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write a program using generator to print the numbers which can be divisible by 5 and 7 between 0 and n in comma separated form while n is input by console.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  <w:br/>
        <w:t xml:space="preserve">If the following n is given as input to the 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the output of the program should be: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0,35,70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showDivisible(in_num):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range(0,in_num):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(ele%5 == 0) and (ele%7 == 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yield 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ele in showDivisible(100):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print(ele,end='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write a program using generator to print the even numbers between 0 and n in comma separated form while n is input by console.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  <w:br/>
        <w:t xml:space="preserve">If the following n is given as input to the 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the output of the program should be: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0,2,4,6,8,10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genEvenNumbers(in_num):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range(in_num+1):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ele%2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yield 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ele in genEvenNumbers(10):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print(ele,end='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Fibonacci Sequence is computed based on the following formula: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f(n)=0 if n=0</w:t>
        <w:br/>
        <w:t xml:space="preserve">f(n)=1 if n=1</w:t>
        <w:br/>
        <w:t xml:space="preserve">f(n)=f(n-1)+f(n-2) if n&gt;1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write a program using list comprehension to print the Fibonacci Sequence in comma separated form with a given n input by console.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  <w:br/>
        <w:t xml:space="preserve">If the following n is given as input to the 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the output of the program should be: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0,1,1,2,3,5,8,13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genFibonaci(in_num):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if in_num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elif in_num == 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return genFibonaci(in_num-1)+genFibonaci(in_num-2)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print([genFibonaci(x) for x in range(20)])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Assuming that we have some email addresses in the "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username@companyname.com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format, please write program to print the user name of a given email address. Both user names and company names are composed of letters only.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  <w:br/>
        <w:t xml:space="preserve">If the following email address is given as input to the 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john@google.com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the output of the program should be: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getUsernames():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input('Enter Email Address(es): 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in_string.split('@')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print(f'Username of {in_string} is {out_string[0]}')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for i in range(3):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getUsernames()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class named Shape and its subclass Square. The Square class has an init function which takes a length as argument. Both classes have a area function which can print the area of the shape where Shape's area is 0 by default.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Shape: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area(self):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Square(Shape):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__init__(self, length):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self.length =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area(self):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return self.length*self.length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square = Square(50)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print(square.area())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username@companyname.com" Id="docRId0" Type="http://schemas.openxmlformats.org/officeDocument/2006/relationships/hyperlink" /><Relationship TargetMode="External" Target="mailto:john@google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