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three integer arguments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(a, b,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returns the amount of integers which are of equal value.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equal(3, 4, 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equal(1, 1, 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equal(3, 4, 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function must return 0, 2 or 3.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equal(a,b,c):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a==b==c: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print(f'{a,b,c}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{3}')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elif a==b or b==c: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print(f'{a,b,c} ➞ {2}')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print(f'{a,b,c} ➞ {0}')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equal(3, 4, 3)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equal(1, 1, 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equal(3, 4, 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converts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dictionary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into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keys-values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tuples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dict_to_list({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"D": 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"B": 2,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"C":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[("B", 2), ("C", 3), ("D", 1)]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dict_to_list({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"likes": 2,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"dislikes": 3,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"followers":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[("dislikes", 3), ("followers", 10), ("likes", 2)]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the elements in the list in alphabetical order.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dict_to_list(in_dict):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out_list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keys,values in in_dict.items():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out_list.append((keys,values))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print(f'{in_dict}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{out_list}')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dict_to_list({"D": 1,"B": 2,"C": 3})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dict_to_list({"likes": 2,"dislikes": 3,"followers": 10})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creates a dictionary with each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(key, value)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pair being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(lower case, upper case)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versions of a letter, respectively.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mapping(["p", "s"])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{ "p": "P", "s": "S"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mapping(["a", "b", "c"])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{ "a": "A", "b": "B", "c": "C"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mapping(["a", "v", "y", "z"])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{ "a": "A", "v": "V", "y": "Y", "z": "Z"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of the letters in the input list will always be lowercase.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mapping(in_list):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out_dict = {}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in_list: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out_dict[ele] = ele.upper()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{out_dict}')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mapping(["p", "s"])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mapping(["a", "b", "c"])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mapping(["a", "v", "y", "z"])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function, that replaces all vowels in a string with a specified vowel.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vow_replace("apples and bananas", "u")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"upplus und bununus"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vow_replace("cheese casserole", "o")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"chooso cossorolo"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vow_replace("stuffed jalapeno poppers", "e")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"steffed jelepene peppers"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words will be lowercase. Y is not considered a vowel.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vow_replace(in_string,vow_char):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vowels = ['a','e','i','o','u']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''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in_string: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ele in vowels: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out_string += vow_char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out_string += ele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{out_string}')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vow_replace("apples and bananas", "u")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vow_replace("cheese casserole", "o")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vow_replace("stuffed jalapeno poppers", "e")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string as input and capitalizes a letter if its ASCII code is even and returns its lower case version if its ASCII code is odd.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ascii_capitalize("to be or not to be!")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"To Be oR NoT To Be!"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ascii_capitalize("THE LITTLE MERMAID")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"THe LiTTLe meRmaiD"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ascii_capitalize("Oh what a beautiful morning.")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"oH wHaT a BeauTiFuL moRNiNg."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ascii_capitalize(in_string):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in_string.lower():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(ord(ele)%2 == 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 += ele.upper()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 += ele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{out_string}')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ascii_capitalize("to be or not to be!")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ascii_capitalize("THE LITTLE MERMAID")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ascii_capitalize("Oh what a beautiful morning.")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