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D163" w14:textId="77777777" w:rsidR="004F1243" w:rsidRDefault="00000000">
      <w:pPr>
        <w:spacing w:after="28"/>
      </w:pPr>
      <w:r>
        <w:rPr>
          <w:b/>
          <w:bCs/>
          <w:spacing w:val="80"/>
          <w:sz w:val="56"/>
          <w:szCs w:val="56"/>
        </w:rPr>
        <w:t>VINU PAUL</w:t>
      </w:r>
    </w:p>
    <w:p w14:paraId="676FA9C4" w14:textId="77777777" w:rsidR="004F1243" w:rsidRDefault="00000000">
      <w:pPr>
        <w:spacing w:after="42"/>
      </w:pPr>
      <w:r>
        <w:rPr>
          <w:b/>
          <w:bCs/>
          <w:color w:val="1A56DB"/>
          <w:sz w:val="24"/>
          <w:szCs w:val="24"/>
        </w:rPr>
        <w:t>Software Engineer</w:t>
      </w:r>
    </w:p>
    <w:p w14:paraId="41D0A622" w14:textId="46232DE1" w:rsidR="004F1243" w:rsidRDefault="0048004A">
      <w:hyperlink r:id="rId5" w:history="1">
        <w:r w:rsidRPr="000B3014">
          <w:rPr>
            <w:rStyle w:val="Hyperlink"/>
            <w:sz w:val="18"/>
            <w:szCs w:val="18"/>
          </w:rPr>
          <w:t>vpaul@rivier.edu</w:t>
        </w:r>
      </w:hyperlink>
      <w:r w:rsidR="00000000">
        <w:rPr>
          <w:color w:val="1A56DB"/>
          <w:sz w:val="18"/>
          <w:szCs w:val="18"/>
        </w:rPr>
        <w:t xml:space="preserve">   |   </w:t>
      </w:r>
      <w:hyperlink r:id="rId6" w:history="1">
        <w:r w:rsidR="004F1243">
          <w:rPr>
            <w:color w:val="1A56DB"/>
            <w:sz w:val="18"/>
            <w:szCs w:val="18"/>
            <w:u w:val="single"/>
          </w:rPr>
          <w:t>linkedin.com/in/</w:t>
        </w:r>
        <w:proofErr w:type="spellStart"/>
        <w:r w:rsidR="004F1243">
          <w:rPr>
            <w:color w:val="1A56DB"/>
            <w:sz w:val="18"/>
            <w:szCs w:val="18"/>
            <w:u w:val="single"/>
          </w:rPr>
          <w:t>vinupaul</w:t>
        </w:r>
        <w:proofErr w:type="spellEnd"/>
      </w:hyperlink>
      <w:r w:rsidR="00000000">
        <w:rPr>
          <w:color w:val="1A56DB"/>
          <w:sz w:val="18"/>
          <w:szCs w:val="18"/>
        </w:rPr>
        <w:t xml:space="preserve">   |   </w:t>
      </w:r>
      <w:hyperlink r:id="rId7" w:history="1">
        <w:r w:rsidR="004F1243">
          <w:rPr>
            <w:color w:val="1A56DB"/>
            <w:sz w:val="18"/>
            <w:szCs w:val="18"/>
            <w:u w:val="single"/>
          </w:rPr>
          <w:t>github.com/</w:t>
        </w:r>
        <w:proofErr w:type="spellStart"/>
        <w:r w:rsidR="004F1243">
          <w:rPr>
            <w:color w:val="1A56DB"/>
            <w:sz w:val="18"/>
            <w:szCs w:val="18"/>
            <w:u w:val="single"/>
          </w:rPr>
          <w:t>vinupaul</w:t>
        </w:r>
        <w:proofErr w:type="spellEnd"/>
      </w:hyperlink>
    </w:p>
    <w:p w14:paraId="7C824FB3" w14:textId="77777777" w:rsidR="004F1243" w:rsidRDefault="004F1243">
      <w:pPr>
        <w:pBdr>
          <w:bottom w:val="single" w:sz="12" w:space="0" w:color="1A56DB"/>
        </w:pBdr>
      </w:pPr>
    </w:p>
    <w:p w14:paraId="2E386EB4" w14:textId="77777777" w:rsidR="004F1243" w:rsidRDefault="004F1243">
      <w:pPr>
        <w:spacing w:after="42"/>
      </w:pPr>
    </w:p>
    <w:p w14:paraId="45FBBFCA" w14:textId="77777777" w:rsidR="004F1243" w:rsidRDefault="00000000">
      <w:r>
        <w:t>Software Engineer with 4+ years of experience building scalable SaaS applications across full-stack environments. Skilled in React, Node.js, MongoDB, Docker, and AWS — with a strong track record in production debugging, API development, and cloud deployments.</w:t>
      </w:r>
    </w:p>
    <w:p w14:paraId="65F97E66" w14:textId="77777777" w:rsidR="004F1243" w:rsidRDefault="00000000">
      <w:pPr>
        <w:spacing w:before="80" w:after="25"/>
      </w:pPr>
      <w:r>
        <w:rPr>
          <w:b/>
          <w:bCs/>
          <w:color w:val="1A56DB"/>
          <w:spacing w:val="50"/>
        </w:rPr>
        <w:t>EXPERIENCE</w:t>
      </w:r>
    </w:p>
    <w:p w14:paraId="2F72FCFA" w14:textId="77777777" w:rsidR="004F1243" w:rsidRDefault="004F1243">
      <w:pPr>
        <w:pBdr>
          <w:bottom w:val="single" w:sz="5" w:space="0" w:color="1A56DB"/>
        </w:pBdr>
      </w:pPr>
    </w:p>
    <w:p w14:paraId="695FC834" w14:textId="77777777" w:rsidR="004F1243" w:rsidRDefault="004F1243">
      <w:pPr>
        <w:spacing w:after="38"/>
      </w:pPr>
    </w:p>
    <w:p w14:paraId="1A905460" w14:textId="77777777" w:rsidR="004F1243" w:rsidRDefault="00000000">
      <w:pPr>
        <w:tabs>
          <w:tab w:val="right" w:pos="9360"/>
        </w:tabs>
        <w:spacing w:before="80" w:after="22"/>
      </w:pPr>
      <w:r>
        <w:rPr>
          <w:b/>
          <w:bCs/>
          <w:sz w:val="21"/>
          <w:szCs w:val="21"/>
        </w:rPr>
        <w:t xml:space="preserve">Software Engineer </w:t>
      </w:r>
      <w:proofErr w:type="gramStart"/>
      <w:r>
        <w:rPr>
          <w:b/>
          <w:bCs/>
          <w:sz w:val="21"/>
          <w:szCs w:val="21"/>
        </w:rPr>
        <w:t>Trainee</w:t>
      </w:r>
      <w:r>
        <w:rPr>
          <w:color w:val="555555"/>
          <w:sz w:val="19"/>
          <w:szCs w:val="19"/>
        </w:rPr>
        <w:t xml:space="preserve">  •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b/>
          <w:bCs/>
          <w:color w:val="1A56DB"/>
        </w:rPr>
        <w:t>HyperBlox</w:t>
      </w:r>
      <w:proofErr w:type="spellEnd"/>
      <w:r>
        <w:tab/>
      </w:r>
      <w:r>
        <w:rPr>
          <w:i/>
          <w:iCs/>
          <w:color w:val="555555"/>
          <w:sz w:val="18"/>
          <w:szCs w:val="18"/>
        </w:rPr>
        <w:t>Oct 2025 – Present</w:t>
      </w:r>
    </w:p>
    <w:p w14:paraId="2E01A66A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Build and maintain a containerized SaaS platform across frontend enhancements and backend service logic.</w:t>
      </w:r>
    </w:p>
    <w:p w14:paraId="105A0B8D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Optimize MongoDB operations and API-to-database interactions for improved performance in live production environments.</w:t>
      </w:r>
    </w:p>
    <w:p w14:paraId="6979C7EF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Deploy and debug applications on Docker and Linux-based systems, resolving system-level and application-layer failures.</w:t>
      </w:r>
    </w:p>
    <w:p w14:paraId="7FF80000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Automate deployment pipelines and environment configuration, reducing manual overhead and improving release consistency.</w:t>
      </w:r>
    </w:p>
    <w:p w14:paraId="6824FA95" w14:textId="77777777" w:rsidR="004F1243" w:rsidRDefault="00000000">
      <w:pPr>
        <w:tabs>
          <w:tab w:val="right" w:pos="9360"/>
        </w:tabs>
        <w:spacing w:before="80" w:after="22"/>
      </w:pPr>
      <w:r>
        <w:rPr>
          <w:b/>
          <w:bCs/>
          <w:sz w:val="21"/>
          <w:szCs w:val="21"/>
        </w:rPr>
        <w:t xml:space="preserve">Teaching </w:t>
      </w:r>
      <w:proofErr w:type="gramStart"/>
      <w:r>
        <w:rPr>
          <w:b/>
          <w:bCs/>
          <w:sz w:val="21"/>
          <w:szCs w:val="21"/>
        </w:rPr>
        <w:t>Assistant</w:t>
      </w:r>
      <w:r>
        <w:rPr>
          <w:color w:val="555555"/>
          <w:sz w:val="19"/>
          <w:szCs w:val="19"/>
        </w:rPr>
        <w:t xml:space="preserve">  •</w:t>
      </w:r>
      <w:proofErr w:type="gramEnd"/>
      <w:r>
        <w:rPr>
          <w:color w:val="555555"/>
          <w:sz w:val="19"/>
          <w:szCs w:val="19"/>
        </w:rPr>
        <w:t xml:space="preserve">  </w:t>
      </w:r>
      <w:r>
        <w:rPr>
          <w:b/>
          <w:bCs/>
          <w:color w:val="1A56DB"/>
        </w:rPr>
        <w:t>Rivier University</w:t>
      </w:r>
      <w:r>
        <w:tab/>
      </w:r>
      <w:r>
        <w:rPr>
          <w:i/>
          <w:iCs/>
          <w:color w:val="555555"/>
          <w:sz w:val="18"/>
          <w:szCs w:val="18"/>
        </w:rPr>
        <w:t>May 2024 – May 2025</w:t>
      </w:r>
    </w:p>
    <w:p w14:paraId="6DAE0642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Facilitated lab sessions in web development, databases, and networking for 40+ students, bridging theory with hands-on practice.</w:t>
      </w:r>
    </w:p>
    <w:p w14:paraId="483313E7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Mentored students on SQL optimization, database normalization, and backend best practices, raising overall assignment quality.</w:t>
      </w:r>
    </w:p>
    <w:p w14:paraId="6A8F5D68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Led structured debugging sessions covering application logic, client-server interactions, and systematic problem-solving.</w:t>
      </w:r>
    </w:p>
    <w:p w14:paraId="18FF4C7B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Designed grading rubrics to reinforce clean code practices, system design principles, and documentation standards.</w:t>
      </w:r>
    </w:p>
    <w:p w14:paraId="1525BB2A" w14:textId="77777777" w:rsidR="004F1243" w:rsidRDefault="00000000">
      <w:pPr>
        <w:tabs>
          <w:tab w:val="right" w:pos="9360"/>
        </w:tabs>
        <w:spacing w:before="80" w:after="22"/>
      </w:pPr>
      <w:r>
        <w:rPr>
          <w:b/>
          <w:bCs/>
          <w:sz w:val="21"/>
          <w:szCs w:val="21"/>
        </w:rPr>
        <w:t xml:space="preserve">Senior </w:t>
      </w:r>
      <w:proofErr w:type="gramStart"/>
      <w:r>
        <w:rPr>
          <w:b/>
          <w:bCs/>
          <w:sz w:val="21"/>
          <w:szCs w:val="21"/>
        </w:rPr>
        <w:t>Developer</w:t>
      </w:r>
      <w:r>
        <w:rPr>
          <w:color w:val="555555"/>
          <w:sz w:val="19"/>
          <w:szCs w:val="19"/>
        </w:rPr>
        <w:t xml:space="preserve">  •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b/>
          <w:bCs/>
          <w:color w:val="1A56DB"/>
        </w:rPr>
        <w:t>Jivox</w:t>
      </w:r>
      <w:proofErr w:type="spellEnd"/>
      <w:r>
        <w:rPr>
          <w:b/>
          <w:bCs/>
          <w:color w:val="1A56DB"/>
        </w:rPr>
        <w:t xml:space="preserve"> Software Pvt. Ltd</w:t>
      </w:r>
      <w:r>
        <w:tab/>
      </w:r>
      <w:r>
        <w:rPr>
          <w:i/>
          <w:iCs/>
          <w:color w:val="555555"/>
          <w:sz w:val="18"/>
          <w:szCs w:val="18"/>
        </w:rPr>
        <w:t>Sept 2019 – Jul 2023</w:t>
      </w:r>
    </w:p>
    <w:p w14:paraId="638A01BD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 xml:space="preserve">Developed high-performance, cross-browser ad applications in JavaScript, HTML5, CSS3, and </w:t>
      </w:r>
      <w:proofErr w:type="spellStart"/>
      <w:r>
        <w:t>GreenSock</w:t>
      </w:r>
      <w:proofErr w:type="spellEnd"/>
      <w:r>
        <w:t xml:space="preserve"> for Nike, Marriott, and Williams Sonoma.</w:t>
      </w:r>
    </w:p>
    <w:p w14:paraId="40719470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Boosted CTR by 10%+ through UI logic improvements and creative performance tuning across enterprise campaigns.</w:t>
      </w:r>
    </w:p>
    <w:p w14:paraId="6058724A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Leveraged Tableau and AWS analytics to surface insights that drove a 15% sales lift for a key client.</w:t>
      </w:r>
    </w:p>
    <w:p w14:paraId="3C256669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Automated ad production workflows and API-driven rendering, cutting manual effort by 4+ hours/week during peak traffic.</w:t>
      </w:r>
    </w:p>
    <w:p w14:paraId="01D6A8B5" w14:textId="77777777" w:rsidR="004F1243" w:rsidRDefault="00000000">
      <w:pPr>
        <w:pStyle w:val="ListParagraph"/>
        <w:numPr>
          <w:ilvl w:val="0"/>
          <w:numId w:val="2"/>
        </w:numPr>
        <w:spacing w:before="18" w:after="18"/>
      </w:pPr>
      <w:r>
        <w:t>Delivered time-sensitive APAC campaigns under 24-hour deadlines while coordinating across design, marketing, and engineering.</w:t>
      </w:r>
    </w:p>
    <w:p w14:paraId="2312E413" w14:textId="77777777" w:rsidR="004F1243" w:rsidRDefault="00000000">
      <w:pPr>
        <w:spacing w:before="80" w:after="25"/>
      </w:pPr>
      <w:r>
        <w:rPr>
          <w:b/>
          <w:bCs/>
          <w:color w:val="1A56DB"/>
          <w:spacing w:val="50"/>
        </w:rPr>
        <w:t>SKILLS</w:t>
      </w:r>
    </w:p>
    <w:p w14:paraId="26C468D9" w14:textId="77777777" w:rsidR="004F1243" w:rsidRDefault="004F1243">
      <w:pPr>
        <w:pBdr>
          <w:bottom w:val="single" w:sz="5" w:space="0" w:color="1A56DB"/>
        </w:pBdr>
      </w:pPr>
    </w:p>
    <w:p w14:paraId="57F7234C" w14:textId="77777777" w:rsidR="004F1243" w:rsidRDefault="004F1243">
      <w:pPr>
        <w:spacing w:after="38"/>
      </w:pPr>
    </w:p>
    <w:tbl>
      <w:tblPr>
        <w:tblW w:w="10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620"/>
      </w:tblGrid>
      <w:tr w:rsidR="004F1243" w14:paraId="7F9143D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3F120BFA" w14:textId="77777777" w:rsidR="004F1243" w:rsidRDefault="00000000">
            <w:r>
              <w:rPr>
                <w:b/>
                <w:bCs/>
                <w:color w:val="1A56DB"/>
              </w:rPr>
              <w:t>Languages</w:t>
            </w:r>
          </w:p>
        </w:tc>
        <w:tc>
          <w:tcPr>
            <w:tcW w:w="8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326248D8" w14:textId="77777777" w:rsidR="004F1243" w:rsidRDefault="00000000">
            <w:r>
              <w:t>JavaScript (ES6+), Python, Java, SQL, HTML5, CSS3, Bash</w:t>
            </w:r>
          </w:p>
        </w:tc>
      </w:tr>
      <w:tr w:rsidR="004F1243" w14:paraId="1717C81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F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02E43985" w14:textId="77777777" w:rsidR="004F1243" w:rsidRDefault="00000000">
            <w:r>
              <w:rPr>
                <w:b/>
                <w:bCs/>
                <w:color w:val="1A56DB"/>
              </w:rPr>
              <w:t>Frontend</w:t>
            </w:r>
          </w:p>
        </w:tc>
        <w:tc>
          <w:tcPr>
            <w:tcW w:w="8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F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087F4F74" w14:textId="77777777" w:rsidR="004F1243" w:rsidRDefault="00000000">
            <w:r>
              <w:t>React.js, Responsive UI Design, DOM Manipulation</w:t>
            </w:r>
          </w:p>
        </w:tc>
      </w:tr>
      <w:tr w:rsidR="004F1243" w14:paraId="3A2BF07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06641EF9" w14:textId="77777777" w:rsidR="004F1243" w:rsidRDefault="00000000">
            <w:r>
              <w:rPr>
                <w:b/>
                <w:bCs/>
                <w:color w:val="1A56DB"/>
              </w:rPr>
              <w:t>Backend</w:t>
            </w:r>
          </w:p>
        </w:tc>
        <w:tc>
          <w:tcPr>
            <w:tcW w:w="8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4A04EE04" w14:textId="77777777" w:rsidR="004F1243" w:rsidRDefault="00000000">
            <w:r>
              <w:t>Node.js, REST APIs, Server-Side Logic</w:t>
            </w:r>
          </w:p>
        </w:tc>
      </w:tr>
      <w:tr w:rsidR="004F1243" w14:paraId="4637826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F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42B4379B" w14:textId="77777777" w:rsidR="004F1243" w:rsidRDefault="00000000">
            <w:r>
              <w:rPr>
                <w:b/>
                <w:bCs/>
                <w:color w:val="1A56DB"/>
              </w:rPr>
              <w:t>Databases</w:t>
            </w:r>
          </w:p>
        </w:tc>
        <w:tc>
          <w:tcPr>
            <w:tcW w:w="8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F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16C60842" w14:textId="77777777" w:rsidR="004F1243" w:rsidRDefault="00000000">
            <w:r>
              <w:t>MongoDB, MySQL</w:t>
            </w:r>
          </w:p>
        </w:tc>
      </w:tr>
      <w:tr w:rsidR="004F1243" w14:paraId="0E1190C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5A9171C4" w14:textId="77777777" w:rsidR="004F1243" w:rsidRDefault="00000000">
            <w:r>
              <w:rPr>
                <w:b/>
                <w:bCs/>
                <w:color w:val="1A56DB"/>
              </w:rPr>
              <w:t>DevOps &amp; Cloud</w:t>
            </w:r>
          </w:p>
        </w:tc>
        <w:tc>
          <w:tcPr>
            <w:tcW w:w="8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18C664B1" w14:textId="77777777" w:rsidR="004F1243" w:rsidRDefault="00000000">
            <w:r>
              <w:t>Docker, AWS (EC2, S3, IAM), Linux, Git</w:t>
            </w:r>
          </w:p>
        </w:tc>
      </w:tr>
      <w:tr w:rsidR="004F1243" w14:paraId="063A009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F"/>
            <w:tcMar>
              <w:top w:w="55" w:type="dxa"/>
              <w:left w:w="130" w:type="dxa"/>
              <w:bottom w:w="55" w:type="dxa"/>
              <w:right w:w="80" w:type="dxa"/>
            </w:tcMar>
          </w:tcPr>
          <w:p w14:paraId="52EBD7CA" w14:textId="77777777" w:rsidR="004F1243" w:rsidRDefault="00000000">
            <w:r>
              <w:rPr>
                <w:b/>
                <w:bCs/>
                <w:color w:val="1A56DB"/>
              </w:rPr>
              <w:t>Networking</w:t>
            </w:r>
          </w:p>
        </w:tc>
        <w:tc>
          <w:tcPr>
            <w:tcW w:w="8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F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3CC254BF" w14:textId="77777777" w:rsidR="004F1243" w:rsidRDefault="00000000">
            <w:r>
              <w:t>TCP/IP, Subnetting, VLANs, Application Debugging</w:t>
            </w:r>
          </w:p>
        </w:tc>
      </w:tr>
    </w:tbl>
    <w:p w14:paraId="7A35C5EB" w14:textId="77777777" w:rsidR="004F1243" w:rsidRDefault="00000000">
      <w:pPr>
        <w:spacing w:before="80" w:after="25"/>
      </w:pPr>
      <w:r>
        <w:rPr>
          <w:b/>
          <w:bCs/>
          <w:color w:val="1A56DB"/>
          <w:spacing w:val="50"/>
        </w:rPr>
        <w:t>EDUCATION &amp; AWARDS</w:t>
      </w:r>
    </w:p>
    <w:p w14:paraId="7BF6CE7D" w14:textId="77777777" w:rsidR="004F1243" w:rsidRDefault="004F1243">
      <w:pPr>
        <w:pBdr>
          <w:bottom w:val="single" w:sz="5" w:space="0" w:color="1A56DB"/>
        </w:pBdr>
      </w:pPr>
    </w:p>
    <w:p w14:paraId="465C96DB" w14:textId="77777777" w:rsidR="004F1243" w:rsidRDefault="004F1243">
      <w:pPr>
        <w:spacing w:after="38"/>
      </w:pPr>
    </w:p>
    <w:p w14:paraId="69143CBA" w14:textId="19289025" w:rsidR="004F1243" w:rsidRDefault="00000000">
      <w:pPr>
        <w:tabs>
          <w:tab w:val="right" w:pos="9360"/>
        </w:tabs>
        <w:spacing w:before="28" w:after="35"/>
      </w:pPr>
      <w:r>
        <w:rPr>
          <w:b/>
          <w:bCs/>
          <w:sz w:val="21"/>
          <w:szCs w:val="21"/>
        </w:rPr>
        <w:t xml:space="preserve">M.S. Computer </w:t>
      </w:r>
      <w:proofErr w:type="gramStart"/>
      <w:r>
        <w:rPr>
          <w:b/>
          <w:bCs/>
          <w:sz w:val="21"/>
          <w:szCs w:val="21"/>
        </w:rPr>
        <w:t>Science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Rivier University, Nashua, NH</w:t>
      </w:r>
      <w:r w:rsidR="00890A61">
        <w:tab/>
      </w:r>
      <w:r>
        <w:rPr>
          <w:i/>
          <w:iCs/>
          <w:color w:val="555555"/>
          <w:sz w:val="18"/>
          <w:szCs w:val="18"/>
        </w:rPr>
        <w:t xml:space="preserve">2023 – 2025 </w:t>
      </w:r>
    </w:p>
    <w:p w14:paraId="5F5C1059" w14:textId="77777777" w:rsidR="00890A61" w:rsidRDefault="00000000">
      <w:pPr>
        <w:rPr>
          <w:b/>
          <w:bCs/>
        </w:rPr>
      </w:pPr>
      <w:proofErr w:type="gramStart"/>
      <w:r>
        <w:rPr>
          <w:b/>
          <w:bCs/>
        </w:rPr>
        <w:t>🏆  Above</w:t>
      </w:r>
      <w:proofErr w:type="gramEnd"/>
      <w:r>
        <w:rPr>
          <w:b/>
          <w:bCs/>
        </w:rPr>
        <w:t xml:space="preserve"> and Beyond </w:t>
      </w:r>
      <w:proofErr w:type="gramStart"/>
      <w:r>
        <w:rPr>
          <w:b/>
          <w:bCs/>
        </w:rPr>
        <w:t>Award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</w:t>
      </w:r>
      <w:proofErr w:type="spellStart"/>
      <w:r>
        <w:rPr>
          <w:color w:val="555555"/>
        </w:rPr>
        <w:t>Jivox</w:t>
      </w:r>
      <w:proofErr w:type="spellEnd"/>
      <w:r>
        <w:rPr>
          <w:color w:val="555555"/>
        </w:rPr>
        <w:t xml:space="preserve"> (2021, 2022)</w:t>
      </w:r>
      <w:r>
        <w:rPr>
          <w:b/>
          <w:bCs/>
        </w:rPr>
        <w:t xml:space="preserve">          </w:t>
      </w:r>
    </w:p>
    <w:p w14:paraId="486A9E5C" w14:textId="5F371636" w:rsidR="004F1243" w:rsidRDefault="00000000">
      <w:proofErr w:type="gramStart"/>
      <w:r>
        <w:rPr>
          <w:b/>
          <w:bCs/>
        </w:rPr>
        <w:t>🎓  Certificate</w:t>
      </w:r>
      <w:proofErr w:type="gramEnd"/>
      <w:r>
        <w:rPr>
          <w:b/>
          <w:bCs/>
        </w:rPr>
        <w:t xml:space="preserve"> of Academic </w:t>
      </w:r>
      <w:proofErr w:type="gramStart"/>
      <w:r>
        <w:rPr>
          <w:b/>
          <w:bCs/>
        </w:rPr>
        <w:t>Excellence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Rivier University (2025)</w:t>
      </w:r>
    </w:p>
    <w:sectPr w:rsidR="004F1243">
      <w:pgSz w:w="12240" w:h="15840"/>
      <w:pgMar w:top="560" w:right="800" w:bottom="56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E3003"/>
    <w:multiLevelType w:val="hybridMultilevel"/>
    <w:tmpl w:val="6332D00C"/>
    <w:lvl w:ilvl="0" w:tplc="F2483E5C">
      <w:start w:val="1"/>
      <w:numFmt w:val="bullet"/>
      <w:lvlText w:val="▸"/>
      <w:lvlJc w:val="left"/>
      <w:pPr>
        <w:ind w:left="400" w:hanging="240"/>
      </w:pPr>
      <w:rPr>
        <w:color w:val="1A56DB"/>
        <w:sz w:val="18"/>
        <w:szCs w:val="18"/>
      </w:rPr>
    </w:lvl>
    <w:lvl w:ilvl="1" w:tplc="DCD801C0">
      <w:numFmt w:val="decimal"/>
      <w:lvlText w:val=""/>
      <w:lvlJc w:val="left"/>
    </w:lvl>
    <w:lvl w:ilvl="2" w:tplc="92F08B90">
      <w:numFmt w:val="decimal"/>
      <w:lvlText w:val=""/>
      <w:lvlJc w:val="left"/>
    </w:lvl>
    <w:lvl w:ilvl="3" w:tplc="A4D881E4">
      <w:numFmt w:val="decimal"/>
      <w:lvlText w:val=""/>
      <w:lvlJc w:val="left"/>
    </w:lvl>
    <w:lvl w:ilvl="4" w:tplc="968E608A">
      <w:numFmt w:val="decimal"/>
      <w:lvlText w:val=""/>
      <w:lvlJc w:val="left"/>
    </w:lvl>
    <w:lvl w:ilvl="5" w:tplc="264C7D72">
      <w:numFmt w:val="decimal"/>
      <w:lvlText w:val=""/>
      <w:lvlJc w:val="left"/>
    </w:lvl>
    <w:lvl w:ilvl="6" w:tplc="F252B6DE">
      <w:numFmt w:val="decimal"/>
      <w:lvlText w:val=""/>
      <w:lvlJc w:val="left"/>
    </w:lvl>
    <w:lvl w:ilvl="7" w:tplc="17E2AA60">
      <w:numFmt w:val="decimal"/>
      <w:lvlText w:val=""/>
      <w:lvlJc w:val="left"/>
    </w:lvl>
    <w:lvl w:ilvl="8" w:tplc="A0C886AE">
      <w:numFmt w:val="decimal"/>
      <w:lvlText w:val=""/>
      <w:lvlJc w:val="left"/>
    </w:lvl>
  </w:abstractNum>
  <w:abstractNum w:abstractNumId="1" w15:restartNumberingAfterBreak="0">
    <w:nsid w:val="58DC3551"/>
    <w:multiLevelType w:val="hybridMultilevel"/>
    <w:tmpl w:val="2326BC64"/>
    <w:lvl w:ilvl="0" w:tplc="C47C5F78">
      <w:start w:val="1"/>
      <w:numFmt w:val="bullet"/>
      <w:lvlText w:val="●"/>
      <w:lvlJc w:val="left"/>
      <w:pPr>
        <w:ind w:left="720" w:hanging="360"/>
      </w:pPr>
    </w:lvl>
    <w:lvl w:ilvl="1" w:tplc="EA16F66E">
      <w:start w:val="1"/>
      <w:numFmt w:val="bullet"/>
      <w:lvlText w:val="○"/>
      <w:lvlJc w:val="left"/>
      <w:pPr>
        <w:ind w:left="1440" w:hanging="360"/>
      </w:pPr>
    </w:lvl>
    <w:lvl w:ilvl="2" w:tplc="89F2698E">
      <w:start w:val="1"/>
      <w:numFmt w:val="bullet"/>
      <w:lvlText w:val="■"/>
      <w:lvlJc w:val="left"/>
      <w:pPr>
        <w:ind w:left="2160" w:hanging="360"/>
      </w:pPr>
    </w:lvl>
    <w:lvl w:ilvl="3" w:tplc="FB26A32A">
      <w:start w:val="1"/>
      <w:numFmt w:val="bullet"/>
      <w:lvlText w:val="●"/>
      <w:lvlJc w:val="left"/>
      <w:pPr>
        <w:ind w:left="2880" w:hanging="360"/>
      </w:pPr>
    </w:lvl>
    <w:lvl w:ilvl="4" w:tplc="FC748700">
      <w:start w:val="1"/>
      <w:numFmt w:val="bullet"/>
      <w:lvlText w:val="○"/>
      <w:lvlJc w:val="left"/>
      <w:pPr>
        <w:ind w:left="3600" w:hanging="360"/>
      </w:pPr>
    </w:lvl>
    <w:lvl w:ilvl="5" w:tplc="96B66DB0">
      <w:start w:val="1"/>
      <w:numFmt w:val="bullet"/>
      <w:lvlText w:val="■"/>
      <w:lvlJc w:val="left"/>
      <w:pPr>
        <w:ind w:left="4320" w:hanging="360"/>
      </w:pPr>
    </w:lvl>
    <w:lvl w:ilvl="6" w:tplc="6D12C544">
      <w:start w:val="1"/>
      <w:numFmt w:val="bullet"/>
      <w:lvlText w:val="●"/>
      <w:lvlJc w:val="left"/>
      <w:pPr>
        <w:ind w:left="5040" w:hanging="360"/>
      </w:pPr>
    </w:lvl>
    <w:lvl w:ilvl="7" w:tplc="795AFCCE">
      <w:start w:val="1"/>
      <w:numFmt w:val="bullet"/>
      <w:lvlText w:val="●"/>
      <w:lvlJc w:val="left"/>
      <w:pPr>
        <w:ind w:left="5760" w:hanging="360"/>
      </w:pPr>
    </w:lvl>
    <w:lvl w:ilvl="8" w:tplc="ED5A4F44">
      <w:start w:val="1"/>
      <w:numFmt w:val="bullet"/>
      <w:lvlText w:val="●"/>
      <w:lvlJc w:val="left"/>
      <w:pPr>
        <w:ind w:left="6480" w:hanging="360"/>
      </w:pPr>
    </w:lvl>
  </w:abstractNum>
  <w:num w:numId="1" w16cid:durableId="481000388">
    <w:abstractNumId w:val="1"/>
    <w:lvlOverride w:ilvl="0">
      <w:startOverride w:val="1"/>
    </w:lvlOverride>
  </w:num>
  <w:num w:numId="2" w16cid:durableId="1844661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243"/>
    <w:rsid w:val="002970CF"/>
    <w:rsid w:val="003326EE"/>
    <w:rsid w:val="0048004A"/>
    <w:rsid w:val="004F1243"/>
    <w:rsid w:val="00534F41"/>
    <w:rsid w:val="00547702"/>
    <w:rsid w:val="00890A61"/>
    <w:rsid w:val="00965DE4"/>
    <w:rsid w:val="00C81CF6"/>
    <w:rsid w:val="00CC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09E4B"/>
  <w15:docId w15:val="{C180A63E-E7FF-3D48-84A9-83498789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65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nupau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upaul/" TargetMode="External"/><Relationship Id="rId5" Type="http://schemas.openxmlformats.org/officeDocument/2006/relationships/hyperlink" Target="mailto:vpaul@rivier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369</Words>
  <Characters>2427</Characters>
  <Application>Microsoft Office Word</Application>
  <DocSecurity>0</DocSecurity>
  <Lines>62</Lines>
  <Paragraphs>45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B261</cp:lastModifiedBy>
  <cp:revision>15</cp:revision>
  <dcterms:created xsi:type="dcterms:W3CDTF">2026-03-05T16:05:00Z</dcterms:created>
  <dcterms:modified xsi:type="dcterms:W3CDTF">2026-03-17T20:21:00Z</dcterms:modified>
</cp:coreProperties>
</file>