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62105" w14:textId="77777777" w:rsidR="004677D8" w:rsidRPr="00051DB0" w:rsidRDefault="002D7F36" w:rsidP="004677D8">
      <w:pPr>
        <w:pStyle w:val="Heading1"/>
        <w:rPr>
          <w:rFonts w:ascii="Cambria" w:hAnsi="Cambria"/>
          <w:b/>
          <w:bCs/>
        </w:rPr>
      </w:pPr>
      <w:r w:rsidRPr="00051DB0">
        <w:rPr>
          <w:rFonts w:ascii="Cambria" w:hAnsi="Cambria"/>
          <w:b/>
          <w:bCs/>
        </w:rPr>
        <w:t>Rules of the competition</w:t>
      </w:r>
    </w:p>
    <w:p w14:paraId="763D8951" w14:textId="6377AAD3" w:rsidR="002D7F36" w:rsidRPr="00051DB0" w:rsidRDefault="002D7F36" w:rsidP="001C5086">
      <w:pPr>
        <w:pStyle w:val="ListParagraph"/>
        <w:numPr>
          <w:ilvl w:val="0"/>
          <w:numId w:val="4"/>
        </w:numPr>
        <w:spacing w:before="240" w:line="276" w:lineRule="auto"/>
        <w:ind w:left="360"/>
        <w:jc w:val="both"/>
        <w:rPr>
          <w:rFonts w:ascii="Cambria" w:hAnsi="Cambria" w:cs="Times New Roman"/>
          <w:sz w:val="24"/>
          <w:szCs w:val="24"/>
        </w:rPr>
      </w:pPr>
      <w:r w:rsidRPr="00051DB0">
        <w:rPr>
          <w:rFonts w:ascii="Cambria" w:hAnsi="Cambria" w:cs="Times New Roman"/>
          <w:sz w:val="24"/>
          <w:szCs w:val="24"/>
        </w:rPr>
        <w:t xml:space="preserve">Only </w:t>
      </w:r>
      <w:r w:rsidRPr="00051DB0">
        <w:rPr>
          <w:rFonts w:ascii="Cambria" w:hAnsi="Cambria" w:cs="Times New Roman"/>
          <w:b/>
          <w:sz w:val="24"/>
          <w:szCs w:val="24"/>
        </w:rPr>
        <w:t>One</w:t>
      </w:r>
      <w:r w:rsidRPr="00051DB0">
        <w:rPr>
          <w:rFonts w:ascii="Cambria" w:hAnsi="Cambria" w:cs="Times New Roman"/>
          <w:sz w:val="24"/>
          <w:szCs w:val="24"/>
        </w:rPr>
        <w:t xml:space="preserve"> Kaggle account to be created per team as mentioned in the email (You cannot sign up to Kaggle from multiple accounts and therefore you cannot submit from multiple accounts</w:t>
      </w:r>
      <w:r w:rsidR="00FC7400" w:rsidRPr="00051DB0">
        <w:rPr>
          <w:rFonts w:ascii="Cambria" w:hAnsi="Cambria" w:cs="Times New Roman"/>
          <w:sz w:val="24"/>
          <w:szCs w:val="24"/>
        </w:rPr>
        <w:t>.</w:t>
      </w:r>
      <w:r w:rsidRPr="00051DB0">
        <w:rPr>
          <w:rFonts w:ascii="Cambria" w:hAnsi="Cambria" w:cs="Times New Roman"/>
          <w:sz w:val="24"/>
          <w:szCs w:val="24"/>
        </w:rPr>
        <w:t>)</w:t>
      </w:r>
      <w:r w:rsidR="00FC7400" w:rsidRPr="00051DB0">
        <w:rPr>
          <w:rFonts w:ascii="Cambria" w:hAnsi="Cambria" w:cs="Times New Roman"/>
          <w:sz w:val="24"/>
          <w:szCs w:val="24"/>
        </w:rPr>
        <w:t>.</w:t>
      </w:r>
    </w:p>
    <w:p w14:paraId="31C9D3B9" w14:textId="3A4D0977" w:rsidR="00147CA0" w:rsidRPr="00051DB0" w:rsidRDefault="00147CA0" w:rsidP="001C5086">
      <w:pPr>
        <w:pStyle w:val="ListParagraph"/>
        <w:numPr>
          <w:ilvl w:val="0"/>
          <w:numId w:val="4"/>
        </w:numPr>
        <w:spacing w:line="276" w:lineRule="auto"/>
        <w:ind w:left="360"/>
        <w:jc w:val="both"/>
        <w:rPr>
          <w:rFonts w:ascii="Cambria" w:hAnsi="Cambria" w:cs="Times New Roman"/>
          <w:sz w:val="24"/>
          <w:szCs w:val="24"/>
        </w:rPr>
      </w:pPr>
      <w:r w:rsidRPr="00051DB0">
        <w:rPr>
          <w:rFonts w:ascii="Cambria" w:hAnsi="Cambria" w:cs="Times New Roman"/>
          <w:sz w:val="24"/>
          <w:szCs w:val="24"/>
        </w:rPr>
        <w:t xml:space="preserve">Submission limits - Only a </w:t>
      </w:r>
      <w:r w:rsidRPr="00051DB0">
        <w:rPr>
          <w:rFonts w:ascii="Cambria" w:hAnsi="Cambria" w:cs="Times New Roman"/>
          <w:b/>
          <w:bCs/>
          <w:sz w:val="24"/>
          <w:szCs w:val="24"/>
        </w:rPr>
        <w:t xml:space="preserve">maximum of </w:t>
      </w:r>
      <w:r w:rsidR="002D7F36" w:rsidRPr="00051DB0">
        <w:rPr>
          <w:rFonts w:ascii="Cambria" w:hAnsi="Cambria" w:cs="Times New Roman"/>
          <w:b/>
          <w:bCs/>
          <w:sz w:val="24"/>
          <w:szCs w:val="24"/>
        </w:rPr>
        <w:t>5 submissions per day</w:t>
      </w:r>
      <w:r w:rsidR="002D7F36" w:rsidRPr="00051DB0">
        <w:rPr>
          <w:rFonts w:ascii="Cambria" w:hAnsi="Cambria" w:cs="Times New Roman"/>
          <w:sz w:val="24"/>
          <w:szCs w:val="24"/>
        </w:rPr>
        <w:t xml:space="preserve"> are allowed for the competition (You can try five test data submissions </w:t>
      </w:r>
      <w:r w:rsidRPr="00051DB0">
        <w:rPr>
          <w:rFonts w:ascii="Cambria" w:hAnsi="Cambria" w:cs="Times New Roman"/>
          <w:sz w:val="24"/>
          <w:szCs w:val="24"/>
        </w:rPr>
        <w:t xml:space="preserve">per day </w:t>
      </w:r>
      <w:r w:rsidR="002D7F36" w:rsidRPr="00051DB0">
        <w:rPr>
          <w:rFonts w:ascii="Cambria" w:hAnsi="Cambria" w:cs="Times New Roman"/>
          <w:sz w:val="24"/>
          <w:szCs w:val="24"/>
        </w:rPr>
        <w:t xml:space="preserve">during the time </w:t>
      </w:r>
      <w:r w:rsidR="004717BB">
        <w:rPr>
          <w:rFonts w:ascii="Cambria" w:hAnsi="Cambria" w:cs="Times New Roman"/>
          <w:sz w:val="24"/>
          <w:szCs w:val="24"/>
        </w:rPr>
        <w:t xml:space="preserve">of </w:t>
      </w:r>
      <w:r w:rsidR="002D7F36" w:rsidRPr="00051DB0">
        <w:rPr>
          <w:rFonts w:ascii="Cambria" w:hAnsi="Cambria" w:cs="Times New Roman"/>
          <w:sz w:val="24"/>
          <w:szCs w:val="24"/>
        </w:rPr>
        <w:t>the competition window is open)</w:t>
      </w:r>
      <w:r w:rsidR="00E45148" w:rsidRPr="00051DB0">
        <w:rPr>
          <w:rFonts w:ascii="Cambria" w:hAnsi="Cambria" w:cs="Times New Roman"/>
          <w:sz w:val="24"/>
          <w:szCs w:val="24"/>
        </w:rPr>
        <w:t>.</w:t>
      </w:r>
    </w:p>
    <w:p w14:paraId="26CC3E3E" w14:textId="77777777" w:rsidR="00147CA0" w:rsidRPr="00051DB0" w:rsidRDefault="002D7F36" w:rsidP="001C5086">
      <w:pPr>
        <w:pStyle w:val="ListParagraph"/>
        <w:numPr>
          <w:ilvl w:val="0"/>
          <w:numId w:val="4"/>
        </w:numPr>
        <w:spacing w:line="276" w:lineRule="auto"/>
        <w:ind w:left="360"/>
        <w:jc w:val="both"/>
        <w:rPr>
          <w:rFonts w:ascii="Cambria" w:hAnsi="Cambria" w:cs="Times New Roman"/>
          <w:sz w:val="24"/>
          <w:szCs w:val="24"/>
        </w:rPr>
      </w:pPr>
      <w:r w:rsidRPr="00051DB0">
        <w:rPr>
          <w:rFonts w:ascii="Cambria" w:hAnsi="Cambria" w:cs="Times New Roman"/>
          <w:sz w:val="24"/>
          <w:szCs w:val="24"/>
        </w:rPr>
        <w:t xml:space="preserve">No private sharing of the response variable of the test dataset allowed. This would lead for disqualification.   </w:t>
      </w:r>
    </w:p>
    <w:p w14:paraId="047CA8CB" w14:textId="77777777" w:rsidR="002D7F36" w:rsidRPr="00051DB0" w:rsidRDefault="002D7F36" w:rsidP="001C5086">
      <w:pPr>
        <w:pStyle w:val="ListParagraph"/>
        <w:numPr>
          <w:ilvl w:val="0"/>
          <w:numId w:val="4"/>
        </w:numPr>
        <w:spacing w:line="276" w:lineRule="auto"/>
        <w:ind w:left="360"/>
        <w:jc w:val="both"/>
        <w:rPr>
          <w:rFonts w:ascii="Cambria" w:hAnsi="Cambria" w:cs="Times New Roman"/>
          <w:sz w:val="24"/>
          <w:szCs w:val="24"/>
        </w:rPr>
      </w:pPr>
      <w:r w:rsidRPr="00051DB0">
        <w:rPr>
          <w:rFonts w:ascii="Cambria" w:hAnsi="Cambria" w:cs="Times New Roman"/>
          <w:sz w:val="24"/>
          <w:szCs w:val="24"/>
        </w:rPr>
        <w:t>Team mergers are not allowed in this competition.</w:t>
      </w:r>
    </w:p>
    <w:p w14:paraId="3D64262C" w14:textId="77777777" w:rsidR="00147CA0" w:rsidRPr="00051DB0" w:rsidRDefault="00147CA0" w:rsidP="001C5086">
      <w:pPr>
        <w:pStyle w:val="ListParagraph"/>
        <w:numPr>
          <w:ilvl w:val="0"/>
          <w:numId w:val="4"/>
        </w:numPr>
        <w:spacing w:line="276" w:lineRule="auto"/>
        <w:ind w:left="360"/>
        <w:jc w:val="both"/>
        <w:rPr>
          <w:rFonts w:ascii="Cambria" w:hAnsi="Cambria" w:cs="Times New Roman"/>
          <w:sz w:val="24"/>
          <w:szCs w:val="24"/>
        </w:rPr>
      </w:pPr>
      <w:r w:rsidRPr="00051DB0">
        <w:rPr>
          <w:rFonts w:ascii="Cambria" w:hAnsi="Cambria" w:cs="Times New Roman"/>
          <w:sz w:val="24"/>
          <w:szCs w:val="24"/>
        </w:rPr>
        <w:t xml:space="preserve">Competition timeline – </w:t>
      </w:r>
      <w:r w:rsidRPr="00051DB0">
        <w:rPr>
          <w:rFonts w:ascii="Cambria" w:hAnsi="Cambria" w:cs="Times New Roman"/>
          <w:sz w:val="24"/>
          <w:szCs w:val="24"/>
        </w:rPr>
        <w:tab/>
      </w:r>
    </w:p>
    <w:p w14:paraId="46194930" w14:textId="77777777" w:rsidR="00147CA0" w:rsidRPr="00051DB0" w:rsidRDefault="00147CA0" w:rsidP="001C5086">
      <w:pPr>
        <w:pStyle w:val="ListParagraph"/>
        <w:spacing w:line="276" w:lineRule="auto"/>
        <w:ind w:left="1800" w:firstLine="720"/>
        <w:jc w:val="both"/>
        <w:rPr>
          <w:rFonts w:ascii="Cambria" w:hAnsi="Cambria" w:cs="Times New Roman"/>
          <w:b/>
          <w:bCs/>
          <w:i/>
          <w:iCs/>
          <w:color w:val="FF0000"/>
          <w:sz w:val="24"/>
          <w:szCs w:val="24"/>
        </w:rPr>
      </w:pPr>
      <w:r w:rsidRPr="00051DB0">
        <w:rPr>
          <w:rFonts w:ascii="Cambria" w:hAnsi="Cambria" w:cs="Times New Roman"/>
          <w:b/>
          <w:bCs/>
          <w:i/>
          <w:iCs/>
          <w:color w:val="000000" w:themeColor="text1"/>
          <w:sz w:val="24"/>
          <w:szCs w:val="24"/>
        </w:rPr>
        <w:t xml:space="preserve">Start date – </w:t>
      </w:r>
      <w:r w:rsidR="002C5C0A" w:rsidRPr="00051DB0">
        <w:rPr>
          <w:rFonts w:ascii="Cambria" w:hAnsi="Cambria" w:cs="Times New Roman"/>
          <w:b/>
          <w:bCs/>
          <w:i/>
          <w:iCs/>
          <w:color w:val="FF0000"/>
          <w:sz w:val="24"/>
          <w:szCs w:val="24"/>
        </w:rPr>
        <w:t>17</w:t>
      </w:r>
      <w:r w:rsidRPr="00051DB0">
        <w:rPr>
          <w:rFonts w:ascii="Cambria" w:hAnsi="Cambria" w:cs="Times New Roman"/>
          <w:b/>
          <w:bCs/>
          <w:i/>
          <w:iCs/>
          <w:color w:val="FF0000"/>
          <w:sz w:val="24"/>
          <w:szCs w:val="24"/>
          <w:vertAlign w:val="superscript"/>
        </w:rPr>
        <w:t>th</w:t>
      </w:r>
      <w:r w:rsidRPr="00051DB0">
        <w:rPr>
          <w:rFonts w:ascii="Cambria" w:hAnsi="Cambria" w:cs="Times New Roman"/>
          <w:b/>
          <w:bCs/>
          <w:i/>
          <w:iCs/>
          <w:color w:val="FF0000"/>
          <w:sz w:val="24"/>
          <w:szCs w:val="24"/>
        </w:rPr>
        <w:t xml:space="preserve"> of September 2019 at </w:t>
      </w:r>
      <w:r w:rsidR="002C5C0A" w:rsidRPr="00051DB0">
        <w:rPr>
          <w:rFonts w:ascii="Cambria" w:hAnsi="Cambria" w:cs="Times New Roman"/>
          <w:b/>
          <w:bCs/>
          <w:i/>
          <w:iCs/>
          <w:color w:val="FF0000"/>
          <w:sz w:val="24"/>
          <w:szCs w:val="24"/>
        </w:rPr>
        <w:t>5</w:t>
      </w:r>
      <w:r w:rsidRPr="00051DB0">
        <w:rPr>
          <w:rFonts w:ascii="Cambria" w:hAnsi="Cambria" w:cs="Times New Roman"/>
          <w:b/>
          <w:bCs/>
          <w:i/>
          <w:iCs/>
          <w:color w:val="FF0000"/>
          <w:sz w:val="24"/>
          <w:szCs w:val="24"/>
        </w:rPr>
        <w:t xml:space="preserve">.00 </w:t>
      </w:r>
      <w:proofErr w:type="spellStart"/>
      <w:r w:rsidR="002C5C0A" w:rsidRPr="00051DB0">
        <w:rPr>
          <w:rFonts w:ascii="Cambria" w:hAnsi="Cambria" w:cs="Times New Roman"/>
          <w:b/>
          <w:bCs/>
          <w:i/>
          <w:iCs/>
          <w:color w:val="FF0000"/>
          <w:sz w:val="24"/>
          <w:szCs w:val="24"/>
        </w:rPr>
        <w:t>a</w:t>
      </w:r>
      <w:r w:rsidRPr="00051DB0">
        <w:rPr>
          <w:rFonts w:ascii="Cambria" w:hAnsi="Cambria" w:cs="Times New Roman"/>
          <w:b/>
          <w:bCs/>
          <w:i/>
          <w:iCs/>
          <w:color w:val="FF0000"/>
          <w:sz w:val="24"/>
          <w:szCs w:val="24"/>
        </w:rPr>
        <w:t>.m</w:t>
      </w:r>
      <w:proofErr w:type="spellEnd"/>
    </w:p>
    <w:p w14:paraId="5319A328" w14:textId="58802E94" w:rsidR="00147CA0" w:rsidRPr="00051DB0" w:rsidRDefault="00692A4F" w:rsidP="001C5086">
      <w:pPr>
        <w:spacing w:line="276" w:lineRule="auto"/>
        <w:ind w:left="1800" w:firstLine="720"/>
        <w:jc w:val="both"/>
        <w:rPr>
          <w:rFonts w:ascii="Cambria" w:hAnsi="Cambria" w:cs="Times New Roman"/>
          <w:b/>
          <w:bCs/>
          <w:i/>
          <w:iCs/>
          <w:color w:val="FF0000"/>
          <w:sz w:val="24"/>
          <w:szCs w:val="24"/>
        </w:rPr>
      </w:pPr>
      <w:r>
        <w:rPr>
          <w:rFonts w:ascii="Cambria" w:hAnsi="Cambria" w:cs="Times New Roman"/>
          <w:b/>
          <w:bCs/>
          <w:i/>
          <w:iCs/>
          <w:color w:val="000000" w:themeColor="text1"/>
          <w:sz w:val="24"/>
          <w:szCs w:val="24"/>
        </w:rPr>
        <w:t xml:space="preserve"> </w:t>
      </w:r>
      <w:bookmarkStart w:id="0" w:name="_GoBack"/>
      <w:bookmarkEnd w:id="0"/>
      <w:r w:rsidR="00147CA0" w:rsidRPr="00051DB0">
        <w:rPr>
          <w:rFonts w:ascii="Cambria" w:hAnsi="Cambria" w:cs="Times New Roman"/>
          <w:b/>
          <w:bCs/>
          <w:i/>
          <w:iCs/>
          <w:color w:val="000000" w:themeColor="text1"/>
          <w:sz w:val="24"/>
          <w:szCs w:val="24"/>
        </w:rPr>
        <w:t xml:space="preserve">End date </w:t>
      </w:r>
      <w:r w:rsidR="002C5C0A" w:rsidRPr="00051DB0">
        <w:rPr>
          <w:rFonts w:ascii="Cambria" w:hAnsi="Cambria" w:cs="Times New Roman"/>
          <w:b/>
          <w:bCs/>
          <w:i/>
          <w:iCs/>
          <w:color w:val="000000" w:themeColor="text1"/>
          <w:sz w:val="24"/>
          <w:szCs w:val="24"/>
        </w:rPr>
        <w:t>–</w:t>
      </w:r>
      <w:r w:rsidR="00147CA0" w:rsidRPr="00051DB0">
        <w:rPr>
          <w:rFonts w:ascii="Cambria" w:hAnsi="Cambria" w:cs="Times New Roman"/>
          <w:b/>
          <w:bCs/>
          <w:i/>
          <w:iCs/>
          <w:color w:val="000000" w:themeColor="text1"/>
          <w:sz w:val="24"/>
          <w:szCs w:val="24"/>
        </w:rPr>
        <w:t xml:space="preserve"> </w:t>
      </w:r>
      <w:r w:rsidR="00147CA0" w:rsidRPr="00051DB0">
        <w:rPr>
          <w:rFonts w:ascii="Cambria" w:hAnsi="Cambria" w:cs="Times New Roman"/>
          <w:b/>
          <w:bCs/>
          <w:i/>
          <w:iCs/>
          <w:color w:val="FF0000"/>
          <w:sz w:val="24"/>
          <w:szCs w:val="24"/>
        </w:rPr>
        <w:t>2</w:t>
      </w:r>
      <w:r w:rsidR="002C5C0A" w:rsidRPr="00051DB0">
        <w:rPr>
          <w:rFonts w:ascii="Cambria" w:hAnsi="Cambria" w:cs="Times New Roman"/>
          <w:b/>
          <w:bCs/>
          <w:i/>
          <w:iCs/>
          <w:color w:val="FF0000"/>
          <w:sz w:val="24"/>
          <w:szCs w:val="24"/>
        </w:rPr>
        <w:t>1</w:t>
      </w:r>
      <w:r w:rsidR="002C5C0A" w:rsidRPr="00051DB0">
        <w:rPr>
          <w:rFonts w:ascii="Cambria" w:hAnsi="Cambria" w:cs="Times New Roman"/>
          <w:b/>
          <w:bCs/>
          <w:i/>
          <w:iCs/>
          <w:color w:val="FF0000"/>
          <w:sz w:val="24"/>
          <w:szCs w:val="24"/>
          <w:vertAlign w:val="superscript"/>
        </w:rPr>
        <w:t>st</w:t>
      </w:r>
      <w:r w:rsidR="00147CA0" w:rsidRPr="00051DB0">
        <w:rPr>
          <w:rFonts w:ascii="Cambria" w:hAnsi="Cambria" w:cs="Times New Roman"/>
          <w:b/>
          <w:bCs/>
          <w:i/>
          <w:iCs/>
          <w:color w:val="FF0000"/>
          <w:sz w:val="24"/>
          <w:szCs w:val="24"/>
        </w:rPr>
        <w:t xml:space="preserve"> of September 2019 at </w:t>
      </w:r>
      <w:r w:rsidR="002C5C0A" w:rsidRPr="00051DB0">
        <w:rPr>
          <w:rFonts w:ascii="Cambria" w:hAnsi="Cambria" w:cs="Times New Roman"/>
          <w:b/>
          <w:bCs/>
          <w:i/>
          <w:iCs/>
          <w:color w:val="FF0000"/>
          <w:sz w:val="24"/>
          <w:szCs w:val="24"/>
        </w:rPr>
        <w:t>11</w:t>
      </w:r>
      <w:r w:rsidR="00147CA0" w:rsidRPr="00051DB0">
        <w:rPr>
          <w:rFonts w:ascii="Cambria" w:hAnsi="Cambria" w:cs="Times New Roman"/>
          <w:b/>
          <w:bCs/>
          <w:i/>
          <w:iCs/>
          <w:color w:val="FF0000"/>
          <w:sz w:val="24"/>
          <w:szCs w:val="24"/>
        </w:rPr>
        <w:t>.</w:t>
      </w:r>
      <w:r w:rsidR="002C5C0A" w:rsidRPr="00051DB0">
        <w:rPr>
          <w:rFonts w:ascii="Cambria" w:hAnsi="Cambria" w:cs="Times New Roman"/>
          <w:b/>
          <w:bCs/>
          <w:i/>
          <w:iCs/>
          <w:color w:val="FF0000"/>
          <w:sz w:val="24"/>
          <w:szCs w:val="24"/>
        </w:rPr>
        <w:t>59</w:t>
      </w:r>
      <w:r w:rsidR="00147CA0" w:rsidRPr="00051DB0">
        <w:rPr>
          <w:rFonts w:ascii="Cambria" w:hAnsi="Cambria" w:cs="Times New Roman"/>
          <w:b/>
          <w:bCs/>
          <w:i/>
          <w:iCs/>
          <w:color w:val="FF0000"/>
          <w:sz w:val="24"/>
          <w:szCs w:val="24"/>
        </w:rPr>
        <w:t xml:space="preserve"> </w:t>
      </w:r>
      <w:proofErr w:type="spellStart"/>
      <w:r w:rsidR="00147CA0" w:rsidRPr="00051DB0">
        <w:rPr>
          <w:rFonts w:ascii="Cambria" w:hAnsi="Cambria" w:cs="Times New Roman"/>
          <w:b/>
          <w:bCs/>
          <w:i/>
          <w:iCs/>
          <w:color w:val="FF0000"/>
          <w:sz w:val="24"/>
          <w:szCs w:val="24"/>
        </w:rPr>
        <w:t>p.m</w:t>
      </w:r>
      <w:proofErr w:type="spellEnd"/>
    </w:p>
    <w:p w14:paraId="199524E1" w14:textId="77777777" w:rsidR="00147CA0" w:rsidRPr="00051DB0" w:rsidRDefault="00147CA0" w:rsidP="00147CA0">
      <w:pPr>
        <w:spacing w:line="276" w:lineRule="auto"/>
        <w:jc w:val="both"/>
        <w:rPr>
          <w:rFonts w:ascii="Cambria" w:hAnsi="Cambria" w:cs="Times New Roman"/>
          <w:b/>
          <w:bCs/>
          <w:i/>
          <w:iCs/>
          <w:color w:val="FF0000"/>
          <w:sz w:val="24"/>
          <w:szCs w:val="24"/>
        </w:rPr>
      </w:pPr>
    </w:p>
    <w:p w14:paraId="09B47C12" w14:textId="77777777" w:rsidR="004677D8" w:rsidRPr="00051DB0" w:rsidRDefault="00590A76" w:rsidP="004677D8">
      <w:pPr>
        <w:pStyle w:val="Heading1"/>
        <w:rPr>
          <w:rFonts w:ascii="Cambria" w:hAnsi="Cambria"/>
          <w:b/>
          <w:bCs/>
        </w:rPr>
      </w:pPr>
      <w:r w:rsidRPr="00051DB0">
        <w:rPr>
          <w:rFonts w:ascii="Cambria" w:hAnsi="Cambria"/>
          <w:b/>
          <w:bCs/>
        </w:rPr>
        <w:t>D</w:t>
      </w:r>
      <w:r w:rsidR="00147CA0" w:rsidRPr="00051DB0">
        <w:rPr>
          <w:rFonts w:ascii="Cambria" w:hAnsi="Cambria"/>
          <w:b/>
          <w:bCs/>
        </w:rPr>
        <w:t>escription</w:t>
      </w:r>
      <w:r w:rsidRPr="00051DB0">
        <w:rPr>
          <w:rFonts w:ascii="Cambria" w:hAnsi="Cambria"/>
          <w:b/>
          <w:bCs/>
        </w:rPr>
        <w:t xml:space="preserve"> of attached files</w:t>
      </w:r>
    </w:p>
    <w:p w14:paraId="6C087815" w14:textId="77777777" w:rsidR="00147CA0" w:rsidRPr="00051DB0" w:rsidRDefault="00147CA0" w:rsidP="00FA2F37">
      <w:pPr>
        <w:pStyle w:val="ListParagraph"/>
        <w:numPr>
          <w:ilvl w:val="0"/>
          <w:numId w:val="4"/>
        </w:numPr>
        <w:spacing w:before="240" w:line="276" w:lineRule="auto"/>
        <w:ind w:left="360"/>
        <w:jc w:val="both"/>
        <w:rPr>
          <w:rFonts w:ascii="Cambria" w:hAnsi="Cambria" w:cs="Times New Roman"/>
          <w:sz w:val="24"/>
          <w:szCs w:val="24"/>
        </w:rPr>
      </w:pPr>
      <w:r w:rsidRPr="00051DB0">
        <w:rPr>
          <w:rFonts w:ascii="Cambria" w:hAnsi="Cambria" w:cs="Times New Roman"/>
          <w:sz w:val="24"/>
          <w:szCs w:val="24"/>
        </w:rPr>
        <w:t>Trainset.csv - the training data set. (including the response variable Revenue)</w:t>
      </w:r>
    </w:p>
    <w:p w14:paraId="1BF3AAA7" w14:textId="77777777" w:rsidR="00147CA0" w:rsidRPr="00051DB0" w:rsidRDefault="00147CA0" w:rsidP="00FA2F37">
      <w:pPr>
        <w:pStyle w:val="ListParagraph"/>
        <w:numPr>
          <w:ilvl w:val="0"/>
          <w:numId w:val="4"/>
        </w:numPr>
        <w:spacing w:line="276" w:lineRule="auto"/>
        <w:ind w:left="360"/>
        <w:jc w:val="both"/>
        <w:rPr>
          <w:rFonts w:ascii="Cambria" w:hAnsi="Cambria" w:cs="Times New Roman"/>
          <w:sz w:val="24"/>
          <w:szCs w:val="24"/>
        </w:rPr>
      </w:pPr>
      <w:r w:rsidRPr="00051DB0">
        <w:rPr>
          <w:rFonts w:ascii="Cambria" w:hAnsi="Cambria" w:cs="Times New Roman"/>
          <w:sz w:val="24"/>
          <w:szCs w:val="24"/>
        </w:rPr>
        <w:t>xtest.csv - the predictors of the test set.</w:t>
      </w:r>
    </w:p>
    <w:p w14:paraId="6DE6873B" w14:textId="77777777" w:rsidR="00147CA0" w:rsidRPr="00051DB0" w:rsidRDefault="00147CA0" w:rsidP="00FA2F37">
      <w:pPr>
        <w:pStyle w:val="ListParagraph"/>
        <w:numPr>
          <w:ilvl w:val="0"/>
          <w:numId w:val="4"/>
        </w:numPr>
        <w:spacing w:line="276" w:lineRule="auto"/>
        <w:ind w:left="360"/>
        <w:jc w:val="both"/>
        <w:rPr>
          <w:rFonts w:ascii="Cambria" w:hAnsi="Cambria" w:cs="Times New Roman"/>
          <w:sz w:val="24"/>
          <w:szCs w:val="24"/>
        </w:rPr>
      </w:pPr>
      <w:r w:rsidRPr="00051DB0">
        <w:rPr>
          <w:rFonts w:ascii="Cambria" w:hAnsi="Cambria" w:cs="Times New Roman"/>
          <w:sz w:val="24"/>
          <w:szCs w:val="24"/>
        </w:rPr>
        <w:t>sample_</w:t>
      </w:r>
      <w:r w:rsidR="0008100F" w:rsidRPr="00051DB0">
        <w:rPr>
          <w:rFonts w:ascii="Cambria" w:hAnsi="Cambria" w:cs="Times New Roman"/>
          <w:sz w:val="24"/>
          <w:szCs w:val="24"/>
        </w:rPr>
        <w:t>submission</w:t>
      </w:r>
      <w:r w:rsidRPr="00051DB0">
        <w:rPr>
          <w:rFonts w:ascii="Cambria" w:hAnsi="Cambria" w:cs="Times New Roman"/>
          <w:sz w:val="24"/>
          <w:szCs w:val="24"/>
        </w:rPr>
        <w:t>.csv - a sample submission file in the correct format. This should contain both the ID and predicted outcome (0- No revenue generated, 1- Revenue generated) and should have the headings as "ID”, "Revenue".</w:t>
      </w:r>
    </w:p>
    <w:p w14:paraId="3FDED5F9" w14:textId="0987205B" w:rsidR="00590A76" w:rsidRPr="00051DB0" w:rsidRDefault="00590A76" w:rsidP="00590A76">
      <w:pPr>
        <w:pStyle w:val="ListParagraph"/>
        <w:spacing w:line="276" w:lineRule="auto"/>
        <w:jc w:val="both"/>
        <w:rPr>
          <w:rFonts w:ascii="Cambria" w:hAnsi="Cambria" w:cs="Times New Roman"/>
          <w:sz w:val="24"/>
          <w:szCs w:val="24"/>
        </w:rPr>
      </w:pPr>
    </w:p>
    <w:p w14:paraId="1FF0F4AA" w14:textId="77777777" w:rsidR="00EB1A7E" w:rsidRPr="00051DB0" w:rsidRDefault="00EB1A7E" w:rsidP="00590A76">
      <w:pPr>
        <w:pStyle w:val="ListParagraph"/>
        <w:spacing w:line="276" w:lineRule="auto"/>
        <w:jc w:val="both"/>
        <w:rPr>
          <w:rFonts w:ascii="Cambria" w:hAnsi="Cambria" w:cs="Times New Roman"/>
          <w:sz w:val="24"/>
          <w:szCs w:val="24"/>
        </w:rPr>
      </w:pPr>
    </w:p>
    <w:p w14:paraId="62C38EE4" w14:textId="77777777" w:rsidR="004677D8" w:rsidRPr="00051DB0" w:rsidRDefault="004677D8" w:rsidP="004677D8">
      <w:pPr>
        <w:pStyle w:val="Heading1"/>
        <w:rPr>
          <w:rFonts w:ascii="Cambria" w:hAnsi="Cambria"/>
          <w:b/>
          <w:bCs/>
        </w:rPr>
      </w:pPr>
      <w:r w:rsidRPr="00051DB0">
        <w:rPr>
          <w:rFonts w:ascii="Cambria" w:hAnsi="Cambria"/>
          <w:b/>
          <w:bCs/>
        </w:rPr>
        <w:t>About the dataset</w:t>
      </w:r>
    </w:p>
    <w:p w14:paraId="17547EBF" w14:textId="5A1FE496" w:rsidR="00F86943" w:rsidRDefault="004677D8" w:rsidP="00D665DB">
      <w:pPr>
        <w:spacing w:before="240" w:after="0" w:line="276" w:lineRule="auto"/>
        <w:rPr>
          <w:rFonts w:ascii="Cambria" w:hAnsi="Cambria" w:cs="Times New Roman"/>
          <w:sz w:val="24"/>
          <w:szCs w:val="24"/>
        </w:rPr>
      </w:pPr>
      <w:r w:rsidRPr="00051DB0">
        <w:rPr>
          <w:rFonts w:ascii="Cambria" w:hAnsi="Cambria" w:cs="Times New Roman"/>
          <w:sz w:val="24"/>
          <w:szCs w:val="24"/>
        </w:rPr>
        <w:t>The dataset consists of observations belonging to 12,330 sessions.</w:t>
      </w:r>
      <w:r w:rsidRPr="00051DB0">
        <w:rPr>
          <w:rFonts w:ascii="Cambria" w:hAnsi="Cambria" w:cs="Times New Roman"/>
          <w:sz w:val="24"/>
          <w:szCs w:val="24"/>
        </w:rPr>
        <w:br/>
      </w:r>
    </w:p>
    <w:p w14:paraId="034DAE14" w14:textId="40BFC0CE" w:rsidR="004677D8" w:rsidRPr="00051DB0" w:rsidRDefault="004677D8" w:rsidP="00D665DB">
      <w:pPr>
        <w:spacing w:after="0" w:line="276" w:lineRule="auto"/>
        <w:jc w:val="both"/>
        <w:rPr>
          <w:rFonts w:ascii="Cambria" w:hAnsi="Cambria" w:cs="Times New Roman"/>
          <w:sz w:val="24"/>
          <w:szCs w:val="24"/>
        </w:rPr>
      </w:pPr>
      <w:r w:rsidRPr="00051DB0">
        <w:rPr>
          <w:rFonts w:ascii="Cambria" w:hAnsi="Cambria" w:cs="Times New Roman"/>
          <w:sz w:val="24"/>
          <w:szCs w:val="24"/>
        </w:rPr>
        <w:t xml:space="preserve">The dataset was formed so that each session would belong to a different user in a 1-year period to avoid any tendency to a specific campaign, special day, user profile, or period. The dataset consists of 10 numerical and 8 categorical attributes. The </w:t>
      </w:r>
      <w:r w:rsidR="00E51838" w:rsidRPr="00051DB0">
        <w:rPr>
          <w:rFonts w:ascii="Cambria" w:hAnsi="Cambria" w:cs="Times New Roman"/>
          <w:sz w:val="24"/>
          <w:szCs w:val="24"/>
        </w:rPr>
        <w:t>‘</w:t>
      </w:r>
      <w:r w:rsidRPr="00051DB0">
        <w:rPr>
          <w:rFonts w:ascii="Cambria" w:hAnsi="Cambria" w:cs="Times New Roman"/>
          <w:sz w:val="24"/>
          <w:szCs w:val="24"/>
        </w:rPr>
        <w:t>Revenue</w:t>
      </w:r>
      <w:r w:rsidR="00E51838" w:rsidRPr="00051DB0">
        <w:rPr>
          <w:rFonts w:ascii="Cambria" w:hAnsi="Cambria" w:cs="Times New Roman"/>
          <w:sz w:val="24"/>
          <w:szCs w:val="24"/>
        </w:rPr>
        <w:t>’</w:t>
      </w:r>
      <w:r w:rsidRPr="00051DB0">
        <w:rPr>
          <w:rFonts w:ascii="Cambria" w:hAnsi="Cambria" w:cs="Times New Roman"/>
          <w:sz w:val="24"/>
          <w:szCs w:val="24"/>
        </w:rPr>
        <w:t xml:space="preserve"> attribute can be used as the class label.</w:t>
      </w:r>
    </w:p>
    <w:p w14:paraId="561BE24C" w14:textId="20FD5C7E" w:rsidR="004677D8" w:rsidRPr="00051DB0" w:rsidRDefault="004677D8" w:rsidP="004677D8">
      <w:pPr>
        <w:spacing w:line="276" w:lineRule="auto"/>
        <w:jc w:val="both"/>
        <w:rPr>
          <w:rFonts w:ascii="Cambria" w:hAnsi="Cambria" w:cs="Times New Roman"/>
          <w:sz w:val="24"/>
          <w:szCs w:val="24"/>
        </w:rPr>
      </w:pPr>
      <w:r w:rsidRPr="00051DB0">
        <w:rPr>
          <w:rFonts w:ascii="Cambria" w:hAnsi="Cambria" w:cs="Times New Roman"/>
          <w:sz w:val="24"/>
          <w:szCs w:val="24"/>
        </w:rPr>
        <w:t xml:space="preserve">Citation: Sakar, C.O., </w:t>
      </w:r>
      <w:proofErr w:type="spellStart"/>
      <w:r w:rsidRPr="00051DB0">
        <w:rPr>
          <w:rFonts w:ascii="Cambria" w:hAnsi="Cambria" w:cs="Times New Roman"/>
          <w:sz w:val="24"/>
          <w:szCs w:val="24"/>
        </w:rPr>
        <w:t>Polat</w:t>
      </w:r>
      <w:proofErr w:type="spellEnd"/>
      <w:r w:rsidRPr="00051DB0">
        <w:rPr>
          <w:rFonts w:ascii="Cambria" w:hAnsi="Cambria" w:cs="Times New Roman"/>
          <w:sz w:val="24"/>
          <w:szCs w:val="24"/>
        </w:rPr>
        <w:t xml:space="preserve">, S.O., </w:t>
      </w:r>
      <w:proofErr w:type="spellStart"/>
      <w:r w:rsidRPr="00051DB0">
        <w:rPr>
          <w:rFonts w:ascii="Cambria" w:hAnsi="Cambria" w:cs="Times New Roman"/>
          <w:sz w:val="24"/>
          <w:szCs w:val="24"/>
        </w:rPr>
        <w:t>Katircioglu</w:t>
      </w:r>
      <w:proofErr w:type="spellEnd"/>
      <w:r w:rsidRPr="00051DB0">
        <w:rPr>
          <w:rFonts w:ascii="Cambria" w:hAnsi="Cambria" w:cs="Times New Roman"/>
          <w:sz w:val="24"/>
          <w:szCs w:val="24"/>
        </w:rPr>
        <w:t xml:space="preserve">, M. et al. Neural </w:t>
      </w:r>
      <w:proofErr w:type="spellStart"/>
      <w:r w:rsidRPr="00051DB0">
        <w:rPr>
          <w:rFonts w:ascii="Cambria" w:hAnsi="Cambria" w:cs="Times New Roman"/>
          <w:sz w:val="24"/>
          <w:szCs w:val="24"/>
        </w:rPr>
        <w:t>Comput</w:t>
      </w:r>
      <w:proofErr w:type="spellEnd"/>
      <w:r w:rsidRPr="00051DB0">
        <w:rPr>
          <w:rFonts w:ascii="Cambria" w:hAnsi="Cambria" w:cs="Times New Roman"/>
          <w:sz w:val="24"/>
          <w:szCs w:val="24"/>
        </w:rPr>
        <w:t xml:space="preserve"> &amp; </w:t>
      </w:r>
      <w:proofErr w:type="spellStart"/>
      <w:r w:rsidRPr="00051DB0">
        <w:rPr>
          <w:rFonts w:ascii="Cambria" w:hAnsi="Cambria" w:cs="Times New Roman"/>
          <w:sz w:val="24"/>
          <w:szCs w:val="24"/>
        </w:rPr>
        <w:t>Applic</w:t>
      </w:r>
      <w:proofErr w:type="spellEnd"/>
      <w:r w:rsidRPr="00051DB0">
        <w:rPr>
          <w:rFonts w:ascii="Cambria" w:hAnsi="Cambria" w:cs="Times New Roman"/>
          <w:sz w:val="24"/>
          <w:szCs w:val="24"/>
        </w:rPr>
        <w:t xml:space="preserve"> (2018)</w:t>
      </w:r>
    </w:p>
    <w:p w14:paraId="06C55DD3" w14:textId="2105073B" w:rsidR="003C1A06" w:rsidRPr="00051DB0" w:rsidRDefault="003C1A06">
      <w:pPr>
        <w:rPr>
          <w:rFonts w:ascii="Cambria" w:hAnsi="Cambria"/>
        </w:rPr>
      </w:pPr>
      <w:r w:rsidRPr="00051DB0">
        <w:rPr>
          <w:rFonts w:ascii="Cambria" w:hAnsi="Cambria"/>
        </w:rPr>
        <w:br w:type="page"/>
      </w:r>
    </w:p>
    <w:p w14:paraId="64A278BF" w14:textId="6D712FEB" w:rsidR="00A05F93" w:rsidRPr="00F379D3" w:rsidRDefault="00147CA0" w:rsidP="00F379D3">
      <w:pPr>
        <w:pStyle w:val="Heading1"/>
        <w:rPr>
          <w:rFonts w:ascii="Cambria" w:hAnsi="Cambria"/>
          <w:b/>
          <w:bCs/>
        </w:rPr>
      </w:pPr>
      <w:r w:rsidRPr="00051DB0">
        <w:rPr>
          <w:rFonts w:ascii="Cambria" w:hAnsi="Cambria"/>
          <w:b/>
          <w:bCs/>
        </w:rPr>
        <w:lastRenderedPageBreak/>
        <w:t>Data fields</w:t>
      </w:r>
    </w:p>
    <w:p w14:paraId="03D48C14" w14:textId="5EB1C369" w:rsidR="00E1029B" w:rsidRDefault="00BD60DD" w:rsidP="00F379D3">
      <w:pPr>
        <w:spacing w:before="240" w:line="276" w:lineRule="auto"/>
        <w:jc w:val="both"/>
        <w:rPr>
          <w:rFonts w:ascii="Cambria" w:hAnsi="Cambria" w:cs="Times New Roman"/>
          <w:sz w:val="24"/>
          <w:szCs w:val="24"/>
        </w:rPr>
      </w:pPr>
      <w:r w:rsidRPr="00051DB0">
        <w:rPr>
          <w:rFonts w:ascii="Cambria" w:hAnsi="Cambria" w:cs="Times New Roman"/>
          <w:sz w:val="24"/>
          <w:szCs w:val="24"/>
        </w:rPr>
        <w:t xml:space="preserve">Online Shoppers Purchasing Intention Dataset </w:t>
      </w:r>
    </w:p>
    <w:tbl>
      <w:tblPr>
        <w:tblW w:w="1053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30"/>
        <w:gridCol w:w="8100"/>
      </w:tblGrid>
      <w:tr w:rsidR="00604BCD" w:rsidRPr="00400F7E" w14:paraId="1D88900D" w14:textId="77777777" w:rsidTr="009F2D06">
        <w:tc>
          <w:tcPr>
            <w:tcW w:w="2430" w:type="dxa"/>
            <w:tcBorders>
              <w:top w:val="single" w:sz="8" w:space="0" w:color="000000"/>
              <w:left w:val="single" w:sz="8" w:space="0" w:color="000000"/>
              <w:bottom w:val="single" w:sz="8" w:space="0" w:color="000000"/>
              <w:right w:val="single" w:sz="8" w:space="0" w:color="000000"/>
            </w:tcBorders>
            <w:hideMark/>
          </w:tcPr>
          <w:p w14:paraId="20135AFB" w14:textId="77777777" w:rsidR="00604BCD" w:rsidRPr="00400F7E" w:rsidRDefault="00604BCD" w:rsidP="00061253">
            <w:pPr>
              <w:spacing w:before="240" w:after="0" w:line="276" w:lineRule="auto"/>
              <w:jc w:val="both"/>
              <w:rPr>
                <w:rFonts w:ascii="Cambria" w:eastAsia="Times New Roman" w:hAnsi="Cambria" w:cs="Times New Roman"/>
                <w:b/>
                <w:sz w:val="24"/>
                <w:szCs w:val="24"/>
              </w:rPr>
            </w:pPr>
            <w:r w:rsidRPr="00400F7E">
              <w:rPr>
                <w:rFonts w:ascii="Cambria" w:eastAsia="Times New Roman" w:hAnsi="Cambria" w:cs="Times New Roman"/>
                <w:b/>
                <w:sz w:val="24"/>
                <w:szCs w:val="24"/>
              </w:rPr>
              <w:t>Variable</w:t>
            </w:r>
          </w:p>
        </w:tc>
        <w:tc>
          <w:tcPr>
            <w:tcW w:w="8100" w:type="dxa"/>
            <w:tcBorders>
              <w:top w:val="single" w:sz="8" w:space="0" w:color="000000"/>
              <w:left w:val="single" w:sz="8" w:space="0" w:color="000000"/>
              <w:bottom w:val="single" w:sz="8" w:space="0" w:color="000000"/>
              <w:right w:val="single" w:sz="8" w:space="0" w:color="000000"/>
            </w:tcBorders>
            <w:hideMark/>
          </w:tcPr>
          <w:p w14:paraId="21961BB0" w14:textId="77777777" w:rsidR="00604BCD" w:rsidRPr="00400F7E" w:rsidRDefault="00604BCD" w:rsidP="00061253">
            <w:pPr>
              <w:spacing w:before="240" w:after="0" w:line="276" w:lineRule="auto"/>
              <w:jc w:val="both"/>
              <w:rPr>
                <w:rFonts w:ascii="Cambria" w:eastAsia="Times New Roman" w:hAnsi="Cambria" w:cs="Times New Roman"/>
                <w:b/>
                <w:sz w:val="24"/>
                <w:szCs w:val="24"/>
              </w:rPr>
            </w:pPr>
            <w:r w:rsidRPr="00400F7E">
              <w:rPr>
                <w:rFonts w:ascii="Cambria" w:eastAsia="Times New Roman" w:hAnsi="Cambria" w:cs="Times New Roman"/>
                <w:b/>
                <w:sz w:val="24"/>
                <w:szCs w:val="24"/>
              </w:rPr>
              <w:t>Description</w:t>
            </w:r>
          </w:p>
        </w:tc>
      </w:tr>
      <w:tr w:rsidR="00604BCD" w:rsidRPr="00400F7E" w14:paraId="78824E56" w14:textId="77777777" w:rsidTr="009F2D06">
        <w:tc>
          <w:tcPr>
            <w:tcW w:w="2430" w:type="dxa"/>
            <w:tcBorders>
              <w:top w:val="single" w:sz="8" w:space="0" w:color="000000"/>
              <w:left w:val="single" w:sz="8" w:space="0" w:color="000000"/>
              <w:bottom w:val="single" w:sz="8" w:space="0" w:color="000000"/>
              <w:right w:val="single" w:sz="8" w:space="0" w:color="000000"/>
            </w:tcBorders>
            <w:hideMark/>
          </w:tcPr>
          <w:p w14:paraId="1B0AF4A1" w14:textId="2295C5C5" w:rsidR="00604BCD" w:rsidRPr="00400F7E" w:rsidRDefault="00604BCD" w:rsidP="00400F7E">
            <w:pPr>
              <w:spacing w:after="0" w:line="276" w:lineRule="auto"/>
              <w:rPr>
                <w:rFonts w:ascii="Cambria" w:eastAsia="Times New Roman" w:hAnsi="Cambria" w:cs="Times New Roman"/>
                <w:sz w:val="24"/>
                <w:szCs w:val="24"/>
              </w:rPr>
            </w:pPr>
            <w:r w:rsidRPr="00400F7E">
              <w:rPr>
                <w:rFonts w:ascii="Cambria" w:hAnsi="Cambria" w:cs="Times New Roman"/>
                <w:sz w:val="24"/>
                <w:szCs w:val="24"/>
              </w:rPr>
              <w:t>ID</w:t>
            </w:r>
          </w:p>
        </w:tc>
        <w:tc>
          <w:tcPr>
            <w:tcW w:w="8100" w:type="dxa"/>
            <w:tcBorders>
              <w:top w:val="single" w:sz="8" w:space="0" w:color="000000"/>
              <w:left w:val="single" w:sz="8" w:space="0" w:color="000000"/>
              <w:bottom w:val="single" w:sz="8" w:space="0" w:color="000000"/>
              <w:right w:val="single" w:sz="8" w:space="0" w:color="000000"/>
            </w:tcBorders>
            <w:hideMark/>
          </w:tcPr>
          <w:p w14:paraId="0E5776EB" w14:textId="4748AADE" w:rsidR="00604BCD" w:rsidRPr="00400F7E" w:rsidRDefault="00604BCD" w:rsidP="00400F7E">
            <w:pPr>
              <w:spacing w:after="0" w:line="276" w:lineRule="auto"/>
              <w:rPr>
                <w:rFonts w:ascii="Cambria" w:eastAsia="Times New Roman" w:hAnsi="Cambria" w:cs="Times New Roman"/>
                <w:sz w:val="24"/>
                <w:szCs w:val="24"/>
              </w:rPr>
            </w:pPr>
            <w:r w:rsidRPr="00400F7E">
              <w:rPr>
                <w:rFonts w:ascii="Cambria" w:hAnsi="Cambria" w:cs="Times New Roman"/>
                <w:sz w:val="24"/>
                <w:szCs w:val="24"/>
              </w:rPr>
              <w:t>An anonymous id, unique to a given customer (only included in the test dataset for the purpose of predictions)</w:t>
            </w:r>
            <w:r w:rsidR="00612CFB">
              <w:rPr>
                <w:rFonts w:ascii="Cambria" w:hAnsi="Cambria" w:cs="Times New Roman"/>
                <w:sz w:val="24"/>
                <w:szCs w:val="24"/>
              </w:rPr>
              <w:t>.</w:t>
            </w:r>
          </w:p>
        </w:tc>
      </w:tr>
      <w:tr w:rsidR="00604BCD" w:rsidRPr="00400F7E" w14:paraId="6C93C0FC" w14:textId="77777777" w:rsidTr="009F2D06">
        <w:tc>
          <w:tcPr>
            <w:tcW w:w="2430" w:type="dxa"/>
            <w:tcBorders>
              <w:top w:val="single" w:sz="8" w:space="0" w:color="000000"/>
              <w:left w:val="single" w:sz="8" w:space="0" w:color="000000"/>
              <w:bottom w:val="single" w:sz="8" w:space="0" w:color="000000"/>
              <w:right w:val="single" w:sz="8" w:space="0" w:color="000000"/>
            </w:tcBorders>
            <w:hideMark/>
          </w:tcPr>
          <w:p w14:paraId="3A042896" w14:textId="30672C49" w:rsidR="00604BCD" w:rsidRPr="00400F7E" w:rsidRDefault="00604BCD" w:rsidP="00400F7E">
            <w:pPr>
              <w:spacing w:after="0" w:line="276" w:lineRule="auto"/>
              <w:rPr>
                <w:rFonts w:ascii="Cambria" w:eastAsia="Times New Roman" w:hAnsi="Cambria" w:cs="Times New Roman"/>
                <w:sz w:val="24"/>
                <w:szCs w:val="24"/>
              </w:rPr>
            </w:pPr>
            <w:r w:rsidRPr="00400F7E">
              <w:rPr>
                <w:rFonts w:ascii="Cambria" w:hAnsi="Cambria" w:cs="Times New Roman"/>
                <w:sz w:val="24"/>
                <w:szCs w:val="24"/>
              </w:rPr>
              <w:t>Homepage</w:t>
            </w:r>
          </w:p>
        </w:tc>
        <w:tc>
          <w:tcPr>
            <w:tcW w:w="8100" w:type="dxa"/>
            <w:tcBorders>
              <w:top w:val="single" w:sz="8" w:space="0" w:color="000000"/>
              <w:left w:val="single" w:sz="8" w:space="0" w:color="000000"/>
              <w:bottom w:val="single" w:sz="8" w:space="0" w:color="000000"/>
              <w:right w:val="single" w:sz="8" w:space="0" w:color="000000"/>
            </w:tcBorders>
            <w:hideMark/>
          </w:tcPr>
          <w:p w14:paraId="5F161178" w14:textId="79CD0291" w:rsidR="00604BCD" w:rsidRPr="00400F7E" w:rsidRDefault="00604BCD" w:rsidP="00263025">
            <w:pPr>
              <w:spacing w:after="0" w:line="276" w:lineRule="auto"/>
              <w:rPr>
                <w:rFonts w:ascii="Cambria" w:hAnsi="Cambria" w:cs="Times New Roman"/>
                <w:sz w:val="24"/>
                <w:szCs w:val="24"/>
              </w:rPr>
            </w:pPr>
            <w:r w:rsidRPr="00400F7E">
              <w:rPr>
                <w:rFonts w:ascii="Cambria" w:hAnsi="Cambria" w:cs="Times New Roman"/>
                <w:sz w:val="24"/>
                <w:szCs w:val="24"/>
              </w:rPr>
              <w:t>Number of different types of pages visited by the visitor in the Home page section.</w:t>
            </w:r>
          </w:p>
          <w:p w14:paraId="4C95D955" w14:textId="5036BDA4" w:rsidR="00604BCD" w:rsidRPr="00400F7E" w:rsidRDefault="00604BCD" w:rsidP="00400F7E">
            <w:pPr>
              <w:spacing w:after="0" w:line="276" w:lineRule="auto"/>
              <w:rPr>
                <w:rFonts w:ascii="Cambria" w:eastAsia="Times New Roman" w:hAnsi="Cambria" w:cs="Times New Roman"/>
                <w:sz w:val="24"/>
                <w:szCs w:val="24"/>
              </w:rPr>
            </w:pPr>
          </w:p>
        </w:tc>
      </w:tr>
      <w:tr w:rsidR="00604BCD" w:rsidRPr="00400F7E" w14:paraId="6268763D" w14:textId="77777777" w:rsidTr="009F2D06">
        <w:tc>
          <w:tcPr>
            <w:tcW w:w="2430" w:type="dxa"/>
            <w:tcBorders>
              <w:top w:val="single" w:sz="8" w:space="0" w:color="000000"/>
              <w:left w:val="single" w:sz="8" w:space="0" w:color="000000"/>
              <w:bottom w:val="single" w:sz="8" w:space="0" w:color="000000"/>
              <w:right w:val="single" w:sz="8" w:space="0" w:color="000000"/>
            </w:tcBorders>
            <w:hideMark/>
          </w:tcPr>
          <w:p w14:paraId="7B5F6925" w14:textId="163F6D79" w:rsidR="00604BCD" w:rsidRPr="00400F7E" w:rsidRDefault="00604BCD" w:rsidP="00400F7E">
            <w:pPr>
              <w:spacing w:after="0" w:line="276" w:lineRule="auto"/>
              <w:rPr>
                <w:rFonts w:ascii="Cambria" w:eastAsia="Times New Roman" w:hAnsi="Cambria" w:cs="Times New Roman"/>
                <w:sz w:val="24"/>
                <w:szCs w:val="24"/>
              </w:rPr>
            </w:pPr>
            <w:r w:rsidRPr="00400F7E">
              <w:rPr>
                <w:rFonts w:ascii="Cambria" w:hAnsi="Cambria" w:cs="Times New Roman"/>
                <w:sz w:val="24"/>
                <w:szCs w:val="24"/>
              </w:rPr>
              <w:t>Homepage _Duration</w:t>
            </w:r>
          </w:p>
        </w:tc>
        <w:tc>
          <w:tcPr>
            <w:tcW w:w="8100" w:type="dxa"/>
            <w:tcBorders>
              <w:top w:val="single" w:sz="8" w:space="0" w:color="000000"/>
              <w:left w:val="single" w:sz="8" w:space="0" w:color="000000"/>
              <w:bottom w:val="single" w:sz="8" w:space="0" w:color="000000"/>
              <w:right w:val="single" w:sz="8" w:space="0" w:color="000000"/>
            </w:tcBorders>
            <w:hideMark/>
          </w:tcPr>
          <w:p w14:paraId="1651BC56" w14:textId="03AEAA51" w:rsidR="00604BCD" w:rsidRPr="00400F7E" w:rsidRDefault="00604BCD" w:rsidP="00400F7E">
            <w:pPr>
              <w:spacing w:after="0" w:line="276" w:lineRule="auto"/>
              <w:rPr>
                <w:rFonts w:ascii="Cambria" w:eastAsia="Times New Roman" w:hAnsi="Cambria" w:cs="Times New Roman"/>
                <w:sz w:val="24"/>
                <w:szCs w:val="24"/>
              </w:rPr>
            </w:pPr>
            <w:r w:rsidRPr="00400F7E">
              <w:rPr>
                <w:rFonts w:ascii="Cambria" w:hAnsi="Cambria" w:cs="Times New Roman"/>
                <w:sz w:val="24"/>
                <w:szCs w:val="24"/>
              </w:rPr>
              <w:t>Total time spent in the Home page section.</w:t>
            </w:r>
          </w:p>
        </w:tc>
      </w:tr>
      <w:tr w:rsidR="00604BCD" w:rsidRPr="00400F7E" w14:paraId="4417B35C" w14:textId="77777777" w:rsidTr="009F2D06">
        <w:tc>
          <w:tcPr>
            <w:tcW w:w="2430" w:type="dxa"/>
            <w:tcBorders>
              <w:top w:val="single" w:sz="8" w:space="0" w:color="000000"/>
              <w:left w:val="single" w:sz="8" w:space="0" w:color="000000"/>
              <w:bottom w:val="single" w:sz="8" w:space="0" w:color="000000"/>
              <w:right w:val="single" w:sz="8" w:space="0" w:color="000000"/>
            </w:tcBorders>
            <w:hideMark/>
          </w:tcPr>
          <w:p w14:paraId="5C8CE058" w14:textId="0ED5A043" w:rsidR="00604BCD" w:rsidRPr="00400F7E" w:rsidRDefault="00604BCD" w:rsidP="00400F7E">
            <w:pPr>
              <w:spacing w:after="0" w:line="276" w:lineRule="auto"/>
              <w:rPr>
                <w:rFonts w:ascii="Cambria" w:eastAsia="Times New Roman" w:hAnsi="Cambria" w:cs="Times New Roman"/>
                <w:sz w:val="24"/>
                <w:szCs w:val="24"/>
              </w:rPr>
            </w:pPr>
            <w:proofErr w:type="spellStart"/>
            <w:r w:rsidRPr="00400F7E">
              <w:rPr>
                <w:rFonts w:ascii="Cambria" w:hAnsi="Cambria" w:cs="Times New Roman"/>
                <w:sz w:val="24"/>
                <w:szCs w:val="24"/>
              </w:rPr>
              <w:t>Aboutus</w:t>
            </w:r>
            <w:proofErr w:type="spellEnd"/>
          </w:p>
        </w:tc>
        <w:tc>
          <w:tcPr>
            <w:tcW w:w="8100" w:type="dxa"/>
            <w:tcBorders>
              <w:top w:val="single" w:sz="8" w:space="0" w:color="000000"/>
              <w:left w:val="single" w:sz="8" w:space="0" w:color="000000"/>
              <w:bottom w:val="single" w:sz="8" w:space="0" w:color="000000"/>
              <w:right w:val="single" w:sz="8" w:space="0" w:color="000000"/>
            </w:tcBorders>
            <w:hideMark/>
          </w:tcPr>
          <w:p w14:paraId="2387762C" w14:textId="5921178B" w:rsidR="00604BCD" w:rsidRPr="00400F7E" w:rsidRDefault="00604BCD" w:rsidP="00400F7E">
            <w:pPr>
              <w:spacing w:after="0" w:line="276" w:lineRule="auto"/>
              <w:rPr>
                <w:rFonts w:ascii="Cambria" w:eastAsia="Times New Roman" w:hAnsi="Cambria" w:cs="Times New Roman"/>
                <w:sz w:val="24"/>
                <w:szCs w:val="24"/>
              </w:rPr>
            </w:pPr>
            <w:r w:rsidRPr="00400F7E">
              <w:rPr>
                <w:rFonts w:ascii="Cambria" w:hAnsi="Cambria" w:cs="Times New Roman"/>
                <w:sz w:val="24"/>
                <w:szCs w:val="24"/>
              </w:rPr>
              <w:t>Number of different types of pages visited by the visitor in the About us section.</w:t>
            </w:r>
          </w:p>
        </w:tc>
      </w:tr>
      <w:tr w:rsidR="00604BCD" w:rsidRPr="00400F7E" w14:paraId="6AEF6705" w14:textId="77777777" w:rsidTr="009F2D06">
        <w:tc>
          <w:tcPr>
            <w:tcW w:w="2430" w:type="dxa"/>
            <w:tcBorders>
              <w:top w:val="single" w:sz="8" w:space="0" w:color="000000"/>
              <w:left w:val="single" w:sz="8" w:space="0" w:color="000000"/>
              <w:bottom w:val="single" w:sz="8" w:space="0" w:color="000000"/>
              <w:right w:val="single" w:sz="8" w:space="0" w:color="000000"/>
            </w:tcBorders>
            <w:hideMark/>
          </w:tcPr>
          <w:p w14:paraId="5C48B619" w14:textId="7A413D13" w:rsidR="00604BCD" w:rsidRPr="00400F7E" w:rsidRDefault="00604BCD" w:rsidP="00400F7E">
            <w:pPr>
              <w:spacing w:after="0" w:line="276" w:lineRule="auto"/>
              <w:rPr>
                <w:rFonts w:ascii="Cambria" w:eastAsia="Times New Roman" w:hAnsi="Cambria" w:cs="Times New Roman"/>
                <w:sz w:val="24"/>
                <w:szCs w:val="24"/>
              </w:rPr>
            </w:pPr>
            <w:proofErr w:type="spellStart"/>
            <w:r w:rsidRPr="00400F7E">
              <w:rPr>
                <w:rFonts w:ascii="Cambria" w:hAnsi="Cambria" w:cs="Times New Roman"/>
                <w:sz w:val="24"/>
                <w:szCs w:val="24"/>
              </w:rPr>
              <w:t>Aboutus_Duration</w:t>
            </w:r>
            <w:proofErr w:type="spellEnd"/>
          </w:p>
        </w:tc>
        <w:tc>
          <w:tcPr>
            <w:tcW w:w="8100" w:type="dxa"/>
            <w:tcBorders>
              <w:top w:val="single" w:sz="8" w:space="0" w:color="000000"/>
              <w:left w:val="single" w:sz="8" w:space="0" w:color="000000"/>
              <w:bottom w:val="single" w:sz="8" w:space="0" w:color="000000"/>
              <w:right w:val="single" w:sz="8" w:space="0" w:color="000000"/>
            </w:tcBorders>
            <w:hideMark/>
          </w:tcPr>
          <w:p w14:paraId="6C7EC993" w14:textId="110DB322" w:rsidR="00604BCD" w:rsidRPr="00400F7E" w:rsidRDefault="00604BCD" w:rsidP="00400F7E">
            <w:pPr>
              <w:spacing w:after="0" w:line="276" w:lineRule="auto"/>
              <w:rPr>
                <w:rFonts w:ascii="Cambria" w:eastAsia="Times New Roman" w:hAnsi="Cambria" w:cs="Times New Roman"/>
                <w:sz w:val="24"/>
                <w:szCs w:val="24"/>
              </w:rPr>
            </w:pPr>
            <w:r w:rsidRPr="00400F7E">
              <w:rPr>
                <w:rFonts w:ascii="Cambria" w:hAnsi="Cambria" w:cs="Times New Roman"/>
                <w:sz w:val="24"/>
                <w:szCs w:val="24"/>
              </w:rPr>
              <w:t>Total time spent in the About us section</w:t>
            </w:r>
            <w:r w:rsidR="008A539A">
              <w:rPr>
                <w:rFonts w:ascii="Cambria" w:hAnsi="Cambria" w:cs="Times New Roman"/>
                <w:sz w:val="24"/>
                <w:szCs w:val="24"/>
              </w:rPr>
              <w:t>.</w:t>
            </w:r>
          </w:p>
        </w:tc>
      </w:tr>
      <w:tr w:rsidR="00604BCD" w:rsidRPr="00400F7E" w14:paraId="6BCE16C5" w14:textId="77777777" w:rsidTr="009F2D06">
        <w:tc>
          <w:tcPr>
            <w:tcW w:w="2430" w:type="dxa"/>
            <w:tcBorders>
              <w:top w:val="single" w:sz="8" w:space="0" w:color="000000"/>
              <w:left w:val="single" w:sz="8" w:space="0" w:color="000000"/>
              <w:bottom w:val="single" w:sz="8" w:space="0" w:color="000000"/>
              <w:right w:val="single" w:sz="8" w:space="0" w:color="000000"/>
            </w:tcBorders>
            <w:hideMark/>
          </w:tcPr>
          <w:p w14:paraId="7D501091" w14:textId="28FA284B" w:rsidR="00604BCD" w:rsidRPr="00400F7E" w:rsidRDefault="00604BCD" w:rsidP="00400F7E">
            <w:pPr>
              <w:spacing w:after="0" w:line="276" w:lineRule="auto"/>
              <w:rPr>
                <w:rFonts w:ascii="Cambria" w:eastAsia="Times New Roman" w:hAnsi="Cambria" w:cs="Times New Roman"/>
                <w:sz w:val="24"/>
                <w:szCs w:val="24"/>
              </w:rPr>
            </w:pPr>
            <w:proofErr w:type="spellStart"/>
            <w:r w:rsidRPr="00400F7E">
              <w:rPr>
                <w:rFonts w:ascii="Cambria" w:hAnsi="Cambria" w:cs="Times New Roman"/>
                <w:sz w:val="24"/>
                <w:szCs w:val="24"/>
              </w:rPr>
              <w:t>Contactus</w:t>
            </w:r>
            <w:proofErr w:type="spellEnd"/>
          </w:p>
        </w:tc>
        <w:tc>
          <w:tcPr>
            <w:tcW w:w="8100" w:type="dxa"/>
            <w:tcBorders>
              <w:top w:val="single" w:sz="8" w:space="0" w:color="000000"/>
              <w:left w:val="single" w:sz="8" w:space="0" w:color="000000"/>
              <w:bottom w:val="single" w:sz="8" w:space="0" w:color="000000"/>
              <w:right w:val="single" w:sz="8" w:space="0" w:color="000000"/>
            </w:tcBorders>
            <w:hideMark/>
          </w:tcPr>
          <w:p w14:paraId="7A947DE7" w14:textId="77777777" w:rsidR="00604BCD" w:rsidRPr="00400F7E" w:rsidRDefault="00604BCD" w:rsidP="00263025">
            <w:pPr>
              <w:spacing w:after="0" w:line="276" w:lineRule="auto"/>
              <w:rPr>
                <w:rFonts w:ascii="Cambria" w:hAnsi="Cambria" w:cs="Times New Roman"/>
                <w:sz w:val="24"/>
                <w:szCs w:val="24"/>
              </w:rPr>
            </w:pPr>
            <w:r w:rsidRPr="00400F7E">
              <w:rPr>
                <w:rFonts w:ascii="Cambria" w:hAnsi="Cambria" w:cs="Times New Roman"/>
                <w:sz w:val="24"/>
                <w:szCs w:val="24"/>
              </w:rPr>
              <w:t>Number of different types of pages visited by the visitor in the Contact us section.</w:t>
            </w:r>
          </w:p>
          <w:p w14:paraId="03987E4B" w14:textId="1C797544" w:rsidR="00604BCD" w:rsidRPr="00263025" w:rsidRDefault="00604BCD" w:rsidP="00400F7E">
            <w:pPr>
              <w:spacing w:after="0" w:line="276" w:lineRule="auto"/>
              <w:rPr>
                <w:rFonts w:ascii="Cambria" w:hAnsi="Cambria" w:cs="Times New Roman"/>
                <w:sz w:val="24"/>
                <w:szCs w:val="24"/>
              </w:rPr>
            </w:pPr>
          </w:p>
        </w:tc>
      </w:tr>
      <w:tr w:rsidR="00604BCD" w:rsidRPr="00400F7E" w14:paraId="5A82FB11" w14:textId="77777777" w:rsidTr="009F2D06">
        <w:tc>
          <w:tcPr>
            <w:tcW w:w="2430" w:type="dxa"/>
            <w:tcBorders>
              <w:top w:val="single" w:sz="8" w:space="0" w:color="000000"/>
              <w:left w:val="single" w:sz="8" w:space="0" w:color="000000"/>
              <w:bottom w:val="single" w:sz="8" w:space="0" w:color="000000"/>
              <w:right w:val="single" w:sz="8" w:space="0" w:color="000000"/>
            </w:tcBorders>
            <w:hideMark/>
          </w:tcPr>
          <w:p w14:paraId="5C4C81D2" w14:textId="775548F1" w:rsidR="00604BCD" w:rsidRPr="00400F7E" w:rsidRDefault="00604BCD" w:rsidP="00400F7E">
            <w:pPr>
              <w:spacing w:after="0" w:line="276" w:lineRule="auto"/>
              <w:rPr>
                <w:rFonts w:ascii="Cambria" w:eastAsia="Times New Roman" w:hAnsi="Cambria" w:cs="Times New Roman"/>
                <w:sz w:val="24"/>
                <w:szCs w:val="24"/>
              </w:rPr>
            </w:pPr>
            <w:proofErr w:type="spellStart"/>
            <w:r w:rsidRPr="00400F7E">
              <w:rPr>
                <w:rFonts w:ascii="Cambria" w:hAnsi="Cambria" w:cs="Times New Roman"/>
                <w:sz w:val="24"/>
                <w:szCs w:val="24"/>
              </w:rPr>
              <w:t>Contactus_Duration</w:t>
            </w:r>
            <w:proofErr w:type="spellEnd"/>
          </w:p>
        </w:tc>
        <w:tc>
          <w:tcPr>
            <w:tcW w:w="8100" w:type="dxa"/>
            <w:tcBorders>
              <w:top w:val="single" w:sz="8" w:space="0" w:color="000000"/>
              <w:left w:val="single" w:sz="8" w:space="0" w:color="000000"/>
              <w:bottom w:val="single" w:sz="8" w:space="0" w:color="000000"/>
              <w:right w:val="single" w:sz="8" w:space="0" w:color="000000"/>
            </w:tcBorders>
            <w:hideMark/>
          </w:tcPr>
          <w:p w14:paraId="188DC036" w14:textId="4B342338" w:rsidR="00604BCD" w:rsidRPr="00400F7E" w:rsidRDefault="00604BCD" w:rsidP="00263025">
            <w:pPr>
              <w:spacing w:after="0" w:line="276" w:lineRule="auto"/>
              <w:rPr>
                <w:rFonts w:ascii="Cambria" w:hAnsi="Cambria" w:cs="Times New Roman"/>
                <w:sz w:val="24"/>
                <w:szCs w:val="24"/>
              </w:rPr>
            </w:pPr>
            <w:r w:rsidRPr="00400F7E">
              <w:rPr>
                <w:rFonts w:ascii="Cambria" w:hAnsi="Cambria" w:cs="Times New Roman"/>
                <w:sz w:val="24"/>
                <w:szCs w:val="24"/>
              </w:rPr>
              <w:t>Total time spent in the Contact us section</w:t>
            </w:r>
            <w:r w:rsidR="00FD54E6">
              <w:rPr>
                <w:rFonts w:ascii="Cambria" w:hAnsi="Cambria" w:cs="Times New Roman"/>
                <w:sz w:val="24"/>
                <w:szCs w:val="24"/>
              </w:rPr>
              <w:t>.</w:t>
            </w:r>
          </w:p>
          <w:p w14:paraId="7E1D31AC" w14:textId="747DC8D0" w:rsidR="00604BCD" w:rsidRPr="00263025" w:rsidRDefault="00604BCD" w:rsidP="00263025">
            <w:pPr>
              <w:spacing w:after="0" w:line="276" w:lineRule="auto"/>
              <w:rPr>
                <w:rFonts w:ascii="Cambria" w:hAnsi="Cambria" w:cs="Times New Roman"/>
                <w:sz w:val="24"/>
                <w:szCs w:val="24"/>
              </w:rPr>
            </w:pPr>
          </w:p>
        </w:tc>
      </w:tr>
      <w:tr w:rsidR="00604BCD" w:rsidRPr="00400F7E" w14:paraId="53E0D797" w14:textId="77777777" w:rsidTr="009F2D06">
        <w:tc>
          <w:tcPr>
            <w:tcW w:w="2430" w:type="dxa"/>
            <w:tcBorders>
              <w:top w:val="single" w:sz="8" w:space="0" w:color="000000"/>
              <w:left w:val="single" w:sz="8" w:space="0" w:color="000000"/>
              <w:bottom w:val="single" w:sz="8" w:space="0" w:color="000000"/>
              <w:right w:val="single" w:sz="8" w:space="0" w:color="000000"/>
            </w:tcBorders>
            <w:hideMark/>
          </w:tcPr>
          <w:p w14:paraId="6DE69623" w14:textId="233CF30F" w:rsidR="00604BCD" w:rsidRPr="00400F7E" w:rsidRDefault="00604BCD" w:rsidP="00400F7E">
            <w:pPr>
              <w:spacing w:after="0" w:line="276" w:lineRule="auto"/>
              <w:rPr>
                <w:rFonts w:ascii="Cambria" w:eastAsia="Times New Roman" w:hAnsi="Cambria" w:cs="Times New Roman"/>
                <w:sz w:val="24"/>
                <w:szCs w:val="24"/>
              </w:rPr>
            </w:pPr>
            <w:proofErr w:type="spellStart"/>
            <w:r w:rsidRPr="00400F7E">
              <w:rPr>
                <w:rFonts w:ascii="Cambria" w:hAnsi="Cambria" w:cs="Times New Roman"/>
                <w:sz w:val="24"/>
                <w:szCs w:val="24"/>
              </w:rPr>
              <w:t>BounceRates</w:t>
            </w:r>
            <w:proofErr w:type="spellEnd"/>
          </w:p>
        </w:tc>
        <w:tc>
          <w:tcPr>
            <w:tcW w:w="8100" w:type="dxa"/>
            <w:tcBorders>
              <w:top w:val="single" w:sz="8" w:space="0" w:color="000000"/>
              <w:left w:val="single" w:sz="8" w:space="0" w:color="000000"/>
              <w:bottom w:val="single" w:sz="8" w:space="0" w:color="000000"/>
              <w:right w:val="single" w:sz="8" w:space="0" w:color="000000"/>
            </w:tcBorders>
            <w:hideMark/>
          </w:tcPr>
          <w:p w14:paraId="1B029967" w14:textId="63032358" w:rsidR="00604BCD" w:rsidRPr="00400F7E" w:rsidRDefault="00604BCD" w:rsidP="00400F7E">
            <w:pPr>
              <w:spacing w:after="0" w:line="276" w:lineRule="auto"/>
              <w:rPr>
                <w:rFonts w:ascii="Cambria" w:hAnsi="Cambria" w:cs="Times New Roman"/>
                <w:sz w:val="24"/>
                <w:szCs w:val="24"/>
              </w:rPr>
            </w:pPr>
            <w:r w:rsidRPr="00400F7E">
              <w:rPr>
                <w:rFonts w:ascii="Cambria" w:hAnsi="Cambria" w:cs="Times New Roman"/>
                <w:sz w:val="24"/>
                <w:szCs w:val="24"/>
              </w:rPr>
              <w:t>Percentage of visitors who enter the site from that page and then leave (“bounce”) without triggering any other requests to the analytics server during that session.</w:t>
            </w:r>
          </w:p>
          <w:p w14:paraId="421AAA2F" w14:textId="12427802" w:rsidR="00604BCD" w:rsidRPr="00400F7E" w:rsidRDefault="00604BCD" w:rsidP="00400F7E">
            <w:pPr>
              <w:spacing w:after="0" w:line="276" w:lineRule="auto"/>
              <w:rPr>
                <w:rFonts w:ascii="Cambria" w:eastAsia="Times New Roman" w:hAnsi="Cambria" w:cs="Times New Roman"/>
                <w:sz w:val="24"/>
                <w:szCs w:val="24"/>
              </w:rPr>
            </w:pPr>
          </w:p>
        </w:tc>
      </w:tr>
      <w:tr w:rsidR="00604BCD" w:rsidRPr="00400F7E" w14:paraId="5A2DC74D" w14:textId="77777777" w:rsidTr="009F2D06">
        <w:tc>
          <w:tcPr>
            <w:tcW w:w="2430" w:type="dxa"/>
            <w:tcBorders>
              <w:top w:val="single" w:sz="8" w:space="0" w:color="000000"/>
              <w:left w:val="single" w:sz="8" w:space="0" w:color="000000"/>
              <w:bottom w:val="single" w:sz="8" w:space="0" w:color="000000"/>
              <w:right w:val="single" w:sz="8" w:space="0" w:color="000000"/>
            </w:tcBorders>
            <w:hideMark/>
          </w:tcPr>
          <w:p w14:paraId="73BB9B63" w14:textId="1BB90606" w:rsidR="00604BCD" w:rsidRPr="00400F7E" w:rsidRDefault="00C43824" w:rsidP="00400F7E">
            <w:pPr>
              <w:spacing w:after="0" w:line="276" w:lineRule="auto"/>
              <w:rPr>
                <w:rFonts w:ascii="Cambria" w:eastAsia="Times New Roman" w:hAnsi="Cambria" w:cs="Times New Roman"/>
                <w:sz w:val="24"/>
                <w:szCs w:val="24"/>
              </w:rPr>
            </w:pPr>
            <w:proofErr w:type="spellStart"/>
            <w:r w:rsidRPr="00400F7E">
              <w:rPr>
                <w:rFonts w:ascii="Cambria" w:hAnsi="Cambria" w:cs="Times New Roman"/>
                <w:sz w:val="24"/>
                <w:szCs w:val="24"/>
              </w:rPr>
              <w:t>ExitRates</w:t>
            </w:r>
            <w:proofErr w:type="spellEnd"/>
          </w:p>
        </w:tc>
        <w:tc>
          <w:tcPr>
            <w:tcW w:w="8100" w:type="dxa"/>
            <w:tcBorders>
              <w:top w:val="single" w:sz="8" w:space="0" w:color="000000"/>
              <w:left w:val="single" w:sz="8" w:space="0" w:color="000000"/>
              <w:bottom w:val="single" w:sz="8" w:space="0" w:color="000000"/>
              <w:right w:val="single" w:sz="8" w:space="0" w:color="000000"/>
            </w:tcBorders>
            <w:hideMark/>
          </w:tcPr>
          <w:p w14:paraId="7F451581" w14:textId="4F2F6590" w:rsidR="00604BCD" w:rsidRPr="00400F7E" w:rsidRDefault="00C43824" w:rsidP="00263025">
            <w:pPr>
              <w:spacing w:after="0" w:line="276" w:lineRule="auto"/>
              <w:rPr>
                <w:rFonts w:ascii="Cambria" w:hAnsi="Cambria" w:cs="Times New Roman"/>
                <w:sz w:val="24"/>
                <w:szCs w:val="24"/>
              </w:rPr>
            </w:pPr>
            <w:r w:rsidRPr="00400F7E">
              <w:rPr>
                <w:rFonts w:ascii="Cambria" w:hAnsi="Cambria" w:cs="Times New Roman"/>
                <w:sz w:val="24"/>
                <w:szCs w:val="24"/>
              </w:rPr>
              <w:t>From all pageviews to the page, the percentage that were the last in the session</w:t>
            </w:r>
            <w:r w:rsidR="00042216">
              <w:rPr>
                <w:rFonts w:ascii="Cambria" w:hAnsi="Cambria" w:cs="Times New Roman"/>
                <w:sz w:val="24"/>
                <w:szCs w:val="24"/>
              </w:rPr>
              <w:t>.</w:t>
            </w:r>
          </w:p>
        </w:tc>
      </w:tr>
      <w:tr w:rsidR="00604BCD" w:rsidRPr="00400F7E" w14:paraId="769A1658" w14:textId="77777777" w:rsidTr="009F2D06">
        <w:tc>
          <w:tcPr>
            <w:tcW w:w="2430" w:type="dxa"/>
            <w:tcBorders>
              <w:top w:val="single" w:sz="8" w:space="0" w:color="000000"/>
              <w:left w:val="single" w:sz="8" w:space="0" w:color="000000"/>
              <w:bottom w:val="single" w:sz="8" w:space="0" w:color="000000"/>
              <w:right w:val="single" w:sz="8" w:space="0" w:color="000000"/>
            </w:tcBorders>
            <w:hideMark/>
          </w:tcPr>
          <w:p w14:paraId="2943C6B7" w14:textId="49C3AE75" w:rsidR="00604BCD" w:rsidRPr="00400F7E" w:rsidRDefault="00C43824" w:rsidP="00400F7E">
            <w:pPr>
              <w:spacing w:after="0" w:line="276" w:lineRule="auto"/>
              <w:rPr>
                <w:rFonts w:ascii="Cambria" w:eastAsia="Times New Roman" w:hAnsi="Cambria" w:cs="Times New Roman"/>
                <w:sz w:val="24"/>
                <w:szCs w:val="24"/>
              </w:rPr>
            </w:pPr>
            <w:proofErr w:type="spellStart"/>
            <w:r w:rsidRPr="00400F7E">
              <w:rPr>
                <w:rFonts w:ascii="Cambria" w:hAnsi="Cambria" w:cs="Times New Roman"/>
                <w:sz w:val="24"/>
                <w:szCs w:val="24"/>
              </w:rPr>
              <w:t>PageValues</w:t>
            </w:r>
            <w:proofErr w:type="spellEnd"/>
          </w:p>
        </w:tc>
        <w:tc>
          <w:tcPr>
            <w:tcW w:w="8100" w:type="dxa"/>
            <w:tcBorders>
              <w:top w:val="single" w:sz="8" w:space="0" w:color="000000"/>
              <w:left w:val="single" w:sz="8" w:space="0" w:color="000000"/>
              <w:bottom w:val="single" w:sz="8" w:space="0" w:color="000000"/>
              <w:right w:val="single" w:sz="8" w:space="0" w:color="000000"/>
            </w:tcBorders>
            <w:hideMark/>
          </w:tcPr>
          <w:p w14:paraId="282B29FB" w14:textId="0E4BB22E" w:rsidR="00604BCD" w:rsidRPr="00400F7E" w:rsidRDefault="00C43824" w:rsidP="00263025">
            <w:pPr>
              <w:spacing w:after="0" w:line="276" w:lineRule="auto"/>
              <w:rPr>
                <w:rFonts w:ascii="Cambria" w:hAnsi="Cambria" w:cs="Times New Roman"/>
                <w:sz w:val="24"/>
                <w:szCs w:val="24"/>
              </w:rPr>
            </w:pPr>
            <w:r w:rsidRPr="00400F7E">
              <w:rPr>
                <w:rFonts w:ascii="Cambria" w:hAnsi="Cambria" w:cs="Times New Roman"/>
                <w:sz w:val="24"/>
                <w:szCs w:val="24"/>
              </w:rPr>
              <w:t>The average value for a web page that a user visited before completing a transaction</w:t>
            </w:r>
            <w:r w:rsidR="00F665BB">
              <w:rPr>
                <w:rFonts w:ascii="Cambria" w:hAnsi="Cambria" w:cs="Times New Roman"/>
                <w:sz w:val="24"/>
                <w:szCs w:val="24"/>
              </w:rPr>
              <w:t>.</w:t>
            </w:r>
          </w:p>
        </w:tc>
      </w:tr>
      <w:tr w:rsidR="00604BCD" w:rsidRPr="00400F7E" w14:paraId="3C8502B8" w14:textId="77777777" w:rsidTr="009F2D06">
        <w:tc>
          <w:tcPr>
            <w:tcW w:w="2430" w:type="dxa"/>
            <w:tcBorders>
              <w:top w:val="single" w:sz="8" w:space="0" w:color="000000"/>
              <w:left w:val="single" w:sz="8" w:space="0" w:color="000000"/>
              <w:bottom w:val="single" w:sz="8" w:space="0" w:color="000000"/>
              <w:right w:val="single" w:sz="8" w:space="0" w:color="000000"/>
            </w:tcBorders>
            <w:hideMark/>
          </w:tcPr>
          <w:p w14:paraId="10581539" w14:textId="1A27F157" w:rsidR="00604BCD" w:rsidRPr="00400F7E" w:rsidRDefault="00C43824" w:rsidP="00400F7E">
            <w:pPr>
              <w:spacing w:after="0" w:line="276" w:lineRule="auto"/>
              <w:rPr>
                <w:rFonts w:ascii="Cambria" w:eastAsia="Times New Roman" w:hAnsi="Cambria" w:cs="Times New Roman"/>
                <w:sz w:val="24"/>
                <w:szCs w:val="24"/>
              </w:rPr>
            </w:pPr>
            <w:proofErr w:type="spellStart"/>
            <w:r w:rsidRPr="00400F7E">
              <w:rPr>
                <w:rFonts w:ascii="Cambria" w:hAnsi="Cambria" w:cs="Times New Roman"/>
                <w:sz w:val="24"/>
                <w:szCs w:val="24"/>
              </w:rPr>
              <w:t>SpecialDay</w:t>
            </w:r>
            <w:proofErr w:type="spellEnd"/>
          </w:p>
        </w:tc>
        <w:tc>
          <w:tcPr>
            <w:tcW w:w="8100" w:type="dxa"/>
            <w:tcBorders>
              <w:top w:val="single" w:sz="8" w:space="0" w:color="000000"/>
              <w:left w:val="single" w:sz="8" w:space="0" w:color="000000"/>
              <w:bottom w:val="single" w:sz="8" w:space="0" w:color="000000"/>
              <w:right w:val="single" w:sz="8" w:space="0" w:color="000000"/>
            </w:tcBorders>
            <w:hideMark/>
          </w:tcPr>
          <w:p w14:paraId="5B5CBC34" w14:textId="77777777" w:rsidR="00C43824" w:rsidRPr="00400F7E" w:rsidRDefault="00C43824" w:rsidP="00263025">
            <w:pPr>
              <w:spacing w:after="0" w:line="276" w:lineRule="auto"/>
              <w:rPr>
                <w:rFonts w:ascii="Cambria" w:hAnsi="Cambria" w:cs="Times New Roman"/>
                <w:sz w:val="24"/>
                <w:szCs w:val="24"/>
              </w:rPr>
            </w:pPr>
            <w:r w:rsidRPr="00400F7E">
              <w:rPr>
                <w:rFonts w:ascii="Cambria" w:hAnsi="Cambria" w:cs="Times New Roman"/>
                <w:sz w:val="24"/>
                <w:szCs w:val="24"/>
              </w:rPr>
              <w:t>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For example, for Valentina’s day, this value takes a nonzero value between February 2 and February 12, zero before and after this date unless it is close to another special day, and its maximum value of 1 on February 8</w:t>
            </w:r>
          </w:p>
          <w:p w14:paraId="1E32EAE0" w14:textId="2B86544C" w:rsidR="00604BCD" w:rsidRPr="00263025" w:rsidRDefault="00604BCD" w:rsidP="00263025">
            <w:pPr>
              <w:spacing w:after="0" w:line="276" w:lineRule="auto"/>
              <w:rPr>
                <w:rFonts w:ascii="Cambria" w:hAnsi="Cambria" w:cs="Times New Roman"/>
                <w:sz w:val="24"/>
                <w:szCs w:val="24"/>
              </w:rPr>
            </w:pPr>
          </w:p>
        </w:tc>
      </w:tr>
      <w:tr w:rsidR="00604BCD" w:rsidRPr="00400F7E" w14:paraId="5C311BEE" w14:textId="77777777" w:rsidTr="009F2D06">
        <w:tc>
          <w:tcPr>
            <w:tcW w:w="2430" w:type="dxa"/>
            <w:tcBorders>
              <w:top w:val="single" w:sz="8" w:space="0" w:color="000000"/>
              <w:left w:val="single" w:sz="8" w:space="0" w:color="000000"/>
              <w:bottom w:val="single" w:sz="8" w:space="0" w:color="000000"/>
              <w:right w:val="single" w:sz="8" w:space="0" w:color="000000"/>
            </w:tcBorders>
            <w:hideMark/>
          </w:tcPr>
          <w:p w14:paraId="55C62F26" w14:textId="1D0DE0B5" w:rsidR="00604BCD" w:rsidRPr="00400F7E" w:rsidRDefault="00C43824" w:rsidP="00400F7E">
            <w:pPr>
              <w:spacing w:after="0" w:line="276" w:lineRule="auto"/>
              <w:rPr>
                <w:rFonts w:ascii="Cambria" w:eastAsia="Times New Roman" w:hAnsi="Cambria" w:cs="Times New Roman"/>
                <w:sz w:val="24"/>
                <w:szCs w:val="24"/>
              </w:rPr>
            </w:pPr>
            <w:r w:rsidRPr="00400F7E">
              <w:rPr>
                <w:rFonts w:ascii="Cambria" w:hAnsi="Cambria" w:cs="Times New Roman"/>
                <w:sz w:val="24"/>
                <w:szCs w:val="24"/>
              </w:rPr>
              <w:t>Month</w:t>
            </w:r>
          </w:p>
        </w:tc>
        <w:tc>
          <w:tcPr>
            <w:tcW w:w="8100" w:type="dxa"/>
            <w:tcBorders>
              <w:top w:val="single" w:sz="8" w:space="0" w:color="000000"/>
              <w:left w:val="single" w:sz="8" w:space="0" w:color="000000"/>
              <w:bottom w:val="single" w:sz="8" w:space="0" w:color="000000"/>
              <w:right w:val="single" w:sz="8" w:space="0" w:color="000000"/>
            </w:tcBorders>
            <w:hideMark/>
          </w:tcPr>
          <w:p w14:paraId="2F0BAAA2" w14:textId="6319080D" w:rsidR="00604BCD" w:rsidRPr="00400F7E" w:rsidRDefault="00C43824" w:rsidP="00263025">
            <w:pPr>
              <w:spacing w:after="0" w:line="276" w:lineRule="auto"/>
              <w:rPr>
                <w:rFonts w:ascii="Cambria" w:hAnsi="Cambria" w:cs="Times New Roman"/>
                <w:sz w:val="24"/>
                <w:szCs w:val="24"/>
              </w:rPr>
            </w:pPr>
            <w:r w:rsidRPr="00400F7E">
              <w:rPr>
                <w:rFonts w:ascii="Cambria" w:hAnsi="Cambria" w:cs="Times New Roman"/>
                <w:sz w:val="24"/>
                <w:szCs w:val="24"/>
              </w:rPr>
              <w:t>The month of the year (Nominal)</w:t>
            </w:r>
            <w:r w:rsidRPr="00400F7E">
              <w:rPr>
                <w:rFonts w:ascii="Cambria" w:hAnsi="Cambria" w:cs="Times New Roman"/>
                <w:sz w:val="24"/>
                <w:szCs w:val="24"/>
              </w:rPr>
              <w:tab/>
            </w:r>
          </w:p>
        </w:tc>
      </w:tr>
      <w:tr w:rsidR="00604BCD" w:rsidRPr="00400F7E" w14:paraId="0CD8FF5A" w14:textId="77777777" w:rsidTr="009F2D06">
        <w:tc>
          <w:tcPr>
            <w:tcW w:w="2430" w:type="dxa"/>
            <w:tcBorders>
              <w:top w:val="single" w:sz="8" w:space="0" w:color="000000"/>
              <w:left w:val="single" w:sz="8" w:space="0" w:color="000000"/>
              <w:bottom w:val="single" w:sz="8" w:space="0" w:color="000000"/>
              <w:right w:val="single" w:sz="8" w:space="0" w:color="000000"/>
            </w:tcBorders>
            <w:hideMark/>
          </w:tcPr>
          <w:p w14:paraId="63095D57" w14:textId="39BEF298" w:rsidR="00604BCD" w:rsidRPr="00400F7E" w:rsidRDefault="00C43824" w:rsidP="00400F7E">
            <w:pPr>
              <w:spacing w:after="0" w:line="276" w:lineRule="auto"/>
              <w:rPr>
                <w:rFonts w:ascii="Cambria" w:eastAsia="Times New Roman" w:hAnsi="Cambria" w:cs="Times New Roman"/>
                <w:sz w:val="24"/>
                <w:szCs w:val="24"/>
              </w:rPr>
            </w:pPr>
            <w:proofErr w:type="spellStart"/>
            <w:r w:rsidRPr="00400F7E">
              <w:rPr>
                <w:rFonts w:ascii="Cambria" w:hAnsi="Cambria" w:cs="Times New Roman"/>
                <w:sz w:val="24"/>
                <w:szCs w:val="24"/>
              </w:rPr>
              <w:t>OperatingSystems</w:t>
            </w:r>
            <w:proofErr w:type="spellEnd"/>
          </w:p>
        </w:tc>
        <w:tc>
          <w:tcPr>
            <w:tcW w:w="8100" w:type="dxa"/>
            <w:tcBorders>
              <w:top w:val="single" w:sz="8" w:space="0" w:color="000000"/>
              <w:left w:val="single" w:sz="8" w:space="0" w:color="000000"/>
              <w:bottom w:val="single" w:sz="8" w:space="0" w:color="000000"/>
              <w:right w:val="single" w:sz="8" w:space="0" w:color="000000"/>
            </w:tcBorders>
            <w:hideMark/>
          </w:tcPr>
          <w:p w14:paraId="794EB150" w14:textId="1E06F9B6" w:rsidR="00604BCD" w:rsidRPr="00400F7E" w:rsidRDefault="00C43824" w:rsidP="00263025">
            <w:pPr>
              <w:spacing w:after="0" w:line="276" w:lineRule="auto"/>
              <w:rPr>
                <w:rFonts w:ascii="Cambria" w:hAnsi="Cambria" w:cs="Times New Roman"/>
                <w:sz w:val="24"/>
                <w:szCs w:val="24"/>
              </w:rPr>
            </w:pPr>
            <w:r w:rsidRPr="00400F7E">
              <w:rPr>
                <w:rFonts w:ascii="Cambria" w:hAnsi="Cambria" w:cs="Times New Roman"/>
                <w:sz w:val="24"/>
                <w:szCs w:val="24"/>
              </w:rPr>
              <w:t>Operating system used (Nominal)</w:t>
            </w:r>
          </w:p>
        </w:tc>
      </w:tr>
      <w:tr w:rsidR="00604BCD" w:rsidRPr="00400F7E" w14:paraId="26C100A9" w14:textId="77777777" w:rsidTr="009F2D06">
        <w:tc>
          <w:tcPr>
            <w:tcW w:w="2430" w:type="dxa"/>
            <w:tcBorders>
              <w:top w:val="single" w:sz="8" w:space="0" w:color="000000"/>
              <w:left w:val="single" w:sz="8" w:space="0" w:color="000000"/>
              <w:bottom w:val="single" w:sz="8" w:space="0" w:color="000000"/>
              <w:right w:val="single" w:sz="8" w:space="0" w:color="000000"/>
            </w:tcBorders>
            <w:hideMark/>
          </w:tcPr>
          <w:p w14:paraId="7BC8E6E0" w14:textId="20432BAE" w:rsidR="00604BCD" w:rsidRPr="00400F7E" w:rsidRDefault="00C43824" w:rsidP="00400F7E">
            <w:pPr>
              <w:spacing w:after="0" w:line="276" w:lineRule="auto"/>
              <w:rPr>
                <w:rFonts w:ascii="Cambria" w:eastAsia="Times New Roman" w:hAnsi="Cambria" w:cs="Times New Roman"/>
                <w:sz w:val="24"/>
                <w:szCs w:val="24"/>
              </w:rPr>
            </w:pPr>
            <w:r w:rsidRPr="00400F7E">
              <w:rPr>
                <w:rFonts w:ascii="Cambria" w:hAnsi="Cambria" w:cs="Times New Roman"/>
                <w:sz w:val="24"/>
                <w:szCs w:val="24"/>
              </w:rPr>
              <w:t>Browser</w:t>
            </w:r>
          </w:p>
        </w:tc>
        <w:tc>
          <w:tcPr>
            <w:tcW w:w="8100" w:type="dxa"/>
            <w:tcBorders>
              <w:top w:val="single" w:sz="8" w:space="0" w:color="000000"/>
              <w:left w:val="single" w:sz="8" w:space="0" w:color="000000"/>
              <w:bottom w:val="single" w:sz="8" w:space="0" w:color="000000"/>
              <w:right w:val="single" w:sz="8" w:space="0" w:color="000000"/>
            </w:tcBorders>
            <w:hideMark/>
          </w:tcPr>
          <w:p w14:paraId="654E0EA4" w14:textId="20EDA140" w:rsidR="00604BCD" w:rsidRPr="00400F7E" w:rsidRDefault="00C43824" w:rsidP="00263025">
            <w:pPr>
              <w:spacing w:after="0" w:line="276" w:lineRule="auto"/>
              <w:rPr>
                <w:rFonts w:ascii="Cambria" w:hAnsi="Cambria" w:cs="Times New Roman"/>
                <w:sz w:val="24"/>
                <w:szCs w:val="24"/>
              </w:rPr>
            </w:pPr>
            <w:r w:rsidRPr="00400F7E">
              <w:rPr>
                <w:rFonts w:ascii="Cambria" w:hAnsi="Cambria" w:cs="Times New Roman"/>
                <w:sz w:val="24"/>
                <w:szCs w:val="24"/>
              </w:rPr>
              <w:t>Browser used (Nominal)</w:t>
            </w:r>
          </w:p>
        </w:tc>
      </w:tr>
      <w:tr w:rsidR="00604BCD" w:rsidRPr="00400F7E" w14:paraId="0214FDB4" w14:textId="77777777" w:rsidTr="009F2D06">
        <w:tc>
          <w:tcPr>
            <w:tcW w:w="2430" w:type="dxa"/>
            <w:tcBorders>
              <w:top w:val="single" w:sz="8" w:space="0" w:color="000000"/>
              <w:left w:val="single" w:sz="8" w:space="0" w:color="000000"/>
              <w:bottom w:val="single" w:sz="8" w:space="0" w:color="000000"/>
              <w:right w:val="single" w:sz="8" w:space="0" w:color="000000"/>
            </w:tcBorders>
            <w:hideMark/>
          </w:tcPr>
          <w:p w14:paraId="5543158E" w14:textId="424CABAC" w:rsidR="00604BCD" w:rsidRPr="00400F7E" w:rsidRDefault="00C43824" w:rsidP="00400F7E">
            <w:pPr>
              <w:spacing w:after="0" w:line="276" w:lineRule="auto"/>
              <w:rPr>
                <w:rFonts w:ascii="Cambria" w:eastAsia="Times New Roman" w:hAnsi="Cambria" w:cs="Times New Roman"/>
                <w:sz w:val="24"/>
                <w:szCs w:val="24"/>
              </w:rPr>
            </w:pPr>
            <w:r w:rsidRPr="00400F7E">
              <w:rPr>
                <w:rFonts w:ascii="Cambria" w:hAnsi="Cambria" w:cs="Times New Roman"/>
                <w:sz w:val="24"/>
                <w:szCs w:val="24"/>
              </w:rPr>
              <w:t>Province</w:t>
            </w:r>
          </w:p>
        </w:tc>
        <w:tc>
          <w:tcPr>
            <w:tcW w:w="8100" w:type="dxa"/>
            <w:tcBorders>
              <w:top w:val="single" w:sz="8" w:space="0" w:color="000000"/>
              <w:left w:val="single" w:sz="8" w:space="0" w:color="000000"/>
              <w:bottom w:val="single" w:sz="8" w:space="0" w:color="000000"/>
              <w:right w:val="single" w:sz="8" w:space="0" w:color="000000"/>
            </w:tcBorders>
            <w:hideMark/>
          </w:tcPr>
          <w:p w14:paraId="099ED157" w14:textId="61F135E6" w:rsidR="00604BCD" w:rsidRPr="00400F7E" w:rsidRDefault="00C43824" w:rsidP="00263025">
            <w:pPr>
              <w:spacing w:after="0" w:line="276" w:lineRule="auto"/>
              <w:rPr>
                <w:rFonts w:ascii="Cambria" w:hAnsi="Cambria" w:cs="Times New Roman"/>
                <w:sz w:val="24"/>
                <w:szCs w:val="24"/>
              </w:rPr>
            </w:pPr>
            <w:r w:rsidRPr="00400F7E">
              <w:rPr>
                <w:rFonts w:ascii="Cambria" w:hAnsi="Cambria" w:cs="Times New Roman"/>
                <w:sz w:val="24"/>
                <w:szCs w:val="24"/>
              </w:rPr>
              <w:t>Province of the visitor (Nominal)</w:t>
            </w:r>
          </w:p>
        </w:tc>
      </w:tr>
      <w:tr w:rsidR="00604BCD" w:rsidRPr="00400F7E" w14:paraId="29844BCC" w14:textId="77777777" w:rsidTr="009F2D06">
        <w:tc>
          <w:tcPr>
            <w:tcW w:w="2430" w:type="dxa"/>
            <w:tcBorders>
              <w:top w:val="single" w:sz="8" w:space="0" w:color="000000"/>
              <w:left w:val="single" w:sz="8" w:space="0" w:color="000000"/>
              <w:bottom w:val="single" w:sz="8" w:space="0" w:color="000000"/>
              <w:right w:val="single" w:sz="8" w:space="0" w:color="000000"/>
            </w:tcBorders>
            <w:hideMark/>
          </w:tcPr>
          <w:p w14:paraId="7A558814" w14:textId="3633151C" w:rsidR="00604BCD" w:rsidRPr="00400F7E" w:rsidRDefault="00C43824" w:rsidP="00400F7E">
            <w:pPr>
              <w:spacing w:after="0" w:line="276" w:lineRule="auto"/>
              <w:rPr>
                <w:rFonts w:ascii="Cambria" w:eastAsia="Times New Roman" w:hAnsi="Cambria" w:cs="Times New Roman"/>
                <w:sz w:val="24"/>
                <w:szCs w:val="24"/>
              </w:rPr>
            </w:pPr>
            <w:proofErr w:type="spellStart"/>
            <w:r w:rsidRPr="00400F7E">
              <w:rPr>
                <w:rFonts w:ascii="Cambria" w:hAnsi="Cambria" w:cs="Times New Roman"/>
                <w:sz w:val="24"/>
                <w:szCs w:val="24"/>
              </w:rPr>
              <w:t>TrafficType</w:t>
            </w:r>
            <w:proofErr w:type="spellEnd"/>
          </w:p>
        </w:tc>
        <w:tc>
          <w:tcPr>
            <w:tcW w:w="8100" w:type="dxa"/>
            <w:tcBorders>
              <w:top w:val="single" w:sz="8" w:space="0" w:color="000000"/>
              <w:left w:val="single" w:sz="8" w:space="0" w:color="000000"/>
              <w:bottom w:val="single" w:sz="8" w:space="0" w:color="000000"/>
              <w:right w:val="single" w:sz="8" w:space="0" w:color="000000"/>
            </w:tcBorders>
            <w:hideMark/>
          </w:tcPr>
          <w:p w14:paraId="3E524F1E" w14:textId="283918A9" w:rsidR="00604BCD" w:rsidRPr="00400F7E" w:rsidRDefault="00C43824" w:rsidP="00263025">
            <w:pPr>
              <w:spacing w:after="0" w:line="276" w:lineRule="auto"/>
              <w:rPr>
                <w:rFonts w:ascii="Cambria" w:hAnsi="Cambria" w:cs="Times New Roman"/>
                <w:sz w:val="24"/>
                <w:szCs w:val="24"/>
              </w:rPr>
            </w:pPr>
            <w:r w:rsidRPr="00400F7E">
              <w:rPr>
                <w:rFonts w:ascii="Cambria" w:hAnsi="Cambria" w:cs="Times New Roman"/>
                <w:sz w:val="24"/>
                <w:szCs w:val="24"/>
              </w:rPr>
              <w:t>The number of times the visitor visited the site</w:t>
            </w:r>
          </w:p>
        </w:tc>
      </w:tr>
      <w:tr w:rsidR="00604BCD" w:rsidRPr="00400F7E" w14:paraId="70F92FF2" w14:textId="77777777" w:rsidTr="009F2D06">
        <w:tc>
          <w:tcPr>
            <w:tcW w:w="2430" w:type="dxa"/>
            <w:tcBorders>
              <w:top w:val="single" w:sz="8" w:space="0" w:color="000000"/>
              <w:left w:val="single" w:sz="8" w:space="0" w:color="000000"/>
              <w:bottom w:val="single" w:sz="8" w:space="0" w:color="000000"/>
              <w:right w:val="single" w:sz="8" w:space="0" w:color="000000"/>
            </w:tcBorders>
            <w:hideMark/>
          </w:tcPr>
          <w:p w14:paraId="535C955E" w14:textId="36536C3B" w:rsidR="00604BCD" w:rsidRPr="00400F7E" w:rsidRDefault="00C43824" w:rsidP="00400F7E">
            <w:pPr>
              <w:spacing w:after="0" w:line="276" w:lineRule="auto"/>
              <w:rPr>
                <w:rFonts w:ascii="Cambria" w:eastAsia="Times New Roman" w:hAnsi="Cambria" w:cs="Times New Roman"/>
                <w:sz w:val="24"/>
                <w:szCs w:val="24"/>
              </w:rPr>
            </w:pPr>
            <w:proofErr w:type="spellStart"/>
            <w:r w:rsidRPr="00400F7E">
              <w:rPr>
                <w:rFonts w:ascii="Cambria" w:hAnsi="Cambria" w:cs="Times New Roman"/>
                <w:sz w:val="24"/>
                <w:szCs w:val="24"/>
              </w:rPr>
              <w:t>VisitorType</w:t>
            </w:r>
            <w:proofErr w:type="spellEnd"/>
          </w:p>
        </w:tc>
        <w:tc>
          <w:tcPr>
            <w:tcW w:w="8100" w:type="dxa"/>
            <w:tcBorders>
              <w:top w:val="single" w:sz="8" w:space="0" w:color="000000"/>
              <w:left w:val="single" w:sz="8" w:space="0" w:color="000000"/>
              <w:bottom w:val="single" w:sz="8" w:space="0" w:color="000000"/>
              <w:right w:val="single" w:sz="8" w:space="0" w:color="000000"/>
            </w:tcBorders>
            <w:hideMark/>
          </w:tcPr>
          <w:p w14:paraId="21DB2332" w14:textId="1591E683" w:rsidR="00604BCD" w:rsidRPr="00400F7E" w:rsidRDefault="00C43824" w:rsidP="00263025">
            <w:pPr>
              <w:spacing w:after="0" w:line="276" w:lineRule="auto"/>
              <w:rPr>
                <w:rFonts w:ascii="Cambria" w:hAnsi="Cambria" w:cs="Times New Roman"/>
                <w:sz w:val="24"/>
                <w:szCs w:val="24"/>
              </w:rPr>
            </w:pPr>
            <w:r w:rsidRPr="00400F7E">
              <w:rPr>
                <w:rFonts w:ascii="Cambria" w:hAnsi="Cambria" w:cs="Times New Roman"/>
                <w:sz w:val="24"/>
                <w:szCs w:val="24"/>
              </w:rPr>
              <w:t>Visitor type as returning, new visitor or other (Categorical)</w:t>
            </w:r>
          </w:p>
        </w:tc>
      </w:tr>
      <w:tr w:rsidR="00604BCD" w:rsidRPr="00400F7E" w14:paraId="2A6F1061" w14:textId="77777777" w:rsidTr="009F2D06">
        <w:tc>
          <w:tcPr>
            <w:tcW w:w="2430" w:type="dxa"/>
            <w:tcBorders>
              <w:top w:val="single" w:sz="8" w:space="0" w:color="000000"/>
              <w:left w:val="single" w:sz="8" w:space="0" w:color="000000"/>
              <w:bottom w:val="single" w:sz="8" w:space="0" w:color="000000"/>
              <w:right w:val="single" w:sz="8" w:space="0" w:color="000000"/>
            </w:tcBorders>
            <w:hideMark/>
          </w:tcPr>
          <w:p w14:paraId="22B159D1" w14:textId="743FDE63" w:rsidR="00604BCD" w:rsidRPr="00400F7E" w:rsidRDefault="00C43824" w:rsidP="00400F7E">
            <w:pPr>
              <w:spacing w:after="0" w:line="276" w:lineRule="auto"/>
              <w:rPr>
                <w:rFonts w:ascii="Cambria" w:eastAsia="Times New Roman" w:hAnsi="Cambria" w:cs="Times New Roman"/>
                <w:sz w:val="24"/>
                <w:szCs w:val="24"/>
              </w:rPr>
            </w:pPr>
            <w:r w:rsidRPr="00400F7E">
              <w:rPr>
                <w:rFonts w:ascii="Cambria" w:hAnsi="Cambria" w:cs="Times New Roman"/>
                <w:sz w:val="24"/>
                <w:szCs w:val="24"/>
              </w:rPr>
              <w:t>Weekend</w:t>
            </w:r>
          </w:p>
        </w:tc>
        <w:tc>
          <w:tcPr>
            <w:tcW w:w="8100" w:type="dxa"/>
            <w:tcBorders>
              <w:top w:val="single" w:sz="8" w:space="0" w:color="000000"/>
              <w:left w:val="single" w:sz="8" w:space="0" w:color="000000"/>
              <w:bottom w:val="single" w:sz="8" w:space="0" w:color="000000"/>
              <w:right w:val="single" w:sz="8" w:space="0" w:color="000000"/>
            </w:tcBorders>
            <w:hideMark/>
          </w:tcPr>
          <w:p w14:paraId="08CF66FE" w14:textId="3810269E" w:rsidR="00604BCD" w:rsidRPr="00400F7E" w:rsidRDefault="00400F7E" w:rsidP="00263025">
            <w:pPr>
              <w:spacing w:after="0" w:line="276" w:lineRule="auto"/>
              <w:rPr>
                <w:rFonts w:ascii="Cambria" w:hAnsi="Cambria" w:cs="Times New Roman"/>
                <w:sz w:val="24"/>
                <w:szCs w:val="24"/>
              </w:rPr>
            </w:pPr>
            <w:r w:rsidRPr="00400F7E">
              <w:rPr>
                <w:rFonts w:ascii="Cambria" w:hAnsi="Cambria" w:cs="Times New Roman"/>
                <w:sz w:val="24"/>
                <w:szCs w:val="24"/>
              </w:rPr>
              <w:t>Visited during a weekend or not, (a Boolean value- Categorical)</w:t>
            </w:r>
          </w:p>
        </w:tc>
      </w:tr>
      <w:tr w:rsidR="00604BCD" w:rsidRPr="00400F7E" w14:paraId="52A7BD41" w14:textId="77777777" w:rsidTr="009F2D06">
        <w:tc>
          <w:tcPr>
            <w:tcW w:w="2430" w:type="dxa"/>
            <w:tcBorders>
              <w:top w:val="single" w:sz="8" w:space="0" w:color="000000"/>
              <w:left w:val="single" w:sz="8" w:space="0" w:color="000000"/>
              <w:bottom w:val="single" w:sz="8" w:space="0" w:color="000000"/>
              <w:right w:val="single" w:sz="8" w:space="0" w:color="000000"/>
            </w:tcBorders>
            <w:hideMark/>
          </w:tcPr>
          <w:p w14:paraId="01D419AE" w14:textId="3A49CE87" w:rsidR="00604BCD" w:rsidRPr="00400F7E" w:rsidRDefault="00400F7E" w:rsidP="00400F7E">
            <w:pPr>
              <w:spacing w:after="0" w:line="276" w:lineRule="auto"/>
              <w:rPr>
                <w:rFonts w:ascii="Cambria" w:eastAsia="Times New Roman" w:hAnsi="Cambria" w:cs="Times New Roman"/>
                <w:sz w:val="24"/>
                <w:szCs w:val="24"/>
              </w:rPr>
            </w:pPr>
            <w:r w:rsidRPr="00400F7E">
              <w:rPr>
                <w:rFonts w:ascii="Cambria" w:hAnsi="Cambria" w:cs="Times New Roman"/>
                <w:sz w:val="24"/>
                <w:szCs w:val="24"/>
              </w:rPr>
              <w:lastRenderedPageBreak/>
              <w:t>Revenue</w:t>
            </w:r>
          </w:p>
        </w:tc>
        <w:tc>
          <w:tcPr>
            <w:tcW w:w="8100" w:type="dxa"/>
            <w:tcBorders>
              <w:top w:val="single" w:sz="8" w:space="0" w:color="000000"/>
              <w:left w:val="single" w:sz="8" w:space="0" w:color="000000"/>
              <w:bottom w:val="single" w:sz="8" w:space="0" w:color="000000"/>
              <w:right w:val="single" w:sz="8" w:space="0" w:color="000000"/>
            </w:tcBorders>
            <w:hideMark/>
          </w:tcPr>
          <w:p w14:paraId="51D2F0C0" w14:textId="01BA1FE6" w:rsidR="00604BCD" w:rsidRPr="00400F7E" w:rsidRDefault="00400F7E" w:rsidP="00400F7E">
            <w:pPr>
              <w:spacing w:after="0" w:line="276" w:lineRule="auto"/>
              <w:rPr>
                <w:rFonts w:ascii="Cambria" w:hAnsi="Cambria" w:cs="Times New Roman"/>
                <w:sz w:val="24"/>
                <w:szCs w:val="24"/>
              </w:rPr>
            </w:pPr>
            <w:r w:rsidRPr="00400F7E">
              <w:rPr>
                <w:rFonts w:ascii="Cambria" w:hAnsi="Cambria" w:cs="Times New Roman"/>
                <w:sz w:val="24"/>
                <w:szCs w:val="24"/>
              </w:rPr>
              <w:t>Revenue will be generated or not</w:t>
            </w:r>
            <w:r w:rsidR="00FF41B8">
              <w:rPr>
                <w:rFonts w:ascii="Cambria" w:hAnsi="Cambria" w:cs="Times New Roman"/>
                <w:sz w:val="24"/>
                <w:szCs w:val="24"/>
              </w:rPr>
              <w:t xml:space="preserve"> </w:t>
            </w:r>
          </w:p>
          <w:p w14:paraId="03062D60" w14:textId="1F076550" w:rsidR="00567BBF" w:rsidRPr="00400F7E" w:rsidRDefault="00400F7E" w:rsidP="00A63D0E">
            <w:pPr>
              <w:spacing w:after="0" w:line="276" w:lineRule="auto"/>
              <w:rPr>
                <w:rFonts w:ascii="Cambria" w:hAnsi="Cambria" w:cs="Times New Roman"/>
                <w:sz w:val="24"/>
                <w:szCs w:val="24"/>
              </w:rPr>
            </w:pPr>
            <w:r w:rsidRPr="00400F7E">
              <w:rPr>
                <w:rFonts w:ascii="Cambria" w:hAnsi="Cambria" w:cs="Times New Roman"/>
                <w:sz w:val="24"/>
                <w:szCs w:val="24"/>
              </w:rPr>
              <w:t xml:space="preserve">Response variable (Desired Target) </w:t>
            </w:r>
          </w:p>
          <w:p w14:paraId="330EE9FB" w14:textId="77777777" w:rsidR="00400F7E" w:rsidRPr="00400F7E" w:rsidRDefault="00400F7E" w:rsidP="00A63D0E">
            <w:pPr>
              <w:spacing w:after="0" w:line="276" w:lineRule="auto"/>
              <w:rPr>
                <w:rFonts w:ascii="Cambria" w:hAnsi="Cambria" w:cs="Times New Roman"/>
                <w:sz w:val="24"/>
                <w:szCs w:val="24"/>
              </w:rPr>
            </w:pPr>
            <w:r w:rsidRPr="00400F7E">
              <w:rPr>
                <w:rFonts w:ascii="Cambria" w:hAnsi="Cambria" w:cs="Times New Roman"/>
                <w:sz w:val="24"/>
                <w:szCs w:val="24"/>
              </w:rPr>
              <w:t>Categorical: 0 – No revenue generated, 1- revenue generated)</w:t>
            </w:r>
          </w:p>
          <w:p w14:paraId="40E9E3C7" w14:textId="55E51E94" w:rsidR="00400F7E" w:rsidRPr="00263025" w:rsidRDefault="00400F7E" w:rsidP="00400F7E">
            <w:pPr>
              <w:spacing w:after="0" w:line="276" w:lineRule="auto"/>
              <w:rPr>
                <w:rFonts w:ascii="Cambria" w:hAnsi="Cambria" w:cs="Times New Roman"/>
                <w:sz w:val="24"/>
                <w:szCs w:val="24"/>
              </w:rPr>
            </w:pPr>
          </w:p>
        </w:tc>
      </w:tr>
    </w:tbl>
    <w:p w14:paraId="0438B450" w14:textId="7D30D841" w:rsidR="00BD60DD" w:rsidRPr="00051DB0" w:rsidRDefault="00BD60DD" w:rsidP="00400F7E">
      <w:pPr>
        <w:spacing w:line="240" w:lineRule="auto"/>
        <w:jc w:val="both"/>
        <w:rPr>
          <w:rFonts w:ascii="Cambria" w:hAnsi="Cambria" w:cs="Times New Roman"/>
          <w:sz w:val="24"/>
          <w:szCs w:val="24"/>
        </w:rPr>
      </w:pPr>
      <w:r w:rsidRPr="00051DB0">
        <w:rPr>
          <w:rFonts w:ascii="Cambria" w:hAnsi="Cambria" w:cs="Times New Roman"/>
          <w:sz w:val="24"/>
          <w:szCs w:val="24"/>
        </w:rPr>
        <w:tab/>
      </w:r>
    </w:p>
    <w:p w14:paraId="48CBC70F" w14:textId="77777777" w:rsidR="002F0F05" w:rsidRPr="00051DB0" w:rsidRDefault="002F0F05" w:rsidP="002C5C0A">
      <w:pPr>
        <w:pStyle w:val="Heading1"/>
        <w:rPr>
          <w:rFonts w:ascii="Cambria" w:hAnsi="Cambria"/>
        </w:rPr>
      </w:pPr>
    </w:p>
    <w:p w14:paraId="1923C6F8" w14:textId="529F6AA9" w:rsidR="002C5C0A" w:rsidRPr="00051DB0" w:rsidRDefault="002C5C0A" w:rsidP="002C5C0A">
      <w:pPr>
        <w:pStyle w:val="Heading1"/>
        <w:rPr>
          <w:rFonts w:ascii="Cambria" w:hAnsi="Cambria"/>
          <w:b/>
          <w:bCs/>
        </w:rPr>
      </w:pPr>
      <w:r w:rsidRPr="00051DB0">
        <w:rPr>
          <w:rFonts w:ascii="Cambria" w:hAnsi="Cambria"/>
          <w:b/>
          <w:bCs/>
        </w:rPr>
        <w:t>Task</w:t>
      </w:r>
    </w:p>
    <w:p w14:paraId="0C94CCD9" w14:textId="3ECB7A1B" w:rsidR="002C5C0A" w:rsidRPr="00051DB0" w:rsidRDefault="002C5C0A" w:rsidP="004E607A">
      <w:pPr>
        <w:spacing w:before="240"/>
        <w:jc w:val="both"/>
        <w:rPr>
          <w:rFonts w:ascii="Cambria" w:hAnsi="Cambria" w:cs="Times New Roman"/>
          <w:sz w:val="24"/>
          <w:szCs w:val="24"/>
        </w:rPr>
      </w:pPr>
      <w:r w:rsidRPr="00051DB0">
        <w:rPr>
          <w:rFonts w:ascii="Cambria" w:hAnsi="Cambria" w:cs="Times New Roman"/>
          <w:sz w:val="24"/>
          <w:szCs w:val="24"/>
        </w:rPr>
        <w:t xml:space="preserve">Predict the class of the type of customer as to whether the customer would be a revenue generating customer or not, by using </w:t>
      </w:r>
      <w:r w:rsidRPr="00051DB0">
        <w:rPr>
          <w:rFonts w:ascii="Cambria" w:hAnsi="Cambria" w:cs="Times New Roman"/>
          <w:b/>
          <w:sz w:val="24"/>
          <w:szCs w:val="24"/>
        </w:rPr>
        <w:t>the revenue variable</w:t>
      </w:r>
      <w:r w:rsidRPr="00051DB0">
        <w:rPr>
          <w:rFonts w:ascii="Cambria" w:hAnsi="Cambria" w:cs="Times New Roman"/>
          <w:sz w:val="24"/>
          <w:szCs w:val="24"/>
        </w:rPr>
        <w:t xml:space="preserve"> as the dependent variable. The rest of the variables would be independent variables. </w:t>
      </w:r>
    </w:p>
    <w:p w14:paraId="43834F83" w14:textId="77777777" w:rsidR="002C5C0A" w:rsidRPr="00051DB0" w:rsidRDefault="002C5C0A" w:rsidP="002C5C0A">
      <w:pPr>
        <w:jc w:val="both"/>
        <w:rPr>
          <w:rFonts w:ascii="Cambria" w:hAnsi="Cambria" w:cs="Times New Roman"/>
          <w:sz w:val="24"/>
          <w:szCs w:val="24"/>
        </w:rPr>
      </w:pPr>
      <w:r w:rsidRPr="00051DB0">
        <w:rPr>
          <w:rFonts w:ascii="Cambria" w:hAnsi="Cambria" w:cs="Times New Roman"/>
          <w:sz w:val="24"/>
          <w:szCs w:val="24"/>
        </w:rPr>
        <w:t xml:space="preserve">Upload the predicted outcome of the test set according to the format provided, to obtain the accuracy of the prediction. </w:t>
      </w:r>
    </w:p>
    <w:p w14:paraId="1F8E34A6" w14:textId="77777777" w:rsidR="00CB5522" w:rsidRPr="00051DB0" w:rsidRDefault="00CB5522" w:rsidP="002C5C0A">
      <w:pPr>
        <w:jc w:val="both"/>
        <w:rPr>
          <w:rFonts w:ascii="Cambria" w:hAnsi="Cambria" w:cs="Times New Roman"/>
          <w:sz w:val="24"/>
          <w:szCs w:val="24"/>
        </w:rPr>
      </w:pPr>
    </w:p>
    <w:p w14:paraId="2D8698E6" w14:textId="77777777" w:rsidR="00CB5522" w:rsidRPr="00051DB0" w:rsidRDefault="00CB5522" w:rsidP="002C5C0A">
      <w:pPr>
        <w:jc w:val="both"/>
        <w:rPr>
          <w:rFonts w:ascii="Cambria" w:hAnsi="Cambria" w:cs="Times New Roman"/>
          <w:sz w:val="24"/>
          <w:szCs w:val="24"/>
        </w:rPr>
      </w:pPr>
      <w:r w:rsidRPr="00051DB0">
        <w:rPr>
          <w:rFonts w:ascii="Cambria" w:hAnsi="Cambria" w:cs="Times New Roman"/>
          <w:sz w:val="24"/>
          <w:szCs w:val="24"/>
        </w:rPr>
        <w:t>Good Luck!</w:t>
      </w:r>
    </w:p>
    <w:sectPr w:rsidR="00CB5522" w:rsidRPr="00051D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439F"/>
    <w:multiLevelType w:val="hybridMultilevel"/>
    <w:tmpl w:val="93CEE888"/>
    <w:lvl w:ilvl="0" w:tplc="EC1484B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6B002F"/>
    <w:multiLevelType w:val="hybridMultilevel"/>
    <w:tmpl w:val="DB587338"/>
    <w:lvl w:ilvl="0" w:tplc="B4FE1798">
      <w:start w:val="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D92E01"/>
    <w:multiLevelType w:val="multilevel"/>
    <w:tmpl w:val="2A74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0E24D7"/>
    <w:multiLevelType w:val="hybridMultilevel"/>
    <w:tmpl w:val="F73C6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93DB1"/>
    <w:multiLevelType w:val="hybridMultilevel"/>
    <w:tmpl w:val="70FE3FE4"/>
    <w:lvl w:ilvl="0" w:tplc="B8C4C51C">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E1E65C8"/>
    <w:multiLevelType w:val="multilevel"/>
    <w:tmpl w:val="D574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62194D"/>
    <w:multiLevelType w:val="hybridMultilevel"/>
    <w:tmpl w:val="A02074CE"/>
    <w:lvl w:ilvl="0" w:tplc="B4FE1798">
      <w:start w:val="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4D7600"/>
    <w:multiLevelType w:val="hybridMultilevel"/>
    <w:tmpl w:val="5F9074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2"/>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18"/>
    <w:rsid w:val="0000698F"/>
    <w:rsid w:val="00042216"/>
    <w:rsid w:val="00044880"/>
    <w:rsid w:val="00051DB0"/>
    <w:rsid w:val="00055129"/>
    <w:rsid w:val="00061253"/>
    <w:rsid w:val="00080763"/>
    <w:rsid w:val="0008100F"/>
    <w:rsid w:val="001457FA"/>
    <w:rsid w:val="00147CA0"/>
    <w:rsid w:val="00187196"/>
    <w:rsid w:val="001A293B"/>
    <w:rsid w:val="001C5086"/>
    <w:rsid w:val="001D41FF"/>
    <w:rsid w:val="002457A4"/>
    <w:rsid w:val="0025693A"/>
    <w:rsid w:val="00263025"/>
    <w:rsid w:val="00273965"/>
    <w:rsid w:val="00294BFF"/>
    <w:rsid w:val="002B281A"/>
    <w:rsid w:val="002C5C0A"/>
    <w:rsid w:val="002D7F36"/>
    <w:rsid w:val="002F0F05"/>
    <w:rsid w:val="002F5352"/>
    <w:rsid w:val="00310540"/>
    <w:rsid w:val="00327E97"/>
    <w:rsid w:val="00361C00"/>
    <w:rsid w:val="003C1A06"/>
    <w:rsid w:val="00400F7E"/>
    <w:rsid w:val="004501B3"/>
    <w:rsid w:val="004677D8"/>
    <w:rsid w:val="004717BB"/>
    <w:rsid w:val="004D636A"/>
    <w:rsid w:val="004E607A"/>
    <w:rsid w:val="00525F65"/>
    <w:rsid w:val="00567BBF"/>
    <w:rsid w:val="0057526E"/>
    <w:rsid w:val="00590A76"/>
    <w:rsid w:val="00593D1F"/>
    <w:rsid w:val="0060071A"/>
    <w:rsid w:val="006019AC"/>
    <w:rsid w:val="00604BCD"/>
    <w:rsid w:val="00612CFB"/>
    <w:rsid w:val="00627102"/>
    <w:rsid w:val="0065640E"/>
    <w:rsid w:val="00692A4F"/>
    <w:rsid w:val="006C464B"/>
    <w:rsid w:val="006E3003"/>
    <w:rsid w:val="0077310D"/>
    <w:rsid w:val="00837870"/>
    <w:rsid w:val="00847764"/>
    <w:rsid w:val="008A539A"/>
    <w:rsid w:val="008D39A5"/>
    <w:rsid w:val="0091346A"/>
    <w:rsid w:val="009371B7"/>
    <w:rsid w:val="009C1D12"/>
    <w:rsid w:val="009F2D06"/>
    <w:rsid w:val="00A00BB3"/>
    <w:rsid w:val="00A05F93"/>
    <w:rsid w:val="00A17E03"/>
    <w:rsid w:val="00A63D0E"/>
    <w:rsid w:val="00A64B12"/>
    <w:rsid w:val="00AD146E"/>
    <w:rsid w:val="00AF46A4"/>
    <w:rsid w:val="00B225F3"/>
    <w:rsid w:val="00B25CA6"/>
    <w:rsid w:val="00B75975"/>
    <w:rsid w:val="00B861A8"/>
    <w:rsid w:val="00B861EF"/>
    <w:rsid w:val="00BD60DD"/>
    <w:rsid w:val="00C43824"/>
    <w:rsid w:val="00C5770C"/>
    <w:rsid w:val="00C67250"/>
    <w:rsid w:val="00C76EEF"/>
    <w:rsid w:val="00CB5522"/>
    <w:rsid w:val="00CE624A"/>
    <w:rsid w:val="00D665DB"/>
    <w:rsid w:val="00D711F8"/>
    <w:rsid w:val="00D71FB2"/>
    <w:rsid w:val="00D7466B"/>
    <w:rsid w:val="00D7597B"/>
    <w:rsid w:val="00DA3668"/>
    <w:rsid w:val="00DB6450"/>
    <w:rsid w:val="00DB7118"/>
    <w:rsid w:val="00DE5A31"/>
    <w:rsid w:val="00E1029B"/>
    <w:rsid w:val="00E45148"/>
    <w:rsid w:val="00E51838"/>
    <w:rsid w:val="00EB1A7E"/>
    <w:rsid w:val="00F379D3"/>
    <w:rsid w:val="00F46F28"/>
    <w:rsid w:val="00F665BB"/>
    <w:rsid w:val="00F86943"/>
    <w:rsid w:val="00F96C39"/>
    <w:rsid w:val="00FA2F37"/>
    <w:rsid w:val="00FC7400"/>
    <w:rsid w:val="00FD54E6"/>
    <w:rsid w:val="00FF41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1495"/>
  <w15:chartTrackingRefBased/>
  <w15:docId w15:val="{EE2DE929-F133-4B84-B8B3-C49115B4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93B"/>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47C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118"/>
    <w:pPr>
      <w:ind w:left="720"/>
      <w:contextualSpacing/>
    </w:pPr>
  </w:style>
  <w:style w:type="character" w:customStyle="1" w:styleId="Heading1Char">
    <w:name w:val="Heading 1 Char"/>
    <w:basedOn w:val="DefaultParagraphFont"/>
    <w:link w:val="Heading1"/>
    <w:uiPriority w:val="9"/>
    <w:rsid w:val="001A293B"/>
    <w:rPr>
      <w:rFonts w:ascii="Times New Roman" w:eastAsiaTheme="majorEastAsia" w:hAnsi="Times New Roman"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2D7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D7F36"/>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2D7F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47CA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7C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118">
      <w:bodyDiv w:val="1"/>
      <w:marLeft w:val="0"/>
      <w:marRight w:val="0"/>
      <w:marTop w:val="0"/>
      <w:marBottom w:val="0"/>
      <w:divBdr>
        <w:top w:val="none" w:sz="0" w:space="0" w:color="auto"/>
        <w:left w:val="none" w:sz="0" w:space="0" w:color="auto"/>
        <w:bottom w:val="none" w:sz="0" w:space="0" w:color="auto"/>
        <w:right w:val="none" w:sz="0" w:space="0" w:color="auto"/>
      </w:divBdr>
    </w:div>
    <w:div w:id="31006154">
      <w:bodyDiv w:val="1"/>
      <w:marLeft w:val="0"/>
      <w:marRight w:val="0"/>
      <w:marTop w:val="0"/>
      <w:marBottom w:val="0"/>
      <w:divBdr>
        <w:top w:val="none" w:sz="0" w:space="0" w:color="auto"/>
        <w:left w:val="none" w:sz="0" w:space="0" w:color="auto"/>
        <w:bottom w:val="none" w:sz="0" w:space="0" w:color="auto"/>
        <w:right w:val="none" w:sz="0" w:space="0" w:color="auto"/>
      </w:divBdr>
    </w:div>
    <w:div w:id="187835107">
      <w:bodyDiv w:val="1"/>
      <w:marLeft w:val="0"/>
      <w:marRight w:val="0"/>
      <w:marTop w:val="0"/>
      <w:marBottom w:val="0"/>
      <w:divBdr>
        <w:top w:val="none" w:sz="0" w:space="0" w:color="auto"/>
        <w:left w:val="none" w:sz="0" w:space="0" w:color="auto"/>
        <w:bottom w:val="none" w:sz="0" w:space="0" w:color="auto"/>
        <w:right w:val="none" w:sz="0" w:space="0" w:color="auto"/>
      </w:divBdr>
    </w:div>
    <w:div w:id="474566149">
      <w:bodyDiv w:val="1"/>
      <w:marLeft w:val="0"/>
      <w:marRight w:val="0"/>
      <w:marTop w:val="0"/>
      <w:marBottom w:val="0"/>
      <w:divBdr>
        <w:top w:val="none" w:sz="0" w:space="0" w:color="auto"/>
        <w:left w:val="none" w:sz="0" w:space="0" w:color="auto"/>
        <w:bottom w:val="none" w:sz="0" w:space="0" w:color="auto"/>
        <w:right w:val="none" w:sz="0" w:space="0" w:color="auto"/>
      </w:divBdr>
    </w:div>
    <w:div w:id="959342726">
      <w:bodyDiv w:val="1"/>
      <w:marLeft w:val="0"/>
      <w:marRight w:val="0"/>
      <w:marTop w:val="0"/>
      <w:marBottom w:val="0"/>
      <w:divBdr>
        <w:top w:val="none" w:sz="0" w:space="0" w:color="auto"/>
        <w:left w:val="none" w:sz="0" w:space="0" w:color="auto"/>
        <w:bottom w:val="none" w:sz="0" w:space="0" w:color="auto"/>
        <w:right w:val="none" w:sz="0" w:space="0" w:color="auto"/>
      </w:divBdr>
    </w:div>
    <w:div w:id="1342514114">
      <w:bodyDiv w:val="1"/>
      <w:marLeft w:val="0"/>
      <w:marRight w:val="0"/>
      <w:marTop w:val="0"/>
      <w:marBottom w:val="0"/>
      <w:divBdr>
        <w:top w:val="none" w:sz="0" w:space="0" w:color="auto"/>
        <w:left w:val="none" w:sz="0" w:space="0" w:color="auto"/>
        <w:bottom w:val="none" w:sz="0" w:space="0" w:color="auto"/>
        <w:right w:val="none" w:sz="0" w:space="0" w:color="auto"/>
      </w:divBdr>
    </w:div>
    <w:div w:id="172821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vimukthini jayalath</dc:creator>
  <cp:keywords/>
  <dc:description/>
  <cp:lastModifiedBy>Ishanka</cp:lastModifiedBy>
  <cp:revision>92</cp:revision>
  <dcterms:created xsi:type="dcterms:W3CDTF">2019-09-06T14:01:00Z</dcterms:created>
  <dcterms:modified xsi:type="dcterms:W3CDTF">2019-09-15T02:06:00Z</dcterms:modified>
</cp:coreProperties>
</file>