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303A8" w14:textId="217C568A" w:rsidR="00FE4665" w:rsidRPr="00BF69D8" w:rsidRDefault="00FE4665" w:rsidP="009D0D50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>Ex.No.</w:t>
      </w:r>
      <w:r w:rsidR="009D0D50">
        <w:rPr>
          <w:rFonts w:ascii="Times New Roman" w:hAnsi="Times New Roman" w:cs="Times New Roman"/>
          <w:b/>
          <w:bCs/>
        </w:rPr>
        <w:t>10</w:t>
      </w:r>
      <w:r w:rsidR="00D4462D" w:rsidRPr="00BF69D8">
        <w:rPr>
          <w:rFonts w:ascii="Times New Roman" w:hAnsi="Times New Roman" w:cs="Times New Roman"/>
          <w:b/>
          <w:bCs/>
        </w:rPr>
        <w:t xml:space="preserve"> </w:t>
      </w:r>
      <w:r w:rsidR="00BF69D8" w:rsidRPr="00BF69D8">
        <w:rPr>
          <w:rFonts w:ascii="Times New Roman" w:hAnsi="Times New Roman" w:cs="Times New Roman"/>
          <w:b/>
          <w:bCs/>
        </w:rPr>
        <w:t xml:space="preserve">Use </w:t>
      </w:r>
      <w:proofErr w:type="spellStart"/>
      <w:r w:rsidR="00BF69D8" w:rsidRPr="00BF69D8">
        <w:rPr>
          <w:rFonts w:ascii="Times New Roman" w:hAnsi="Times New Roman" w:cs="Times New Roman"/>
          <w:b/>
          <w:bCs/>
        </w:rPr>
        <w:t>Ghidra</w:t>
      </w:r>
      <w:proofErr w:type="spellEnd"/>
      <w:r w:rsidR="00BF69D8" w:rsidRPr="00BF69D8">
        <w:rPr>
          <w:rFonts w:ascii="Times New Roman" w:hAnsi="Times New Roman" w:cs="Times New Roman"/>
          <w:b/>
          <w:bCs/>
        </w:rPr>
        <w:t xml:space="preserve"> to disassemble and </w:t>
      </w:r>
      <w:proofErr w:type="spellStart"/>
      <w:r w:rsidR="00BF69D8" w:rsidRPr="00BF69D8">
        <w:rPr>
          <w:rFonts w:ascii="Times New Roman" w:hAnsi="Times New Roman" w:cs="Times New Roman"/>
          <w:b/>
          <w:bCs/>
        </w:rPr>
        <w:t>analyze</w:t>
      </w:r>
      <w:proofErr w:type="spellEnd"/>
      <w:r w:rsidR="00BF69D8" w:rsidRPr="00BF69D8">
        <w:rPr>
          <w:rFonts w:ascii="Times New Roman" w:hAnsi="Times New Roman" w:cs="Times New Roman"/>
          <w:b/>
          <w:bCs/>
        </w:rPr>
        <w:t xml:space="preserve"> the malware code.</w:t>
      </w:r>
    </w:p>
    <w:p w14:paraId="3608A344" w14:textId="77777777" w:rsidR="00BF69D8" w:rsidRPr="00BF69D8" w:rsidRDefault="00BF69D8" w:rsidP="00BF69D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8775AA7" w14:textId="77777777" w:rsidR="00BF69D8" w:rsidRPr="00BF69D8" w:rsidRDefault="00BF69D8" w:rsidP="00BF69D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>Project Objectives</w:t>
      </w:r>
    </w:p>
    <w:p w14:paraId="25DD91AF" w14:textId="77777777" w:rsidR="00BF69D8" w:rsidRPr="00BF69D8" w:rsidRDefault="00BF69D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 xml:space="preserve">To provide a hands-on guide to disassembling and </w:t>
      </w:r>
      <w:proofErr w:type="spellStart"/>
      <w:r w:rsidRPr="00BF69D8">
        <w:rPr>
          <w:rFonts w:ascii="Times New Roman" w:hAnsi="Times New Roman" w:cs="Times New Roman"/>
          <w:b/>
          <w:bCs/>
        </w:rPr>
        <w:t>analyzing</w:t>
      </w:r>
      <w:proofErr w:type="spellEnd"/>
      <w:r w:rsidRPr="00BF69D8">
        <w:rPr>
          <w:rFonts w:ascii="Times New Roman" w:hAnsi="Times New Roman" w:cs="Times New Roman"/>
          <w:b/>
          <w:bCs/>
        </w:rPr>
        <w:t xml:space="preserve"> malware with Ghidra.</w:t>
      </w:r>
    </w:p>
    <w:p w14:paraId="402AB852" w14:textId="77777777" w:rsidR="00BF69D8" w:rsidRPr="00BF69D8" w:rsidRDefault="00BF69D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>To enable readers to recognize common malware functionalities, such as persistence mechanisms, anti-analysis techniques, and network communications.</w:t>
      </w:r>
    </w:p>
    <w:p w14:paraId="41EE0226" w14:textId="6816AB64" w:rsidR="00BF69D8" w:rsidRPr="00BF69D8" w:rsidRDefault="00BF69D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 xml:space="preserve">To equip users with the skills to interpret low-level assembly code and understand high-level </w:t>
      </w:r>
      <w:r w:rsidR="00084684" w:rsidRPr="00BF69D8">
        <w:rPr>
          <w:rFonts w:ascii="Times New Roman" w:hAnsi="Times New Roman" w:cs="Times New Roman"/>
          <w:b/>
          <w:bCs/>
        </w:rPr>
        <w:t>behaviours</w:t>
      </w:r>
      <w:r w:rsidRPr="00BF69D8">
        <w:rPr>
          <w:rFonts w:ascii="Times New Roman" w:hAnsi="Times New Roman" w:cs="Times New Roman"/>
          <w:b/>
          <w:bCs/>
        </w:rPr>
        <w:t>.</w:t>
      </w:r>
    </w:p>
    <w:p w14:paraId="62D535E8" w14:textId="77777777" w:rsidR="00BF69D8" w:rsidRPr="00BF69D8" w:rsidRDefault="00000000" w:rsidP="00BF69D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4CAF007B">
          <v:rect id="_x0000_i1025" style="width:0;height:1.5pt" o:hralign="center" o:hrstd="t" o:hr="t" fillcolor="#a0a0a0" stroked="f"/>
        </w:pict>
      </w:r>
    </w:p>
    <w:p w14:paraId="2881F7C6" w14:textId="77777777" w:rsidR="00BF69D8" w:rsidRPr="00BF69D8" w:rsidRDefault="00BF69D8" w:rsidP="00BF69D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>GitHub Repository Components</w:t>
      </w:r>
    </w:p>
    <w:p w14:paraId="1D0B2F63" w14:textId="77777777" w:rsidR="00BF69D8" w:rsidRPr="00BF69D8" w:rsidRDefault="00BF69D8" w:rsidP="00BF69D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>A GitHub repository for this project could include:</w:t>
      </w:r>
    </w:p>
    <w:p w14:paraId="5125B53E" w14:textId="77777777" w:rsidR="00BF69D8" w:rsidRPr="00BF69D8" w:rsidRDefault="00BF69D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>README.md</w:t>
      </w:r>
    </w:p>
    <w:p w14:paraId="2EA6E1EB" w14:textId="77777777" w:rsidR="00BF69D8" w:rsidRPr="00BF69D8" w:rsidRDefault="00BF69D8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 xml:space="preserve">Overview: Brief description of </w:t>
      </w:r>
      <w:proofErr w:type="spellStart"/>
      <w:r w:rsidRPr="00BF69D8">
        <w:rPr>
          <w:rFonts w:ascii="Times New Roman" w:hAnsi="Times New Roman" w:cs="Times New Roman"/>
          <w:b/>
          <w:bCs/>
        </w:rPr>
        <w:t>Ghidra</w:t>
      </w:r>
      <w:proofErr w:type="spellEnd"/>
      <w:r w:rsidRPr="00BF69D8">
        <w:rPr>
          <w:rFonts w:ascii="Times New Roman" w:hAnsi="Times New Roman" w:cs="Times New Roman"/>
          <w:b/>
          <w:bCs/>
        </w:rPr>
        <w:t>, its installation, and how it is used for malware analysis.</w:t>
      </w:r>
    </w:p>
    <w:p w14:paraId="5335B868" w14:textId="77777777" w:rsidR="00BF69D8" w:rsidRPr="00BF69D8" w:rsidRDefault="00BF69D8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>Requirements: List of requirements, including Ghidra, a VM setup, and any sample binaries (preferably benign samples or detailed steps to safely acquire controlled malware samples).</w:t>
      </w:r>
    </w:p>
    <w:p w14:paraId="4EF044EC" w14:textId="77777777" w:rsidR="00BF69D8" w:rsidRPr="00BF69D8" w:rsidRDefault="00BF69D8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>Project Outline: A breakdown of the tutorial steps, linking to various sections or files within the repository.</w:t>
      </w:r>
    </w:p>
    <w:p w14:paraId="7290F516" w14:textId="77777777" w:rsidR="00BF69D8" w:rsidRPr="00BF69D8" w:rsidRDefault="00BF69D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>Tutorial Steps (Markdown or Jupyter Notebooks)</w:t>
      </w:r>
    </w:p>
    <w:p w14:paraId="3E1747A6" w14:textId="77777777" w:rsidR="00BF69D8" w:rsidRPr="00BF69D8" w:rsidRDefault="00BF69D8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>Step-by-step instructions, broken down into digestible sections, such as:</w:t>
      </w:r>
    </w:p>
    <w:p w14:paraId="1E24927C" w14:textId="77777777" w:rsidR="00BF69D8" w:rsidRPr="00BF69D8" w:rsidRDefault="00BF69D8">
      <w:pPr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>Environment Setup: Instructions on setting up a virtualized and isolated environment.</w:t>
      </w:r>
    </w:p>
    <w:p w14:paraId="7C145717" w14:textId="77777777" w:rsidR="00BF69D8" w:rsidRPr="00BF69D8" w:rsidRDefault="00BF69D8">
      <w:pPr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 xml:space="preserve">Initial Analysis: How to load a binary into </w:t>
      </w:r>
      <w:proofErr w:type="spellStart"/>
      <w:r w:rsidRPr="00BF69D8">
        <w:rPr>
          <w:rFonts w:ascii="Times New Roman" w:hAnsi="Times New Roman" w:cs="Times New Roman"/>
          <w:b/>
          <w:bCs/>
        </w:rPr>
        <w:t>Ghidra</w:t>
      </w:r>
      <w:proofErr w:type="spellEnd"/>
      <w:r w:rsidRPr="00BF69D8">
        <w:rPr>
          <w:rFonts w:ascii="Times New Roman" w:hAnsi="Times New Roman" w:cs="Times New Roman"/>
          <w:b/>
          <w:bCs/>
        </w:rPr>
        <w:t>, perform auto-analysis, and identify entry points.</w:t>
      </w:r>
    </w:p>
    <w:p w14:paraId="335E0877" w14:textId="77777777" w:rsidR="00BF69D8" w:rsidRPr="00BF69D8" w:rsidRDefault="00BF69D8">
      <w:pPr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 xml:space="preserve">Function Analysis: Methods for identifying and </w:t>
      </w:r>
      <w:proofErr w:type="spellStart"/>
      <w:r w:rsidRPr="00BF69D8">
        <w:rPr>
          <w:rFonts w:ascii="Times New Roman" w:hAnsi="Times New Roman" w:cs="Times New Roman"/>
          <w:b/>
          <w:bCs/>
        </w:rPr>
        <w:t>analyzing</w:t>
      </w:r>
      <w:proofErr w:type="spellEnd"/>
      <w:r w:rsidRPr="00BF69D8">
        <w:rPr>
          <w:rFonts w:ascii="Times New Roman" w:hAnsi="Times New Roman" w:cs="Times New Roman"/>
          <w:b/>
          <w:bCs/>
        </w:rPr>
        <w:t xml:space="preserve"> critical functions, decompiling code, and using </w:t>
      </w:r>
      <w:proofErr w:type="spellStart"/>
      <w:r w:rsidRPr="00BF69D8">
        <w:rPr>
          <w:rFonts w:ascii="Times New Roman" w:hAnsi="Times New Roman" w:cs="Times New Roman"/>
          <w:b/>
          <w:bCs/>
        </w:rPr>
        <w:t>Ghidra’s</w:t>
      </w:r>
      <w:proofErr w:type="spellEnd"/>
      <w:r w:rsidRPr="00BF69D8">
        <w:rPr>
          <w:rFonts w:ascii="Times New Roman" w:hAnsi="Times New Roman" w:cs="Times New Roman"/>
          <w:b/>
          <w:bCs/>
        </w:rPr>
        <w:t xml:space="preserve"> cross-referencing features.</w:t>
      </w:r>
    </w:p>
    <w:p w14:paraId="3977817E" w14:textId="77777777" w:rsidR="00BF69D8" w:rsidRPr="00BF69D8" w:rsidRDefault="00BF69D8">
      <w:pPr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 xml:space="preserve">String and Import Analysis: How to locate and interpret strings and imports related to malicious </w:t>
      </w:r>
      <w:proofErr w:type="spellStart"/>
      <w:r w:rsidRPr="00BF69D8">
        <w:rPr>
          <w:rFonts w:ascii="Times New Roman" w:hAnsi="Times New Roman" w:cs="Times New Roman"/>
          <w:b/>
          <w:bCs/>
        </w:rPr>
        <w:t>behavior</w:t>
      </w:r>
      <w:proofErr w:type="spellEnd"/>
      <w:r w:rsidRPr="00BF69D8">
        <w:rPr>
          <w:rFonts w:ascii="Times New Roman" w:hAnsi="Times New Roman" w:cs="Times New Roman"/>
          <w:b/>
          <w:bCs/>
        </w:rPr>
        <w:t>.</w:t>
      </w:r>
    </w:p>
    <w:p w14:paraId="38AF8475" w14:textId="77777777" w:rsidR="00BF69D8" w:rsidRPr="00BF69D8" w:rsidRDefault="00BF69D8">
      <w:pPr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 xml:space="preserve">Advanced Techniques: Dynamic analysis, control flow graphs, custom scripting with </w:t>
      </w:r>
      <w:proofErr w:type="spellStart"/>
      <w:r w:rsidRPr="00BF69D8">
        <w:rPr>
          <w:rFonts w:ascii="Times New Roman" w:hAnsi="Times New Roman" w:cs="Times New Roman"/>
          <w:b/>
          <w:bCs/>
        </w:rPr>
        <w:t>Ghidra’s</w:t>
      </w:r>
      <w:proofErr w:type="spellEnd"/>
      <w:r w:rsidRPr="00BF69D8">
        <w:rPr>
          <w:rFonts w:ascii="Times New Roman" w:hAnsi="Times New Roman" w:cs="Times New Roman"/>
          <w:b/>
          <w:bCs/>
        </w:rPr>
        <w:t xml:space="preserve"> Python or Java capabilities, and obfuscation detection.</w:t>
      </w:r>
    </w:p>
    <w:p w14:paraId="4079537F" w14:textId="77777777" w:rsidR="00BF69D8" w:rsidRPr="00BF69D8" w:rsidRDefault="00BF69D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>Example Scripts (Python or Java)</w:t>
      </w:r>
    </w:p>
    <w:p w14:paraId="0985048F" w14:textId="77777777" w:rsidR="00BF69D8" w:rsidRPr="00BF69D8" w:rsidRDefault="00BF69D8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>Scripts to automate repetitive analysis tasks, such as:</w:t>
      </w:r>
    </w:p>
    <w:p w14:paraId="4F0C981F" w14:textId="77777777" w:rsidR="00BF69D8" w:rsidRPr="00BF69D8" w:rsidRDefault="00BF69D8">
      <w:pPr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>Extracting and listing all string references.</w:t>
      </w:r>
    </w:p>
    <w:p w14:paraId="3134C39D" w14:textId="77777777" w:rsidR="00BF69D8" w:rsidRPr="00BF69D8" w:rsidRDefault="00BF69D8">
      <w:pPr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lastRenderedPageBreak/>
        <w:t>Identifying network-related functions or common indicators of malware.</w:t>
      </w:r>
    </w:p>
    <w:p w14:paraId="50413C85" w14:textId="77777777" w:rsidR="00BF69D8" w:rsidRPr="00BF69D8" w:rsidRDefault="00BF69D8">
      <w:pPr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BF69D8">
        <w:rPr>
          <w:rFonts w:ascii="Times New Roman" w:hAnsi="Times New Roman" w:cs="Times New Roman"/>
          <w:b/>
          <w:bCs/>
        </w:rPr>
        <w:t>Labeling</w:t>
      </w:r>
      <w:proofErr w:type="spellEnd"/>
      <w:r w:rsidRPr="00BF69D8">
        <w:rPr>
          <w:rFonts w:ascii="Times New Roman" w:hAnsi="Times New Roman" w:cs="Times New Roman"/>
          <w:b/>
          <w:bCs/>
        </w:rPr>
        <w:t xml:space="preserve"> functions and data segments based on known patterns (e.g., file system manipulation, registry edits).</w:t>
      </w:r>
    </w:p>
    <w:p w14:paraId="71BB9607" w14:textId="77777777" w:rsidR="00BF69D8" w:rsidRPr="00BF69D8" w:rsidRDefault="00BF69D8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 xml:space="preserve">Script Examples: Python or Java code snippets demonstrating API usage in </w:t>
      </w:r>
      <w:proofErr w:type="spellStart"/>
      <w:r w:rsidRPr="00BF69D8">
        <w:rPr>
          <w:rFonts w:ascii="Times New Roman" w:hAnsi="Times New Roman" w:cs="Times New Roman"/>
          <w:b/>
          <w:bCs/>
        </w:rPr>
        <w:t>Ghidra</w:t>
      </w:r>
      <w:proofErr w:type="spellEnd"/>
      <w:r w:rsidRPr="00BF69D8">
        <w:rPr>
          <w:rFonts w:ascii="Times New Roman" w:hAnsi="Times New Roman" w:cs="Times New Roman"/>
          <w:b/>
          <w:bCs/>
        </w:rPr>
        <w:t xml:space="preserve"> (using </w:t>
      </w:r>
      <w:proofErr w:type="spellStart"/>
      <w:r w:rsidRPr="00BF69D8">
        <w:rPr>
          <w:rFonts w:ascii="Times New Roman" w:hAnsi="Times New Roman" w:cs="Times New Roman"/>
          <w:b/>
          <w:bCs/>
        </w:rPr>
        <w:t>Ghidra’s</w:t>
      </w:r>
      <w:proofErr w:type="spellEnd"/>
      <w:r w:rsidRPr="00BF69D8">
        <w:rPr>
          <w:rFonts w:ascii="Times New Roman" w:hAnsi="Times New Roman" w:cs="Times New Roman"/>
          <w:b/>
          <w:bCs/>
        </w:rPr>
        <w:t xml:space="preserve"> Headless Analyzer, for example, for automation).</w:t>
      </w:r>
    </w:p>
    <w:p w14:paraId="447770F8" w14:textId="77777777" w:rsidR="00BF69D8" w:rsidRPr="00BF69D8" w:rsidRDefault="00BF69D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>Sample Data (Benign Binary or Hex Dump)</w:t>
      </w:r>
    </w:p>
    <w:p w14:paraId="3535BF9F" w14:textId="77777777" w:rsidR="00BF69D8" w:rsidRPr="00BF69D8" w:rsidRDefault="00BF69D8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>Due to safety and ethical concerns, include only safe, benign binaries or a hex dump example rather than live malware. This can allow users to learn and practice without the risk of executing malicious code.</w:t>
      </w:r>
    </w:p>
    <w:p w14:paraId="6A051552" w14:textId="77777777" w:rsidR="00BF69D8" w:rsidRPr="00BF69D8" w:rsidRDefault="00BF69D8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 xml:space="preserve">Sample binaries designed to exhibit typical malware-like </w:t>
      </w:r>
      <w:proofErr w:type="spellStart"/>
      <w:r w:rsidRPr="00BF69D8">
        <w:rPr>
          <w:rFonts w:ascii="Times New Roman" w:hAnsi="Times New Roman" w:cs="Times New Roman"/>
          <w:b/>
          <w:bCs/>
        </w:rPr>
        <w:t>behaviors</w:t>
      </w:r>
      <w:proofErr w:type="spellEnd"/>
      <w:r w:rsidRPr="00BF69D8">
        <w:rPr>
          <w:rFonts w:ascii="Times New Roman" w:hAnsi="Times New Roman" w:cs="Times New Roman"/>
          <w:b/>
          <w:bCs/>
        </w:rPr>
        <w:t>, such as:</w:t>
      </w:r>
    </w:p>
    <w:p w14:paraId="600FCD78" w14:textId="77777777" w:rsidR="00BF69D8" w:rsidRPr="00BF69D8" w:rsidRDefault="00BF69D8">
      <w:pPr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>Executing system calls.</w:t>
      </w:r>
    </w:p>
    <w:p w14:paraId="594A56E6" w14:textId="77777777" w:rsidR="00BF69D8" w:rsidRPr="00BF69D8" w:rsidRDefault="00BF69D8">
      <w:pPr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>Writing to files.</w:t>
      </w:r>
    </w:p>
    <w:p w14:paraId="13F49B63" w14:textId="77777777" w:rsidR="00BF69D8" w:rsidRPr="00BF69D8" w:rsidRDefault="00BF69D8">
      <w:pPr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>Sending network data.</w:t>
      </w:r>
    </w:p>
    <w:p w14:paraId="29F9D2AC" w14:textId="77777777" w:rsidR="00BF69D8" w:rsidRPr="00BF69D8" w:rsidRDefault="00BF69D8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>Alternatively, a dummy binary generator script that creates binaries with similar structures to malware but without harmful payloads.</w:t>
      </w:r>
    </w:p>
    <w:p w14:paraId="7013E2AE" w14:textId="77777777" w:rsidR="00BF69D8" w:rsidRPr="00BF69D8" w:rsidRDefault="00BF69D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>Documentation and Comments</w:t>
      </w:r>
    </w:p>
    <w:p w14:paraId="45EC1104" w14:textId="77777777" w:rsidR="00BF69D8" w:rsidRPr="00BF69D8" w:rsidRDefault="00BF69D8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>Include explanations of the code within each script, detailing what each function does.</w:t>
      </w:r>
    </w:p>
    <w:p w14:paraId="0C559E33" w14:textId="77777777" w:rsidR="00BF69D8" w:rsidRPr="00BF69D8" w:rsidRDefault="00BF69D8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>Inline comments in disassembly views, providing readers with insights into assembly commands, control flow structures, and the decompiled code.</w:t>
      </w:r>
    </w:p>
    <w:p w14:paraId="4BA2B28A" w14:textId="77777777" w:rsidR="00BF69D8" w:rsidRPr="00BF69D8" w:rsidRDefault="00BF69D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>Report Template</w:t>
      </w:r>
    </w:p>
    <w:p w14:paraId="3BA831D3" w14:textId="77777777" w:rsidR="00BF69D8" w:rsidRPr="00BF69D8" w:rsidRDefault="00BF69D8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>A reporting template for documenting findings, which could be in Markdown or PDF format. The template should cover:</w:t>
      </w:r>
    </w:p>
    <w:p w14:paraId="3E8C2F63" w14:textId="77777777" w:rsidR="00BF69D8" w:rsidRPr="00BF69D8" w:rsidRDefault="00BF69D8">
      <w:pPr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>Summary of Analysis: Brief description of the suspected malware.</w:t>
      </w:r>
    </w:p>
    <w:p w14:paraId="2302CA99" w14:textId="77777777" w:rsidR="00BF69D8" w:rsidRPr="00BF69D8" w:rsidRDefault="00BF69D8">
      <w:pPr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>Function Analysis: Summary of the key functions, their purpose, and the findings.</w:t>
      </w:r>
    </w:p>
    <w:p w14:paraId="3D231D0F" w14:textId="77777777" w:rsidR="00BF69D8" w:rsidRPr="00BF69D8" w:rsidRDefault="00BF69D8">
      <w:pPr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BF69D8">
        <w:rPr>
          <w:rFonts w:ascii="Times New Roman" w:hAnsi="Times New Roman" w:cs="Times New Roman"/>
          <w:b/>
          <w:bCs/>
        </w:rPr>
        <w:t>Behavioral</w:t>
      </w:r>
      <w:proofErr w:type="spellEnd"/>
      <w:r w:rsidRPr="00BF69D8">
        <w:rPr>
          <w:rFonts w:ascii="Times New Roman" w:hAnsi="Times New Roman" w:cs="Times New Roman"/>
          <w:b/>
          <w:bCs/>
        </w:rPr>
        <w:t xml:space="preserve"> Indicators: Summary of malware </w:t>
      </w:r>
      <w:proofErr w:type="spellStart"/>
      <w:r w:rsidRPr="00BF69D8">
        <w:rPr>
          <w:rFonts w:ascii="Times New Roman" w:hAnsi="Times New Roman" w:cs="Times New Roman"/>
          <w:b/>
          <w:bCs/>
        </w:rPr>
        <w:t>behaviors</w:t>
      </w:r>
      <w:proofErr w:type="spellEnd"/>
      <w:r w:rsidRPr="00BF69D8">
        <w:rPr>
          <w:rFonts w:ascii="Times New Roman" w:hAnsi="Times New Roman" w:cs="Times New Roman"/>
          <w:b/>
          <w:bCs/>
        </w:rPr>
        <w:t>, such as persistence, file system manipulation, or network communications.</w:t>
      </w:r>
    </w:p>
    <w:p w14:paraId="071E9B40" w14:textId="77777777" w:rsidR="00BF69D8" w:rsidRPr="00BF69D8" w:rsidRDefault="00BF69D8">
      <w:pPr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>Recommendations: Suggestions on further actions, such as containment, eradication, or further analysis.</w:t>
      </w:r>
    </w:p>
    <w:p w14:paraId="3C368EB6" w14:textId="77777777" w:rsidR="00BF69D8" w:rsidRPr="00BF69D8" w:rsidRDefault="00000000" w:rsidP="00BF69D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70B258A1">
          <v:rect id="_x0000_i1026" style="width:0;height:1.5pt" o:hralign="center" o:hrstd="t" o:hr="t" fillcolor="#a0a0a0" stroked="f"/>
        </w:pict>
      </w:r>
    </w:p>
    <w:p w14:paraId="140DB942" w14:textId="77777777" w:rsidR="00BF69D8" w:rsidRPr="00BF69D8" w:rsidRDefault="00BF69D8" w:rsidP="00BF69D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>Example Repository Structure</w:t>
      </w:r>
    </w:p>
    <w:p w14:paraId="6D88C3FC" w14:textId="77777777" w:rsidR="00BF69D8" w:rsidRPr="00BF69D8" w:rsidRDefault="00BF69D8" w:rsidP="00BF69D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>plaintext</w:t>
      </w:r>
    </w:p>
    <w:p w14:paraId="76A5FA61" w14:textId="77777777" w:rsidR="00BF69D8" w:rsidRPr="00BF69D8" w:rsidRDefault="00BF69D8" w:rsidP="00BF69D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BF69D8">
        <w:rPr>
          <w:rFonts w:ascii="Times New Roman" w:hAnsi="Times New Roman" w:cs="Times New Roman"/>
          <w:b/>
          <w:bCs/>
        </w:rPr>
        <w:t>ghidra</w:t>
      </w:r>
      <w:proofErr w:type="spellEnd"/>
      <w:r w:rsidRPr="00BF69D8">
        <w:rPr>
          <w:rFonts w:ascii="Times New Roman" w:hAnsi="Times New Roman" w:cs="Times New Roman"/>
          <w:b/>
          <w:bCs/>
        </w:rPr>
        <w:t>-malware-analysis-project/</w:t>
      </w:r>
    </w:p>
    <w:p w14:paraId="588352D3" w14:textId="77777777" w:rsidR="00BF69D8" w:rsidRPr="00BF69D8" w:rsidRDefault="00BF69D8" w:rsidP="00BF69D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>├── README.md</w:t>
      </w:r>
    </w:p>
    <w:p w14:paraId="410D3E98" w14:textId="77777777" w:rsidR="00BF69D8" w:rsidRPr="00BF69D8" w:rsidRDefault="00BF69D8" w:rsidP="00BF69D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>├── docs/</w:t>
      </w:r>
    </w:p>
    <w:p w14:paraId="3427342C" w14:textId="77777777" w:rsidR="00BF69D8" w:rsidRPr="00BF69D8" w:rsidRDefault="00BF69D8" w:rsidP="00BF69D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lastRenderedPageBreak/>
        <w:t>│   ├── Tutorial_Step1.md</w:t>
      </w:r>
    </w:p>
    <w:p w14:paraId="5F09457D" w14:textId="77777777" w:rsidR="00BF69D8" w:rsidRPr="00BF69D8" w:rsidRDefault="00BF69D8" w:rsidP="00BF69D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>│   ├── Tutorial_Step2.md</w:t>
      </w:r>
    </w:p>
    <w:p w14:paraId="01BBAD85" w14:textId="77777777" w:rsidR="00BF69D8" w:rsidRPr="00BF69D8" w:rsidRDefault="00BF69D8" w:rsidP="00BF69D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>│   └── Tutorial_StepN.md</w:t>
      </w:r>
    </w:p>
    <w:p w14:paraId="17FC8A61" w14:textId="77777777" w:rsidR="00BF69D8" w:rsidRPr="00BF69D8" w:rsidRDefault="00BF69D8" w:rsidP="00BF69D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>├── scripts/</w:t>
      </w:r>
    </w:p>
    <w:p w14:paraId="4E557485" w14:textId="77777777" w:rsidR="00BF69D8" w:rsidRPr="00BF69D8" w:rsidRDefault="00BF69D8" w:rsidP="00BF69D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>│   ├── extract_strings.py</w:t>
      </w:r>
    </w:p>
    <w:p w14:paraId="3F63F586" w14:textId="77777777" w:rsidR="00BF69D8" w:rsidRPr="00BF69D8" w:rsidRDefault="00BF69D8" w:rsidP="00BF69D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>│   ├── network_analysis.py</w:t>
      </w:r>
    </w:p>
    <w:p w14:paraId="78CEDC09" w14:textId="77777777" w:rsidR="00BF69D8" w:rsidRPr="00BF69D8" w:rsidRDefault="00BF69D8" w:rsidP="00BF69D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>│   └── label_functions.py</w:t>
      </w:r>
    </w:p>
    <w:p w14:paraId="32DC349D" w14:textId="77777777" w:rsidR="00BF69D8" w:rsidRPr="00BF69D8" w:rsidRDefault="00BF69D8" w:rsidP="00BF69D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>├── samples/</w:t>
      </w:r>
    </w:p>
    <w:p w14:paraId="44DB41E1" w14:textId="77777777" w:rsidR="00BF69D8" w:rsidRPr="00BF69D8" w:rsidRDefault="00BF69D8" w:rsidP="00BF69D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>│   ├── benign_sample1.bin</w:t>
      </w:r>
    </w:p>
    <w:p w14:paraId="2A7B1C39" w14:textId="77777777" w:rsidR="00BF69D8" w:rsidRPr="00BF69D8" w:rsidRDefault="00BF69D8" w:rsidP="00BF69D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>│   └── benign_sample2.hex</w:t>
      </w:r>
    </w:p>
    <w:p w14:paraId="4FF6751F" w14:textId="77777777" w:rsidR="00BF69D8" w:rsidRPr="00BF69D8" w:rsidRDefault="00BF69D8" w:rsidP="00BF69D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>├── templates/</w:t>
      </w:r>
    </w:p>
    <w:p w14:paraId="3CF80BDD" w14:textId="77777777" w:rsidR="00BF69D8" w:rsidRPr="00BF69D8" w:rsidRDefault="00BF69D8" w:rsidP="00BF69D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>│   └── analysis_report_template.md</w:t>
      </w:r>
    </w:p>
    <w:p w14:paraId="12EC02D1" w14:textId="77777777" w:rsidR="00BF69D8" w:rsidRPr="00BF69D8" w:rsidRDefault="00BF69D8" w:rsidP="00BF69D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>└── screenshots/</w:t>
      </w:r>
    </w:p>
    <w:p w14:paraId="0334C420" w14:textId="77777777" w:rsidR="00BF69D8" w:rsidRPr="00BF69D8" w:rsidRDefault="00BF69D8" w:rsidP="00BF69D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 xml:space="preserve">    ├── function_graph_example.png</w:t>
      </w:r>
    </w:p>
    <w:p w14:paraId="1A54BBF2" w14:textId="77777777" w:rsidR="00BF69D8" w:rsidRPr="00BF69D8" w:rsidRDefault="00BF69D8" w:rsidP="00BF69D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 xml:space="preserve">    └── decompiler_example.png</w:t>
      </w:r>
    </w:p>
    <w:p w14:paraId="3FBAEEDC" w14:textId="77777777" w:rsidR="00BF69D8" w:rsidRPr="00BF69D8" w:rsidRDefault="00000000" w:rsidP="00BF69D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04FF128D">
          <v:rect id="_x0000_i1027" style="width:0;height:1.5pt" o:hralign="center" o:hrstd="t" o:hr="t" fillcolor="#a0a0a0" stroked="f"/>
        </w:pict>
      </w:r>
    </w:p>
    <w:p w14:paraId="016A4465" w14:textId="77777777" w:rsidR="00BF69D8" w:rsidRPr="00BF69D8" w:rsidRDefault="00BF69D8" w:rsidP="00BF69D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>Project Development and Future Work</w:t>
      </w:r>
    </w:p>
    <w:p w14:paraId="64CE7B54" w14:textId="77777777" w:rsidR="00BF69D8" w:rsidRPr="00BF69D8" w:rsidRDefault="00BF69D8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 xml:space="preserve">Expand Scripts: Continue adding </w:t>
      </w:r>
      <w:proofErr w:type="spellStart"/>
      <w:r w:rsidRPr="00BF69D8">
        <w:rPr>
          <w:rFonts w:ascii="Times New Roman" w:hAnsi="Times New Roman" w:cs="Times New Roman"/>
          <w:b/>
          <w:bCs/>
        </w:rPr>
        <w:t>Ghidra</w:t>
      </w:r>
      <w:proofErr w:type="spellEnd"/>
      <w:r w:rsidRPr="00BF69D8">
        <w:rPr>
          <w:rFonts w:ascii="Times New Roman" w:hAnsi="Times New Roman" w:cs="Times New Roman"/>
          <w:b/>
          <w:bCs/>
        </w:rPr>
        <w:t xml:space="preserve"> scripts to automate complex analysis tasks.</w:t>
      </w:r>
    </w:p>
    <w:p w14:paraId="605E3EE6" w14:textId="77777777" w:rsidR="00BF69D8" w:rsidRPr="00BF69D8" w:rsidRDefault="00BF69D8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>Community Contributions: Encourage community members to contribute additional benign samples, analysis scripts, and documentation improvements.</w:t>
      </w:r>
    </w:p>
    <w:p w14:paraId="54756A66" w14:textId="77777777" w:rsidR="00957FCA" w:rsidRDefault="00BF69D8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F69D8">
        <w:rPr>
          <w:rFonts w:ascii="Times New Roman" w:hAnsi="Times New Roman" w:cs="Times New Roman"/>
          <w:b/>
          <w:bCs/>
        </w:rPr>
        <w:t>Advanced Topics: Include guides for advanced techniques, such as unpacking obfuscated code, identifying encryption routines, and using the P-Code emulator for runtime analysis.</w:t>
      </w:r>
      <w:r w:rsidR="00B631EF" w:rsidRPr="00B631EF">
        <w:rPr>
          <w:rFonts w:ascii="Times New Roman" w:hAnsi="Times New Roman" w:cs="Times New Roman"/>
          <w:b/>
          <w:bCs/>
          <w:noProof/>
        </w:rPr>
        <w:t xml:space="preserve"> </w:t>
      </w:r>
    </w:p>
    <w:p w14:paraId="12622188" w14:textId="77777777" w:rsidR="00957FCA" w:rsidRDefault="00957FCA" w:rsidP="00957FCA">
      <w:pPr>
        <w:spacing w:line="360" w:lineRule="auto"/>
        <w:jc w:val="both"/>
        <w:rPr>
          <w:rFonts w:ascii="Times New Roman" w:hAnsi="Times New Roman" w:cs="Times New Roman"/>
          <w:b/>
          <w:bCs/>
          <w:noProof/>
        </w:rPr>
      </w:pPr>
    </w:p>
    <w:p w14:paraId="4CBC1F7F" w14:textId="44CA4812" w:rsidR="00957FCA" w:rsidRDefault="00957FCA" w:rsidP="00957FCA">
      <w:pPr>
        <w:spacing w:line="360" w:lineRule="auto"/>
        <w:jc w:val="both"/>
        <w:rPr>
          <w:rFonts w:ascii="Times New Roman" w:hAnsi="Times New Roman" w:cs="Times New Roman"/>
          <w:b/>
          <w:bCs/>
          <w:noProof/>
        </w:rPr>
      </w:pPr>
    </w:p>
    <w:p w14:paraId="7331EE98" w14:textId="77777777" w:rsidR="00957FCA" w:rsidRDefault="00957FCA" w:rsidP="00957FCA">
      <w:pPr>
        <w:spacing w:line="360" w:lineRule="auto"/>
        <w:jc w:val="both"/>
        <w:rPr>
          <w:rFonts w:ascii="Times New Roman" w:hAnsi="Times New Roman" w:cs="Times New Roman"/>
          <w:b/>
          <w:bCs/>
          <w:noProof/>
        </w:rPr>
      </w:pPr>
    </w:p>
    <w:p w14:paraId="27B8682C" w14:textId="77777777" w:rsidR="00957FCA" w:rsidRDefault="00957FCA" w:rsidP="00957FCA">
      <w:pPr>
        <w:spacing w:line="360" w:lineRule="auto"/>
        <w:jc w:val="both"/>
        <w:rPr>
          <w:rFonts w:ascii="Times New Roman" w:hAnsi="Times New Roman" w:cs="Times New Roman"/>
          <w:b/>
          <w:bCs/>
          <w:noProof/>
        </w:rPr>
      </w:pPr>
    </w:p>
    <w:p w14:paraId="3EA89B70" w14:textId="77777777" w:rsidR="00957FCA" w:rsidRDefault="00957FCA" w:rsidP="00957FCA">
      <w:pPr>
        <w:spacing w:line="360" w:lineRule="auto"/>
        <w:jc w:val="both"/>
        <w:rPr>
          <w:rFonts w:ascii="Times New Roman" w:hAnsi="Times New Roman" w:cs="Times New Roman"/>
          <w:b/>
          <w:bCs/>
          <w:noProof/>
        </w:rPr>
      </w:pPr>
    </w:p>
    <w:p w14:paraId="40968AEA" w14:textId="77777777" w:rsidR="00957FCA" w:rsidRDefault="00957FCA" w:rsidP="00957FCA">
      <w:pPr>
        <w:pStyle w:val="BodyText"/>
        <w:spacing w:before="64"/>
        <w:jc w:val="center"/>
      </w:pPr>
      <w:r>
        <w:t>Rubrics</w:t>
      </w:r>
    </w:p>
    <w:p w14:paraId="6A5C0979" w14:textId="77777777" w:rsidR="00957FCA" w:rsidRDefault="00957FCA" w:rsidP="00957FCA">
      <w:pPr>
        <w:pStyle w:val="BodyText"/>
        <w:spacing w:before="64"/>
      </w:pPr>
    </w:p>
    <w:tbl>
      <w:tblPr>
        <w:tblW w:w="10245" w:type="dxa"/>
        <w:tblInd w:w="-572" w:type="dxa"/>
        <w:tblLook w:val="04A0" w:firstRow="1" w:lastRow="0" w:firstColumn="1" w:lastColumn="0" w:noHBand="0" w:noVBand="1"/>
      </w:tblPr>
      <w:tblGrid>
        <w:gridCol w:w="5977"/>
        <w:gridCol w:w="2276"/>
        <w:gridCol w:w="1992"/>
      </w:tblGrid>
      <w:tr w:rsidR="00957FCA" w:rsidRPr="00EF6AE8" w14:paraId="34003F41" w14:textId="77777777" w:rsidTr="00943BBD">
        <w:trPr>
          <w:trHeight w:val="746"/>
        </w:trPr>
        <w:tc>
          <w:tcPr>
            <w:tcW w:w="5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45852" w14:textId="77777777" w:rsidR="00957FCA" w:rsidRPr="00EF6AE8" w:rsidRDefault="00957FCA" w:rsidP="00943BBD">
            <w:pPr>
              <w:pStyle w:val="BodyText"/>
              <w:spacing w:before="64"/>
              <w:rPr>
                <w:lang w:val="en-IN"/>
              </w:rPr>
            </w:pPr>
            <w:r w:rsidRPr="00EF6AE8">
              <w:rPr>
                <w:lang w:val="en-IN"/>
              </w:rPr>
              <w:t>Criteria &amp; Marks Assigned</w:t>
            </w:r>
          </w:p>
        </w:tc>
        <w:tc>
          <w:tcPr>
            <w:tcW w:w="2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D3B2C" w14:textId="77777777" w:rsidR="00957FCA" w:rsidRPr="00EF6AE8" w:rsidRDefault="00957FCA" w:rsidP="00943BBD">
            <w:pPr>
              <w:pStyle w:val="BodyText"/>
              <w:spacing w:before="64"/>
              <w:rPr>
                <w:lang w:val="en-IN"/>
              </w:rPr>
            </w:pPr>
            <w:r>
              <w:rPr>
                <w:lang w:val="en-IN"/>
              </w:rPr>
              <w:t>Mark Allotted</w:t>
            </w:r>
          </w:p>
        </w:tc>
        <w:tc>
          <w:tcPr>
            <w:tcW w:w="1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3EAB8" w14:textId="77777777" w:rsidR="00957FCA" w:rsidRPr="00EF6AE8" w:rsidRDefault="00957FCA" w:rsidP="00943BBD">
            <w:pPr>
              <w:pStyle w:val="BodyText"/>
              <w:spacing w:before="64"/>
              <w:rPr>
                <w:lang w:val="en-IN"/>
              </w:rPr>
            </w:pPr>
            <w:r>
              <w:rPr>
                <w:lang w:val="en-IN"/>
              </w:rPr>
              <w:t>Mark Awarded</w:t>
            </w:r>
          </w:p>
        </w:tc>
      </w:tr>
      <w:tr w:rsidR="00957FCA" w:rsidRPr="00EF6AE8" w14:paraId="3153886E" w14:textId="77777777" w:rsidTr="00943BBD">
        <w:trPr>
          <w:trHeight w:val="746"/>
        </w:trPr>
        <w:tc>
          <w:tcPr>
            <w:tcW w:w="5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7731E" w14:textId="77777777" w:rsidR="00957FCA" w:rsidRPr="00EF6AE8" w:rsidRDefault="00957FCA" w:rsidP="00943BBD">
            <w:pPr>
              <w:pStyle w:val="BodyText"/>
              <w:spacing w:before="64"/>
              <w:rPr>
                <w:lang w:val="en-IN"/>
              </w:rPr>
            </w:pPr>
            <w:r w:rsidRPr="00EF6AE8">
              <w:rPr>
                <w:lang w:val="en-IN"/>
              </w:rPr>
              <w:t>1. GitHub Activity &amp; Submission Regularity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57E97D" w14:textId="77777777" w:rsidR="00957FCA" w:rsidRPr="00EF6AE8" w:rsidRDefault="00957FCA" w:rsidP="00943BBD">
            <w:pPr>
              <w:pStyle w:val="BodyText"/>
              <w:spacing w:before="64"/>
              <w:jc w:val="center"/>
              <w:rPr>
                <w:lang w:val="en-IN"/>
              </w:rPr>
            </w:pPr>
            <w:r>
              <w:rPr>
                <w:lang w:val="en-IN"/>
              </w:rPr>
              <w:t>3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A544F6" w14:textId="77777777" w:rsidR="00957FCA" w:rsidRPr="00EF6AE8" w:rsidRDefault="00957FCA" w:rsidP="00943BBD">
            <w:pPr>
              <w:pStyle w:val="BodyText"/>
              <w:spacing w:before="64"/>
              <w:rPr>
                <w:lang w:val="en-IN"/>
              </w:rPr>
            </w:pPr>
          </w:p>
        </w:tc>
      </w:tr>
      <w:tr w:rsidR="00957FCA" w:rsidRPr="00EF6AE8" w14:paraId="0B059215" w14:textId="77777777" w:rsidTr="00943BBD">
        <w:trPr>
          <w:trHeight w:val="746"/>
        </w:trPr>
        <w:tc>
          <w:tcPr>
            <w:tcW w:w="5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5AF90" w14:textId="77777777" w:rsidR="00957FCA" w:rsidRPr="00EF6AE8" w:rsidRDefault="00957FCA" w:rsidP="00943BBD">
            <w:pPr>
              <w:pStyle w:val="BodyText"/>
              <w:spacing w:before="64"/>
              <w:rPr>
                <w:lang w:val="en-IN"/>
              </w:rPr>
            </w:pPr>
            <w:r w:rsidRPr="00EF6AE8">
              <w:rPr>
                <w:lang w:val="en-IN"/>
              </w:rPr>
              <w:t>2. Application of Forensic Tools &amp; Practical Execution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4D0BB8" w14:textId="77777777" w:rsidR="00957FCA" w:rsidRPr="00EF6AE8" w:rsidRDefault="00957FCA" w:rsidP="00943BBD">
            <w:pPr>
              <w:pStyle w:val="BodyText"/>
              <w:spacing w:before="64"/>
              <w:jc w:val="center"/>
              <w:rPr>
                <w:lang w:val="en-IN"/>
              </w:rPr>
            </w:pPr>
            <w:r>
              <w:rPr>
                <w:lang w:val="en-IN"/>
              </w:rPr>
              <w:t>3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C7549B" w14:textId="77777777" w:rsidR="00957FCA" w:rsidRPr="00EF6AE8" w:rsidRDefault="00957FCA" w:rsidP="00943BBD">
            <w:pPr>
              <w:pStyle w:val="BodyText"/>
              <w:spacing w:before="64"/>
              <w:rPr>
                <w:lang w:val="en-IN"/>
              </w:rPr>
            </w:pPr>
          </w:p>
        </w:tc>
      </w:tr>
      <w:tr w:rsidR="00957FCA" w:rsidRPr="00EF6AE8" w14:paraId="6EF8AAE8" w14:textId="77777777" w:rsidTr="00943BBD">
        <w:trPr>
          <w:trHeight w:val="746"/>
        </w:trPr>
        <w:tc>
          <w:tcPr>
            <w:tcW w:w="5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1E5F3" w14:textId="77777777" w:rsidR="00957FCA" w:rsidRPr="00EF6AE8" w:rsidRDefault="00957FCA" w:rsidP="00943BBD">
            <w:pPr>
              <w:pStyle w:val="BodyText"/>
              <w:spacing w:before="64"/>
              <w:rPr>
                <w:lang w:val="en-IN"/>
              </w:rPr>
            </w:pPr>
            <w:r w:rsidRPr="00EF6AE8">
              <w:rPr>
                <w:lang w:val="en-IN"/>
              </w:rPr>
              <w:lastRenderedPageBreak/>
              <w:t>3. Documentation &amp; Reporting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9F8F90" w14:textId="77777777" w:rsidR="00957FCA" w:rsidRPr="00EF6AE8" w:rsidRDefault="00957FCA" w:rsidP="00943BBD">
            <w:pPr>
              <w:pStyle w:val="BodyText"/>
              <w:spacing w:before="64"/>
              <w:jc w:val="center"/>
              <w:rPr>
                <w:lang w:val="en-IN"/>
              </w:rPr>
            </w:pPr>
            <w:r>
              <w:rPr>
                <w:lang w:val="en-IN"/>
              </w:rPr>
              <w:t>2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5383EC" w14:textId="77777777" w:rsidR="00957FCA" w:rsidRPr="00EF6AE8" w:rsidRDefault="00957FCA" w:rsidP="00943BBD">
            <w:pPr>
              <w:pStyle w:val="BodyText"/>
              <w:spacing w:before="64"/>
              <w:rPr>
                <w:lang w:val="en-IN"/>
              </w:rPr>
            </w:pPr>
          </w:p>
        </w:tc>
      </w:tr>
      <w:tr w:rsidR="00957FCA" w:rsidRPr="00EF6AE8" w14:paraId="41EE79D9" w14:textId="77777777" w:rsidTr="00943BBD">
        <w:trPr>
          <w:trHeight w:val="746"/>
        </w:trPr>
        <w:tc>
          <w:tcPr>
            <w:tcW w:w="5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16CA2" w14:textId="77777777" w:rsidR="00957FCA" w:rsidRPr="00EF6AE8" w:rsidRDefault="00957FCA" w:rsidP="00943BBD">
            <w:pPr>
              <w:pStyle w:val="BodyText"/>
              <w:spacing w:before="64"/>
              <w:rPr>
                <w:lang w:val="en-IN"/>
              </w:rPr>
            </w:pPr>
            <w:r w:rsidRPr="00EF6AE8">
              <w:rPr>
                <w:lang w:val="en-IN"/>
              </w:rPr>
              <w:t>4. Engagement, Problem-Solving &amp; Team Collaboration</w:t>
            </w:r>
          </w:p>
        </w:tc>
        <w:tc>
          <w:tcPr>
            <w:tcW w:w="2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71617D" w14:textId="77777777" w:rsidR="00957FCA" w:rsidRPr="00EF6AE8" w:rsidRDefault="00957FCA" w:rsidP="00943BBD">
            <w:pPr>
              <w:pStyle w:val="BodyText"/>
              <w:spacing w:before="64"/>
              <w:jc w:val="center"/>
              <w:rPr>
                <w:lang w:val="en-IN"/>
              </w:rPr>
            </w:pPr>
            <w:r>
              <w:rPr>
                <w:lang w:val="en-IN"/>
              </w:rPr>
              <w:t>2</w:t>
            </w:r>
          </w:p>
        </w:tc>
        <w:tc>
          <w:tcPr>
            <w:tcW w:w="1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B5BBB2" w14:textId="77777777" w:rsidR="00957FCA" w:rsidRPr="00EF6AE8" w:rsidRDefault="00957FCA" w:rsidP="00943BBD">
            <w:pPr>
              <w:pStyle w:val="BodyText"/>
              <w:spacing w:before="64"/>
              <w:rPr>
                <w:lang w:val="en-IN"/>
              </w:rPr>
            </w:pPr>
          </w:p>
        </w:tc>
      </w:tr>
      <w:tr w:rsidR="00957FCA" w:rsidRPr="00EF6AE8" w14:paraId="6E5CCF49" w14:textId="77777777" w:rsidTr="00943BBD">
        <w:trPr>
          <w:trHeight w:val="746"/>
        </w:trPr>
        <w:tc>
          <w:tcPr>
            <w:tcW w:w="5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56008" w14:textId="77777777" w:rsidR="00957FCA" w:rsidRPr="00EF6AE8" w:rsidRDefault="00957FCA" w:rsidP="00943BBD">
            <w:pPr>
              <w:pStyle w:val="BodyText"/>
              <w:spacing w:before="64"/>
              <w:rPr>
                <w:lang w:val="en-IN"/>
              </w:rPr>
            </w:pPr>
            <w:r>
              <w:rPr>
                <w:lang w:val="en-IN"/>
              </w:rPr>
              <w:t>Total</w:t>
            </w:r>
          </w:p>
        </w:tc>
        <w:tc>
          <w:tcPr>
            <w:tcW w:w="2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0209D1" w14:textId="77777777" w:rsidR="00957FCA" w:rsidRPr="00EF6AE8" w:rsidRDefault="00957FCA" w:rsidP="00943BBD">
            <w:pPr>
              <w:pStyle w:val="BodyText"/>
              <w:spacing w:before="64"/>
              <w:jc w:val="center"/>
              <w:rPr>
                <w:lang w:val="en-IN"/>
              </w:rPr>
            </w:pPr>
            <w:r>
              <w:rPr>
                <w:lang w:val="en-IN"/>
              </w:rPr>
              <w:t>10</w:t>
            </w:r>
          </w:p>
        </w:tc>
        <w:tc>
          <w:tcPr>
            <w:tcW w:w="1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3F7AF5" w14:textId="77777777" w:rsidR="00957FCA" w:rsidRPr="00EF6AE8" w:rsidRDefault="00957FCA" w:rsidP="00943BBD">
            <w:pPr>
              <w:pStyle w:val="BodyText"/>
              <w:spacing w:before="64"/>
              <w:rPr>
                <w:lang w:val="en-IN"/>
              </w:rPr>
            </w:pPr>
          </w:p>
        </w:tc>
      </w:tr>
    </w:tbl>
    <w:p w14:paraId="79890BE4" w14:textId="77777777" w:rsidR="00957FCA" w:rsidRDefault="00957FCA" w:rsidP="00957FCA">
      <w:pPr>
        <w:pStyle w:val="BodyText"/>
        <w:spacing w:before="64"/>
        <w:rPr>
          <w:lang w:val="en-IN"/>
        </w:rPr>
      </w:pPr>
    </w:p>
    <w:p w14:paraId="199A2B15" w14:textId="77777777" w:rsidR="00957FCA" w:rsidRPr="00BF69D8" w:rsidRDefault="00957FCA" w:rsidP="00957FCA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FD319ED" w14:textId="0B784606" w:rsidR="00957FCA" w:rsidRDefault="00957FCA" w:rsidP="00957FCA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022FA65" wp14:editId="78ECC097">
            <wp:extent cx="4921250" cy="2032000"/>
            <wp:effectExtent l="0" t="0" r="0" b="6350"/>
            <wp:docPr id="865593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593380" name="Picture 865593380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8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503" cy="20321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9FECC0" w14:textId="48B9AEF4" w:rsidR="00BF69D8" w:rsidRPr="00BF69D8" w:rsidRDefault="00BF69D8" w:rsidP="00957FCA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</w:rPr>
      </w:pPr>
    </w:p>
    <w:p w14:paraId="48A53CF6" w14:textId="42C1C57A" w:rsidR="00BF69D8" w:rsidRDefault="00B631EF" w:rsidP="00957FCA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62BCACD" wp14:editId="06666C51">
            <wp:extent cx="3053891" cy="2998470"/>
            <wp:effectExtent l="0" t="0" r="0" b="0"/>
            <wp:docPr id="5398778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77850" name="Picture 539877850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9683" cy="30041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2D5CDB" w14:textId="0202FDCA" w:rsidR="00B631EF" w:rsidRDefault="00B631EF" w:rsidP="00BF69D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7CEED53" wp14:editId="7101653F">
            <wp:extent cx="3429000" cy="1719036"/>
            <wp:effectExtent l="0" t="0" r="0" b="0"/>
            <wp:docPr id="17136657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665737" name="Picture 171366573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0007" cy="1724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9C483" w14:textId="0E57E548" w:rsidR="00B631EF" w:rsidRDefault="00B631EF" w:rsidP="00BF69D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72C1568B" w14:textId="7A73C2F2" w:rsidR="00B631EF" w:rsidRDefault="00B631EF" w:rsidP="00BF69D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60ABB6B" wp14:editId="24E52919">
            <wp:extent cx="4116053" cy="3460750"/>
            <wp:effectExtent l="0" t="0" r="0" b="6350"/>
            <wp:docPr id="6088503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50339" name="Picture 60885033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0253" cy="3464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97A22" w14:textId="58516635" w:rsidR="00B631EF" w:rsidRDefault="00B631EF" w:rsidP="00BF69D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4920641" wp14:editId="68CD3E8A">
            <wp:extent cx="5731510" cy="2997200"/>
            <wp:effectExtent l="0" t="0" r="2540" b="0"/>
            <wp:docPr id="6208259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825982" name="Picture 62082598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31EF">
      <w:headerReference w:type="even" r:id="rId13"/>
      <w:headerReference w:type="default" r:id="rId14"/>
      <w:footerReference w:type="default" r:id="rId15"/>
      <w:head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005FD" w14:textId="77777777" w:rsidR="00C23888" w:rsidRDefault="00C23888" w:rsidP="00FE4665">
      <w:pPr>
        <w:spacing w:line="240" w:lineRule="auto"/>
      </w:pPr>
      <w:r>
        <w:separator/>
      </w:r>
    </w:p>
  </w:endnote>
  <w:endnote w:type="continuationSeparator" w:id="0">
    <w:p w14:paraId="14049251" w14:textId="77777777" w:rsidR="00C23888" w:rsidRDefault="00C23888" w:rsidP="00FE46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FCBD1" w14:textId="188CB1FE" w:rsidR="00134054" w:rsidRPr="008A73E9" w:rsidRDefault="00FE4665" w:rsidP="00FE4665">
    <w:pPr>
      <w:pStyle w:val="Footer"/>
    </w:pPr>
    <w:r w:rsidRPr="008A73E9">
      <w:t>KARE|SoC|CSE|202</w:t>
    </w:r>
    <w:r w:rsidR="009D0D50">
      <w:t>6-2027</w:t>
    </w:r>
    <w:r w:rsidRPr="008A73E9">
      <w:t>|Digital Forensics|Lab|Ex.No.</w:t>
    </w:r>
    <w:r w:rsidR="00084684">
      <w:t>10</w:t>
    </w:r>
  </w:p>
  <w:p w14:paraId="627DFF2B" w14:textId="77777777" w:rsidR="00FE4665" w:rsidRDefault="00FE4665" w:rsidP="00FE4665">
    <w:pPr>
      <w:pStyle w:val="Footer"/>
    </w:pPr>
  </w:p>
  <w:p w14:paraId="6523F512" w14:textId="77777777" w:rsidR="00FE4665" w:rsidRDefault="00FE46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49B7F" w14:textId="77777777" w:rsidR="00C23888" w:rsidRDefault="00C23888" w:rsidP="00FE4665">
      <w:pPr>
        <w:spacing w:line="240" w:lineRule="auto"/>
      </w:pPr>
      <w:r>
        <w:separator/>
      </w:r>
    </w:p>
  </w:footnote>
  <w:footnote w:type="continuationSeparator" w:id="0">
    <w:p w14:paraId="2756D28C" w14:textId="77777777" w:rsidR="00C23888" w:rsidRDefault="00C23888" w:rsidP="00FE46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07D6C" w14:textId="37794A98" w:rsidR="00FE4665" w:rsidRDefault="00000000">
    <w:pPr>
      <w:pStyle w:val="Header"/>
    </w:pPr>
    <w:r>
      <w:rPr>
        <w:noProof/>
      </w:rPr>
      <w:pict w14:anchorId="1FBD2D2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279688" o:spid="_x0000_s1026" type="#_x0000_t136" style="position:absolute;margin-left:0;margin-top:0;width:535.8pt;height:100.4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IGITAL FORENSIC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1C4DA" w14:textId="32F9BFE0" w:rsidR="00FE4665" w:rsidRDefault="00000000">
    <w:pPr>
      <w:pStyle w:val="Header"/>
    </w:pPr>
    <w:r>
      <w:rPr>
        <w:noProof/>
      </w:rPr>
      <w:pict w14:anchorId="78E637D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279689" o:spid="_x0000_s1027" type="#_x0000_t136" style="position:absolute;margin-left:0;margin-top:0;width:535.8pt;height:100.4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IGITAL FORENSIC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DA696" w14:textId="2419CAE1" w:rsidR="00FE4665" w:rsidRDefault="00000000">
    <w:pPr>
      <w:pStyle w:val="Header"/>
    </w:pPr>
    <w:r>
      <w:rPr>
        <w:noProof/>
      </w:rPr>
      <w:pict w14:anchorId="588FEA3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279687" o:spid="_x0000_s1025" type="#_x0000_t136" style="position:absolute;margin-left:0;margin-top:0;width:535.8pt;height:100.4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IGITAL FORENSIC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91676"/>
    <w:multiLevelType w:val="multilevel"/>
    <w:tmpl w:val="ACFE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953AA4"/>
    <w:multiLevelType w:val="multilevel"/>
    <w:tmpl w:val="C7B63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D03627"/>
    <w:multiLevelType w:val="multilevel"/>
    <w:tmpl w:val="6A3E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4281401">
    <w:abstractNumId w:val="0"/>
  </w:num>
  <w:num w:numId="2" w16cid:durableId="634024989">
    <w:abstractNumId w:val="1"/>
  </w:num>
  <w:num w:numId="3" w16cid:durableId="484006379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665"/>
    <w:rsid w:val="00084684"/>
    <w:rsid w:val="00134054"/>
    <w:rsid w:val="001E29EE"/>
    <w:rsid w:val="00344A4B"/>
    <w:rsid w:val="003800F6"/>
    <w:rsid w:val="003B427D"/>
    <w:rsid w:val="004000D7"/>
    <w:rsid w:val="00463376"/>
    <w:rsid w:val="004D22B4"/>
    <w:rsid w:val="004E35D5"/>
    <w:rsid w:val="005C3F26"/>
    <w:rsid w:val="00801980"/>
    <w:rsid w:val="00957FCA"/>
    <w:rsid w:val="009D0D50"/>
    <w:rsid w:val="00A90040"/>
    <w:rsid w:val="00AE7145"/>
    <w:rsid w:val="00B631EF"/>
    <w:rsid w:val="00B96D71"/>
    <w:rsid w:val="00BF69D8"/>
    <w:rsid w:val="00C15E07"/>
    <w:rsid w:val="00C23888"/>
    <w:rsid w:val="00D4462D"/>
    <w:rsid w:val="00F01C6A"/>
    <w:rsid w:val="00F77A85"/>
    <w:rsid w:val="00FE4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F67C65"/>
  <w15:chartTrackingRefBased/>
  <w15:docId w15:val="{7DC6D650-93BB-4ED4-A831-F013F04AF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00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800F6"/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FE46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466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E466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4665"/>
  </w:style>
  <w:style w:type="paragraph" w:styleId="Footer">
    <w:name w:val="footer"/>
    <w:basedOn w:val="Normal"/>
    <w:link w:val="FooterChar"/>
    <w:uiPriority w:val="99"/>
    <w:unhideWhenUsed/>
    <w:rsid w:val="00FE466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4665"/>
  </w:style>
  <w:style w:type="paragraph" w:styleId="BodyText">
    <w:name w:val="Body Text"/>
    <w:basedOn w:val="Normal"/>
    <w:link w:val="BodyTextChar"/>
    <w:uiPriority w:val="1"/>
    <w:qFormat/>
    <w:rsid w:val="00B631EF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631EF"/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11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28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84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10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951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5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393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493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117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800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0321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874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431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509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204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686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3863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020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887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1300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6458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651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7598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073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573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590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1205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239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5366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553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064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6449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1787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088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7537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257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19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3989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8462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612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2324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235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178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5793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8810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860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428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438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33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2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8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25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9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816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303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832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185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16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80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61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487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141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683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4212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51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876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77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830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29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870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0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89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25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98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37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6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59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87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35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77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9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82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21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79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950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91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19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0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6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31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32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87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20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4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76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27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99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14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230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68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63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0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3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77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593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539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57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0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19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557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9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15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2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36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781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77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6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79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59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7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5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33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9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8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16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3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46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21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9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59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81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5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0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554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258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19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63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97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25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25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88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89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7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07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63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22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88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18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20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86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02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28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622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051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17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202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261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08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1422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130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174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4361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9681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130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2610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422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556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3835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1446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228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7653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990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598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3556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2734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47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1957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820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838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4250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7725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81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2889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445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836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9091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160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187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2437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527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146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508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56239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480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83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119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99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0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8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155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698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784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054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745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524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69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9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44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42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798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339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75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7643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8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284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3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208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092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942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69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80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43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03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6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39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1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2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16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18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E63B0D-499A-44CE-9B1B-A22B7616AB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5</Pages>
  <Words>681</Words>
  <Characters>3886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k</dc:creator>
  <cp:keywords/>
  <dc:description/>
  <cp:lastModifiedBy>Suresh Kumar Nithya Shree</cp:lastModifiedBy>
  <cp:revision>7</cp:revision>
  <dcterms:created xsi:type="dcterms:W3CDTF">2024-08-31T06:45:00Z</dcterms:created>
  <dcterms:modified xsi:type="dcterms:W3CDTF">2026-09-14T08:45:00Z</dcterms:modified>
</cp:coreProperties>
</file>