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sectionname-mainfirst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0"/>
        <w:gridCol w:w="12236"/>
      </w:tblGrid>
      <w:tr w:rsidR="005609CB" w14:paraId="225853D7" w14:textId="77777777">
        <w:trPr>
          <w:tblCellSpacing w:w="0" w:type="dxa"/>
        </w:trPr>
        <w:tc>
          <w:tcPr>
            <w:tcW w:w="4" w:type="dxa"/>
            <w:shd w:val="clear" w:color="auto" w:fill="009BCC"/>
            <w:tcMar>
              <w:top w:w="0" w:type="dxa"/>
              <w:left w:w="0" w:type="dxa"/>
              <w:bottom w:w="0" w:type="dxa"/>
              <w:right w:w="0" w:type="dxa"/>
            </w:tcMar>
            <w:hideMark/>
          </w:tcPr>
          <w:p w14:paraId="284ECEA0" w14:textId="77777777" w:rsidR="005609CB" w:rsidRDefault="005609CB">
            <w:pPr>
              <w:rPr>
                <w:rFonts w:ascii="Saira" w:eastAsia="Saira" w:hAnsi="Saira" w:cs="Saira"/>
                <w:color w:val="020303"/>
                <w:sz w:val="20"/>
                <w:szCs w:val="20"/>
              </w:rPr>
            </w:pPr>
          </w:p>
        </w:tc>
        <w:tc>
          <w:tcPr>
            <w:tcW w:w="12236" w:type="dxa"/>
            <w:shd w:val="clear" w:color="auto" w:fill="009BCC"/>
            <w:tcMar>
              <w:top w:w="840" w:type="dxa"/>
              <w:left w:w="0" w:type="dxa"/>
              <w:bottom w:w="0" w:type="dxa"/>
              <w:right w:w="0" w:type="dxa"/>
            </w:tcMar>
            <w:hideMark/>
          </w:tcPr>
          <w:p w14:paraId="7259A684" w14:textId="7A913DD9" w:rsidR="005609CB" w:rsidRDefault="007D23D1">
            <w:pPr>
              <w:pStyle w:val="divdocumentnamediv"/>
              <w:spacing w:line="800" w:lineRule="exact"/>
              <w:ind w:left="600" w:right="600"/>
              <w:jc w:val="center"/>
              <w:rPr>
                <w:rStyle w:val="divdocumentname"/>
                <w:rFonts w:ascii="Saira" w:eastAsia="Saira" w:hAnsi="Saira" w:cs="Saira"/>
                <w:b/>
                <w:bCs/>
                <w:caps/>
                <w:color w:val="FFFFFF"/>
                <w:spacing w:val="10"/>
                <w:shd w:val="clear" w:color="auto" w:fill="auto"/>
              </w:rPr>
            </w:pPr>
            <w:r>
              <w:rPr>
                <w:rStyle w:val="span"/>
                <w:rFonts w:ascii="Saira" w:eastAsia="Saira" w:hAnsi="Saira" w:cs="Saira"/>
                <w:b/>
                <w:bCs/>
                <w:caps/>
                <w:color w:val="FFFFFF"/>
                <w:spacing w:val="10"/>
                <w:sz w:val="80"/>
                <w:szCs w:val="80"/>
              </w:rPr>
              <w:t>VINUTAN NAIK</w:t>
            </w:r>
          </w:p>
          <w:p w14:paraId="74560059" w14:textId="5F7F1439" w:rsidR="005609CB" w:rsidRDefault="00585B44">
            <w:pPr>
              <w:pStyle w:val="divdocumentdivaddressdiv"/>
              <w:pBdr>
                <w:top w:val="none" w:sz="0" w:space="15" w:color="auto"/>
                <w:left w:val="none" w:sz="0" w:space="30" w:color="auto"/>
                <w:right w:val="none" w:sz="0" w:space="30" w:color="auto"/>
              </w:pBdr>
              <w:spacing w:after="100" w:line="245" w:lineRule="atLeast"/>
              <w:ind w:left="620" w:right="620"/>
              <w:jc w:val="center"/>
              <w:rPr>
                <w:rStyle w:val="divdocumentaddress"/>
                <w:rFonts w:ascii="Saira" w:eastAsia="Saira" w:hAnsi="Saira" w:cs="Saira"/>
              </w:rPr>
            </w:pPr>
            <w:r>
              <w:rPr>
                <w:rStyle w:val="divdocumentsprtr"/>
                <w:rFonts w:ascii="Saira" w:eastAsia="Saira" w:hAnsi="Saira" w:cs="Saira"/>
                <w:color w:val="FFFFFF"/>
                <w:sz w:val="20"/>
                <w:szCs w:val="20"/>
              </w:rPr>
              <w:t xml:space="preserve">   </w:t>
            </w:r>
            <w:r>
              <w:rPr>
                <w:rStyle w:val="divdocumentsprtr"/>
                <w:rFonts w:ascii="Saira" w:eastAsia="Saira" w:hAnsi="Saira" w:cs="Saira"/>
                <w:noProof/>
                <w:color w:val="FFFFFF"/>
                <w:sz w:val="20"/>
                <w:szCs w:val="20"/>
              </w:rPr>
              <w:drawing>
                <wp:inline distT="0" distB="0" distL="0" distR="0" wp14:anchorId="2BDB8A81" wp14:editId="205D4C49">
                  <wp:extent cx="64041" cy="64083"/>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w:t>
            </w:r>
            <w:r>
              <w:rPr>
                <w:rStyle w:val="divdocumentaddress"/>
                <w:rFonts w:ascii="Saira" w:eastAsia="Saira" w:hAnsi="Saira" w:cs="Saira"/>
              </w:rPr>
              <w:t xml:space="preserve"> </w:t>
            </w:r>
            <w:r w:rsidR="007D23D1">
              <w:rPr>
                <w:rStyle w:val="span"/>
                <w:rFonts w:ascii="Saira" w:eastAsia="Saira" w:hAnsi="Saira" w:cs="Saira"/>
                <w:color w:val="FFFFFF"/>
                <w:sz w:val="20"/>
                <w:szCs w:val="20"/>
              </w:rPr>
              <w:t>Bridgewater, New Jersey</w:t>
            </w:r>
            <w:r>
              <w:rPr>
                <w:rStyle w:val="span"/>
                <w:rFonts w:ascii="Saira" w:eastAsia="Saira" w:hAnsi="Saira" w:cs="Saira"/>
                <w:color w:val="FFFFFF"/>
                <w:sz w:val="20"/>
                <w:szCs w:val="20"/>
              </w:rPr>
              <w:t xml:space="preserve"> </w:t>
            </w:r>
            <w:r>
              <w:rPr>
                <w:rStyle w:val="divdocumentsprtr"/>
                <w:rFonts w:ascii="Saira" w:eastAsia="Saira" w:hAnsi="Saira" w:cs="Saira"/>
                <w:color w:val="FFFFFF"/>
                <w:sz w:val="20"/>
                <w:szCs w:val="20"/>
              </w:rPr>
              <w:t xml:space="preserve">  </w:t>
            </w:r>
            <w:r>
              <w:rPr>
                <w:rStyle w:val="divdocumentsprtr"/>
                <w:rFonts w:ascii="Saira" w:eastAsia="Saira" w:hAnsi="Saira" w:cs="Saira"/>
                <w:noProof/>
                <w:color w:val="FFFFFF"/>
                <w:sz w:val="20"/>
                <w:szCs w:val="20"/>
              </w:rPr>
              <w:drawing>
                <wp:inline distT="0" distB="0" distL="0" distR="0" wp14:anchorId="364442B2" wp14:editId="73BF66A6">
                  <wp:extent cx="64041" cy="64083"/>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w:t>
            </w:r>
            <w:r>
              <w:rPr>
                <w:rStyle w:val="divdocumentaddress"/>
                <w:rFonts w:ascii="Saira" w:eastAsia="Saira" w:hAnsi="Saira" w:cs="Saira"/>
              </w:rPr>
              <w:t xml:space="preserve"> </w:t>
            </w:r>
            <w:r>
              <w:rPr>
                <w:rStyle w:val="span"/>
                <w:rFonts w:ascii="Saira" w:eastAsia="Saira" w:hAnsi="Saira" w:cs="Saira"/>
                <w:color w:val="FFFFFF"/>
                <w:sz w:val="20"/>
                <w:szCs w:val="20"/>
              </w:rPr>
              <w:t>+1</w:t>
            </w:r>
            <w:r>
              <w:rPr>
                <w:rStyle w:val="span"/>
                <w:rFonts w:ascii="Saira" w:eastAsia="Saira" w:hAnsi="Saira" w:cs="Saira"/>
                <w:color w:val="FFFFFF"/>
                <w:sz w:val="20"/>
                <w:szCs w:val="20"/>
              </w:rPr>
              <w:noBreakHyphen/>
            </w:r>
            <w:r w:rsidR="007D23D1">
              <w:rPr>
                <w:rStyle w:val="span"/>
                <w:rFonts w:ascii="Saira" w:eastAsia="Saira" w:hAnsi="Saira" w:cs="Saira"/>
                <w:color w:val="FFFFFF"/>
                <w:sz w:val="20"/>
                <w:szCs w:val="20"/>
              </w:rPr>
              <w:t>9087263784</w:t>
            </w:r>
            <w:r>
              <w:rPr>
                <w:rStyle w:val="divdocumentaddress"/>
                <w:rFonts w:ascii="Saira" w:eastAsia="Saira" w:hAnsi="Saira" w:cs="Saira"/>
              </w:rPr>
              <w:t xml:space="preserve"> </w:t>
            </w:r>
            <w:r>
              <w:rPr>
                <w:rStyle w:val="divdocumentsprtr"/>
                <w:rFonts w:ascii="Saira" w:eastAsia="Saira" w:hAnsi="Saira" w:cs="Saira"/>
                <w:color w:val="FFFFFF"/>
                <w:sz w:val="20"/>
                <w:szCs w:val="20"/>
              </w:rPr>
              <w:t xml:space="preserve">  </w:t>
            </w:r>
            <w:r>
              <w:rPr>
                <w:rStyle w:val="divdocumentsprtr"/>
                <w:rFonts w:ascii="Saira" w:eastAsia="Saira" w:hAnsi="Saira" w:cs="Saira"/>
                <w:noProof/>
                <w:color w:val="FFFFFF"/>
                <w:sz w:val="20"/>
                <w:szCs w:val="20"/>
              </w:rPr>
              <w:drawing>
                <wp:inline distT="0" distB="0" distL="0" distR="0" wp14:anchorId="10D1F328" wp14:editId="6169FAF4">
                  <wp:extent cx="64041" cy="64083"/>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w:t>
            </w:r>
            <w:r>
              <w:rPr>
                <w:rStyle w:val="divdocumentaddress"/>
                <w:rFonts w:ascii="Saira" w:eastAsia="Saira" w:hAnsi="Saira" w:cs="Saira"/>
              </w:rPr>
              <w:t xml:space="preserve"> </w:t>
            </w:r>
            <w:r w:rsidR="007D23D1">
              <w:rPr>
                <w:rStyle w:val="span"/>
                <w:rFonts w:ascii="Saira" w:eastAsia="Saira" w:hAnsi="Saira" w:cs="Saira"/>
                <w:color w:val="FFFFFF"/>
                <w:sz w:val="20"/>
                <w:szCs w:val="20"/>
              </w:rPr>
              <w:t>vinns316</w:t>
            </w:r>
            <w:r>
              <w:rPr>
                <w:rStyle w:val="span"/>
                <w:rFonts w:ascii="Saira" w:eastAsia="Saira" w:hAnsi="Saira" w:cs="Saira"/>
                <w:color w:val="FFFFFF"/>
                <w:sz w:val="20"/>
                <w:szCs w:val="20"/>
              </w:rPr>
              <w:t>@gmail.com</w:t>
            </w:r>
            <w:r>
              <w:rPr>
                <w:rStyle w:val="divdocumentaddress"/>
                <w:rFonts w:ascii="Saira" w:eastAsia="Saira" w:hAnsi="Saira" w:cs="Saira"/>
              </w:rPr>
              <w:t xml:space="preserve"> </w:t>
            </w:r>
            <w:r>
              <w:rPr>
                <w:rStyle w:val="divdocumentsprtr"/>
                <w:rFonts w:ascii="Saira" w:eastAsia="Saira" w:hAnsi="Saira" w:cs="Saira"/>
                <w:color w:val="FFFFFF"/>
                <w:sz w:val="20"/>
                <w:szCs w:val="20"/>
              </w:rPr>
              <w:t>  </w:t>
            </w:r>
            <w:r>
              <w:rPr>
                <w:rStyle w:val="divdocumentsprtr"/>
                <w:rFonts w:ascii="Saira" w:eastAsia="Saira" w:hAnsi="Saira" w:cs="Saira"/>
                <w:noProof/>
                <w:color w:val="FFFFFF"/>
                <w:sz w:val="20"/>
                <w:szCs w:val="20"/>
              </w:rPr>
              <w:drawing>
                <wp:inline distT="0" distB="0" distL="0" distR="0" wp14:anchorId="39CD5009" wp14:editId="14844A9B">
                  <wp:extent cx="64041" cy="64083"/>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xml:space="preserve"> </w:t>
            </w:r>
          </w:p>
        </w:tc>
      </w:tr>
    </w:tbl>
    <w:p w14:paraId="31951C2C" w14:textId="77777777" w:rsidR="005609CB" w:rsidRDefault="005609CB">
      <w:pPr>
        <w:rPr>
          <w:vanish/>
        </w:rPr>
        <w:sectPr w:rsidR="005609CB">
          <w:headerReference w:type="default" r:id="rId8"/>
          <w:footerReference w:type="default" r:id="rId9"/>
          <w:pgSz w:w="12240" w:h="15840"/>
          <w:pgMar w:top="0" w:right="600" w:bottom="400" w:left="0" w:header="0" w:footer="0" w:gutter="0"/>
          <w:cols w:space="720"/>
        </w:sectPr>
      </w:pPr>
    </w:p>
    <w:p w14:paraId="40669F3F" w14:textId="77777777" w:rsidR="005609CB" w:rsidRDefault="005609CB">
      <w:pPr>
        <w:rPr>
          <w:vanish/>
        </w:rPr>
      </w:pPr>
    </w:p>
    <w:p w14:paraId="3BF816DE" w14:textId="77777777" w:rsidR="005609CB" w:rsidRDefault="00585B44">
      <w:pPr>
        <w:pStyle w:val="divdocumentinHeadersectiontopborder"/>
        <w:pBdr>
          <w:bottom w:val="none" w:sz="0" w:space="5" w:color="auto"/>
        </w:pBdr>
        <w:shd w:val="clear" w:color="auto" w:fill="FFFFFF"/>
        <w:spacing w:after="500" w:line="20" w:lineRule="atLeast"/>
        <w:rPr>
          <w:rFonts w:ascii="Saira" w:eastAsia="Saira" w:hAnsi="Saira" w:cs="Saira"/>
          <w:color w:val="020303"/>
          <w:sz w:val="2"/>
          <w:szCs w:val="2"/>
        </w:rPr>
      </w:pPr>
      <w:r>
        <w:rPr>
          <w:rFonts w:ascii="Saira" w:eastAsia="Saira" w:hAnsi="Saira" w:cs="Saira"/>
          <w:color w:val="020303"/>
          <w:sz w:val="2"/>
          <w:szCs w:val="2"/>
        </w:rPr>
        <w:t> </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660"/>
        <w:gridCol w:w="8380"/>
      </w:tblGrid>
      <w:tr w:rsidR="005609CB" w14:paraId="04DCAB3E" w14:textId="77777777">
        <w:trPr>
          <w:tblCellSpacing w:w="0" w:type="dxa"/>
        </w:trPr>
        <w:tc>
          <w:tcPr>
            <w:tcW w:w="2660" w:type="dxa"/>
            <w:tcMar>
              <w:top w:w="0" w:type="dxa"/>
              <w:left w:w="0" w:type="dxa"/>
              <w:bottom w:w="0" w:type="dxa"/>
              <w:right w:w="0" w:type="dxa"/>
            </w:tcMar>
            <w:hideMark/>
          </w:tcPr>
          <w:p w14:paraId="37921A77" w14:textId="77777777" w:rsidR="005609CB" w:rsidRDefault="00585B44">
            <w:pPr>
              <w:pStyle w:val="divdocumentsectiontitle"/>
              <w:ind w:right="160"/>
              <w:rPr>
                <w:rStyle w:val="divdocumentheading"/>
              </w:rPr>
            </w:pPr>
            <w:r>
              <w:rPr>
                <w:rStyle w:val="divdocumentheading"/>
              </w:rPr>
              <w:t>Professional Summary</w:t>
            </w:r>
          </w:p>
          <w:p w14:paraId="7B0E1C92" w14:textId="77777777" w:rsidR="005609CB" w:rsidRDefault="005609CB">
            <w:pPr>
              <w:pStyle w:val="divdocumentdivsectiontabledivscspdiv"/>
              <w:jc w:val="center"/>
              <w:rPr>
                <w:rStyle w:val="divdocumentheading"/>
                <w:sz w:val="20"/>
                <w:szCs w:val="20"/>
              </w:rPr>
            </w:pPr>
          </w:p>
        </w:tc>
        <w:tc>
          <w:tcPr>
            <w:tcW w:w="8380" w:type="dxa"/>
            <w:tcMar>
              <w:top w:w="0" w:type="dxa"/>
              <w:left w:w="0" w:type="dxa"/>
              <w:bottom w:w="0" w:type="dxa"/>
              <w:right w:w="0" w:type="dxa"/>
            </w:tcMar>
            <w:hideMark/>
          </w:tcPr>
          <w:p w14:paraId="676B08F8" w14:textId="2A57C069" w:rsidR="005609CB" w:rsidRDefault="00585B44">
            <w:pPr>
              <w:pStyle w:val="p"/>
              <w:spacing w:line="280" w:lineRule="atLeast"/>
              <w:rPr>
                <w:rStyle w:val="divsectionbody"/>
                <w:rFonts w:ascii="Saira" w:eastAsia="Saira" w:hAnsi="Saira" w:cs="Saira"/>
                <w:sz w:val="20"/>
                <w:szCs w:val="20"/>
              </w:rPr>
            </w:pPr>
            <w:r>
              <w:rPr>
                <w:rStyle w:val="divsectionbody"/>
                <w:rFonts w:ascii="Saira" w:eastAsia="Saira" w:hAnsi="Saira" w:cs="Saira"/>
                <w:sz w:val="20"/>
                <w:szCs w:val="20"/>
              </w:rPr>
              <w:t xml:space="preserve">Total </w:t>
            </w:r>
            <w:r w:rsidR="00C90CC4">
              <w:rPr>
                <w:rStyle w:val="divsectionbody"/>
                <w:rFonts w:ascii="Saira" w:eastAsia="Saira" w:hAnsi="Saira" w:cs="Saira"/>
                <w:sz w:val="20"/>
                <w:szCs w:val="20"/>
              </w:rPr>
              <w:t>9</w:t>
            </w:r>
            <w:r w:rsidR="004E219F">
              <w:rPr>
                <w:rStyle w:val="divsectionbody"/>
                <w:rFonts w:ascii="Saira" w:eastAsia="Saira" w:hAnsi="Saira" w:cs="Saira"/>
                <w:sz w:val="20"/>
                <w:szCs w:val="20"/>
              </w:rPr>
              <w:t>.5</w:t>
            </w:r>
            <w:r>
              <w:rPr>
                <w:rStyle w:val="divsectionbody"/>
                <w:rFonts w:ascii="Saira" w:eastAsia="Saira" w:hAnsi="Saira" w:cs="Saira"/>
                <w:sz w:val="20"/>
                <w:szCs w:val="20"/>
              </w:rPr>
              <w:t xml:space="preserve"> years of experience as an IT professional with experience in Enterprise Application Integration (TIBCO). Expertise in Understanding functionality </w:t>
            </w:r>
            <w:r w:rsidR="002D6671">
              <w:rPr>
                <w:rStyle w:val="divsectionbody"/>
                <w:rFonts w:ascii="Saira" w:eastAsia="Saira" w:hAnsi="Saira" w:cs="Saira"/>
                <w:sz w:val="20"/>
                <w:szCs w:val="20"/>
              </w:rPr>
              <w:t>i</w:t>
            </w:r>
            <w:r w:rsidR="00736E6D" w:rsidRPr="00736E6D">
              <w:rPr>
                <w:rStyle w:val="divsectionbody"/>
                <w:rFonts w:ascii="Saira" w:eastAsia="Saira" w:hAnsi="Saira" w:cs="Saira"/>
                <w:sz w:val="20"/>
                <w:szCs w:val="20"/>
              </w:rPr>
              <w:t xml:space="preserve">n Integration </w:t>
            </w:r>
            <w:r w:rsidR="00915177" w:rsidRPr="00736E6D">
              <w:rPr>
                <w:rStyle w:val="divsectionbody"/>
                <w:rFonts w:ascii="Saira" w:eastAsia="Saira" w:hAnsi="Saira" w:cs="Saira"/>
                <w:sz w:val="20"/>
                <w:szCs w:val="20"/>
              </w:rPr>
              <w:t>Administration</w:t>
            </w:r>
            <w:r w:rsidR="00915177">
              <w:rPr>
                <w:rStyle w:val="divsectionbody"/>
                <w:rFonts w:ascii="Saira" w:eastAsia="Saira" w:hAnsi="Saira" w:cs="Saira"/>
                <w:sz w:val="20"/>
                <w:szCs w:val="20"/>
              </w:rPr>
              <w:t>. Expertise in</w:t>
            </w:r>
            <w:r w:rsidR="00915177" w:rsidRPr="00ED3D59">
              <w:rPr>
                <w:rStyle w:val="divsectionbody"/>
                <w:rFonts w:ascii="Saira" w:eastAsia="Saira" w:hAnsi="Saira" w:cs="Saira"/>
                <w:sz w:val="20"/>
                <w:szCs w:val="20"/>
              </w:rPr>
              <w:t xml:space="preserve"> Hands-On and detailed exposure to level 3 production support activities including monitoring, scheduling, problem, and incident management,</w:t>
            </w:r>
            <w:r>
              <w:rPr>
                <w:rStyle w:val="divsectionbody"/>
                <w:rFonts w:ascii="Saira" w:eastAsia="Saira" w:hAnsi="Saira" w:cs="Saira"/>
                <w:sz w:val="20"/>
                <w:szCs w:val="20"/>
              </w:rPr>
              <w:t xml:space="preserve"> And have good experience in </w:t>
            </w:r>
            <w:r w:rsidR="00915177">
              <w:rPr>
                <w:rStyle w:val="divsectionbody"/>
                <w:rFonts w:ascii="Saira" w:eastAsia="Saira" w:hAnsi="Saira" w:cs="Saira"/>
                <w:sz w:val="20"/>
                <w:szCs w:val="20"/>
              </w:rPr>
              <w:t xml:space="preserve">AWS </w:t>
            </w:r>
            <w:r>
              <w:rPr>
                <w:rStyle w:val="divsectionbody"/>
                <w:rFonts w:ascii="Saira" w:eastAsia="Saira" w:hAnsi="Saira" w:cs="Saira"/>
                <w:sz w:val="20"/>
                <w:szCs w:val="20"/>
              </w:rPr>
              <w:t>cloud platform</w:t>
            </w:r>
            <w:r w:rsidR="00ED3D59">
              <w:rPr>
                <w:rStyle w:val="divsectionbody"/>
                <w:rFonts w:ascii="Saira" w:eastAsia="Saira" w:hAnsi="Saira" w:cs="Saira"/>
                <w:sz w:val="20"/>
                <w:szCs w:val="20"/>
              </w:rPr>
              <w:t>, and</w:t>
            </w:r>
            <w:r w:rsidR="00EF6EC4">
              <w:rPr>
                <w:rStyle w:val="divsectionbody"/>
                <w:rFonts w:ascii="Saira" w:eastAsia="Saira" w:hAnsi="Saira" w:cs="Saira"/>
                <w:sz w:val="20"/>
                <w:szCs w:val="20"/>
              </w:rPr>
              <w:t xml:space="preserve"> Apache Kafka &amp; TCI(Tibco Cloud Integration)</w:t>
            </w:r>
          </w:p>
          <w:p w14:paraId="33646786" w14:textId="0D1A0116" w:rsidR="00ED3D59" w:rsidRDefault="00ED3D59">
            <w:pPr>
              <w:pStyle w:val="p"/>
              <w:spacing w:line="280" w:lineRule="atLeast"/>
              <w:rPr>
                <w:rStyle w:val="divsectionbody"/>
                <w:rFonts w:ascii="Saira" w:eastAsia="Saira" w:hAnsi="Saira" w:cs="Saira"/>
                <w:sz w:val="20"/>
                <w:szCs w:val="20"/>
              </w:rPr>
            </w:pPr>
            <w:r w:rsidRPr="00ED3D59">
              <w:rPr>
                <w:rStyle w:val="divsectionbody"/>
                <w:rFonts w:ascii="Saira" w:eastAsia="Saira" w:hAnsi="Saira" w:cs="Saira"/>
                <w:sz w:val="20"/>
                <w:szCs w:val="20"/>
              </w:rPr>
              <w:t>Zeal to accept work related challenges, dedication towards work. Excellent understanding of project issues, ability to work independently or as a part of a team</w:t>
            </w:r>
            <w:r w:rsidR="000B4C71">
              <w:rPr>
                <w:rStyle w:val="divsectionbody"/>
                <w:rFonts w:ascii="Saira" w:eastAsia="Saira" w:hAnsi="Saira" w:cs="Saira"/>
                <w:sz w:val="20"/>
                <w:szCs w:val="20"/>
              </w:rPr>
              <w:t xml:space="preserve"> and</w:t>
            </w:r>
          </w:p>
          <w:p w14:paraId="6938E0E7" w14:textId="539D70CC" w:rsidR="00403696" w:rsidRDefault="00403696">
            <w:pPr>
              <w:pStyle w:val="p"/>
              <w:spacing w:line="280" w:lineRule="atLeast"/>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Pr="00403696">
              <w:rPr>
                <w:rStyle w:val="divsectionbody"/>
                <w:rFonts w:ascii="Saira" w:eastAsia="Saira" w:hAnsi="Saira" w:cs="Saira"/>
                <w:b/>
                <w:bCs/>
                <w:sz w:val="20"/>
                <w:szCs w:val="20"/>
              </w:rPr>
              <w:t>RFB</w:t>
            </w:r>
            <w:r>
              <w:rPr>
                <w:rStyle w:val="divsectionbody"/>
                <w:rFonts w:ascii="Saira" w:eastAsia="Saira" w:hAnsi="Saira" w:cs="Saira"/>
                <w:sz w:val="20"/>
                <w:szCs w:val="20"/>
              </w:rPr>
              <w:t>(Request for Bid) projects for Tibco infra related activities.</w:t>
            </w:r>
          </w:p>
          <w:p w14:paraId="715FB274" w14:textId="77777777" w:rsidR="004562C7" w:rsidRDefault="004562C7">
            <w:pPr>
              <w:pStyle w:val="p"/>
              <w:spacing w:line="280" w:lineRule="atLeast"/>
              <w:rPr>
                <w:rStyle w:val="divsectionbody"/>
                <w:rFonts w:ascii="Saira" w:eastAsia="Saira" w:hAnsi="Saira" w:cs="Saira"/>
                <w:sz w:val="20"/>
                <w:szCs w:val="20"/>
              </w:rPr>
            </w:pPr>
          </w:p>
          <w:p w14:paraId="2B7A652F" w14:textId="77777777" w:rsidR="005609CB" w:rsidRDefault="00585B44">
            <w:pPr>
              <w:pStyle w:val="p"/>
              <w:spacing w:line="280" w:lineRule="atLeast"/>
              <w:rPr>
                <w:rStyle w:val="divsectionbody"/>
                <w:rFonts w:ascii="Saira" w:eastAsia="Saira" w:hAnsi="Saira" w:cs="Saira"/>
                <w:sz w:val="20"/>
                <w:szCs w:val="20"/>
              </w:rPr>
            </w:pPr>
            <w:r>
              <w:rPr>
                <w:rStyle w:val="u"/>
                <w:rFonts w:ascii="Saira" w:eastAsia="Saira" w:hAnsi="Saira" w:cs="Saira"/>
                <w:color w:val="020303"/>
                <w:sz w:val="20"/>
                <w:szCs w:val="20"/>
                <w:u w:val="single" w:color="020303"/>
              </w:rPr>
              <w:t>TIBCO Experience:</w:t>
            </w:r>
          </w:p>
          <w:p w14:paraId="191D83AA" w14:textId="6A90C8AA" w:rsidR="00F40AD9" w:rsidRDefault="00585B44" w:rsidP="00F40AD9">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Strong experience in TIBCO Active Enterprise Suite </w:t>
            </w:r>
            <w:r w:rsidR="002E3516">
              <w:rPr>
                <w:rStyle w:val="divsectionbody"/>
                <w:rFonts w:ascii="Saira" w:eastAsia="Saira" w:hAnsi="Saira" w:cs="Saira"/>
                <w:sz w:val="20"/>
                <w:szCs w:val="20"/>
              </w:rPr>
              <w:t>infra activities</w:t>
            </w:r>
            <w:r>
              <w:rPr>
                <w:rStyle w:val="divsectionbody"/>
                <w:rFonts w:ascii="Saira" w:eastAsia="Saira" w:hAnsi="Saira" w:cs="Saira"/>
                <w:sz w:val="20"/>
                <w:szCs w:val="20"/>
              </w:rPr>
              <w:t>- TIBCO BW5.x, BW6.x, BWCE2.x EMS, Hawk, Administrator, TEA.</w:t>
            </w:r>
          </w:p>
          <w:p w14:paraId="7A619CC8" w14:textId="50367665" w:rsidR="002E3516" w:rsidRPr="00D210BD" w:rsidRDefault="002E3516" w:rsidP="00F40AD9">
            <w:pPr>
              <w:pStyle w:val="divdocumentulli"/>
              <w:numPr>
                <w:ilvl w:val="0"/>
                <w:numId w:val="1"/>
              </w:numPr>
              <w:spacing w:line="280" w:lineRule="atLeast"/>
              <w:ind w:left="320" w:hanging="232"/>
              <w:rPr>
                <w:rStyle w:val="divsectionbody"/>
                <w:sz w:val="20"/>
                <w:szCs w:val="20"/>
              </w:rPr>
            </w:pPr>
            <w:r w:rsidRPr="00D210BD">
              <w:rPr>
                <w:rStyle w:val="divsectionbody"/>
                <w:rFonts w:ascii="Saira" w:eastAsia="Saira" w:hAnsi="Saira" w:cs="Saira"/>
                <w:sz w:val="20"/>
                <w:szCs w:val="20"/>
              </w:rPr>
              <w:t>TIBCO EMS administration having 8+ years of experience including the activities like Installation/Configuration/Troubleshooting</w:t>
            </w:r>
            <w:r w:rsidR="00E30479" w:rsidRPr="00D210BD">
              <w:rPr>
                <w:rStyle w:val="divsectionbody"/>
                <w:rFonts w:ascii="Saira" w:eastAsia="Saira" w:hAnsi="Saira" w:cs="Saira"/>
                <w:sz w:val="20"/>
                <w:szCs w:val="20"/>
              </w:rPr>
              <w:t>.</w:t>
            </w:r>
          </w:p>
          <w:p w14:paraId="0E0DB5CC" w14:textId="0E706CA5" w:rsidR="00230DEA" w:rsidRDefault="00230DEA" w:rsidP="00F40AD9">
            <w:pPr>
              <w:pStyle w:val="divdocumentulli"/>
              <w:numPr>
                <w:ilvl w:val="0"/>
                <w:numId w:val="1"/>
              </w:numPr>
              <w:spacing w:line="280" w:lineRule="atLeast"/>
              <w:ind w:left="320" w:hanging="232"/>
              <w:rPr>
                <w:rStyle w:val="divsectionbody"/>
                <w:rFonts w:ascii="Saira" w:eastAsia="Saira" w:hAnsi="Saira" w:cs="Saira"/>
                <w:sz w:val="20"/>
                <w:szCs w:val="20"/>
              </w:rPr>
            </w:pPr>
            <w:r w:rsidRPr="00D210BD">
              <w:rPr>
                <w:rStyle w:val="divsectionbody"/>
                <w:rFonts w:ascii="Saira" w:eastAsia="Saira" w:hAnsi="Saira" w:cs="Saira"/>
                <w:sz w:val="20"/>
                <w:szCs w:val="20"/>
              </w:rPr>
              <w:t>Involved in Installing and Configuring of, TIBCO suite of products</w:t>
            </w:r>
            <w:r w:rsidR="002C3D2A" w:rsidRPr="00D210BD">
              <w:rPr>
                <w:rStyle w:val="divsectionbody"/>
                <w:rFonts w:ascii="Saira" w:eastAsia="Saira" w:hAnsi="Saira" w:cs="Saira"/>
                <w:sz w:val="20"/>
                <w:szCs w:val="20"/>
              </w:rPr>
              <w:t xml:space="preserve"> like</w:t>
            </w:r>
            <w:r w:rsidRPr="00D210BD">
              <w:rPr>
                <w:rStyle w:val="divsectionbody"/>
                <w:rFonts w:ascii="Saira" w:eastAsia="Saira" w:hAnsi="Saira" w:cs="Saira"/>
                <w:sz w:val="20"/>
                <w:szCs w:val="20"/>
              </w:rPr>
              <w:t>, TIBCO Active-Matrix Business Works 6.</w:t>
            </w:r>
            <w:r w:rsidR="002C3D2A" w:rsidRPr="00D210BD">
              <w:rPr>
                <w:rStyle w:val="divsectionbody"/>
                <w:rFonts w:ascii="Saira" w:eastAsia="Saira" w:hAnsi="Saira" w:cs="Saira"/>
                <w:sz w:val="20"/>
                <w:szCs w:val="20"/>
              </w:rPr>
              <w:t>x</w:t>
            </w:r>
            <w:r w:rsidRPr="00D210BD">
              <w:rPr>
                <w:rStyle w:val="divsectionbody"/>
                <w:rFonts w:ascii="Saira" w:eastAsia="Saira" w:hAnsi="Saira" w:cs="Saira"/>
                <w:sz w:val="20"/>
                <w:szCs w:val="20"/>
              </w:rPr>
              <w:t>,</w:t>
            </w:r>
            <w:r w:rsidR="002C3D2A" w:rsidRPr="00D210BD">
              <w:rPr>
                <w:rStyle w:val="divsectionbody"/>
                <w:rFonts w:ascii="Saira" w:eastAsia="Saira" w:hAnsi="Saira" w:cs="Saira"/>
                <w:sz w:val="20"/>
                <w:szCs w:val="20"/>
              </w:rPr>
              <w:t xml:space="preserve"> Business works 5.x</w:t>
            </w:r>
            <w:r w:rsidR="006D009F" w:rsidRPr="00D210BD">
              <w:rPr>
                <w:rStyle w:val="divsectionbody"/>
                <w:rFonts w:ascii="Saira" w:eastAsia="Saira" w:hAnsi="Saira" w:cs="Saira"/>
                <w:sz w:val="20"/>
                <w:szCs w:val="20"/>
              </w:rPr>
              <w:t xml:space="preserve"> &amp;</w:t>
            </w:r>
            <w:r w:rsidR="002C3D2A" w:rsidRPr="00D210BD">
              <w:rPr>
                <w:rStyle w:val="divsectionbody"/>
                <w:rFonts w:ascii="Saira" w:eastAsia="Saira" w:hAnsi="Saira" w:cs="Saira"/>
                <w:sz w:val="20"/>
                <w:szCs w:val="20"/>
              </w:rPr>
              <w:t xml:space="preserve"> Tibco admin</w:t>
            </w:r>
            <w:r w:rsidR="006D009F" w:rsidRPr="00D210BD">
              <w:rPr>
                <w:rStyle w:val="divsectionbody"/>
                <w:rFonts w:ascii="Saira" w:eastAsia="Saira" w:hAnsi="Saira" w:cs="Saira"/>
                <w:sz w:val="20"/>
                <w:szCs w:val="20"/>
              </w:rPr>
              <w:t>/TEA setup</w:t>
            </w:r>
            <w:r w:rsidRPr="00D210BD">
              <w:rPr>
                <w:rStyle w:val="divsectionbody"/>
                <w:rFonts w:ascii="Saira" w:eastAsia="Saira" w:hAnsi="Saira" w:cs="Saira"/>
                <w:sz w:val="20"/>
                <w:szCs w:val="20"/>
              </w:rPr>
              <w:t xml:space="preserve"> </w:t>
            </w:r>
          </w:p>
          <w:p w14:paraId="591D21D2" w14:textId="77777777" w:rsidR="00131A49" w:rsidRDefault="00585B44" w:rsidP="00F40AD9">
            <w:pPr>
              <w:pStyle w:val="divdocumentulli"/>
              <w:numPr>
                <w:ilvl w:val="0"/>
                <w:numId w:val="1"/>
              </w:numPr>
              <w:spacing w:line="280" w:lineRule="atLeast"/>
              <w:ind w:left="320" w:hanging="232"/>
              <w:rPr>
                <w:rStyle w:val="divsectionbody"/>
                <w:rFonts w:ascii="Saira" w:eastAsia="Saira" w:hAnsi="Saira" w:cs="Saira"/>
                <w:sz w:val="20"/>
                <w:szCs w:val="20"/>
              </w:rPr>
            </w:pPr>
            <w:r w:rsidRPr="00131A49">
              <w:rPr>
                <w:rStyle w:val="divsectionbody"/>
                <w:rFonts w:ascii="Saira" w:eastAsia="Saira" w:hAnsi="Saira" w:cs="Saira"/>
                <w:sz w:val="20"/>
                <w:szCs w:val="20"/>
              </w:rPr>
              <w:t>Have a good knowledge of TIBCO Spotfire.</w:t>
            </w:r>
          </w:p>
          <w:p w14:paraId="132103E7" w14:textId="77777777" w:rsidR="00465658" w:rsidRPr="00465658" w:rsidRDefault="005B4253" w:rsidP="00F40AD9">
            <w:pPr>
              <w:pStyle w:val="divdocumentulli"/>
              <w:numPr>
                <w:ilvl w:val="0"/>
                <w:numId w:val="1"/>
              </w:numPr>
              <w:spacing w:line="280" w:lineRule="atLeast"/>
              <w:ind w:left="320" w:hanging="232"/>
              <w:rPr>
                <w:rStyle w:val="divsectionbody"/>
                <w:sz w:val="20"/>
                <w:szCs w:val="20"/>
              </w:rPr>
            </w:pPr>
            <w:r w:rsidRPr="00D210BD">
              <w:rPr>
                <w:rStyle w:val="divsectionbody"/>
                <w:rFonts w:ascii="Saira" w:eastAsia="Saira" w:hAnsi="Saira" w:cs="Saira"/>
                <w:sz w:val="20"/>
                <w:szCs w:val="20"/>
              </w:rPr>
              <w:t>Experience in deployment and monitoring of TIBCO projects and troubleshooting errors</w:t>
            </w:r>
            <w:r w:rsidR="00131A49" w:rsidRPr="00D210BD">
              <w:rPr>
                <w:rStyle w:val="divsectionbody"/>
                <w:rFonts w:ascii="Saira" w:eastAsia="Saira" w:hAnsi="Saira" w:cs="Saira"/>
                <w:sz w:val="20"/>
                <w:szCs w:val="20"/>
              </w:rPr>
              <w:t>.</w:t>
            </w:r>
          </w:p>
          <w:p w14:paraId="0BC270BB" w14:textId="4B1D770C" w:rsidR="00C0468D" w:rsidRPr="00D210BD" w:rsidRDefault="0063486F" w:rsidP="00F40AD9">
            <w:pPr>
              <w:pStyle w:val="divdocumentulli"/>
              <w:numPr>
                <w:ilvl w:val="0"/>
                <w:numId w:val="1"/>
              </w:numPr>
              <w:spacing w:line="280" w:lineRule="atLeast"/>
              <w:ind w:left="320" w:hanging="232"/>
              <w:rPr>
                <w:rStyle w:val="divsectionbody"/>
                <w:sz w:val="20"/>
                <w:szCs w:val="20"/>
              </w:rPr>
            </w:pPr>
            <w:r>
              <w:rPr>
                <w:rFonts w:ascii="Calibri" w:hAnsi="Calibri" w:cs="Calibri"/>
                <w:sz w:val="22"/>
                <w:szCs w:val="22"/>
                <w:lang w:val="en-GB"/>
              </w:rPr>
              <w:t>Managing</w:t>
            </w:r>
            <w:r w:rsidR="00465658">
              <w:rPr>
                <w:rFonts w:ascii="Calibri" w:hAnsi="Calibri" w:cs="Calibri"/>
                <w:sz w:val="22"/>
                <w:szCs w:val="22"/>
                <w:lang w:val="en-GB"/>
              </w:rPr>
              <w:t xml:space="preserve"> CAB meeting to get the CRQ approval and implementing by co ordinating with multiple</w:t>
            </w:r>
            <w:r w:rsidR="00877F38">
              <w:rPr>
                <w:rFonts w:ascii="Calibri" w:hAnsi="Calibri" w:cs="Calibri"/>
                <w:sz w:val="22"/>
                <w:szCs w:val="22"/>
                <w:lang w:val="en-GB"/>
              </w:rPr>
              <w:t xml:space="preserve"> technical</w:t>
            </w:r>
            <w:r w:rsidR="00465658">
              <w:rPr>
                <w:rFonts w:ascii="Calibri" w:hAnsi="Calibri" w:cs="Calibri"/>
                <w:sz w:val="22"/>
                <w:szCs w:val="22"/>
                <w:lang w:val="en-GB"/>
              </w:rPr>
              <w:t xml:space="preserve"> teams</w:t>
            </w:r>
            <w:r w:rsidR="00877F38">
              <w:rPr>
                <w:rFonts w:ascii="Calibri" w:hAnsi="Calibri" w:cs="Calibri"/>
                <w:sz w:val="22"/>
                <w:szCs w:val="22"/>
                <w:lang w:val="en-GB"/>
              </w:rPr>
              <w:t>.</w:t>
            </w:r>
          </w:p>
          <w:p w14:paraId="1FD42173" w14:textId="03B88AD8" w:rsidR="00C0468D" w:rsidRPr="00D210BD" w:rsidRDefault="00116AFD" w:rsidP="00F40AD9">
            <w:pPr>
              <w:pStyle w:val="divdocumentulli"/>
              <w:numPr>
                <w:ilvl w:val="0"/>
                <w:numId w:val="1"/>
              </w:numPr>
              <w:spacing w:line="280" w:lineRule="atLeast"/>
              <w:ind w:left="320" w:hanging="232"/>
              <w:rPr>
                <w:rStyle w:val="divsectionbody"/>
                <w:sz w:val="20"/>
                <w:szCs w:val="20"/>
              </w:rPr>
            </w:pPr>
            <w:r w:rsidRPr="00D210BD">
              <w:rPr>
                <w:rStyle w:val="divsectionbody"/>
                <w:rFonts w:ascii="Saira" w:eastAsia="Saira" w:hAnsi="Saira" w:cs="Saira"/>
                <w:sz w:val="20"/>
                <w:szCs w:val="20"/>
              </w:rPr>
              <w:t>As a TIBCO admin, involved in supporting</w:t>
            </w:r>
            <w:r w:rsidR="000B675B">
              <w:rPr>
                <w:rStyle w:val="divsectionbody"/>
                <w:rFonts w:ascii="Saira" w:eastAsia="Saira" w:hAnsi="Saira" w:cs="Saira"/>
                <w:sz w:val="20"/>
                <w:szCs w:val="20"/>
              </w:rPr>
              <w:t xml:space="preserve"> and leading the</w:t>
            </w:r>
            <w:r w:rsidRPr="00D210BD">
              <w:rPr>
                <w:rStyle w:val="divsectionbody"/>
                <w:rFonts w:ascii="Saira" w:eastAsia="Saira" w:hAnsi="Saira" w:cs="Saira"/>
                <w:sz w:val="20"/>
                <w:szCs w:val="20"/>
              </w:rPr>
              <w:t xml:space="preserve"> weekend activities like, NAS migration, certificate Migration, firmware upgrade, OS patching, SOX, DG migration, DR etc</w:t>
            </w:r>
            <w:r w:rsidR="00C0468D" w:rsidRPr="00D210BD">
              <w:rPr>
                <w:rStyle w:val="divsectionbody"/>
                <w:rFonts w:ascii="Saira" w:eastAsia="Saira" w:hAnsi="Saira" w:cs="Saira"/>
                <w:sz w:val="20"/>
                <w:szCs w:val="20"/>
              </w:rPr>
              <w:t>.</w:t>
            </w:r>
          </w:p>
          <w:p w14:paraId="265204DF" w14:textId="77777777" w:rsidR="00D210BD" w:rsidRPr="00D210BD" w:rsidRDefault="00C0468D" w:rsidP="00F40AD9">
            <w:pPr>
              <w:pStyle w:val="divdocumentulli"/>
              <w:numPr>
                <w:ilvl w:val="0"/>
                <w:numId w:val="1"/>
              </w:numPr>
              <w:spacing w:line="280" w:lineRule="atLeast"/>
              <w:ind w:left="320" w:hanging="232"/>
              <w:rPr>
                <w:rStyle w:val="divsectionbody"/>
                <w:sz w:val="20"/>
                <w:szCs w:val="20"/>
              </w:rPr>
            </w:pPr>
            <w:r w:rsidRPr="00D210BD">
              <w:rPr>
                <w:rStyle w:val="divsectionbody"/>
                <w:rFonts w:ascii="Saira" w:eastAsia="Saira" w:hAnsi="Saira" w:cs="Saira"/>
                <w:sz w:val="20"/>
                <w:szCs w:val="20"/>
              </w:rPr>
              <w:t>knowledge on configuring persistence modes, TEA and BW agents</w:t>
            </w:r>
            <w:r w:rsidR="00D210BD" w:rsidRPr="00D210BD">
              <w:rPr>
                <w:rStyle w:val="divsectionbody"/>
                <w:rFonts w:ascii="Saira" w:eastAsia="Saira" w:hAnsi="Saira" w:cs="Saira"/>
                <w:sz w:val="20"/>
                <w:szCs w:val="20"/>
              </w:rPr>
              <w:t>.</w:t>
            </w:r>
          </w:p>
          <w:p w14:paraId="5816F948" w14:textId="49A85074" w:rsidR="00817AFC" w:rsidRPr="003773DD" w:rsidRDefault="00D210BD" w:rsidP="00F40AD9">
            <w:pPr>
              <w:pStyle w:val="divdocumentulli"/>
              <w:numPr>
                <w:ilvl w:val="0"/>
                <w:numId w:val="1"/>
              </w:numPr>
              <w:spacing w:line="280" w:lineRule="atLeast"/>
              <w:ind w:left="320" w:hanging="232"/>
              <w:rPr>
                <w:rStyle w:val="divsectionbody"/>
                <w:rFonts w:ascii="Saira" w:eastAsia="Saira" w:hAnsi="Saira" w:cs="Saira"/>
                <w:sz w:val="20"/>
                <w:szCs w:val="20"/>
              </w:rPr>
            </w:pPr>
            <w:r w:rsidRPr="003773DD">
              <w:rPr>
                <w:rStyle w:val="divsectionbody"/>
                <w:rFonts w:ascii="Saira" w:eastAsia="Saira" w:hAnsi="Saira" w:cs="Saira"/>
                <w:sz w:val="20"/>
                <w:szCs w:val="20"/>
              </w:rPr>
              <w:t>Experienced in TIBCO Software installation and upgrade of TIBCO products in Linux/UNIX/Windows servers.</w:t>
            </w:r>
          </w:p>
          <w:p w14:paraId="15B6923E" w14:textId="34DC4132" w:rsidR="00BE0D0B" w:rsidRPr="00BE0D0B" w:rsidRDefault="00BE0D0B" w:rsidP="00BE0D0B">
            <w:pPr>
              <w:pStyle w:val="divdocumentulli"/>
              <w:numPr>
                <w:ilvl w:val="0"/>
                <w:numId w:val="1"/>
              </w:numPr>
              <w:spacing w:line="280" w:lineRule="atLeast"/>
              <w:ind w:left="320" w:hanging="232"/>
              <w:rPr>
                <w:rStyle w:val="divsectionbody"/>
                <w:rFonts w:ascii="Saira" w:eastAsia="Saira" w:hAnsi="Saira" w:cs="Saira"/>
                <w:sz w:val="20"/>
                <w:szCs w:val="20"/>
              </w:rPr>
            </w:pPr>
            <w:r w:rsidRPr="00F40AD9">
              <w:rPr>
                <w:rStyle w:val="divsectionbody"/>
                <w:rFonts w:ascii="Saira" w:eastAsia="Saira" w:hAnsi="Saira" w:cs="Saira"/>
                <w:sz w:val="20"/>
                <w:szCs w:val="20"/>
              </w:rPr>
              <w:t>Hands on experience in setup TIBCO in completely new environment (staging) and deploy the Applications.</w:t>
            </w:r>
          </w:p>
          <w:p w14:paraId="33EF92AE" w14:textId="77777777" w:rsidR="005609CB" w:rsidRDefault="00585B4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Experience in TIBCO EMS/JMS – installing the EMS, creating Queues, Topics, User's and Roles &amp; configuring various EMS options.</w:t>
            </w:r>
          </w:p>
          <w:p w14:paraId="08DAED8A" w14:textId="77777777" w:rsidR="005609CB" w:rsidRDefault="00585B4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Experience in deployment and monitoring of TIBCO projects and troubleshooting errors.</w:t>
            </w:r>
          </w:p>
          <w:p w14:paraId="04E4167F" w14:textId="77777777" w:rsidR="00123B93" w:rsidRDefault="00922008">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Good Experience using Apache Kafka, integrated with Tibco and communicated with multiple systems.</w:t>
            </w:r>
          </w:p>
          <w:p w14:paraId="3525A3E0" w14:textId="77777777" w:rsidR="0026385D" w:rsidRDefault="00123B93" w:rsidP="00473895">
            <w:pPr>
              <w:pStyle w:val="divdocumentulli"/>
              <w:numPr>
                <w:ilvl w:val="0"/>
                <w:numId w:val="1"/>
              </w:numPr>
              <w:spacing w:line="280" w:lineRule="atLeast"/>
              <w:ind w:left="320" w:hanging="232"/>
              <w:rPr>
                <w:rStyle w:val="divsectionbody"/>
                <w:rFonts w:ascii="Saira" w:eastAsia="Saira" w:hAnsi="Saira" w:cs="Saira"/>
                <w:sz w:val="20"/>
                <w:szCs w:val="20"/>
              </w:rPr>
            </w:pPr>
            <w:r>
              <w:t xml:space="preserve"> </w:t>
            </w:r>
            <w:r w:rsidRPr="00123B93">
              <w:rPr>
                <w:rStyle w:val="divsectionbody"/>
                <w:rFonts w:ascii="Saira" w:eastAsia="Saira" w:hAnsi="Saira" w:cs="Saira"/>
                <w:sz w:val="20"/>
                <w:szCs w:val="20"/>
              </w:rPr>
              <w:t xml:space="preserve">Basic knowledge </w:t>
            </w:r>
            <w:r>
              <w:rPr>
                <w:rStyle w:val="divsectionbody"/>
                <w:rFonts w:ascii="Saira" w:eastAsia="Saira" w:hAnsi="Saira" w:cs="Saira"/>
                <w:sz w:val="20"/>
                <w:szCs w:val="20"/>
              </w:rPr>
              <w:t>on</w:t>
            </w:r>
            <w:r w:rsidRPr="00123B93">
              <w:rPr>
                <w:rStyle w:val="divsectionbody"/>
                <w:rFonts w:ascii="Saira" w:eastAsia="Saira" w:hAnsi="Saira" w:cs="Saira"/>
                <w:sz w:val="20"/>
                <w:szCs w:val="20"/>
              </w:rPr>
              <w:t xml:space="preserve"> other tools like njams, TIBCO MDM, SAP PI, Jenkins,GIT,AWS admin, Rabbit MQ, Apache </w:t>
            </w:r>
            <w:r w:rsidR="00F722D5" w:rsidRPr="00123B93">
              <w:rPr>
                <w:rStyle w:val="divsectionbody"/>
                <w:rFonts w:ascii="Saira" w:eastAsia="Saira" w:hAnsi="Saira" w:cs="Saira"/>
                <w:sz w:val="20"/>
                <w:szCs w:val="20"/>
              </w:rPr>
              <w:t>Kafka</w:t>
            </w:r>
            <w:r w:rsidRPr="00123B93">
              <w:rPr>
                <w:rStyle w:val="divsectionbody"/>
                <w:rFonts w:ascii="Saira" w:eastAsia="Saira" w:hAnsi="Saira" w:cs="Saira"/>
                <w:sz w:val="20"/>
                <w:szCs w:val="20"/>
              </w:rPr>
              <w:t>, Portainer,</w:t>
            </w:r>
            <w:r w:rsidR="00F722D5">
              <w:rPr>
                <w:rStyle w:val="divsectionbody"/>
                <w:rFonts w:ascii="Saira" w:eastAsia="Saira" w:hAnsi="Saira" w:cs="Saira"/>
                <w:sz w:val="20"/>
                <w:szCs w:val="20"/>
              </w:rPr>
              <w:t xml:space="preserve"> </w:t>
            </w:r>
            <w:r w:rsidRPr="00123B93">
              <w:rPr>
                <w:rStyle w:val="divsectionbody"/>
                <w:rFonts w:ascii="Saira" w:eastAsia="Saira" w:hAnsi="Saira" w:cs="Saira"/>
                <w:sz w:val="20"/>
                <w:szCs w:val="20"/>
              </w:rPr>
              <w:t>Nexus,</w:t>
            </w:r>
            <w:r w:rsidR="00F722D5">
              <w:rPr>
                <w:rStyle w:val="divsectionbody"/>
                <w:rFonts w:ascii="Saira" w:eastAsia="Saira" w:hAnsi="Saira" w:cs="Saira"/>
                <w:sz w:val="20"/>
                <w:szCs w:val="20"/>
              </w:rPr>
              <w:t xml:space="preserve"> </w:t>
            </w:r>
            <w:r w:rsidRPr="00123B93">
              <w:rPr>
                <w:rStyle w:val="divsectionbody"/>
                <w:rFonts w:ascii="Saira" w:eastAsia="Saira" w:hAnsi="Saira" w:cs="Saira"/>
                <w:sz w:val="20"/>
                <w:szCs w:val="20"/>
              </w:rPr>
              <w:t>ELK(Elasticsearch,Logstash,Kibana).</w:t>
            </w:r>
          </w:p>
          <w:p w14:paraId="186564E7" w14:textId="0FA93064" w:rsidR="004E1E42" w:rsidRPr="00577CDE" w:rsidRDefault="004E1E42" w:rsidP="004E1E42">
            <w:pPr>
              <w:pStyle w:val="divdocumentulli"/>
              <w:spacing w:line="280" w:lineRule="atLeast"/>
              <w:rPr>
                <w:rStyle w:val="divsectionbody"/>
                <w:rFonts w:ascii="Saira" w:eastAsia="Saira" w:hAnsi="Saira" w:cs="Saira"/>
                <w:sz w:val="20"/>
                <w:szCs w:val="20"/>
              </w:rPr>
            </w:pPr>
          </w:p>
        </w:tc>
      </w:tr>
    </w:tbl>
    <w:tbl>
      <w:tblPr>
        <w:tblStyle w:val="divdocumentdivsectiontable"/>
        <w:tblpPr w:leftFromText="180" w:rightFromText="180" w:vertAnchor="text" w:horzAnchor="margin" w:tblpY="829"/>
        <w:tblOverlap w:val="never"/>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660"/>
        <w:gridCol w:w="8380"/>
      </w:tblGrid>
      <w:tr w:rsidR="003262BD" w14:paraId="1911DC5B" w14:textId="77777777" w:rsidTr="00375257">
        <w:trPr>
          <w:tblCellSpacing w:w="0" w:type="dxa"/>
        </w:trPr>
        <w:tc>
          <w:tcPr>
            <w:tcW w:w="2660" w:type="dxa"/>
            <w:tcMar>
              <w:top w:w="0" w:type="dxa"/>
              <w:left w:w="0" w:type="dxa"/>
              <w:bottom w:w="0" w:type="dxa"/>
              <w:right w:w="0" w:type="dxa"/>
            </w:tcMar>
            <w:hideMark/>
          </w:tcPr>
          <w:p w14:paraId="15E4D2F3" w14:textId="77777777" w:rsidR="003262BD" w:rsidRDefault="003262BD" w:rsidP="003262BD">
            <w:pPr>
              <w:pStyle w:val="divdocumentsectiontitle"/>
              <w:ind w:right="160"/>
              <w:rPr>
                <w:rStyle w:val="divdocumentheading"/>
              </w:rPr>
            </w:pPr>
            <w:r>
              <w:rPr>
                <w:rStyle w:val="divdocumentheading"/>
              </w:rPr>
              <w:lastRenderedPageBreak/>
              <w:t>Education</w:t>
            </w:r>
          </w:p>
          <w:p w14:paraId="067D8128" w14:textId="77777777" w:rsidR="003262BD" w:rsidRDefault="003262BD" w:rsidP="003262BD">
            <w:pPr>
              <w:pStyle w:val="divdocumentdivsectiontabledivscspdiv"/>
              <w:jc w:val="center"/>
              <w:rPr>
                <w:rStyle w:val="divdocumentheading"/>
                <w:sz w:val="20"/>
                <w:szCs w:val="20"/>
              </w:rPr>
            </w:pPr>
          </w:p>
        </w:tc>
        <w:tc>
          <w:tcPr>
            <w:tcW w:w="8380" w:type="dxa"/>
            <w:tcMar>
              <w:top w:w="0" w:type="dxa"/>
              <w:left w:w="0" w:type="dxa"/>
              <w:bottom w:w="0" w:type="dxa"/>
              <w:right w:w="0" w:type="dxa"/>
            </w:tcMar>
            <w:hideMark/>
          </w:tcPr>
          <w:p w14:paraId="17D09CF2" w14:textId="77777777" w:rsidR="003262BD" w:rsidRDefault="003262BD" w:rsidP="003262BD">
            <w:pPr>
              <w:pStyle w:val="divdocumentpaddedline"/>
              <w:spacing w:line="280" w:lineRule="atLeast"/>
              <w:rPr>
                <w:rStyle w:val="divsectionbody"/>
                <w:rFonts w:ascii="Saira" w:eastAsia="Saira" w:hAnsi="Saira" w:cs="Saira"/>
                <w:sz w:val="20"/>
                <w:szCs w:val="20"/>
              </w:rPr>
            </w:pPr>
            <w:r>
              <w:rPr>
                <w:rStyle w:val="divdocumentdegree"/>
                <w:color w:val="020303"/>
                <w:sz w:val="20"/>
                <w:szCs w:val="20"/>
              </w:rPr>
              <w:t>Bachelor of Engineering (B.E</w:t>
            </w:r>
            <w:r>
              <w:rPr>
                <w:rStyle w:val="span"/>
                <w:rFonts w:ascii="Saira" w:eastAsia="Saira" w:hAnsi="Saira" w:cs="Saira"/>
                <w:color w:val="020303"/>
                <w:sz w:val="20"/>
                <w:szCs w:val="20"/>
              </w:rPr>
              <w:t>:</w:t>
            </w:r>
            <w:r>
              <w:rPr>
                <w:rStyle w:val="divsectionbody"/>
                <w:rFonts w:ascii="Saira" w:eastAsia="Saira" w:hAnsi="Saira" w:cs="Saira"/>
                <w:sz w:val="20"/>
                <w:szCs w:val="20"/>
              </w:rPr>
              <w:t xml:space="preserve"> </w:t>
            </w:r>
            <w:r>
              <w:rPr>
                <w:rStyle w:val="span"/>
                <w:rFonts w:ascii="Saira" w:eastAsia="Saira" w:hAnsi="Saira" w:cs="Saira"/>
                <w:color w:val="020303"/>
                <w:sz w:val="20"/>
                <w:szCs w:val="20"/>
              </w:rPr>
              <w:t>Electronics and Communication</w:t>
            </w:r>
          </w:p>
          <w:p w14:paraId="3921B958" w14:textId="77777777" w:rsidR="003262BD" w:rsidRDefault="003262BD" w:rsidP="003262BD">
            <w:pPr>
              <w:pStyle w:val="divdocumentpaddedline"/>
              <w:spacing w:line="280" w:lineRule="atLeast"/>
              <w:rPr>
                <w:rStyle w:val="divsectionbody"/>
                <w:rFonts w:ascii="Saira" w:eastAsia="Saira" w:hAnsi="Saira" w:cs="Saira"/>
                <w:sz w:val="20"/>
                <w:szCs w:val="20"/>
              </w:rPr>
            </w:pPr>
            <w:r>
              <w:rPr>
                <w:rStyle w:val="divdocumentcompanyname"/>
                <w:color w:val="020303"/>
                <w:sz w:val="20"/>
                <w:szCs w:val="20"/>
              </w:rPr>
              <w:t>Visvesvaraya Technological University</w:t>
            </w:r>
            <w:r>
              <w:rPr>
                <w:rStyle w:val="divsectionbody"/>
                <w:rFonts w:ascii="Saira" w:eastAsia="Saira" w:hAnsi="Saira" w:cs="Saira"/>
                <w:sz w:val="20"/>
                <w:szCs w:val="20"/>
              </w:rPr>
              <w:t xml:space="preserve"> </w:t>
            </w:r>
            <w:r>
              <w:rPr>
                <w:rStyle w:val="span"/>
                <w:rFonts w:ascii="Saira" w:eastAsia="Saira" w:hAnsi="Saira" w:cs="Saira"/>
                <w:color w:val="020303"/>
                <w:sz w:val="20"/>
                <w:szCs w:val="20"/>
              </w:rPr>
              <w:t xml:space="preserve">- </w:t>
            </w:r>
            <w:r>
              <w:rPr>
                <w:rStyle w:val="divdocumenteducationjobcity"/>
                <w:color w:val="020303"/>
                <w:sz w:val="20"/>
                <w:szCs w:val="20"/>
              </w:rPr>
              <w:t>I</w:t>
            </w:r>
            <w:r>
              <w:rPr>
                <w:rStyle w:val="span"/>
                <w:rFonts w:ascii="Saira" w:eastAsia="Saira" w:hAnsi="Saira" w:cs="Saira"/>
                <w:color w:val="020303"/>
                <w:sz w:val="20"/>
                <w:szCs w:val="20"/>
              </w:rPr>
              <w:t xml:space="preserve">, </w:t>
            </w:r>
            <w:r>
              <w:rPr>
                <w:rStyle w:val="divdocumenteducationjobcountry"/>
                <w:color w:val="020303"/>
                <w:sz w:val="20"/>
                <w:szCs w:val="20"/>
              </w:rPr>
              <w:t>India</w:t>
            </w:r>
          </w:p>
          <w:p w14:paraId="5DD03F1B" w14:textId="77777777" w:rsidR="003262BD" w:rsidRDefault="003262BD" w:rsidP="003262BD">
            <w:pPr>
              <w:pStyle w:val="divdocumentdivsectiontabledivscspdiv"/>
              <w:rPr>
                <w:rStyle w:val="divsectionbody"/>
                <w:rFonts w:ascii="Saira SemiBold" w:eastAsia="Saira SemiBold" w:hAnsi="Saira SemiBold" w:cs="Saira SemiBold"/>
                <w:sz w:val="20"/>
                <w:szCs w:val="20"/>
              </w:rPr>
            </w:pPr>
            <w:r>
              <w:rPr>
                <w:rStyle w:val="divsectionbody"/>
                <w:rFonts w:ascii="Saira SemiBold" w:eastAsia="Saira SemiBold" w:hAnsi="Saira SemiBold" w:cs="Saira SemiBold"/>
                <w:sz w:val="20"/>
                <w:szCs w:val="20"/>
              </w:rPr>
              <w:t> </w:t>
            </w:r>
          </w:p>
        </w:tc>
      </w:tr>
      <w:tr w:rsidR="004E1E42" w14:paraId="5A44AF49" w14:textId="77777777" w:rsidTr="004E1E42">
        <w:trPr>
          <w:tblCellSpacing w:w="0" w:type="dxa"/>
        </w:trPr>
        <w:tc>
          <w:tcPr>
            <w:tcW w:w="2660" w:type="dxa"/>
            <w:tcMar>
              <w:top w:w="0" w:type="dxa"/>
              <w:left w:w="0" w:type="dxa"/>
              <w:bottom w:w="0" w:type="dxa"/>
              <w:right w:w="0" w:type="dxa"/>
            </w:tcMar>
            <w:hideMark/>
          </w:tcPr>
          <w:p w14:paraId="5DDE9355" w14:textId="3243FDD7" w:rsidR="004E1E42" w:rsidRDefault="003262BD" w:rsidP="004E1E42">
            <w:pPr>
              <w:pStyle w:val="divdocumentsectiontitle"/>
              <w:ind w:right="160"/>
              <w:rPr>
                <w:rStyle w:val="divdocumentheading"/>
              </w:rPr>
            </w:pPr>
            <w:r>
              <w:rPr>
                <w:rStyle w:val="divdocumentheading"/>
              </w:rPr>
              <w:t>CERTIfications</w:t>
            </w:r>
          </w:p>
          <w:p w14:paraId="60714388" w14:textId="77777777" w:rsidR="004E1E42" w:rsidRDefault="004E1E42" w:rsidP="004E1E42">
            <w:pPr>
              <w:pStyle w:val="divdocumentdivsectiontabledivscspdiv"/>
              <w:jc w:val="center"/>
              <w:rPr>
                <w:rStyle w:val="divdocumentheading"/>
                <w:sz w:val="20"/>
                <w:szCs w:val="20"/>
              </w:rPr>
            </w:pPr>
          </w:p>
          <w:p w14:paraId="3DDE580D" w14:textId="77777777" w:rsidR="003262BD" w:rsidRPr="003262BD" w:rsidRDefault="003262BD" w:rsidP="003262BD">
            <w:pPr>
              <w:rPr>
                <w:rFonts w:eastAsia="Saira SemiBold"/>
              </w:rPr>
            </w:pPr>
          </w:p>
          <w:p w14:paraId="3EC700DE" w14:textId="77777777" w:rsidR="003262BD" w:rsidRPr="003262BD" w:rsidRDefault="003262BD" w:rsidP="003262BD">
            <w:pPr>
              <w:rPr>
                <w:rFonts w:eastAsia="Saira SemiBold"/>
              </w:rPr>
            </w:pPr>
          </w:p>
        </w:tc>
        <w:tc>
          <w:tcPr>
            <w:tcW w:w="8380" w:type="dxa"/>
            <w:tcMar>
              <w:top w:w="0" w:type="dxa"/>
              <w:left w:w="0" w:type="dxa"/>
              <w:bottom w:w="0" w:type="dxa"/>
              <w:right w:w="0" w:type="dxa"/>
            </w:tcMar>
            <w:hideMark/>
          </w:tcPr>
          <w:p w14:paraId="5D1964C0" w14:textId="77777777" w:rsidR="00905A70" w:rsidRPr="00E469A9" w:rsidRDefault="00905A70" w:rsidP="004E1E42">
            <w:pPr>
              <w:pStyle w:val="divdocumentpaddedline"/>
              <w:spacing w:line="280" w:lineRule="atLeast"/>
              <w:rPr>
                <w:rStyle w:val="divdocumentdegree"/>
                <w:b/>
                <w:bCs/>
                <w:color w:val="020303"/>
                <w:sz w:val="20"/>
                <w:szCs w:val="20"/>
              </w:rPr>
            </w:pPr>
            <w:r w:rsidRPr="00E469A9">
              <w:rPr>
                <w:rStyle w:val="divdocumentdegree"/>
                <w:b/>
                <w:bCs/>
                <w:color w:val="020303"/>
                <w:sz w:val="20"/>
                <w:szCs w:val="20"/>
              </w:rPr>
              <w:t>TCA- TIBCO MESSAGING</w:t>
            </w:r>
          </w:p>
          <w:p w14:paraId="1C184897" w14:textId="25252351" w:rsidR="00905A70" w:rsidRPr="00E469A9" w:rsidRDefault="00905A70" w:rsidP="004E1E42">
            <w:pPr>
              <w:pStyle w:val="divdocumentpaddedline"/>
              <w:spacing w:line="280" w:lineRule="atLeast"/>
              <w:rPr>
                <w:rStyle w:val="divdocumentdegree"/>
                <w:b/>
                <w:bCs/>
                <w:color w:val="020303"/>
                <w:sz w:val="20"/>
                <w:szCs w:val="20"/>
              </w:rPr>
            </w:pPr>
            <w:r w:rsidRPr="00E469A9">
              <w:rPr>
                <w:rStyle w:val="divdocumentdegree"/>
                <w:b/>
                <w:bCs/>
                <w:color w:val="020303"/>
                <w:sz w:val="20"/>
                <w:szCs w:val="20"/>
              </w:rPr>
              <w:t>TCA- TIBCO SPOTFIRE</w:t>
            </w:r>
          </w:p>
          <w:p w14:paraId="5690D639" w14:textId="56BF8FAF" w:rsidR="00905A70" w:rsidRPr="00E469A9" w:rsidRDefault="00905A70" w:rsidP="004E1E42">
            <w:pPr>
              <w:pStyle w:val="divdocumentpaddedline"/>
              <w:spacing w:line="280" w:lineRule="atLeast"/>
              <w:rPr>
                <w:rStyle w:val="divdocumentdegree"/>
                <w:b/>
                <w:bCs/>
                <w:color w:val="020303"/>
                <w:sz w:val="20"/>
                <w:szCs w:val="20"/>
              </w:rPr>
            </w:pPr>
            <w:r w:rsidRPr="00E469A9">
              <w:rPr>
                <w:rStyle w:val="divdocumentdegree"/>
                <w:b/>
                <w:bCs/>
                <w:color w:val="020303"/>
                <w:sz w:val="20"/>
                <w:szCs w:val="20"/>
              </w:rPr>
              <w:t>TCA- TIBCO BUSINESS WORKS</w:t>
            </w:r>
          </w:p>
          <w:p w14:paraId="013A29BE" w14:textId="307A9059" w:rsidR="00905A70" w:rsidRPr="00E469A9" w:rsidRDefault="004A1CDE" w:rsidP="004E1E42">
            <w:pPr>
              <w:pStyle w:val="divdocumentpaddedline"/>
              <w:spacing w:line="280" w:lineRule="atLeast"/>
              <w:rPr>
                <w:rStyle w:val="divdocumentdegree"/>
                <w:b/>
                <w:bCs/>
                <w:color w:val="020303"/>
                <w:sz w:val="20"/>
                <w:szCs w:val="20"/>
              </w:rPr>
            </w:pPr>
            <w:r w:rsidRPr="00E469A9">
              <w:rPr>
                <w:rStyle w:val="divdocumentdegree"/>
                <w:b/>
                <w:bCs/>
                <w:color w:val="020303"/>
                <w:sz w:val="20"/>
                <w:szCs w:val="20"/>
              </w:rPr>
              <w:t>AWS CLOUD PRACTIONER</w:t>
            </w:r>
          </w:p>
          <w:p w14:paraId="7E834D21" w14:textId="77777777" w:rsidR="0058787F" w:rsidRDefault="0058787F" w:rsidP="004E1E42">
            <w:pPr>
              <w:pStyle w:val="divdocumentpaddedline"/>
              <w:spacing w:line="280" w:lineRule="atLeast"/>
              <w:rPr>
                <w:rStyle w:val="divdocumentdegree"/>
                <w:b/>
                <w:bCs/>
                <w:color w:val="020303"/>
                <w:sz w:val="20"/>
                <w:szCs w:val="20"/>
              </w:rPr>
            </w:pPr>
          </w:p>
          <w:p w14:paraId="5089FE96" w14:textId="77777777" w:rsidR="0058787F" w:rsidRPr="00905A70" w:rsidRDefault="0058787F" w:rsidP="004E1E42">
            <w:pPr>
              <w:pStyle w:val="divdocumentpaddedline"/>
              <w:spacing w:line="280" w:lineRule="atLeast"/>
              <w:rPr>
                <w:rStyle w:val="divdocumentdegree"/>
                <w:b/>
                <w:bCs/>
                <w:color w:val="020303"/>
                <w:sz w:val="20"/>
                <w:szCs w:val="20"/>
              </w:rPr>
            </w:pPr>
          </w:p>
          <w:p w14:paraId="4F7518C9" w14:textId="6848B154" w:rsidR="004E1E42" w:rsidRDefault="004E1E42" w:rsidP="004E1E42">
            <w:pPr>
              <w:pStyle w:val="divdocumentdivsectiontabledivscspdiv"/>
              <w:rPr>
                <w:rStyle w:val="divsectionbody"/>
                <w:rFonts w:ascii="Saira SemiBold" w:eastAsia="Saira SemiBold" w:hAnsi="Saira SemiBold" w:cs="Saira SemiBold"/>
                <w:sz w:val="20"/>
                <w:szCs w:val="20"/>
              </w:rPr>
            </w:pPr>
          </w:p>
        </w:tc>
      </w:tr>
    </w:tbl>
    <w:p w14:paraId="20A21B47" w14:textId="745ECCF0" w:rsidR="005609CB" w:rsidRDefault="00585B44">
      <w:pPr>
        <w:pStyle w:val="topborder"/>
        <w:shd w:val="clear" w:color="auto" w:fill="FFFFFF"/>
        <w:rPr>
          <w:rFonts w:ascii="Saira" w:eastAsia="Saira" w:hAnsi="Saira" w:cs="Saira"/>
          <w:color w:val="020303"/>
        </w:rPr>
      </w:pPr>
      <w:r>
        <w:rPr>
          <w:rFonts w:ascii="Saira" w:eastAsia="Saira" w:hAnsi="Saira" w:cs="Saira"/>
          <w:color w:val="020303"/>
        </w:rPr>
        <w:t> </w:t>
      </w:r>
      <w:r w:rsidR="00F71010">
        <w:rPr>
          <w:rFonts w:ascii="Saira" w:eastAsia="Saira" w:hAnsi="Saira" w:cs="Saira"/>
          <w:color w:val="020303"/>
        </w:rPr>
        <w:t>S</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660"/>
        <w:gridCol w:w="8380"/>
      </w:tblGrid>
      <w:tr w:rsidR="005609CB" w14:paraId="0C7AD9D2" w14:textId="77777777">
        <w:trPr>
          <w:tblCellSpacing w:w="0" w:type="dxa"/>
        </w:trPr>
        <w:tc>
          <w:tcPr>
            <w:tcW w:w="2660" w:type="dxa"/>
            <w:tcMar>
              <w:top w:w="0" w:type="dxa"/>
              <w:left w:w="0" w:type="dxa"/>
              <w:bottom w:w="0" w:type="dxa"/>
              <w:right w:w="0" w:type="dxa"/>
            </w:tcMar>
            <w:hideMark/>
          </w:tcPr>
          <w:p w14:paraId="05FD3DA6" w14:textId="48D1B640" w:rsidR="005609CB" w:rsidRDefault="00585B44">
            <w:pPr>
              <w:pStyle w:val="divdocumentsectiontitle"/>
              <w:ind w:right="160"/>
              <w:rPr>
                <w:rStyle w:val="divdocumentheading"/>
              </w:rPr>
            </w:pPr>
            <w:r>
              <w:rPr>
                <w:rStyle w:val="divdocumentheading"/>
              </w:rPr>
              <w:t>Skills</w:t>
            </w:r>
          </w:p>
          <w:p w14:paraId="5F32CE63" w14:textId="77777777" w:rsidR="005609CB" w:rsidRDefault="005609CB">
            <w:pPr>
              <w:pStyle w:val="divdocumentdivsectiontabledivscspdiv"/>
              <w:jc w:val="center"/>
              <w:rPr>
                <w:rStyle w:val="divdocumentheading"/>
                <w:sz w:val="20"/>
                <w:szCs w:val="20"/>
              </w:rPr>
            </w:pPr>
          </w:p>
        </w:tc>
        <w:tc>
          <w:tcPr>
            <w:tcW w:w="8380" w:type="dxa"/>
            <w:tcMar>
              <w:top w:w="0" w:type="dxa"/>
              <w:left w:w="0" w:type="dxa"/>
              <w:bottom w:w="0" w:type="dxa"/>
              <w:right w:w="0" w:type="dxa"/>
            </w:tcMar>
            <w:hideMark/>
          </w:tcPr>
          <w:tbl>
            <w:tblPr>
              <w:tblStyle w:val="divdocumenttable"/>
              <w:tblW w:w="0" w:type="auto"/>
              <w:tblLayout w:type="fixed"/>
              <w:tblCellMar>
                <w:left w:w="0" w:type="dxa"/>
                <w:right w:w="0" w:type="dxa"/>
              </w:tblCellMar>
              <w:tblLook w:val="05E0" w:firstRow="1" w:lastRow="1" w:firstColumn="1" w:lastColumn="1" w:noHBand="0" w:noVBand="1"/>
            </w:tblPr>
            <w:tblGrid>
              <w:gridCol w:w="4190"/>
              <w:gridCol w:w="4190"/>
            </w:tblGrid>
            <w:tr w:rsidR="005609CB" w14:paraId="6F57F60D" w14:textId="77777777">
              <w:tc>
                <w:tcPr>
                  <w:tcW w:w="4190" w:type="dxa"/>
                  <w:tcMar>
                    <w:top w:w="0" w:type="dxa"/>
                    <w:left w:w="0" w:type="dxa"/>
                    <w:bottom w:w="0" w:type="dxa"/>
                    <w:right w:w="0" w:type="dxa"/>
                  </w:tcMar>
                  <w:hideMark/>
                </w:tcPr>
                <w:p w14:paraId="05E5A237" w14:textId="453C302C" w:rsidR="005609CB" w:rsidRDefault="00585B44">
                  <w:pPr>
                    <w:pStyle w:val="divdocumentulli"/>
                    <w:numPr>
                      <w:ilvl w:val="0"/>
                      <w:numId w:val="2"/>
                    </w:numPr>
                    <w:spacing w:line="280" w:lineRule="atLeast"/>
                    <w:ind w:left="320" w:hanging="232"/>
                    <w:rPr>
                      <w:rStyle w:val="divsectionbody"/>
                      <w:rFonts w:ascii="Saira" w:eastAsia="Saira" w:hAnsi="Saira" w:cs="Saira"/>
                      <w:sz w:val="20"/>
                      <w:szCs w:val="20"/>
                    </w:rPr>
                  </w:pPr>
                  <w:r>
                    <w:rPr>
                      <w:rStyle w:val="Strong1"/>
                      <w:rFonts w:ascii="Saira" w:eastAsia="Saira" w:hAnsi="Saira" w:cs="Saira"/>
                      <w:b/>
                      <w:bCs/>
                      <w:color w:val="020303"/>
                      <w:sz w:val="20"/>
                      <w:szCs w:val="20"/>
                    </w:rPr>
                    <w:t>TIBCO Suite of Products:</w:t>
                  </w:r>
                  <w:r>
                    <w:rPr>
                      <w:rStyle w:val="divsectionbody"/>
                      <w:rFonts w:ascii="Saira" w:eastAsia="Saira" w:hAnsi="Saira" w:cs="Saira"/>
                      <w:sz w:val="20"/>
                      <w:szCs w:val="20"/>
                    </w:rPr>
                    <w:t xml:space="preserve"> TIBCO BW5.x, BW6.x, BWCE, EMS, Admin, Hawk, </w:t>
                  </w:r>
                  <w:r w:rsidR="00EF6621">
                    <w:rPr>
                      <w:rStyle w:val="divsectionbody"/>
                      <w:rFonts w:ascii="Saira" w:eastAsia="Saira" w:hAnsi="Saira" w:cs="Saira"/>
                      <w:sz w:val="20"/>
                      <w:szCs w:val="20"/>
                    </w:rPr>
                    <w:t>TCI(Tibco cloud integration)</w:t>
                  </w:r>
                  <w:r>
                    <w:rPr>
                      <w:rStyle w:val="divsectionbody"/>
                      <w:rFonts w:ascii="Saira" w:eastAsia="Saira" w:hAnsi="Saira" w:cs="Saira"/>
                      <w:sz w:val="20"/>
                      <w:szCs w:val="20"/>
                    </w:rPr>
                    <w:t>, Adapters</w:t>
                  </w:r>
                  <w:r w:rsidR="00922008">
                    <w:rPr>
                      <w:rStyle w:val="divsectionbody"/>
                      <w:rFonts w:ascii="Saira" w:eastAsia="Saira" w:hAnsi="Saira" w:cs="Saira"/>
                      <w:sz w:val="20"/>
                      <w:szCs w:val="20"/>
                    </w:rPr>
                    <w:t xml:space="preserve">, </w:t>
                  </w:r>
                  <w:r w:rsidR="00EF6621">
                    <w:rPr>
                      <w:rStyle w:val="divsectionbody"/>
                      <w:rFonts w:ascii="Saira" w:eastAsia="Saira" w:hAnsi="Saira" w:cs="Saira"/>
                      <w:sz w:val="20"/>
                      <w:szCs w:val="20"/>
                    </w:rPr>
                    <w:t>TCM</w:t>
                  </w:r>
                  <w:r w:rsidR="00B83315">
                    <w:rPr>
                      <w:rStyle w:val="divsectionbody"/>
                      <w:rFonts w:ascii="Saira" w:eastAsia="Saira" w:hAnsi="Saira" w:cs="Saira"/>
                      <w:sz w:val="20"/>
                      <w:szCs w:val="20"/>
                    </w:rPr>
                    <w:t xml:space="preserve">(Tibco cloud messaging), TIBCO MDM </w:t>
                  </w:r>
                </w:p>
                <w:p w14:paraId="558CCB28" w14:textId="41AE2B23" w:rsidR="005609CB" w:rsidRDefault="00585B44">
                  <w:pPr>
                    <w:pStyle w:val="divdocumentulli"/>
                    <w:numPr>
                      <w:ilvl w:val="0"/>
                      <w:numId w:val="2"/>
                    </w:numPr>
                    <w:spacing w:line="280" w:lineRule="atLeast"/>
                    <w:ind w:left="320" w:hanging="232"/>
                    <w:rPr>
                      <w:rStyle w:val="divsectionbody"/>
                      <w:rFonts w:ascii="Saira" w:eastAsia="Saira" w:hAnsi="Saira" w:cs="Saira"/>
                      <w:sz w:val="20"/>
                      <w:szCs w:val="20"/>
                    </w:rPr>
                  </w:pPr>
                  <w:r>
                    <w:rPr>
                      <w:rStyle w:val="Strong1"/>
                      <w:rFonts w:ascii="Saira" w:eastAsia="Saira" w:hAnsi="Saira" w:cs="Saira"/>
                      <w:b/>
                      <w:bCs/>
                      <w:color w:val="020303"/>
                      <w:sz w:val="20"/>
                      <w:szCs w:val="20"/>
                    </w:rPr>
                    <w:t>Ticketing Tools:</w:t>
                  </w:r>
                  <w:r>
                    <w:rPr>
                      <w:rStyle w:val="divsectionbody"/>
                      <w:rFonts w:ascii="Saira" w:eastAsia="Saira" w:hAnsi="Saira" w:cs="Saira"/>
                      <w:sz w:val="20"/>
                      <w:szCs w:val="20"/>
                    </w:rPr>
                    <w:t xml:space="preserve"> </w:t>
                  </w:r>
                  <w:r w:rsidR="00044CE7">
                    <w:rPr>
                      <w:rStyle w:val="divsectionbody"/>
                      <w:rFonts w:ascii="Saira" w:eastAsia="Saira" w:hAnsi="Saira" w:cs="Saira"/>
                      <w:sz w:val="20"/>
                      <w:szCs w:val="20"/>
                    </w:rPr>
                    <w:t>ServiceNow, JIRA</w:t>
                  </w:r>
                  <w:r>
                    <w:rPr>
                      <w:rStyle w:val="divsectionbody"/>
                      <w:rFonts w:ascii="Saira" w:eastAsia="Saira" w:hAnsi="Saira" w:cs="Saira"/>
                      <w:sz w:val="20"/>
                      <w:szCs w:val="20"/>
                    </w:rPr>
                    <w:t xml:space="preserve">, </w:t>
                  </w:r>
                  <w:r w:rsidR="0025455B">
                    <w:rPr>
                      <w:rStyle w:val="divsectionbody"/>
                      <w:rFonts w:ascii="Saira" w:eastAsia="Saira" w:hAnsi="Saira" w:cs="Saira"/>
                      <w:sz w:val="20"/>
                      <w:szCs w:val="20"/>
                    </w:rPr>
                    <w:t>BMC Remedy.</w:t>
                  </w:r>
                </w:p>
                <w:p w14:paraId="155A99B2" w14:textId="4C990D0C" w:rsidR="005609CB" w:rsidRDefault="009156FA">
                  <w:pPr>
                    <w:pStyle w:val="divdocumentulli"/>
                    <w:numPr>
                      <w:ilvl w:val="0"/>
                      <w:numId w:val="2"/>
                    </w:numPr>
                    <w:spacing w:line="280" w:lineRule="atLeast"/>
                    <w:ind w:left="320" w:hanging="232"/>
                    <w:rPr>
                      <w:rStyle w:val="divsectionbody"/>
                      <w:rFonts w:ascii="Saira" w:eastAsia="Saira" w:hAnsi="Saira" w:cs="Saira"/>
                      <w:sz w:val="20"/>
                      <w:szCs w:val="20"/>
                    </w:rPr>
                  </w:pPr>
                  <w:r>
                    <w:rPr>
                      <w:rStyle w:val="Strong1"/>
                      <w:rFonts w:ascii="Saira" w:eastAsia="Saira" w:hAnsi="Saira" w:cs="Saira"/>
                      <w:b/>
                      <w:bCs/>
                      <w:color w:val="020303"/>
                      <w:sz w:val="20"/>
                      <w:szCs w:val="20"/>
                    </w:rPr>
                    <w:t>Tools</w:t>
                  </w:r>
                  <w:r w:rsidR="00585B44">
                    <w:rPr>
                      <w:rStyle w:val="Strong1"/>
                      <w:rFonts w:ascii="Saira" w:eastAsia="Saira" w:hAnsi="Saira" w:cs="Saira"/>
                      <w:b/>
                      <w:bCs/>
                      <w:color w:val="020303"/>
                      <w:sz w:val="20"/>
                      <w:szCs w:val="20"/>
                    </w:rPr>
                    <w:t>:</w:t>
                  </w:r>
                  <w:r w:rsidR="00585B44">
                    <w:rPr>
                      <w:rStyle w:val="divsectionbody"/>
                      <w:rFonts w:ascii="Saira" w:eastAsia="Saira" w:hAnsi="Saira" w:cs="Saira"/>
                      <w:sz w:val="20"/>
                      <w:szCs w:val="20"/>
                    </w:rPr>
                    <w:t xml:space="preserve"> </w:t>
                  </w:r>
                  <w:r w:rsidR="00A14988" w:rsidRPr="00A14988">
                    <w:rPr>
                      <w:rStyle w:val="divsectionbody"/>
                      <w:rFonts w:ascii="Saira" w:eastAsia="Saira" w:hAnsi="Saira" w:cs="Saira"/>
                      <w:sz w:val="20"/>
                      <w:szCs w:val="20"/>
                    </w:rPr>
                    <w:t>ELK, Git hub/Lab, Jenkins,Gitlab,Radar, Kafka,</w:t>
                  </w:r>
                  <w:r w:rsidR="00044CE7">
                    <w:rPr>
                      <w:rStyle w:val="divsectionbody"/>
                      <w:rFonts w:ascii="Saira" w:eastAsia="Saira" w:hAnsi="Saira" w:cs="Saira"/>
                      <w:sz w:val="20"/>
                      <w:szCs w:val="20"/>
                    </w:rPr>
                    <w:t xml:space="preserve"> </w:t>
                  </w:r>
                  <w:r w:rsidR="00A14988" w:rsidRPr="00A14988">
                    <w:rPr>
                      <w:rStyle w:val="divsectionbody"/>
                      <w:rFonts w:ascii="Saira" w:eastAsia="Saira" w:hAnsi="Saira" w:cs="Saira"/>
                      <w:sz w:val="20"/>
                      <w:szCs w:val="20"/>
                    </w:rPr>
                    <w:t xml:space="preserve">Jfrog, Apache Kafka, Rabbit MQ, Nexus, Portainer, </w:t>
                  </w:r>
                  <w:r w:rsidR="00044CE7" w:rsidRPr="00A14988">
                    <w:rPr>
                      <w:rStyle w:val="divsectionbody"/>
                      <w:rFonts w:ascii="Saira" w:eastAsia="Saira" w:hAnsi="Saira" w:cs="Saira"/>
                      <w:sz w:val="20"/>
                      <w:szCs w:val="20"/>
                    </w:rPr>
                    <w:t>OpenShift</w:t>
                  </w:r>
                  <w:r w:rsidR="00A14988" w:rsidRPr="00A14988">
                    <w:rPr>
                      <w:rStyle w:val="divsectionbody"/>
                      <w:rFonts w:ascii="Saira" w:eastAsia="Saira" w:hAnsi="Saira" w:cs="Saira"/>
                      <w:sz w:val="20"/>
                      <w:szCs w:val="20"/>
                    </w:rPr>
                    <w:t xml:space="preserve"> container, AWS Admin, Njams</w:t>
                  </w:r>
                </w:p>
              </w:tc>
              <w:tc>
                <w:tcPr>
                  <w:tcW w:w="4190" w:type="dxa"/>
                  <w:tcMar>
                    <w:top w:w="0" w:type="dxa"/>
                    <w:left w:w="0" w:type="dxa"/>
                    <w:bottom w:w="0" w:type="dxa"/>
                    <w:right w:w="0" w:type="dxa"/>
                  </w:tcMar>
                  <w:hideMark/>
                </w:tcPr>
                <w:p w14:paraId="4FC7052C" w14:textId="212021D2" w:rsidR="005609CB" w:rsidRDefault="00585B44">
                  <w:pPr>
                    <w:pStyle w:val="divdocumentulli"/>
                    <w:numPr>
                      <w:ilvl w:val="0"/>
                      <w:numId w:val="3"/>
                    </w:numPr>
                    <w:spacing w:line="280" w:lineRule="atLeast"/>
                    <w:ind w:left="320" w:hanging="232"/>
                    <w:rPr>
                      <w:rStyle w:val="divsectionbody"/>
                      <w:rFonts w:ascii="Saira" w:eastAsia="Saira" w:hAnsi="Saira" w:cs="Saira"/>
                      <w:sz w:val="20"/>
                      <w:szCs w:val="20"/>
                    </w:rPr>
                  </w:pPr>
                  <w:r>
                    <w:rPr>
                      <w:rStyle w:val="Strong1"/>
                      <w:rFonts w:ascii="Saira" w:eastAsia="Saira" w:hAnsi="Saira" w:cs="Saira"/>
                      <w:b/>
                      <w:bCs/>
                      <w:color w:val="020303"/>
                      <w:sz w:val="20"/>
                      <w:szCs w:val="20"/>
                    </w:rPr>
                    <w:t>CI/CD Tools:</w:t>
                  </w:r>
                  <w:r>
                    <w:rPr>
                      <w:rStyle w:val="divsectionbody"/>
                      <w:rFonts w:ascii="Saira" w:eastAsia="Saira" w:hAnsi="Saira" w:cs="Saira"/>
                      <w:sz w:val="20"/>
                      <w:szCs w:val="20"/>
                    </w:rPr>
                    <w:t xml:space="preserve"> Jenkins, GIT</w:t>
                  </w:r>
                  <w:r w:rsidR="00044CE7">
                    <w:rPr>
                      <w:rStyle w:val="divsectionbody"/>
                      <w:rFonts w:ascii="Saira" w:eastAsia="Saira" w:hAnsi="Saira" w:cs="Saira"/>
                      <w:sz w:val="20"/>
                      <w:szCs w:val="20"/>
                    </w:rPr>
                    <w:t>.</w:t>
                  </w:r>
                  <w:r>
                    <w:rPr>
                      <w:rStyle w:val="divsectionbody"/>
                      <w:rFonts w:ascii="Saira" w:eastAsia="Saira" w:hAnsi="Saira" w:cs="Saira"/>
                      <w:sz w:val="20"/>
                      <w:szCs w:val="20"/>
                    </w:rPr>
                    <w:t xml:space="preserve"> </w:t>
                  </w:r>
                </w:p>
                <w:p w14:paraId="211E5C14" w14:textId="3F35AF8A" w:rsidR="005609CB" w:rsidRDefault="00585B44">
                  <w:pPr>
                    <w:pStyle w:val="divdocumentulli"/>
                    <w:numPr>
                      <w:ilvl w:val="0"/>
                      <w:numId w:val="3"/>
                    </w:numPr>
                    <w:spacing w:line="280" w:lineRule="atLeast"/>
                    <w:ind w:left="320" w:hanging="232"/>
                    <w:rPr>
                      <w:rStyle w:val="divsectionbody"/>
                      <w:rFonts w:ascii="Saira" w:eastAsia="Saira" w:hAnsi="Saira" w:cs="Saira"/>
                      <w:sz w:val="20"/>
                      <w:szCs w:val="20"/>
                    </w:rPr>
                  </w:pPr>
                  <w:r>
                    <w:rPr>
                      <w:rStyle w:val="Strong1"/>
                      <w:rFonts w:ascii="Saira" w:eastAsia="Saira" w:hAnsi="Saira" w:cs="Saira"/>
                      <w:b/>
                      <w:bCs/>
                      <w:color w:val="020303"/>
                      <w:sz w:val="20"/>
                      <w:szCs w:val="20"/>
                    </w:rPr>
                    <w:t>Database:</w:t>
                  </w:r>
                  <w:r>
                    <w:rPr>
                      <w:rStyle w:val="divsectionbody"/>
                      <w:rFonts w:ascii="Saira" w:eastAsia="Saira" w:hAnsi="Saira" w:cs="Saira"/>
                      <w:sz w:val="20"/>
                      <w:szCs w:val="20"/>
                    </w:rPr>
                    <w:t xml:space="preserve"> Oracle 11.2g</w:t>
                  </w:r>
                  <w:r w:rsidR="00044CE7">
                    <w:rPr>
                      <w:rStyle w:val="divsectionbody"/>
                      <w:rFonts w:ascii="Saira" w:eastAsia="Saira" w:hAnsi="Saira" w:cs="Saira"/>
                      <w:sz w:val="20"/>
                      <w:szCs w:val="20"/>
                    </w:rPr>
                    <w:t>.</w:t>
                  </w:r>
                </w:p>
                <w:p w14:paraId="530B30B2" w14:textId="20910669" w:rsidR="005609CB" w:rsidRDefault="00585B44" w:rsidP="00044CE7">
                  <w:pPr>
                    <w:pStyle w:val="divdocumentulli"/>
                    <w:numPr>
                      <w:ilvl w:val="0"/>
                      <w:numId w:val="3"/>
                    </w:numPr>
                    <w:spacing w:line="280" w:lineRule="atLeast"/>
                    <w:ind w:left="320" w:hanging="232"/>
                    <w:rPr>
                      <w:rStyle w:val="divsectionbody"/>
                      <w:rFonts w:ascii="Saira" w:eastAsia="Saira" w:hAnsi="Saira" w:cs="Saira"/>
                      <w:sz w:val="20"/>
                      <w:szCs w:val="20"/>
                    </w:rPr>
                  </w:pPr>
                  <w:r>
                    <w:rPr>
                      <w:rStyle w:val="Strong1"/>
                      <w:rFonts w:ascii="Saira" w:eastAsia="Saira" w:hAnsi="Saira" w:cs="Saira"/>
                      <w:b/>
                      <w:bCs/>
                      <w:color w:val="020303"/>
                      <w:sz w:val="20"/>
                      <w:szCs w:val="20"/>
                    </w:rPr>
                    <w:t>Platforms:</w:t>
                  </w:r>
                  <w:r>
                    <w:rPr>
                      <w:rStyle w:val="divsectionbody"/>
                      <w:rFonts w:ascii="Saira" w:eastAsia="Saira" w:hAnsi="Saira" w:cs="Saira"/>
                      <w:sz w:val="20"/>
                      <w:szCs w:val="20"/>
                    </w:rPr>
                    <w:t xml:space="preserve"> Windows, UNIX, Linux.</w:t>
                  </w:r>
                </w:p>
              </w:tc>
            </w:tr>
          </w:tbl>
          <w:p w14:paraId="1C874550" w14:textId="77777777" w:rsidR="005609CB" w:rsidRDefault="00585B44">
            <w:pPr>
              <w:pStyle w:val="divdocumentdivsectiontabledivscspdiv"/>
              <w:rPr>
                <w:rStyle w:val="divsectionbody"/>
                <w:rFonts w:ascii="Saira SemiBold" w:eastAsia="Saira SemiBold" w:hAnsi="Saira SemiBold" w:cs="Saira SemiBold"/>
                <w:sz w:val="20"/>
                <w:szCs w:val="20"/>
              </w:rPr>
            </w:pPr>
            <w:r>
              <w:rPr>
                <w:rStyle w:val="divsectionbody"/>
                <w:rFonts w:ascii="Saira SemiBold" w:eastAsia="Saira SemiBold" w:hAnsi="Saira SemiBold" w:cs="Saira SemiBold"/>
                <w:sz w:val="20"/>
                <w:szCs w:val="20"/>
              </w:rPr>
              <w:t> </w:t>
            </w:r>
          </w:p>
        </w:tc>
      </w:tr>
    </w:tbl>
    <w:p w14:paraId="6002F2E7" w14:textId="77777777" w:rsidR="005609CB" w:rsidRDefault="00585B44">
      <w:pPr>
        <w:pStyle w:val="topborder"/>
        <w:shd w:val="clear" w:color="auto" w:fill="FFFFFF"/>
        <w:rPr>
          <w:rFonts w:ascii="Saira" w:eastAsia="Saira" w:hAnsi="Saira" w:cs="Saira"/>
          <w:color w:val="020303"/>
        </w:rPr>
      </w:pPr>
      <w:r>
        <w:rPr>
          <w:rFonts w:ascii="Saira" w:eastAsia="Saira" w:hAnsi="Saira" w:cs="Saira"/>
          <w:color w:val="020303"/>
        </w:rPr>
        <w:t> </w:t>
      </w:r>
    </w:p>
    <w:p w14:paraId="1F043093" w14:textId="77777777" w:rsidR="00660290" w:rsidRDefault="00660290">
      <w:pPr>
        <w:pStyle w:val="topborder"/>
        <w:shd w:val="clear" w:color="auto" w:fill="FFFFFF"/>
        <w:rPr>
          <w:rFonts w:ascii="Saira" w:eastAsia="Saira" w:hAnsi="Saira" w:cs="Saira"/>
          <w:color w:val="020303"/>
        </w:rPr>
      </w:pPr>
    </w:p>
    <w:p w14:paraId="60A32597" w14:textId="77777777" w:rsidR="00660290" w:rsidRDefault="00660290">
      <w:pPr>
        <w:pStyle w:val="topborder"/>
        <w:shd w:val="clear" w:color="auto" w:fill="FFFFFF"/>
        <w:rPr>
          <w:rFonts w:ascii="Saira" w:eastAsia="Saira" w:hAnsi="Saira" w:cs="Saira"/>
          <w:color w:val="020303"/>
        </w:rPr>
      </w:pPr>
    </w:p>
    <w:p w14:paraId="2975D2FE" w14:textId="77777777" w:rsidR="00660290" w:rsidRDefault="00660290">
      <w:pPr>
        <w:pStyle w:val="topborder"/>
        <w:shd w:val="clear" w:color="auto" w:fill="FFFFFF"/>
        <w:rPr>
          <w:rFonts w:ascii="Saira" w:eastAsia="Saira" w:hAnsi="Saira" w:cs="Saira"/>
          <w:color w:val="020303"/>
        </w:rPr>
      </w:pPr>
    </w:p>
    <w:p w14:paraId="3F62B60A" w14:textId="77777777" w:rsidR="00660290" w:rsidRDefault="00660290">
      <w:pPr>
        <w:pStyle w:val="topborder"/>
        <w:shd w:val="clear" w:color="auto" w:fill="FFFFFF"/>
        <w:rPr>
          <w:rFonts w:ascii="Saira" w:eastAsia="Saira" w:hAnsi="Saira" w:cs="Saira"/>
          <w:color w:val="020303"/>
        </w:rPr>
      </w:pPr>
    </w:p>
    <w:p w14:paraId="7FD769B6" w14:textId="77777777" w:rsidR="00660290" w:rsidRDefault="00660290">
      <w:pPr>
        <w:pStyle w:val="topborder"/>
        <w:shd w:val="clear" w:color="auto" w:fill="FFFFFF"/>
        <w:rPr>
          <w:rFonts w:ascii="Saira" w:eastAsia="Saira" w:hAnsi="Saira" w:cs="Saira"/>
          <w:color w:val="020303"/>
        </w:rPr>
      </w:pPr>
    </w:p>
    <w:p w14:paraId="323B00BF" w14:textId="77777777" w:rsidR="00660290" w:rsidRDefault="00660290">
      <w:pPr>
        <w:pStyle w:val="topborder"/>
        <w:shd w:val="clear" w:color="auto" w:fill="FFFFFF"/>
        <w:rPr>
          <w:rFonts w:ascii="Saira" w:eastAsia="Saira" w:hAnsi="Saira" w:cs="Saira"/>
          <w:color w:val="020303"/>
        </w:rPr>
      </w:pPr>
    </w:p>
    <w:p w14:paraId="1C8FC45D" w14:textId="77777777" w:rsidR="00660290" w:rsidRDefault="00660290">
      <w:pPr>
        <w:pStyle w:val="topborder"/>
        <w:shd w:val="clear" w:color="auto" w:fill="FFFFFF"/>
        <w:rPr>
          <w:rFonts w:ascii="Saira" w:eastAsia="Saira" w:hAnsi="Saira" w:cs="Saira"/>
          <w:color w:val="020303"/>
        </w:rPr>
      </w:pPr>
    </w:p>
    <w:p w14:paraId="34D2D3C8" w14:textId="77777777" w:rsidR="00660290" w:rsidRDefault="00660290">
      <w:pPr>
        <w:pStyle w:val="topborder"/>
        <w:shd w:val="clear" w:color="auto" w:fill="FFFFFF"/>
        <w:rPr>
          <w:rFonts w:ascii="Saira" w:eastAsia="Saira" w:hAnsi="Saira" w:cs="Saira"/>
          <w:color w:val="020303"/>
        </w:rPr>
      </w:pPr>
    </w:p>
    <w:p w14:paraId="5D269CFA" w14:textId="77777777" w:rsidR="00660290" w:rsidRDefault="00660290">
      <w:pPr>
        <w:pStyle w:val="topborder"/>
        <w:shd w:val="clear" w:color="auto" w:fill="FFFFFF"/>
        <w:rPr>
          <w:rFonts w:ascii="Saira" w:eastAsia="Saira" w:hAnsi="Saira" w:cs="Saira"/>
          <w:color w:val="020303"/>
        </w:rPr>
      </w:pPr>
    </w:p>
    <w:p w14:paraId="7EBAFAB1" w14:textId="77777777" w:rsidR="00660290" w:rsidRDefault="00660290">
      <w:pPr>
        <w:pStyle w:val="topborder"/>
        <w:shd w:val="clear" w:color="auto" w:fill="FFFFFF"/>
        <w:rPr>
          <w:rFonts w:ascii="Saira" w:eastAsia="Saira" w:hAnsi="Saira" w:cs="Saira"/>
          <w:color w:val="020303"/>
        </w:rPr>
      </w:pPr>
    </w:p>
    <w:p w14:paraId="3582B91D" w14:textId="77777777" w:rsidR="00660290" w:rsidRDefault="00660290">
      <w:pPr>
        <w:pStyle w:val="topborder"/>
        <w:shd w:val="clear" w:color="auto" w:fill="FFFFFF"/>
        <w:rPr>
          <w:rFonts w:ascii="Saira" w:eastAsia="Saira" w:hAnsi="Saira" w:cs="Saira"/>
          <w:color w:val="020303"/>
        </w:rPr>
      </w:pPr>
    </w:p>
    <w:p w14:paraId="3C6BAF3D" w14:textId="77777777" w:rsidR="005609CB" w:rsidRDefault="00585B44">
      <w:pPr>
        <w:pStyle w:val="topborder"/>
        <w:shd w:val="clear" w:color="auto" w:fill="FFFFFF"/>
        <w:rPr>
          <w:rFonts w:ascii="Saira" w:eastAsia="Saira" w:hAnsi="Saira" w:cs="Saira"/>
          <w:color w:val="020303"/>
        </w:rPr>
      </w:pPr>
      <w:r>
        <w:rPr>
          <w:rFonts w:ascii="Saira" w:eastAsia="Saira" w:hAnsi="Saira" w:cs="Saira"/>
          <w:color w:val="020303"/>
        </w:rPr>
        <w:t> </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660"/>
        <w:gridCol w:w="8380"/>
      </w:tblGrid>
      <w:tr w:rsidR="005609CB" w14:paraId="0F6C7B14" w14:textId="77777777">
        <w:trPr>
          <w:tblCellSpacing w:w="0" w:type="dxa"/>
        </w:trPr>
        <w:tc>
          <w:tcPr>
            <w:tcW w:w="2660" w:type="dxa"/>
            <w:tcMar>
              <w:top w:w="0" w:type="dxa"/>
              <w:left w:w="0" w:type="dxa"/>
              <w:bottom w:w="0" w:type="dxa"/>
              <w:right w:w="0" w:type="dxa"/>
            </w:tcMar>
            <w:hideMark/>
          </w:tcPr>
          <w:p w14:paraId="0A2E8756" w14:textId="77777777" w:rsidR="005609CB" w:rsidRDefault="00585B44">
            <w:pPr>
              <w:pStyle w:val="divdocumentsectiontitle"/>
              <w:ind w:right="160"/>
              <w:rPr>
                <w:rStyle w:val="divdocumentheading"/>
              </w:rPr>
            </w:pPr>
            <w:r>
              <w:rPr>
                <w:rStyle w:val="divdocumentheading"/>
              </w:rPr>
              <w:t>Education</w:t>
            </w:r>
          </w:p>
          <w:p w14:paraId="360AAF5B" w14:textId="77777777" w:rsidR="005609CB" w:rsidRDefault="005609CB">
            <w:pPr>
              <w:pStyle w:val="divdocumentdivsectiontabledivscspdiv"/>
              <w:jc w:val="center"/>
              <w:rPr>
                <w:rStyle w:val="divdocumentheading"/>
                <w:sz w:val="20"/>
                <w:szCs w:val="20"/>
              </w:rPr>
            </w:pPr>
          </w:p>
        </w:tc>
        <w:tc>
          <w:tcPr>
            <w:tcW w:w="8380" w:type="dxa"/>
            <w:tcMar>
              <w:top w:w="0" w:type="dxa"/>
              <w:left w:w="0" w:type="dxa"/>
              <w:bottom w:w="0" w:type="dxa"/>
              <w:right w:w="0" w:type="dxa"/>
            </w:tcMar>
            <w:hideMark/>
          </w:tcPr>
          <w:p w14:paraId="52F609FA" w14:textId="739B69D3" w:rsidR="005609CB" w:rsidRDefault="00585B44">
            <w:pPr>
              <w:pStyle w:val="divdocumentpaddedline"/>
              <w:spacing w:line="280" w:lineRule="atLeast"/>
              <w:rPr>
                <w:rStyle w:val="divsectionbody"/>
                <w:rFonts w:ascii="Saira" w:eastAsia="Saira" w:hAnsi="Saira" w:cs="Saira"/>
                <w:sz w:val="20"/>
                <w:szCs w:val="20"/>
              </w:rPr>
            </w:pPr>
            <w:r>
              <w:rPr>
                <w:rStyle w:val="divdocumentdegree"/>
                <w:color w:val="020303"/>
                <w:sz w:val="20"/>
                <w:szCs w:val="20"/>
              </w:rPr>
              <w:t>Bachelor of Engineering (B.E</w:t>
            </w:r>
            <w:r>
              <w:rPr>
                <w:rStyle w:val="span"/>
                <w:rFonts w:ascii="Saira" w:eastAsia="Saira" w:hAnsi="Saira" w:cs="Saira"/>
                <w:color w:val="020303"/>
                <w:sz w:val="20"/>
                <w:szCs w:val="20"/>
              </w:rPr>
              <w:t>:</w:t>
            </w:r>
            <w:r>
              <w:rPr>
                <w:rStyle w:val="divsectionbody"/>
                <w:rFonts w:ascii="Saira" w:eastAsia="Saira" w:hAnsi="Saira" w:cs="Saira"/>
                <w:sz w:val="20"/>
                <w:szCs w:val="20"/>
              </w:rPr>
              <w:t xml:space="preserve"> </w:t>
            </w:r>
            <w:r>
              <w:rPr>
                <w:rStyle w:val="span"/>
                <w:rFonts w:ascii="Saira" w:eastAsia="Saira" w:hAnsi="Saira" w:cs="Saira"/>
                <w:color w:val="020303"/>
                <w:sz w:val="20"/>
                <w:szCs w:val="20"/>
              </w:rPr>
              <w:t>Electronics and Communication</w:t>
            </w:r>
          </w:p>
          <w:p w14:paraId="43E9A671" w14:textId="77777777" w:rsidR="005609CB" w:rsidRDefault="00585B44">
            <w:pPr>
              <w:pStyle w:val="divdocumentpaddedline"/>
              <w:spacing w:line="280" w:lineRule="atLeast"/>
              <w:rPr>
                <w:rStyle w:val="divsectionbody"/>
                <w:rFonts w:ascii="Saira" w:eastAsia="Saira" w:hAnsi="Saira" w:cs="Saira"/>
                <w:sz w:val="20"/>
                <w:szCs w:val="20"/>
              </w:rPr>
            </w:pPr>
            <w:r>
              <w:rPr>
                <w:rStyle w:val="divdocumentcompanyname"/>
                <w:color w:val="020303"/>
                <w:sz w:val="20"/>
                <w:szCs w:val="20"/>
              </w:rPr>
              <w:t>Visvesvaraya Technological University</w:t>
            </w:r>
            <w:r>
              <w:rPr>
                <w:rStyle w:val="divsectionbody"/>
                <w:rFonts w:ascii="Saira" w:eastAsia="Saira" w:hAnsi="Saira" w:cs="Saira"/>
                <w:sz w:val="20"/>
                <w:szCs w:val="20"/>
              </w:rPr>
              <w:t xml:space="preserve"> </w:t>
            </w:r>
            <w:r>
              <w:rPr>
                <w:rStyle w:val="span"/>
                <w:rFonts w:ascii="Saira" w:eastAsia="Saira" w:hAnsi="Saira" w:cs="Saira"/>
                <w:color w:val="020303"/>
                <w:sz w:val="20"/>
                <w:szCs w:val="20"/>
              </w:rPr>
              <w:t xml:space="preserve">- </w:t>
            </w:r>
            <w:r>
              <w:rPr>
                <w:rStyle w:val="divdocumenteducationjobcity"/>
                <w:color w:val="020303"/>
                <w:sz w:val="20"/>
                <w:szCs w:val="20"/>
              </w:rPr>
              <w:t>I</w:t>
            </w:r>
            <w:r>
              <w:rPr>
                <w:rStyle w:val="span"/>
                <w:rFonts w:ascii="Saira" w:eastAsia="Saira" w:hAnsi="Saira" w:cs="Saira"/>
                <w:color w:val="020303"/>
                <w:sz w:val="20"/>
                <w:szCs w:val="20"/>
              </w:rPr>
              <w:t xml:space="preserve">, </w:t>
            </w:r>
            <w:r>
              <w:rPr>
                <w:rStyle w:val="divdocumenteducationjobcountry"/>
                <w:color w:val="020303"/>
                <w:sz w:val="20"/>
                <w:szCs w:val="20"/>
              </w:rPr>
              <w:t>India</w:t>
            </w:r>
          </w:p>
          <w:p w14:paraId="75A32918" w14:textId="77777777" w:rsidR="005609CB" w:rsidRDefault="00585B44">
            <w:pPr>
              <w:pStyle w:val="divdocumentdivsectiontabledivscspdiv"/>
              <w:rPr>
                <w:rStyle w:val="divsectionbody"/>
                <w:rFonts w:ascii="Saira SemiBold" w:eastAsia="Saira SemiBold" w:hAnsi="Saira SemiBold" w:cs="Saira SemiBold"/>
                <w:sz w:val="20"/>
                <w:szCs w:val="20"/>
              </w:rPr>
            </w:pPr>
            <w:r>
              <w:rPr>
                <w:rStyle w:val="divsectionbody"/>
                <w:rFonts w:ascii="Saira SemiBold" w:eastAsia="Saira SemiBold" w:hAnsi="Saira SemiBold" w:cs="Saira SemiBold"/>
                <w:sz w:val="20"/>
                <w:szCs w:val="20"/>
              </w:rPr>
              <w:t> </w:t>
            </w:r>
          </w:p>
        </w:tc>
      </w:tr>
    </w:tbl>
    <w:p w14:paraId="33D6A674" w14:textId="77777777" w:rsidR="005609CB" w:rsidRDefault="00585B44">
      <w:pPr>
        <w:pStyle w:val="topborder"/>
        <w:shd w:val="clear" w:color="auto" w:fill="FFFFFF"/>
        <w:rPr>
          <w:rFonts w:ascii="Saira" w:eastAsia="Saira" w:hAnsi="Saira" w:cs="Saira"/>
          <w:color w:val="020303"/>
        </w:rPr>
      </w:pPr>
      <w:r>
        <w:rPr>
          <w:rFonts w:ascii="Saira" w:eastAsia="Saira" w:hAnsi="Saira" w:cs="Saira"/>
          <w:color w:val="020303"/>
        </w:rPr>
        <w:t> </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660"/>
        <w:gridCol w:w="8380"/>
      </w:tblGrid>
      <w:tr w:rsidR="005609CB" w14:paraId="29CD5970" w14:textId="77777777">
        <w:trPr>
          <w:tblCellSpacing w:w="0" w:type="dxa"/>
        </w:trPr>
        <w:tc>
          <w:tcPr>
            <w:tcW w:w="2660" w:type="dxa"/>
            <w:tcMar>
              <w:top w:w="0" w:type="dxa"/>
              <w:left w:w="0" w:type="dxa"/>
              <w:bottom w:w="0" w:type="dxa"/>
              <w:right w:w="0" w:type="dxa"/>
            </w:tcMar>
            <w:hideMark/>
          </w:tcPr>
          <w:p w14:paraId="4CBC7CA4" w14:textId="77777777" w:rsidR="005609CB" w:rsidRDefault="00585B44">
            <w:pPr>
              <w:pStyle w:val="divdocumentsectiontitle"/>
              <w:ind w:right="160"/>
              <w:rPr>
                <w:rStyle w:val="divdocumentheading"/>
              </w:rPr>
            </w:pPr>
            <w:r>
              <w:rPr>
                <w:rStyle w:val="divdocumentheading"/>
              </w:rPr>
              <w:t>PROJECTS</w:t>
            </w:r>
          </w:p>
          <w:p w14:paraId="76068ADF" w14:textId="77777777" w:rsidR="005609CB" w:rsidRDefault="005609CB">
            <w:pPr>
              <w:pStyle w:val="divdocumentdivsectiontabledivscspdiv"/>
              <w:jc w:val="center"/>
              <w:rPr>
                <w:rStyle w:val="divdocumentheading"/>
                <w:sz w:val="20"/>
                <w:szCs w:val="20"/>
              </w:rPr>
            </w:pPr>
          </w:p>
        </w:tc>
        <w:tc>
          <w:tcPr>
            <w:tcW w:w="8380" w:type="dxa"/>
            <w:tcMar>
              <w:top w:w="0" w:type="dxa"/>
              <w:left w:w="0" w:type="dxa"/>
              <w:bottom w:w="0" w:type="dxa"/>
              <w:right w:w="0" w:type="dxa"/>
            </w:tcMar>
            <w:hideMark/>
          </w:tcPr>
          <w:p w14:paraId="2C4462C0" w14:textId="77777777" w:rsidR="00AF1554" w:rsidRPr="00AF1554" w:rsidRDefault="00585B44" w:rsidP="00AF1554">
            <w:pPr>
              <w:pStyle w:val="p"/>
              <w:spacing w:line="280" w:lineRule="atLeast"/>
              <w:rPr>
                <w:rStyle w:val="divsectionbody"/>
                <w:rFonts w:ascii="Saira" w:eastAsia="Saira" w:hAnsi="Saira" w:cs="Saira"/>
                <w:b/>
                <w:bCs/>
                <w:sz w:val="20"/>
                <w:szCs w:val="20"/>
              </w:rPr>
            </w:pPr>
            <w:r w:rsidRPr="008741A7">
              <w:rPr>
                <w:rStyle w:val="Strong1"/>
                <w:rFonts w:ascii="Saira" w:eastAsia="Saira" w:hAnsi="Saira" w:cs="Saira"/>
                <w:b/>
                <w:bCs/>
                <w:color w:val="020303"/>
                <w:sz w:val="20"/>
                <w:szCs w:val="20"/>
                <w:u w:color="020303"/>
              </w:rPr>
              <w:t>1)</w:t>
            </w:r>
            <w:r w:rsidRPr="008741A7">
              <w:rPr>
                <w:rStyle w:val="u"/>
                <w:rFonts w:ascii="Saira" w:eastAsia="Saira" w:hAnsi="Saira" w:cs="Saira"/>
                <w:color w:val="020303"/>
                <w:sz w:val="20"/>
                <w:szCs w:val="20"/>
                <w:u w:color="020303"/>
              </w:rPr>
              <w:t xml:space="preserve"> </w:t>
            </w:r>
            <w:r w:rsidR="00AF1554" w:rsidRPr="00AF1554">
              <w:rPr>
                <w:rStyle w:val="divsectionbody"/>
                <w:rFonts w:ascii="Saira" w:eastAsia="Saira" w:hAnsi="Saira" w:cs="Saira"/>
                <w:b/>
                <w:bCs/>
                <w:sz w:val="20"/>
                <w:szCs w:val="20"/>
              </w:rPr>
              <w:t>Sanofi</w:t>
            </w:r>
            <w:r w:rsidR="00AF1554">
              <w:rPr>
                <w:rStyle w:val="divsectionbody"/>
                <w:rFonts w:ascii="Saira" w:eastAsia="Saira" w:hAnsi="Saira" w:cs="Saira"/>
                <w:b/>
                <w:bCs/>
                <w:sz w:val="20"/>
                <w:szCs w:val="20"/>
              </w:rPr>
              <w:t>:</w:t>
            </w:r>
          </w:p>
          <w:p w14:paraId="7804CACA" w14:textId="2AC9C563" w:rsidR="005609CB" w:rsidRDefault="004E46B4" w:rsidP="00F87D99">
            <w:pPr>
              <w:pStyle w:val="p"/>
              <w:spacing w:line="280" w:lineRule="atLeast"/>
              <w:rPr>
                <w:rStyle w:val="divsectionbody"/>
                <w:rFonts w:ascii="Saira" w:eastAsia="Saira" w:hAnsi="Saira" w:cs="Saira"/>
                <w:sz w:val="20"/>
                <w:szCs w:val="20"/>
              </w:rPr>
            </w:pPr>
            <w:r w:rsidRPr="004E46B4">
              <w:rPr>
                <w:rStyle w:val="divsectionbody"/>
                <w:rFonts w:ascii="Saira" w:eastAsia="Saira" w:hAnsi="Saira" w:cs="Saira"/>
                <w:sz w:val="20"/>
                <w:szCs w:val="20"/>
              </w:rPr>
              <w:t>Sanofi S.A. is a French multinational pharmaceutical company headquartered in Gentilly, France, as of 2024 the world's fifth-largest by prescription sales. Sanofi engages in the research and development, manufacturing and marketing of pharmaceutical drugs principally in the prescription market, but the firm also develops over the counter medication.</w:t>
            </w:r>
          </w:p>
          <w:p w14:paraId="1CFC67DE" w14:textId="77777777" w:rsidR="005609CB" w:rsidRDefault="00585B44">
            <w:pPr>
              <w:pStyle w:val="p"/>
              <w:spacing w:line="280" w:lineRule="atLeast"/>
              <w:rPr>
                <w:rStyle w:val="divsectionbody"/>
                <w:rFonts w:ascii="Saira" w:eastAsia="Saira" w:hAnsi="Saira" w:cs="Saira"/>
                <w:sz w:val="20"/>
                <w:szCs w:val="20"/>
              </w:rPr>
            </w:pPr>
            <w:r>
              <w:rPr>
                <w:rStyle w:val="Strong1"/>
                <w:rFonts w:ascii="Saira" w:eastAsia="Saira" w:hAnsi="Saira" w:cs="Saira"/>
                <w:b/>
                <w:bCs/>
                <w:color w:val="020303"/>
                <w:sz w:val="20"/>
                <w:szCs w:val="20"/>
              </w:rPr>
              <w:t>Roles and Responsibilities:</w:t>
            </w:r>
          </w:p>
          <w:p w14:paraId="1A2970F3" w14:textId="77777777" w:rsidR="005609CB" w:rsidRDefault="00585B44">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Involved in the meetings with Business line team for translating business requirements into functional specifications.</w:t>
            </w:r>
          </w:p>
          <w:p w14:paraId="42DEEC70" w14:textId="6DA272C9" w:rsidR="005609CB" w:rsidRDefault="00585B44">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Have managed the </w:t>
            </w:r>
            <w:r w:rsidR="0043299B">
              <w:rPr>
                <w:rStyle w:val="divsectionbody"/>
                <w:rFonts w:ascii="Saira" w:eastAsia="Saira" w:hAnsi="Saira" w:cs="Saira"/>
                <w:sz w:val="20"/>
                <w:szCs w:val="20"/>
              </w:rPr>
              <w:t>Lead</w:t>
            </w:r>
            <w:r>
              <w:rPr>
                <w:rStyle w:val="divsectionbody"/>
                <w:rFonts w:ascii="Saira" w:eastAsia="Saira" w:hAnsi="Saira" w:cs="Saira"/>
                <w:sz w:val="20"/>
                <w:szCs w:val="20"/>
              </w:rPr>
              <w:t xml:space="preserve"> role as coordinating with multiple systems as middleware point of </w:t>
            </w:r>
            <w:r w:rsidR="00A10087">
              <w:rPr>
                <w:rStyle w:val="divsectionbody"/>
                <w:rFonts w:ascii="Saira" w:eastAsia="Saira" w:hAnsi="Saira" w:cs="Saira"/>
                <w:sz w:val="20"/>
                <w:szCs w:val="20"/>
              </w:rPr>
              <w:t>contact.</w:t>
            </w:r>
          </w:p>
          <w:p w14:paraId="7D2151D3" w14:textId="77777777" w:rsidR="005609CB" w:rsidRDefault="00585B44">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Involved in requirement gathering and in design phase meetings.</w:t>
            </w:r>
          </w:p>
          <w:p w14:paraId="62A657A2" w14:textId="1D6B25BA" w:rsidR="006463A9" w:rsidRDefault="006463A9">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Pr="006463A9">
              <w:rPr>
                <w:rStyle w:val="divsectionbody"/>
                <w:rFonts w:ascii="Saira" w:eastAsia="Saira" w:hAnsi="Saira" w:cs="Saira"/>
                <w:sz w:val="20"/>
                <w:szCs w:val="20"/>
              </w:rPr>
              <w:t>manual monitoring, support for Hybrid Agent, deployment, hybrid agent restart, fluentD restart</w:t>
            </w:r>
            <w:r>
              <w:rPr>
                <w:rStyle w:val="divsectionbody"/>
                <w:rFonts w:ascii="Saira" w:eastAsia="Saira" w:hAnsi="Saira" w:cs="Saira"/>
                <w:sz w:val="20"/>
                <w:szCs w:val="20"/>
              </w:rPr>
              <w:t xml:space="preserve"> for TCI(Tibco Cloud Integration)</w:t>
            </w:r>
          </w:p>
          <w:p w14:paraId="71EE2638" w14:textId="76B3FA17" w:rsidR="00E61101" w:rsidRDefault="00E61101">
            <w:pPr>
              <w:pStyle w:val="divdocumentulli"/>
              <w:numPr>
                <w:ilvl w:val="0"/>
                <w:numId w:val="4"/>
              </w:numPr>
              <w:spacing w:line="280" w:lineRule="atLeast"/>
              <w:ind w:left="320" w:hanging="232"/>
              <w:rPr>
                <w:rStyle w:val="divsectionbody"/>
                <w:rFonts w:ascii="Saira" w:eastAsia="Saira" w:hAnsi="Saira" w:cs="Saira"/>
                <w:sz w:val="20"/>
                <w:szCs w:val="20"/>
              </w:rPr>
            </w:pPr>
            <w:r w:rsidRPr="00E61101">
              <w:rPr>
                <w:rStyle w:val="divsectionbody"/>
                <w:rFonts w:ascii="Saira" w:eastAsia="Saira" w:hAnsi="Saira" w:cs="Saira"/>
                <w:sz w:val="20"/>
                <w:szCs w:val="20"/>
              </w:rPr>
              <w:t>Performance tuning, troubleshooting, Software installation, upgrade and post installation configuration, prepare monitoring steps, User management</w:t>
            </w:r>
            <w:r w:rsidR="00816CA1">
              <w:rPr>
                <w:rStyle w:val="divsectionbody"/>
                <w:rFonts w:ascii="Saira" w:eastAsia="Saira" w:hAnsi="Saira" w:cs="Saira"/>
                <w:sz w:val="20"/>
                <w:szCs w:val="20"/>
              </w:rPr>
              <w:t xml:space="preserve"> in TCI</w:t>
            </w:r>
            <w:r w:rsidR="0031613C">
              <w:rPr>
                <w:rStyle w:val="divsectionbody"/>
                <w:rFonts w:ascii="Saira" w:eastAsia="Saira" w:hAnsi="Saira" w:cs="Saira"/>
                <w:sz w:val="20"/>
                <w:szCs w:val="20"/>
              </w:rPr>
              <w:t>.</w:t>
            </w:r>
          </w:p>
          <w:p w14:paraId="7B6182D3" w14:textId="0D479165" w:rsidR="0031613C" w:rsidRDefault="0031613C">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lastRenderedPageBreak/>
              <w:t xml:space="preserve">Involved in monitoring and configuring the queues/Topics in </w:t>
            </w:r>
            <w:r w:rsidRPr="00BF2951">
              <w:rPr>
                <w:rStyle w:val="divsectionbody"/>
                <w:rFonts w:ascii="Saira" w:eastAsia="Saira" w:hAnsi="Saira" w:cs="Saira"/>
                <w:b/>
                <w:bCs/>
                <w:sz w:val="20"/>
                <w:szCs w:val="20"/>
              </w:rPr>
              <w:t>TCM</w:t>
            </w:r>
            <w:r>
              <w:rPr>
                <w:rStyle w:val="divsectionbody"/>
                <w:rFonts w:ascii="Saira" w:eastAsia="Saira" w:hAnsi="Saira" w:cs="Saira"/>
                <w:sz w:val="20"/>
                <w:szCs w:val="20"/>
              </w:rPr>
              <w:t>(Tibco Cloud Messaging)</w:t>
            </w:r>
            <w:r w:rsidR="0018732B">
              <w:rPr>
                <w:rStyle w:val="divsectionbody"/>
                <w:rFonts w:ascii="Saira" w:eastAsia="Saira" w:hAnsi="Saira" w:cs="Saira"/>
                <w:sz w:val="20"/>
                <w:szCs w:val="20"/>
              </w:rPr>
              <w:t>.</w:t>
            </w:r>
          </w:p>
          <w:p w14:paraId="07ECDD67" w14:textId="7A2D3CC0" w:rsidR="0018732B" w:rsidRDefault="0018732B">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00CF1887">
              <w:rPr>
                <w:rStyle w:val="divsectionbody"/>
                <w:rFonts w:ascii="Saira" w:eastAsia="Saira" w:hAnsi="Saira" w:cs="Saira"/>
                <w:sz w:val="20"/>
                <w:szCs w:val="20"/>
              </w:rPr>
              <w:t xml:space="preserve">user creation/deletion and assigning the roles in </w:t>
            </w:r>
            <w:r w:rsidR="00CF1887" w:rsidRPr="00BF2951">
              <w:rPr>
                <w:rStyle w:val="divsectionbody"/>
                <w:rFonts w:ascii="Saira" w:eastAsia="Saira" w:hAnsi="Saira" w:cs="Saira"/>
                <w:b/>
                <w:bCs/>
                <w:sz w:val="20"/>
                <w:szCs w:val="20"/>
              </w:rPr>
              <w:t>TCI</w:t>
            </w:r>
            <w:r w:rsidR="00CF1887">
              <w:rPr>
                <w:rStyle w:val="divsectionbody"/>
                <w:rFonts w:ascii="Saira" w:eastAsia="Saira" w:hAnsi="Saira" w:cs="Saira"/>
                <w:sz w:val="20"/>
                <w:szCs w:val="20"/>
              </w:rPr>
              <w:t xml:space="preserve">. </w:t>
            </w:r>
          </w:p>
          <w:p w14:paraId="63BB4281" w14:textId="6DADE874" w:rsidR="00D606A7" w:rsidRPr="00D606A7" w:rsidRDefault="008E4091" w:rsidP="00D606A7">
            <w:pPr>
              <w:pStyle w:val="divdocumentulli"/>
              <w:numPr>
                <w:ilvl w:val="0"/>
                <w:numId w:val="4"/>
              </w:numPr>
              <w:spacing w:line="280" w:lineRule="atLeast"/>
              <w:ind w:left="320" w:hanging="232"/>
              <w:rPr>
                <w:rStyle w:val="divsectionbody"/>
                <w:rFonts w:ascii="Saira" w:eastAsia="Saira" w:hAnsi="Saira" w:cs="Saira"/>
                <w:sz w:val="20"/>
                <w:szCs w:val="20"/>
              </w:rPr>
            </w:pPr>
            <w:r w:rsidRPr="008E4091">
              <w:rPr>
                <w:rStyle w:val="divsectionbody"/>
                <w:rFonts w:ascii="Saira" w:eastAsia="Saira" w:hAnsi="Saira" w:cs="Saira"/>
                <w:sz w:val="20"/>
                <w:szCs w:val="20"/>
              </w:rPr>
              <w:t xml:space="preserve">Systems maintenance and L3 Support in 24*7 model and providing weekend on call </w:t>
            </w:r>
            <w:r w:rsidR="0043299B" w:rsidRPr="008E4091">
              <w:rPr>
                <w:rStyle w:val="divsectionbody"/>
                <w:rFonts w:ascii="Saira" w:eastAsia="Saira" w:hAnsi="Saira" w:cs="Saira"/>
                <w:sz w:val="20"/>
                <w:szCs w:val="20"/>
              </w:rPr>
              <w:t>support.</w:t>
            </w:r>
          </w:p>
          <w:p w14:paraId="024CF89A" w14:textId="43A0B18B" w:rsidR="005609CB" w:rsidRDefault="00A02F29">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Pr="00A02F29">
              <w:rPr>
                <w:rStyle w:val="divsectionbody"/>
                <w:rFonts w:ascii="Saira" w:eastAsia="Saira" w:hAnsi="Saira" w:cs="Saira"/>
                <w:sz w:val="20"/>
                <w:szCs w:val="20"/>
              </w:rPr>
              <w:t>creating of TIBCO Hawk rules.</w:t>
            </w:r>
          </w:p>
          <w:p w14:paraId="70CDFCAA" w14:textId="5C9CAB8E" w:rsidR="005609CB" w:rsidRDefault="00585B44" w:rsidP="00D606A7">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00A02F29" w:rsidRPr="00A02F29">
              <w:rPr>
                <w:rStyle w:val="divsectionbody"/>
                <w:rFonts w:ascii="Saira" w:eastAsia="Saira" w:hAnsi="Saira" w:cs="Saira"/>
                <w:sz w:val="20"/>
                <w:szCs w:val="20"/>
              </w:rPr>
              <w:t>TIBCO EMS administration activities</w:t>
            </w:r>
            <w:r w:rsidR="001E45B4">
              <w:rPr>
                <w:rStyle w:val="divsectionbody"/>
                <w:rFonts w:ascii="Saira" w:eastAsia="Saira" w:hAnsi="Saira" w:cs="Saira"/>
                <w:sz w:val="20"/>
                <w:szCs w:val="20"/>
              </w:rPr>
              <w:t xml:space="preserve"> like creating/deleting queues, topics,user </w:t>
            </w:r>
            <w:r w:rsidR="003557D5">
              <w:rPr>
                <w:rStyle w:val="divsectionbody"/>
                <w:rFonts w:ascii="Saira" w:eastAsia="Saira" w:hAnsi="Saira" w:cs="Saira"/>
                <w:sz w:val="20"/>
                <w:szCs w:val="20"/>
              </w:rPr>
              <w:t xml:space="preserve">monitoring destinations and store files and compact those. </w:t>
            </w:r>
          </w:p>
          <w:p w14:paraId="2962F58D" w14:textId="2042DB17" w:rsidR="005609CB" w:rsidRDefault="002343D6">
            <w:pPr>
              <w:pStyle w:val="divdocumentulli"/>
              <w:numPr>
                <w:ilvl w:val="0"/>
                <w:numId w:val="4"/>
              </w:numPr>
              <w:spacing w:line="280" w:lineRule="atLeast"/>
              <w:ind w:left="320" w:hanging="232"/>
              <w:rPr>
                <w:rStyle w:val="divsectionbody"/>
                <w:rFonts w:ascii="Saira" w:eastAsia="Saira" w:hAnsi="Saira" w:cs="Saira"/>
                <w:sz w:val="20"/>
                <w:szCs w:val="20"/>
              </w:rPr>
            </w:pPr>
            <w:r w:rsidRPr="002343D6">
              <w:rPr>
                <w:rStyle w:val="divsectionbody"/>
                <w:rFonts w:ascii="Saira" w:eastAsia="Saira" w:hAnsi="Saira" w:cs="Saira"/>
                <w:sz w:val="20"/>
                <w:szCs w:val="20"/>
              </w:rPr>
              <w:t>Involved in resolving the infrastructure issues in production and non-production environments.</w:t>
            </w:r>
          </w:p>
          <w:p w14:paraId="5472FC5C" w14:textId="772CB882" w:rsidR="005609CB" w:rsidRDefault="0087592D">
            <w:pPr>
              <w:pStyle w:val="divdocumentulli"/>
              <w:numPr>
                <w:ilvl w:val="0"/>
                <w:numId w:val="4"/>
              </w:numPr>
              <w:spacing w:line="280" w:lineRule="atLeast"/>
              <w:ind w:left="320" w:hanging="232"/>
              <w:rPr>
                <w:rStyle w:val="divsectionbody"/>
                <w:rFonts w:ascii="Saira" w:eastAsia="Saira" w:hAnsi="Saira" w:cs="Saira"/>
                <w:sz w:val="20"/>
                <w:szCs w:val="20"/>
              </w:rPr>
            </w:pPr>
            <w:r w:rsidRPr="0087592D">
              <w:rPr>
                <w:rStyle w:val="divsectionbody"/>
                <w:rFonts w:ascii="Saira" w:eastAsia="Saira" w:hAnsi="Saira" w:cs="Saira"/>
                <w:sz w:val="20"/>
                <w:szCs w:val="20"/>
              </w:rPr>
              <w:t>Worked</w:t>
            </w:r>
            <w:r>
              <w:rPr>
                <w:rStyle w:val="divsectionbody"/>
                <w:rFonts w:ascii="Saira" w:eastAsia="Saira" w:hAnsi="Saira" w:cs="Saira"/>
                <w:sz w:val="20"/>
                <w:szCs w:val="20"/>
              </w:rPr>
              <w:t xml:space="preserve"> in resolving </w:t>
            </w:r>
            <w:r w:rsidRPr="0087592D">
              <w:rPr>
                <w:rStyle w:val="divsectionbody"/>
                <w:rFonts w:ascii="Saira" w:eastAsia="Saira" w:hAnsi="Saira" w:cs="Saira"/>
                <w:sz w:val="20"/>
                <w:szCs w:val="20"/>
              </w:rPr>
              <w:t>tickets as per Incident, Change, Problem management processes.</w:t>
            </w:r>
          </w:p>
          <w:p w14:paraId="5A4842F7" w14:textId="15457DAD" w:rsidR="005609CB" w:rsidRDefault="00665984">
            <w:pPr>
              <w:pStyle w:val="divdocumentulli"/>
              <w:numPr>
                <w:ilvl w:val="0"/>
                <w:numId w:val="4"/>
              </w:numPr>
              <w:spacing w:line="280" w:lineRule="atLeast"/>
              <w:ind w:left="320" w:hanging="232"/>
              <w:rPr>
                <w:rStyle w:val="divsectionbody"/>
                <w:rFonts w:ascii="Saira" w:eastAsia="Saira" w:hAnsi="Saira" w:cs="Saira"/>
                <w:sz w:val="20"/>
                <w:szCs w:val="20"/>
              </w:rPr>
            </w:pPr>
            <w:r w:rsidRPr="00665984">
              <w:rPr>
                <w:rStyle w:val="divsectionbody"/>
                <w:rFonts w:ascii="Saira" w:eastAsia="Saira" w:hAnsi="Saira" w:cs="Saira"/>
                <w:sz w:val="20"/>
                <w:szCs w:val="20"/>
              </w:rPr>
              <w:t>Worked on deployment over TEA GUI and BW-Admin for BW 6.X</w:t>
            </w:r>
            <w:r w:rsidR="00585B44">
              <w:rPr>
                <w:rStyle w:val="divsectionbody"/>
                <w:rFonts w:ascii="Saira" w:eastAsia="Saira" w:hAnsi="Saira" w:cs="Saira"/>
                <w:sz w:val="20"/>
                <w:szCs w:val="20"/>
              </w:rPr>
              <w:t>.</w:t>
            </w:r>
          </w:p>
          <w:p w14:paraId="40E93202" w14:textId="69FAAF80" w:rsidR="004F4D7E" w:rsidRDefault="004F4D7E">
            <w:pPr>
              <w:pStyle w:val="divdocumentulli"/>
              <w:numPr>
                <w:ilvl w:val="0"/>
                <w:numId w:val="4"/>
              </w:numPr>
              <w:spacing w:line="280" w:lineRule="atLeast"/>
              <w:ind w:left="320" w:hanging="232"/>
              <w:rPr>
                <w:rStyle w:val="divsectionbody"/>
                <w:rFonts w:ascii="Saira" w:eastAsia="Saira" w:hAnsi="Saira" w:cs="Saira"/>
                <w:sz w:val="20"/>
                <w:szCs w:val="20"/>
              </w:rPr>
            </w:pPr>
            <w:r w:rsidRPr="004F4D7E">
              <w:rPr>
                <w:rStyle w:val="divsectionbody"/>
                <w:rFonts w:ascii="Saira" w:eastAsia="Saira" w:hAnsi="Saira" w:cs="Saira"/>
                <w:sz w:val="20"/>
                <w:szCs w:val="20"/>
              </w:rPr>
              <w:t>Attending CAB meeting to get the CRQ approval and implementing by co ordinating with multiple teams.</w:t>
            </w:r>
          </w:p>
          <w:p w14:paraId="1C337B0B" w14:textId="4C59AE2B" w:rsidR="00853968" w:rsidRDefault="00853968">
            <w:pPr>
              <w:pStyle w:val="divdocumentulli"/>
              <w:numPr>
                <w:ilvl w:val="0"/>
                <w:numId w:val="4"/>
              </w:numPr>
              <w:spacing w:line="280" w:lineRule="atLeast"/>
              <w:ind w:left="320" w:hanging="232"/>
              <w:rPr>
                <w:rStyle w:val="divsectionbody"/>
                <w:rFonts w:ascii="Saira" w:eastAsia="Saira" w:hAnsi="Saira" w:cs="Saira"/>
                <w:sz w:val="20"/>
                <w:szCs w:val="20"/>
              </w:rPr>
            </w:pPr>
            <w:r w:rsidRPr="00853968">
              <w:rPr>
                <w:rStyle w:val="divsectionbody"/>
                <w:rFonts w:ascii="Saira" w:eastAsia="Saira" w:hAnsi="Saira" w:cs="Saira"/>
                <w:sz w:val="20"/>
                <w:szCs w:val="20"/>
              </w:rPr>
              <w:t>Involved in multi weekend activities like OS patching, NAS migration, Certificate Migration ,SOX etc.</w:t>
            </w:r>
          </w:p>
          <w:p w14:paraId="477E934C" w14:textId="52A90DA3" w:rsidR="00853968" w:rsidRDefault="00853968">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Pr="00853968">
              <w:rPr>
                <w:rStyle w:val="divsectionbody"/>
                <w:rFonts w:ascii="Saira" w:eastAsia="Saira" w:hAnsi="Saira" w:cs="Saira"/>
                <w:sz w:val="20"/>
                <w:szCs w:val="20"/>
              </w:rPr>
              <w:t>Building/Recreating Appspace and Appnode depending upon the requirement.</w:t>
            </w:r>
          </w:p>
          <w:p w14:paraId="34C86D67" w14:textId="050F4F9E" w:rsidR="00786DBD" w:rsidRDefault="00786DBD">
            <w:pPr>
              <w:pStyle w:val="divdocumentulli"/>
              <w:numPr>
                <w:ilvl w:val="0"/>
                <w:numId w:val="4"/>
              </w:numPr>
              <w:spacing w:line="280" w:lineRule="atLeast"/>
              <w:ind w:left="320" w:hanging="232"/>
              <w:rPr>
                <w:rStyle w:val="divsectionbody"/>
                <w:rFonts w:ascii="Saira" w:eastAsia="Saira" w:hAnsi="Saira" w:cs="Saira"/>
                <w:sz w:val="20"/>
                <w:szCs w:val="20"/>
              </w:rPr>
            </w:pPr>
            <w:r w:rsidRPr="00786DBD">
              <w:rPr>
                <w:rStyle w:val="divsectionbody"/>
                <w:rFonts w:ascii="Saira" w:eastAsia="Saira" w:hAnsi="Saira" w:cs="Saira"/>
                <w:sz w:val="20"/>
                <w:szCs w:val="20"/>
              </w:rPr>
              <w:t>Involved in raising a case and working with vendor(TIBCO) support for issues.</w:t>
            </w:r>
          </w:p>
          <w:p w14:paraId="1678B8FB" w14:textId="0220B549" w:rsidR="00786DBD" w:rsidRDefault="00786DBD">
            <w:pPr>
              <w:pStyle w:val="divdocumentulli"/>
              <w:numPr>
                <w:ilvl w:val="0"/>
                <w:numId w:val="4"/>
              </w:numPr>
              <w:spacing w:line="280" w:lineRule="atLeast"/>
              <w:ind w:left="320" w:hanging="232"/>
              <w:rPr>
                <w:rStyle w:val="divsectionbody"/>
                <w:rFonts w:ascii="Saira" w:eastAsia="Saira" w:hAnsi="Saira" w:cs="Saira"/>
                <w:sz w:val="20"/>
                <w:szCs w:val="20"/>
              </w:rPr>
            </w:pPr>
            <w:r w:rsidRPr="00786DBD">
              <w:rPr>
                <w:rStyle w:val="divsectionbody"/>
                <w:rFonts w:ascii="Saira" w:eastAsia="Saira" w:hAnsi="Saira" w:cs="Saira"/>
                <w:sz w:val="20"/>
                <w:szCs w:val="20"/>
              </w:rPr>
              <w:t>Knowledge on LDAP configuration like Add/Remove Roles for TIBCO</w:t>
            </w:r>
          </w:p>
          <w:p w14:paraId="4FCEED62" w14:textId="762F4AF7" w:rsidR="00786DBD" w:rsidRDefault="00837EDC">
            <w:pPr>
              <w:pStyle w:val="divdocumentulli"/>
              <w:numPr>
                <w:ilvl w:val="0"/>
                <w:numId w:val="4"/>
              </w:numPr>
              <w:spacing w:line="280" w:lineRule="atLeast"/>
              <w:ind w:left="320" w:hanging="232"/>
              <w:rPr>
                <w:rStyle w:val="divsectionbody"/>
                <w:rFonts w:ascii="Saira" w:eastAsia="Saira" w:hAnsi="Saira" w:cs="Saira"/>
                <w:sz w:val="20"/>
                <w:szCs w:val="20"/>
              </w:rPr>
            </w:pPr>
            <w:r w:rsidRPr="00837EDC">
              <w:rPr>
                <w:rStyle w:val="divsectionbody"/>
                <w:rFonts w:ascii="Saira" w:eastAsia="Saira" w:hAnsi="Saira" w:cs="Saira"/>
                <w:sz w:val="20"/>
                <w:szCs w:val="20"/>
              </w:rPr>
              <w:t>Involved in creation of Domains/Appspace/Appnodes</w:t>
            </w:r>
            <w:r w:rsidR="001B4C1E">
              <w:rPr>
                <w:rStyle w:val="divsectionbody"/>
                <w:rFonts w:ascii="Saira" w:eastAsia="Saira" w:hAnsi="Saira" w:cs="Saira"/>
                <w:sz w:val="20"/>
                <w:szCs w:val="20"/>
              </w:rPr>
              <w:t>.</w:t>
            </w:r>
          </w:p>
          <w:p w14:paraId="54B60661" w14:textId="32CAC033" w:rsidR="001B4C1E" w:rsidRDefault="004B30E2">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monitoring </w:t>
            </w:r>
            <w:r w:rsidR="0093193E" w:rsidRPr="00201E48">
              <w:rPr>
                <w:rStyle w:val="divsectionbody"/>
                <w:rFonts w:ascii="Saira" w:eastAsia="Saira" w:hAnsi="Saira" w:cs="Saira"/>
                <w:b/>
                <w:bCs/>
                <w:sz w:val="20"/>
                <w:szCs w:val="20"/>
              </w:rPr>
              <w:t>Kafka</w:t>
            </w:r>
            <w:r w:rsidR="0093193E">
              <w:rPr>
                <w:rStyle w:val="divsectionbody"/>
                <w:rFonts w:ascii="Saira" w:eastAsia="Saira" w:hAnsi="Saira" w:cs="Saira"/>
                <w:sz w:val="20"/>
                <w:szCs w:val="20"/>
              </w:rPr>
              <w:t xml:space="preserve"> clusters and services like Broker, Zookeeper,</w:t>
            </w:r>
          </w:p>
          <w:p w14:paraId="1E79E9B1" w14:textId="7626AC44" w:rsidR="00837EDC" w:rsidRDefault="0093193E">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Involved in creating the Kafka topics based on the request</w:t>
            </w:r>
            <w:r w:rsidR="00201E48">
              <w:rPr>
                <w:rStyle w:val="divsectionbody"/>
                <w:rFonts w:ascii="Saira" w:eastAsia="Saira" w:hAnsi="Saira" w:cs="Saira"/>
                <w:sz w:val="20"/>
                <w:szCs w:val="20"/>
              </w:rPr>
              <w:t>.</w:t>
            </w:r>
          </w:p>
          <w:p w14:paraId="090F524A" w14:textId="21FF13DB" w:rsidR="00201E48" w:rsidRDefault="00201E48">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troubleshooting of </w:t>
            </w:r>
            <w:r w:rsidRPr="00201E48">
              <w:rPr>
                <w:rStyle w:val="divsectionbody"/>
                <w:rFonts w:ascii="Saira" w:eastAsia="Saira" w:hAnsi="Saira" w:cs="Saira"/>
                <w:b/>
                <w:bCs/>
                <w:sz w:val="20"/>
                <w:szCs w:val="20"/>
              </w:rPr>
              <w:t>Kafka</w:t>
            </w:r>
            <w:r>
              <w:rPr>
                <w:rStyle w:val="divsectionbody"/>
                <w:rFonts w:ascii="Saira" w:eastAsia="Saira" w:hAnsi="Saira" w:cs="Saira"/>
                <w:sz w:val="20"/>
                <w:szCs w:val="20"/>
              </w:rPr>
              <w:t xml:space="preserve"> services during the connection breakdown as a part infra support.</w:t>
            </w:r>
          </w:p>
          <w:p w14:paraId="6D2F1518" w14:textId="678006D0" w:rsidR="00201E48" w:rsidRDefault="00201E48">
            <w:pPr>
              <w:pStyle w:val="divdocumentulli"/>
              <w:numPr>
                <w:ilvl w:val="0"/>
                <w:numId w:val="4"/>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Involved in monitoring the PODS</w:t>
            </w:r>
            <w:r w:rsidR="005E4A37">
              <w:rPr>
                <w:rStyle w:val="divsectionbody"/>
                <w:rFonts w:ascii="Saira" w:eastAsia="Saira" w:hAnsi="Saira" w:cs="Saira"/>
                <w:sz w:val="20"/>
                <w:szCs w:val="20"/>
              </w:rPr>
              <w:t xml:space="preserve"> and services in OpenShift containers and portainer.</w:t>
            </w:r>
          </w:p>
          <w:p w14:paraId="5FB9E8B9" w14:textId="77777777" w:rsidR="005609CB" w:rsidRDefault="005609CB">
            <w:pPr>
              <w:pStyle w:val="p"/>
              <w:spacing w:line="280" w:lineRule="atLeast"/>
              <w:rPr>
                <w:rStyle w:val="divsectionbody"/>
                <w:rFonts w:ascii="Saira" w:eastAsia="Saira" w:hAnsi="Saira" w:cs="Saira"/>
                <w:sz w:val="20"/>
                <w:szCs w:val="20"/>
              </w:rPr>
            </w:pPr>
          </w:p>
          <w:p w14:paraId="076C3E28" w14:textId="7CCF6CE4" w:rsidR="005609CB" w:rsidRDefault="00585B44" w:rsidP="00F87D99">
            <w:pPr>
              <w:pStyle w:val="p"/>
              <w:spacing w:line="280" w:lineRule="atLeast"/>
              <w:rPr>
                <w:rStyle w:val="divsectionbody"/>
                <w:rFonts w:ascii="Saira" w:eastAsia="Saira" w:hAnsi="Saira" w:cs="Saira"/>
                <w:sz w:val="20"/>
                <w:szCs w:val="20"/>
              </w:rPr>
            </w:pPr>
            <w:r w:rsidRPr="008741A7">
              <w:rPr>
                <w:rStyle w:val="Strong1"/>
                <w:rFonts w:ascii="Saira" w:eastAsia="Saira" w:hAnsi="Saira" w:cs="Saira"/>
                <w:b/>
                <w:bCs/>
                <w:color w:val="020303"/>
                <w:sz w:val="20"/>
                <w:szCs w:val="20"/>
                <w:u w:color="020303"/>
              </w:rPr>
              <w:t>2)</w:t>
            </w:r>
            <w:r w:rsidRPr="008741A7">
              <w:rPr>
                <w:rStyle w:val="u"/>
                <w:rFonts w:ascii="Saira" w:eastAsia="Saira" w:hAnsi="Saira" w:cs="Saira"/>
                <w:color w:val="020303"/>
                <w:sz w:val="20"/>
                <w:szCs w:val="20"/>
                <w:u w:color="020303"/>
              </w:rPr>
              <w:t xml:space="preserve"> </w:t>
            </w:r>
            <w:r w:rsidR="008741A7" w:rsidRPr="008741A7">
              <w:rPr>
                <w:rStyle w:val="u"/>
                <w:rFonts w:ascii="Saira" w:eastAsia="Saira" w:hAnsi="Saira" w:cs="Saira"/>
                <w:b/>
                <w:bCs/>
                <w:color w:val="020303"/>
                <w:sz w:val="20"/>
                <w:szCs w:val="20"/>
                <w:u w:color="020303"/>
              </w:rPr>
              <w:t>SYMANT</w:t>
            </w:r>
            <w:r w:rsidR="005E5918">
              <w:rPr>
                <w:rStyle w:val="u"/>
                <w:rFonts w:ascii="Saira" w:eastAsia="Saira" w:hAnsi="Saira" w:cs="Saira"/>
                <w:b/>
                <w:bCs/>
                <w:color w:val="020303"/>
                <w:sz w:val="20"/>
                <w:szCs w:val="20"/>
                <w:u w:color="020303"/>
              </w:rPr>
              <w:t>E</w:t>
            </w:r>
            <w:r w:rsidR="008741A7" w:rsidRPr="008741A7">
              <w:rPr>
                <w:rStyle w:val="u"/>
                <w:rFonts w:ascii="Saira" w:eastAsia="Saira" w:hAnsi="Saira" w:cs="Saira"/>
                <w:b/>
                <w:bCs/>
                <w:color w:val="020303"/>
                <w:sz w:val="20"/>
                <w:szCs w:val="20"/>
                <w:u w:color="020303"/>
              </w:rPr>
              <w:t>C:</w:t>
            </w:r>
          </w:p>
          <w:p w14:paraId="5E9940FF" w14:textId="77777777" w:rsidR="005609CB" w:rsidRDefault="00585B44">
            <w:pPr>
              <w:pStyle w:val="p"/>
              <w:spacing w:line="280" w:lineRule="atLeast"/>
              <w:rPr>
                <w:rStyle w:val="divsectionbody"/>
                <w:rFonts w:ascii="Saira" w:eastAsia="Saira" w:hAnsi="Saira" w:cs="Saira"/>
                <w:sz w:val="20"/>
                <w:szCs w:val="20"/>
              </w:rPr>
            </w:pPr>
            <w:r>
              <w:rPr>
                <w:rStyle w:val="Strong1"/>
                <w:rFonts w:ascii="Saira" w:eastAsia="Saira" w:hAnsi="Saira" w:cs="Saira"/>
                <w:b/>
                <w:bCs/>
                <w:color w:val="020303"/>
                <w:sz w:val="20"/>
                <w:szCs w:val="20"/>
              </w:rPr>
              <w:t>Project Description:</w:t>
            </w:r>
          </w:p>
          <w:p w14:paraId="79F21247" w14:textId="77777777" w:rsidR="000C6712" w:rsidRPr="000C6712" w:rsidRDefault="000C6712" w:rsidP="000C6712">
            <w:pPr>
              <w:rPr>
                <w:rStyle w:val="divsectionbody"/>
                <w:rFonts w:ascii="Saira" w:eastAsia="Saira" w:hAnsi="Saira" w:cs="Saira"/>
                <w:sz w:val="20"/>
                <w:szCs w:val="20"/>
              </w:rPr>
            </w:pPr>
            <w:r w:rsidRPr="000C6712">
              <w:rPr>
                <w:rStyle w:val="divsectionbody"/>
                <w:rFonts w:ascii="Saira" w:eastAsia="Saira" w:hAnsi="Saira" w:cs="Saira"/>
                <w:sz w:val="20"/>
                <w:szCs w:val="20"/>
              </w:rPr>
              <w:t xml:space="preserve">Symantec helps consumers and organizations secure and manage their information-driven world against more risks at more points, more completely and efficiently than any other company. </w:t>
            </w:r>
          </w:p>
          <w:p w14:paraId="56B417D1" w14:textId="77777777" w:rsidR="000C6712" w:rsidRPr="000C6712" w:rsidRDefault="000C6712" w:rsidP="000C6712">
            <w:pPr>
              <w:rPr>
                <w:rStyle w:val="divsectionbody"/>
                <w:rFonts w:ascii="Saira" w:eastAsia="Saira" w:hAnsi="Saira" w:cs="Saira"/>
                <w:sz w:val="20"/>
                <w:szCs w:val="20"/>
              </w:rPr>
            </w:pPr>
            <w:r w:rsidRPr="000C6712">
              <w:rPr>
                <w:rStyle w:val="divsectionbody"/>
                <w:rFonts w:ascii="Saira" w:eastAsia="Saira" w:hAnsi="Saira" w:cs="Saira"/>
                <w:sz w:val="20"/>
                <w:szCs w:val="20"/>
              </w:rPr>
              <w:t>Symantec provides security, storage and systems management solutions to help its customers – from consumers and small businesses to the largest global organizations.</w:t>
            </w:r>
          </w:p>
          <w:p w14:paraId="30587BF9" w14:textId="77777777" w:rsidR="005609CB" w:rsidRDefault="00585B44">
            <w:pPr>
              <w:pStyle w:val="p"/>
              <w:spacing w:line="280" w:lineRule="atLeast"/>
              <w:rPr>
                <w:rStyle w:val="divsectionbody"/>
                <w:rFonts w:ascii="Saira" w:eastAsia="Saira" w:hAnsi="Saira" w:cs="Saira"/>
                <w:sz w:val="20"/>
                <w:szCs w:val="20"/>
              </w:rPr>
            </w:pPr>
            <w:r>
              <w:rPr>
                <w:rStyle w:val="Strong1"/>
                <w:rFonts w:ascii="Saira" w:eastAsia="Saira" w:hAnsi="Saira" w:cs="Saira"/>
                <w:b/>
                <w:bCs/>
                <w:color w:val="020303"/>
                <w:sz w:val="20"/>
                <w:szCs w:val="20"/>
              </w:rPr>
              <w:t>Roles and Responsibilities:</w:t>
            </w:r>
          </w:p>
          <w:p w14:paraId="4D98CA9C" w14:textId="019F974E" w:rsidR="005609CB" w:rsidRDefault="00585B44">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Requirement Gathering and </w:t>
            </w:r>
            <w:r w:rsidR="00563C82">
              <w:rPr>
                <w:rStyle w:val="divsectionbody"/>
                <w:rFonts w:ascii="Saira" w:eastAsia="Saira" w:hAnsi="Saira" w:cs="Saira"/>
                <w:sz w:val="20"/>
                <w:szCs w:val="20"/>
              </w:rPr>
              <w:t>providing the infra support</w:t>
            </w:r>
            <w:r>
              <w:rPr>
                <w:rStyle w:val="divsectionbody"/>
                <w:rFonts w:ascii="Saira" w:eastAsia="Saira" w:hAnsi="Saira" w:cs="Saira"/>
                <w:sz w:val="20"/>
                <w:szCs w:val="20"/>
              </w:rPr>
              <w:t>.</w:t>
            </w:r>
          </w:p>
          <w:p w14:paraId="6D0AA948" w14:textId="77777777" w:rsidR="00AD7D5F" w:rsidRDefault="00563C82">
            <w:pPr>
              <w:pStyle w:val="divdocumentulli"/>
              <w:numPr>
                <w:ilvl w:val="0"/>
                <w:numId w:val="5"/>
              </w:numPr>
              <w:spacing w:line="280" w:lineRule="atLeast"/>
              <w:ind w:left="320" w:hanging="232"/>
              <w:rPr>
                <w:rStyle w:val="divsectionbody"/>
                <w:rFonts w:ascii="Saira" w:eastAsia="Saira" w:hAnsi="Saira" w:cs="Saira"/>
                <w:sz w:val="20"/>
                <w:szCs w:val="20"/>
              </w:rPr>
            </w:pPr>
            <w:r w:rsidRPr="00563C82">
              <w:rPr>
                <w:rStyle w:val="divsectionbody"/>
                <w:rFonts w:ascii="Saira" w:eastAsia="Saira" w:hAnsi="Saira" w:cs="Saira"/>
                <w:sz w:val="20"/>
                <w:szCs w:val="20"/>
              </w:rPr>
              <w:t>Systems maintenance and Support in 24*7 model and providing weekend on call support.</w:t>
            </w:r>
          </w:p>
          <w:p w14:paraId="00B40E60" w14:textId="77777777" w:rsidR="00E94557" w:rsidRDefault="00E94557">
            <w:pPr>
              <w:pStyle w:val="divdocumentulli"/>
              <w:numPr>
                <w:ilvl w:val="0"/>
                <w:numId w:val="5"/>
              </w:numPr>
              <w:spacing w:line="280" w:lineRule="atLeast"/>
              <w:ind w:left="320" w:hanging="232"/>
              <w:rPr>
                <w:rStyle w:val="divsectionbody"/>
                <w:rFonts w:ascii="Saira" w:eastAsia="Saira" w:hAnsi="Saira" w:cs="Saira"/>
                <w:sz w:val="20"/>
                <w:szCs w:val="20"/>
              </w:rPr>
            </w:pPr>
            <w:r w:rsidRPr="00E94557">
              <w:rPr>
                <w:rStyle w:val="divsectionbody"/>
                <w:rFonts w:ascii="Saira" w:eastAsia="Saira" w:hAnsi="Saira" w:cs="Saira"/>
                <w:sz w:val="20"/>
                <w:szCs w:val="20"/>
              </w:rPr>
              <w:t>Worked on Hawk Rule bases monitoring the EAI interfaces , Alerts.</w:t>
            </w:r>
          </w:p>
          <w:p w14:paraId="3450EE17" w14:textId="77777777" w:rsidR="00E94557" w:rsidRDefault="00E94557">
            <w:pPr>
              <w:pStyle w:val="divdocumentulli"/>
              <w:numPr>
                <w:ilvl w:val="0"/>
                <w:numId w:val="5"/>
              </w:numPr>
              <w:spacing w:line="280" w:lineRule="atLeast"/>
              <w:ind w:left="320" w:hanging="232"/>
              <w:rPr>
                <w:rStyle w:val="divsectionbody"/>
                <w:rFonts w:ascii="Saira" w:eastAsia="Saira" w:hAnsi="Saira" w:cs="Saira"/>
                <w:sz w:val="20"/>
                <w:szCs w:val="20"/>
              </w:rPr>
            </w:pPr>
            <w:r w:rsidRPr="00E94557">
              <w:rPr>
                <w:rStyle w:val="divsectionbody"/>
                <w:rFonts w:ascii="Saira" w:eastAsia="Saira" w:hAnsi="Saira" w:cs="Saira"/>
                <w:sz w:val="20"/>
                <w:szCs w:val="20"/>
              </w:rPr>
              <w:t>Building/Installation TIBCO environment with latest products.</w:t>
            </w:r>
          </w:p>
          <w:p w14:paraId="3EC5E2E4" w14:textId="77777777" w:rsidR="00E94557" w:rsidRDefault="00E94557" w:rsidP="00D606A7">
            <w:pPr>
              <w:pStyle w:val="divdocumentulli"/>
              <w:numPr>
                <w:ilvl w:val="0"/>
                <w:numId w:val="5"/>
              </w:numPr>
              <w:spacing w:line="280" w:lineRule="atLeast"/>
              <w:ind w:left="320" w:hanging="232"/>
              <w:rPr>
                <w:rStyle w:val="divsectionbody"/>
                <w:rFonts w:ascii="Saira" w:eastAsia="Saira" w:hAnsi="Saira" w:cs="Saira"/>
                <w:sz w:val="20"/>
                <w:szCs w:val="20"/>
              </w:rPr>
            </w:pPr>
            <w:r w:rsidRPr="00E94557">
              <w:rPr>
                <w:rStyle w:val="divsectionbody"/>
                <w:rFonts w:ascii="Saira" w:eastAsia="Saira" w:hAnsi="Saira" w:cs="Saira"/>
                <w:sz w:val="20"/>
                <w:szCs w:val="20"/>
              </w:rPr>
              <w:t>Involved in resolving the infrastructure issues in production and non-production environments.</w:t>
            </w:r>
          </w:p>
          <w:p w14:paraId="133B9F7F" w14:textId="6700C659" w:rsidR="005609CB" w:rsidRDefault="0045472F" w:rsidP="00D606A7">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w:t>
            </w:r>
            <w:r w:rsidRPr="0045472F">
              <w:rPr>
                <w:rStyle w:val="divsectionbody"/>
                <w:rFonts w:ascii="Saira" w:eastAsia="Saira" w:hAnsi="Saira" w:cs="Saira"/>
                <w:sz w:val="20"/>
                <w:szCs w:val="20"/>
              </w:rPr>
              <w:t>resolv</w:t>
            </w:r>
            <w:r>
              <w:rPr>
                <w:rStyle w:val="divsectionbody"/>
                <w:rFonts w:ascii="Saira" w:eastAsia="Saira" w:hAnsi="Saira" w:cs="Saira"/>
                <w:sz w:val="20"/>
                <w:szCs w:val="20"/>
              </w:rPr>
              <w:t>ing the</w:t>
            </w:r>
            <w:r w:rsidRPr="0045472F">
              <w:rPr>
                <w:rStyle w:val="divsectionbody"/>
                <w:rFonts w:ascii="Saira" w:eastAsia="Saira" w:hAnsi="Saira" w:cs="Saira"/>
                <w:sz w:val="20"/>
                <w:szCs w:val="20"/>
              </w:rPr>
              <w:t xml:space="preserve"> tickets as per Incident, Change, Problem management processes.</w:t>
            </w:r>
          </w:p>
          <w:p w14:paraId="0CD574B3" w14:textId="77777777" w:rsidR="003F7767" w:rsidRDefault="003F7767">
            <w:pPr>
              <w:pStyle w:val="divdocumentulli"/>
              <w:numPr>
                <w:ilvl w:val="0"/>
                <w:numId w:val="5"/>
              </w:numPr>
              <w:spacing w:line="280" w:lineRule="atLeast"/>
              <w:ind w:left="320" w:hanging="232"/>
              <w:rPr>
                <w:rStyle w:val="divsectionbody"/>
                <w:rFonts w:ascii="Saira" w:eastAsia="Saira" w:hAnsi="Saira" w:cs="Saira"/>
                <w:sz w:val="20"/>
                <w:szCs w:val="20"/>
              </w:rPr>
            </w:pPr>
            <w:r w:rsidRPr="003F7767">
              <w:rPr>
                <w:rStyle w:val="divsectionbody"/>
                <w:rFonts w:ascii="Saira" w:eastAsia="Saira" w:hAnsi="Saira" w:cs="Saira"/>
                <w:sz w:val="20"/>
                <w:szCs w:val="20"/>
              </w:rPr>
              <w:t>Administration of TIBCO BW, HAWK,EMS, Administrator.</w:t>
            </w:r>
          </w:p>
          <w:p w14:paraId="6E0FB721" w14:textId="73EAA016" w:rsidR="005609CB" w:rsidRDefault="00585B44">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Checking the health of servers, Deployed instance on daily</w:t>
            </w:r>
            <w:r w:rsidR="00577CDE">
              <w:rPr>
                <w:rStyle w:val="divsectionbody"/>
                <w:rFonts w:ascii="Saira" w:eastAsia="Saira" w:hAnsi="Saira" w:cs="Saira"/>
                <w:sz w:val="20"/>
                <w:szCs w:val="20"/>
              </w:rPr>
              <w:t xml:space="preserve"> in Tibco Admin</w:t>
            </w:r>
            <w:r>
              <w:rPr>
                <w:rStyle w:val="divsectionbody"/>
                <w:rFonts w:ascii="Saira" w:eastAsia="Saira" w:hAnsi="Saira" w:cs="Saira"/>
                <w:sz w:val="20"/>
                <w:szCs w:val="20"/>
              </w:rPr>
              <w:t>.</w:t>
            </w:r>
          </w:p>
          <w:p w14:paraId="6BF171AF" w14:textId="27128EEB" w:rsidR="005609CB" w:rsidRDefault="006A50F9">
            <w:pPr>
              <w:pStyle w:val="divdocumentulli"/>
              <w:numPr>
                <w:ilvl w:val="0"/>
                <w:numId w:val="5"/>
              </w:numPr>
              <w:spacing w:line="280" w:lineRule="atLeast"/>
              <w:ind w:left="320" w:hanging="232"/>
              <w:rPr>
                <w:rStyle w:val="divsectionbody"/>
                <w:rFonts w:ascii="Saira" w:eastAsia="Saira" w:hAnsi="Saira" w:cs="Saira"/>
                <w:sz w:val="20"/>
                <w:szCs w:val="20"/>
              </w:rPr>
            </w:pPr>
            <w:r w:rsidRPr="006A50F9">
              <w:rPr>
                <w:rStyle w:val="divsectionbody"/>
                <w:rFonts w:ascii="Saira" w:eastAsia="Saira" w:hAnsi="Saira" w:cs="Saira"/>
                <w:sz w:val="20"/>
                <w:szCs w:val="20"/>
              </w:rPr>
              <w:t>Monitoring and performing health check of components.</w:t>
            </w:r>
          </w:p>
          <w:p w14:paraId="28A33ACA" w14:textId="5A8A96E9" w:rsidR="005609CB" w:rsidRDefault="00585B44">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lastRenderedPageBreak/>
              <w:t xml:space="preserve">Validate Applications by using Splunk </w:t>
            </w:r>
            <w:r w:rsidR="00577CDE">
              <w:rPr>
                <w:rStyle w:val="divsectionbody"/>
                <w:rFonts w:ascii="Saira" w:eastAsia="Saira" w:hAnsi="Saira" w:cs="Saira"/>
                <w:sz w:val="20"/>
                <w:szCs w:val="20"/>
              </w:rPr>
              <w:t>logs</w:t>
            </w:r>
            <w:r w:rsidR="00E76571">
              <w:rPr>
                <w:rStyle w:val="divsectionbody"/>
                <w:rFonts w:ascii="Saira" w:eastAsia="Saira" w:hAnsi="Saira" w:cs="Saira"/>
                <w:sz w:val="20"/>
                <w:szCs w:val="20"/>
              </w:rPr>
              <w:t xml:space="preserve"> and ELK</w:t>
            </w:r>
            <w:r>
              <w:rPr>
                <w:rStyle w:val="divsectionbody"/>
                <w:rFonts w:ascii="Saira" w:eastAsia="Saira" w:hAnsi="Saira" w:cs="Saira"/>
                <w:sz w:val="20"/>
                <w:szCs w:val="20"/>
              </w:rPr>
              <w:t>.</w:t>
            </w:r>
          </w:p>
          <w:p w14:paraId="191326BC" w14:textId="77777777" w:rsidR="005609CB" w:rsidRDefault="00585B44">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Production support for Application deployment and Validate &amp; Support</w:t>
            </w:r>
          </w:p>
          <w:p w14:paraId="4240DD54" w14:textId="1AFB93F8" w:rsidR="005609CB" w:rsidRDefault="00585B44" w:rsidP="006A50F9">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Coordinate with Client and other teams for further technical </w:t>
            </w:r>
            <w:r w:rsidR="00A10087">
              <w:rPr>
                <w:rStyle w:val="divsectionbody"/>
                <w:rFonts w:ascii="Saira" w:eastAsia="Saira" w:hAnsi="Saira" w:cs="Saira"/>
                <w:sz w:val="20"/>
                <w:szCs w:val="20"/>
              </w:rPr>
              <w:t>enhancements.</w:t>
            </w:r>
          </w:p>
          <w:p w14:paraId="7BF5DCE1" w14:textId="2DC2F149" w:rsidR="006A50F9" w:rsidRDefault="00C27CB5" w:rsidP="006A50F9">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Involved in p</w:t>
            </w:r>
            <w:r w:rsidR="006A50F9" w:rsidRPr="006A50F9">
              <w:rPr>
                <w:rStyle w:val="divsectionbody"/>
                <w:rFonts w:ascii="Saira" w:eastAsia="Saira" w:hAnsi="Saira" w:cs="Saira"/>
                <w:sz w:val="20"/>
                <w:szCs w:val="20"/>
              </w:rPr>
              <w:t>erforming backups and restoring the components.</w:t>
            </w:r>
          </w:p>
          <w:p w14:paraId="603ECCA0" w14:textId="49D79DF1" w:rsidR="00A244B4" w:rsidRDefault="00A244B4" w:rsidP="006A50F9">
            <w:pPr>
              <w:pStyle w:val="divdocumentulli"/>
              <w:numPr>
                <w:ilvl w:val="0"/>
                <w:numId w:val="5"/>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 xml:space="preserve">Involved in performing the application/service restart during the </w:t>
            </w:r>
            <w:r w:rsidR="00CE4B7F">
              <w:rPr>
                <w:rStyle w:val="divsectionbody"/>
                <w:rFonts w:ascii="Saira" w:eastAsia="Saira" w:hAnsi="Saira" w:cs="Saira"/>
                <w:sz w:val="20"/>
                <w:szCs w:val="20"/>
              </w:rPr>
              <w:t>activities like DR migration, NAS</w:t>
            </w:r>
            <w:r w:rsidR="00C27CB5">
              <w:rPr>
                <w:rStyle w:val="divsectionbody"/>
                <w:rFonts w:ascii="Saira" w:eastAsia="Saira" w:hAnsi="Saira" w:cs="Saira"/>
                <w:sz w:val="20"/>
                <w:szCs w:val="20"/>
              </w:rPr>
              <w:t xml:space="preserve"> </w:t>
            </w:r>
            <w:r w:rsidR="00CE4B7F">
              <w:rPr>
                <w:rStyle w:val="divsectionbody"/>
                <w:rFonts w:ascii="Saira" w:eastAsia="Saira" w:hAnsi="Saira" w:cs="Saira"/>
                <w:sz w:val="20"/>
                <w:szCs w:val="20"/>
              </w:rPr>
              <w:t>migration, OS Patching</w:t>
            </w:r>
            <w:r w:rsidR="00C27CB5">
              <w:rPr>
                <w:rStyle w:val="divsectionbody"/>
                <w:rFonts w:ascii="Saira" w:eastAsia="Saira" w:hAnsi="Saira" w:cs="Saira"/>
                <w:sz w:val="20"/>
                <w:szCs w:val="20"/>
              </w:rPr>
              <w:t xml:space="preserve"> etc.</w:t>
            </w:r>
            <w:r>
              <w:rPr>
                <w:rStyle w:val="divsectionbody"/>
                <w:rFonts w:ascii="Saira" w:eastAsia="Saira" w:hAnsi="Saira" w:cs="Saira"/>
                <w:sz w:val="20"/>
                <w:szCs w:val="20"/>
              </w:rPr>
              <w:t xml:space="preserve"> </w:t>
            </w:r>
          </w:p>
          <w:p w14:paraId="05A13CDA" w14:textId="7E02D905" w:rsidR="005609CB" w:rsidRPr="005D5ACA" w:rsidRDefault="00585B44" w:rsidP="00F87D99">
            <w:pPr>
              <w:pStyle w:val="p"/>
              <w:spacing w:line="280" w:lineRule="atLeast"/>
              <w:rPr>
                <w:rStyle w:val="divsectionbody"/>
                <w:rFonts w:ascii="Saira" w:eastAsia="Saira" w:hAnsi="Saira" w:cs="Saira"/>
                <w:b/>
                <w:bCs/>
                <w:sz w:val="20"/>
                <w:szCs w:val="20"/>
              </w:rPr>
            </w:pPr>
            <w:r w:rsidRPr="00587A4E">
              <w:rPr>
                <w:rStyle w:val="Strong1"/>
                <w:rFonts w:ascii="Saira" w:eastAsia="Saira" w:hAnsi="Saira" w:cs="Saira"/>
                <w:b/>
                <w:bCs/>
                <w:color w:val="020303"/>
                <w:sz w:val="20"/>
                <w:szCs w:val="20"/>
                <w:u w:color="020303"/>
              </w:rPr>
              <w:t>3)</w:t>
            </w:r>
            <w:r w:rsidRPr="00587A4E">
              <w:rPr>
                <w:rStyle w:val="u"/>
                <w:rFonts w:ascii="Saira" w:eastAsia="Saira" w:hAnsi="Saira" w:cs="Saira"/>
                <w:color w:val="020303"/>
                <w:sz w:val="20"/>
                <w:szCs w:val="20"/>
                <w:u w:color="020303"/>
              </w:rPr>
              <w:t xml:space="preserve"> </w:t>
            </w:r>
            <w:r w:rsidR="00587A4E" w:rsidRPr="005D5ACA">
              <w:rPr>
                <w:rStyle w:val="u"/>
                <w:rFonts w:ascii="Saira" w:eastAsia="Saira" w:hAnsi="Saira" w:cs="Saira"/>
                <w:b/>
                <w:bCs/>
                <w:color w:val="020303"/>
                <w:sz w:val="20"/>
                <w:szCs w:val="20"/>
                <w:u w:color="020303"/>
              </w:rPr>
              <w:t>TIBCO Loyalty Lab:</w:t>
            </w:r>
          </w:p>
          <w:p w14:paraId="0AD99C43" w14:textId="77777777" w:rsidR="005D5ACA" w:rsidRDefault="00585B44" w:rsidP="005D5ACA">
            <w:pPr>
              <w:pStyle w:val="p"/>
              <w:spacing w:line="280" w:lineRule="atLeast"/>
            </w:pPr>
            <w:r>
              <w:rPr>
                <w:rStyle w:val="Strong1"/>
                <w:rFonts w:ascii="Saira" w:eastAsia="Saira" w:hAnsi="Saira" w:cs="Saira"/>
                <w:b/>
                <w:bCs/>
                <w:color w:val="020303"/>
                <w:sz w:val="20"/>
                <w:szCs w:val="20"/>
              </w:rPr>
              <w:t>Project Description:</w:t>
            </w:r>
            <w:r w:rsidR="005D5ACA">
              <w:t xml:space="preserve"> </w:t>
            </w:r>
          </w:p>
          <w:p w14:paraId="66BCD542" w14:textId="2235F3E0" w:rsidR="005D5ACA" w:rsidRPr="005D5ACA" w:rsidRDefault="005D5ACA" w:rsidP="005D5ACA">
            <w:pPr>
              <w:pStyle w:val="p"/>
              <w:spacing w:line="280" w:lineRule="atLeast"/>
              <w:rPr>
                <w:rStyle w:val="divsectionbody"/>
                <w:rFonts w:ascii="Saira" w:eastAsia="Saira" w:hAnsi="Saira" w:cs="Saira"/>
                <w:sz w:val="20"/>
                <w:szCs w:val="20"/>
              </w:rPr>
            </w:pPr>
            <w:r w:rsidRPr="005D5ACA">
              <w:rPr>
                <w:rStyle w:val="divsectionbody"/>
                <w:rFonts w:ascii="Saira" w:eastAsia="Saira" w:hAnsi="Saira" w:cs="Saira"/>
                <w:sz w:val="20"/>
                <w:szCs w:val="20"/>
              </w:rPr>
              <w:t>TIBCO Loyalty Lab® is a leading provider of loyalty platform technology and services to marketers</w:t>
            </w:r>
          </w:p>
          <w:p w14:paraId="754E20C3" w14:textId="77777777" w:rsidR="005D5ACA" w:rsidRPr="005D5ACA" w:rsidRDefault="005D5ACA" w:rsidP="005D5ACA">
            <w:pPr>
              <w:pStyle w:val="p"/>
              <w:spacing w:line="280" w:lineRule="atLeast"/>
              <w:rPr>
                <w:rStyle w:val="divsectionbody"/>
                <w:rFonts w:ascii="Saira" w:eastAsia="Saira" w:hAnsi="Saira" w:cs="Saira"/>
                <w:sz w:val="20"/>
                <w:szCs w:val="20"/>
              </w:rPr>
            </w:pPr>
            <w:r w:rsidRPr="005D5ACA">
              <w:rPr>
                <w:rStyle w:val="divsectionbody"/>
                <w:rFonts w:ascii="Saira" w:eastAsia="Saira" w:hAnsi="Saira" w:cs="Saira"/>
                <w:sz w:val="20"/>
                <w:szCs w:val="20"/>
              </w:rPr>
              <w:t>worldwide.</w:t>
            </w:r>
          </w:p>
          <w:p w14:paraId="514BC63C" w14:textId="77777777" w:rsidR="005D5ACA" w:rsidRPr="005D5ACA" w:rsidRDefault="005D5ACA" w:rsidP="005D5ACA">
            <w:pPr>
              <w:pStyle w:val="p"/>
              <w:spacing w:line="280" w:lineRule="atLeast"/>
              <w:rPr>
                <w:rStyle w:val="divsectionbody"/>
                <w:rFonts w:ascii="Saira" w:eastAsia="Saira" w:hAnsi="Saira" w:cs="Saira"/>
                <w:sz w:val="20"/>
                <w:szCs w:val="20"/>
              </w:rPr>
            </w:pPr>
            <w:r w:rsidRPr="005D5ACA">
              <w:rPr>
                <w:rStyle w:val="divsectionbody"/>
                <w:rFonts w:ascii="Saira" w:eastAsia="Saira" w:hAnsi="Saira" w:cs="Saira"/>
                <w:sz w:val="20"/>
                <w:szCs w:val="20"/>
              </w:rPr>
              <w:t>In this the Transaction data will be transmitted to SFTP side on a certain frequency from</w:t>
            </w:r>
          </w:p>
          <w:p w14:paraId="6300CD20" w14:textId="77777777" w:rsidR="005D5ACA" w:rsidRPr="005D5ACA" w:rsidRDefault="005D5ACA" w:rsidP="005D5ACA">
            <w:pPr>
              <w:pStyle w:val="p"/>
              <w:spacing w:line="280" w:lineRule="atLeast"/>
              <w:rPr>
                <w:rStyle w:val="divsectionbody"/>
                <w:rFonts w:ascii="Saira" w:eastAsia="Saira" w:hAnsi="Saira" w:cs="Saira"/>
                <w:sz w:val="20"/>
                <w:szCs w:val="20"/>
              </w:rPr>
            </w:pPr>
            <w:r w:rsidRPr="005D5ACA">
              <w:rPr>
                <w:rStyle w:val="divsectionbody"/>
                <w:rFonts w:ascii="Saira" w:eastAsia="Saira" w:hAnsi="Saira" w:cs="Saira"/>
                <w:sz w:val="20"/>
                <w:szCs w:val="20"/>
              </w:rPr>
              <w:t>PublishToCustomer LLApi System.</w:t>
            </w:r>
          </w:p>
          <w:p w14:paraId="5A776DEB" w14:textId="7AB935E2" w:rsidR="005D5ACA" w:rsidRPr="005D5ACA" w:rsidRDefault="005D5ACA" w:rsidP="005D5ACA">
            <w:pPr>
              <w:pStyle w:val="p"/>
              <w:spacing w:line="280" w:lineRule="atLeast"/>
              <w:rPr>
                <w:rStyle w:val="divsectionbody"/>
                <w:rFonts w:ascii="Saira" w:eastAsia="Saira" w:hAnsi="Saira" w:cs="Saira"/>
                <w:sz w:val="20"/>
                <w:szCs w:val="20"/>
              </w:rPr>
            </w:pPr>
            <w:r w:rsidRPr="005D5ACA">
              <w:rPr>
                <w:rStyle w:val="divsectionbody"/>
                <w:rFonts w:ascii="Saira" w:eastAsia="Saira" w:hAnsi="Saira" w:cs="Saira"/>
                <w:sz w:val="20"/>
                <w:szCs w:val="20"/>
              </w:rPr>
              <w:t>LoyaltyLAbAPI will pick up files and process the records, these records will be publishing to ESB</w:t>
            </w:r>
            <w:r w:rsidR="000258C4">
              <w:rPr>
                <w:rStyle w:val="divsectionbody"/>
                <w:rFonts w:ascii="Saira" w:eastAsia="Saira" w:hAnsi="Saira" w:cs="Saira"/>
                <w:sz w:val="20"/>
                <w:szCs w:val="20"/>
              </w:rPr>
              <w:t xml:space="preserve">, </w:t>
            </w:r>
            <w:r w:rsidRPr="005D5ACA">
              <w:rPr>
                <w:rStyle w:val="divsectionbody"/>
                <w:rFonts w:ascii="Saira" w:eastAsia="Saira" w:hAnsi="Saira" w:cs="Saira"/>
                <w:sz w:val="20"/>
                <w:szCs w:val="20"/>
              </w:rPr>
              <w:t>These messages further bridged out to two separate queues for further processing.</w:t>
            </w:r>
          </w:p>
          <w:p w14:paraId="5C9383D9" w14:textId="779AB2C2" w:rsidR="005D5ACA" w:rsidRDefault="005D5ACA" w:rsidP="005D5ACA">
            <w:pPr>
              <w:pStyle w:val="p"/>
              <w:spacing w:line="280" w:lineRule="atLeast"/>
              <w:rPr>
                <w:rStyle w:val="divsectionbody"/>
                <w:rFonts w:ascii="Saira" w:eastAsia="Saira" w:hAnsi="Saira" w:cs="Saira"/>
                <w:sz w:val="20"/>
                <w:szCs w:val="20"/>
              </w:rPr>
            </w:pPr>
            <w:r w:rsidRPr="005D5ACA">
              <w:rPr>
                <w:rStyle w:val="divsectionbody"/>
                <w:rFonts w:ascii="Saira" w:eastAsia="Saira" w:hAnsi="Saira" w:cs="Saira"/>
                <w:sz w:val="20"/>
                <w:szCs w:val="20"/>
              </w:rPr>
              <w:t>Engage Event Publisher interface will pick of the copy of the message and convert into an engage</w:t>
            </w:r>
            <w:r w:rsidR="000258C4">
              <w:rPr>
                <w:rStyle w:val="divsectionbody"/>
                <w:rFonts w:ascii="Saira" w:eastAsia="Saira" w:hAnsi="Saira" w:cs="Saira"/>
                <w:sz w:val="20"/>
                <w:szCs w:val="20"/>
              </w:rPr>
              <w:t xml:space="preserve"> </w:t>
            </w:r>
            <w:r w:rsidRPr="005D5ACA">
              <w:rPr>
                <w:rStyle w:val="divsectionbody"/>
                <w:rFonts w:ascii="Saira" w:eastAsia="Saira" w:hAnsi="Saira" w:cs="Saira"/>
                <w:sz w:val="20"/>
                <w:szCs w:val="20"/>
              </w:rPr>
              <w:t>transaction data model and invoke Loyalty APIs to publish the data into platform.</w:t>
            </w:r>
          </w:p>
          <w:p w14:paraId="4E344E93" w14:textId="6EFF8B65" w:rsidR="005609CB" w:rsidRDefault="00585B44" w:rsidP="005D5ACA">
            <w:pPr>
              <w:pStyle w:val="p"/>
              <w:spacing w:line="280" w:lineRule="atLeast"/>
              <w:rPr>
                <w:rStyle w:val="divsectionbody"/>
                <w:rFonts w:ascii="Saira" w:eastAsia="Saira" w:hAnsi="Saira" w:cs="Saira"/>
                <w:sz w:val="20"/>
                <w:szCs w:val="20"/>
              </w:rPr>
            </w:pPr>
            <w:r>
              <w:rPr>
                <w:rStyle w:val="Strong1"/>
                <w:rFonts w:ascii="Saira" w:eastAsia="Saira" w:hAnsi="Saira" w:cs="Saira"/>
                <w:b/>
                <w:bCs/>
                <w:color w:val="020303"/>
                <w:sz w:val="20"/>
                <w:szCs w:val="20"/>
              </w:rPr>
              <w:t>Roles and Responsibilities:</w:t>
            </w:r>
          </w:p>
          <w:p w14:paraId="5E843408" w14:textId="77777777" w:rsidR="00D030A3" w:rsidRDefault="00D030A3">
            <w:pPr>
              <w:pStyle w:val="divdocumentulli"/>
              <w:numPr>
                <w:ilvl w:val="0"/>
                <w:numId w:val="6"/>
              </w:numPr>
              <w:spacing w:line="280" w:lineRule="atLeast"/>
              <w:ind w:left="320" w:hanging="232"/>
              <w:rPr>
                <w:rStyle w:val="divsectionbody"/>
                <w:rFonts w:ascii="Saira" w:eastAsia="Saira" w:hAnsi="Saira" w:cs="Saira"/>
                <w:sz w:val="20"/>
                <w:szCs w:val="20"/>
              </w:rPr>
            </w:pPr>
            <w:r w:rsidRPr="00D030A3">
              <w:rPr>
                <w:rStyle w:val="divsectionbody"/>
                <w:rFonts w:ascii="Saira" w:eastAsia="Saira" w:hAnsi="Saira" w:cs="Saira"/>
                <w:sz w:val="20"/>
                <w:szCs w:val="20"/>
              </w:rPr>
              <w:t>Designed and developed the process flows using various activities that needs transformation mapping in Business Works.</w:t>
            </w:r>
          </w:p>
          <w:p w14:paraId="5D1FBDF4" w14:textId="77777777" w:rsidR="00C6550E" w:rsidRDefault="00C6550E">
            <w:pPr>
              <w:pStyle w:val="divdocumentulli"/>
              <w:numPr>
                <w:ilvl w:val="0"/>
                <w:numId w:val="6"/>
              </w:numPr>
              <w:spacing w:line="280" w:lineRule="atLeast"/>
              <w:ind w:left="320" w:hanging="232"/>
              <w:rPr>
                <w:rStyle w:val="divsectionbody"/>
                <w:rFonts w:ascii="Saira" w:eastAsia="Saira" w:hAnsi="Saira" w:cs="Saira"/>
                <w:sz w:val="20"/>
                <w:szCs w:val="20"/>
              </w:rPr>
            </w:pPr>
            <w:r w:rsidRPr="00C6550E">
              <w:rPr>
                <w:rStyle w:val="divsectionbody"/>
                <w:rFonts w:ascii="Saira" w:eastAsia="Saira" w:hAnsi="Saira" w:cs="Saira"/>
                <w:sz w:val="20"/>
                <w:szCs w:val="20"/>
              </w:rPr>
              <w:t>Configure Message services JMS for creating Bridge, Topic, Queue and setter properties.</w:t>
            </w:r>
          </w:p>
          <w:p w14:paraId="404BEF52" w14:textId="77777777" w:rsidR="00C6550E" w:rsidRDefault="00C6550E">
            <w:pPr>
              <w:pStyle w:val="divdocumentulli"/>
              <w:numPr>
                <w:ilvl w:val="0"/>
                <w:numId w:val="6"/>
              </w:numPr>
              <w:spacing w:line="280" w:lineRule="atLeast"/>
              <w:ind w:left="320" w:hanging="232"/>
              <w:rPr>
                <w:rStyle w:val="divsectionbody"/>
                <w:rFonts w:ascii="Saira" w:eastAsia="Saira" w:hAnsi="Saira" w:cs="Saira"/>
                <w:sz w:val="20"/>
                <w:szCs w:val="20"/>
              </w:rPr>
            </w:pPr>
            <w:r w:rsidRPr="00C6550E">
              <w:rPr>
                <w:rStyle w:val="divsectionbody"/>
                <w:rFonts w:ascii="Saira" w:eastAsia="Saira" w:hAnsi="Saira" w:cs="Saira"/>
                <w:sz w:val="20"/>
                <w:szCs w:val="20"/>
              </w:rPr>
              <w:t>Worked extensively on TIBCO Business Works palettes like Data format, JDBC and General</w:t>
            </w:r>
          </w:p>
          <w:p w14:paraId="2D364A72" w14:textId="77777777" w:rsidR="00C6550E" w:rsidRDefault="00C6550E">
            <w:pPr>
              <w:pStyle w:val="divdocumentulli"/>
              <w:numPr>
                <w:ilvl w:val="0"/>
                <w:numId w:val="6"/>
              </w:numPr>
              <w:spacing w:line="280" w:lineRule="atLeast"/>
              <w:ind w:left="320" w:hanging="232"/>
              <w:rPr>
                <w:rStyle w:val="divsectionbody"/>
                <w:rFonts w:ascii="Saira" w:eastAsia="Saira" w:hAnsi="Saira" w:cs="Saira"/>
                <w:sz w:val="20"/>
                <w:szCs w:val="20"/>
              </w:rPr>
            </w:pPr>
            <w:r w:rsidRPr="00C6550E">
              <w:rPr>
                <w:rStyle w:val="divsectionbody"/>
                <w:rFonts w:ascii="Saira" w:eastAsia="Saira" w:hAnsi="Saira" w:cs="Saira"/>
                <w:sz w:val="20"/>
                <w:szCs w:val="20"/>
              </w:rPr>
              <w:t>Extensively worked in XML related technologies that include XML, XSD.</w:t>
            </w:r>
          </w:p>
          <w:p w14:paraId="75A855D4" w14:textId="1AF46794" w:rsidR="005609CB" w:rsidRDefault="00585B44">
            <w:pPr>
              <w:pStyle w:val="divdocumentulli"/>
              <w:numPr>
                <w:ilvl w:val="0"/>
                <w:numId w:val="6"/>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Created various XSD, X-Path transformations.</w:t>
            </w:r>
          </w:p>
          <w:p w14:paraId="24F33ABF" w14:textId="77777777" w:rsidR="00104B54" w:rsidRDefault="00104B54">
            <w:pPr>
              <w:pStyle w:val="divdocumentulli"/>
              <w:numPr>
                <w:ilvl w:val="0"/>
                <w:numId w:val="6"/>
              </w:numPr>
              <w:spacing w:line="280" w:lineRule="atLeast"/>
              <w:ind w:left="320" w:hanging="232"/>
              <w:rPr>
                <w:rStyle w:val="divsectionbody"/>
                <w:rFonts w:ascii="Saira" w:eastAsia="Saira" w:hAnsi="Saira" w:cs="Saira"/>
                <w:sz w:val="20"/>
                <w:szCs w:val="20"/>
              </w:rPr>
            </w:pPr>
            <w:r w:rsidRPr="00104B54">
              <w:rPr>
                <w:rStyle w:val="divsectionbody"/>
                <w:rFonts w:ascii="Saira" w:eastAsia="Saira" w:hAnsi="Saira" w:cs="Saira"/>
                <w:sz w:val="20"/>
                <w:szCs w:val="20"/>
              </w:rPr>
              <w:t>Used XPath extensively to map the fields as per the mapping documents</w:t>
            </w:r>
          </w:p>
          <w:p w14:paraId="12A39D11" w14:textId="1F3249B6" w:rsidR="005609CB" w:rsidRPr="001315E5" w:rsidRDefault="00104B54" w:rsidP="00104B54">
            <w:pPr>
              <w:pStyle w:val="divdocumentulli"/>
              <w:numPr>
                <w:ilvl w:val="0"/>
                <w:numId w:val="6"/>
              </w:numPr>
              <w:spacing w:line="280" w:lineRule="atLeast"/>
              <w:ind w:left="320" w:hanging="232"/>
              <w:rPr>
                <w:rStyle w:val="divsectionbody"/>
                <w:rFonts w:ascii="Saira" w:eastAsia="Saira" w:hAnsi="Saira" w:cs="Saira"/>
                <w:sz w:val="20"/>
                <w:szCs w:val="20"/>
              </w:rPr>
            </w:pPr>
            <w:r w:rsidRPr="00104B54">
              <w:rPr>
                <w:rStyle w:val="divsectionbody"/>
                <w:rFonts w:ascii="Saira" w:eastAsia="Saira" w:hAnsi="Saira" w:cs="Saira"/>
                <w:sz w:val="20"/>
                <w:szCs w:val="20"/>
              </w:rPr>
              <w:t>Created EAR for the process and deployed them using the TIBCO Administrator and verified those working correctly.</w:t>
            </w:r>
          </w:p>
        </w:tc>
      </w:tr>
    </w:tbl>
    <w:p w14:paraId="45ECE35F" w14:textId="77777777" w:rsidR="005609CB" w:rsidRDefault="00585B44">
      <w:pPr>
        <w:spacing w:line="20" w:lineRule="auto"/>
        <w:rPr>
          <w:rFonts w:ascii="Saira" w:eastAsia="Saira" w:hAnsi="Saira" w:cs="Saira"/>
          <w:color w:val="020303"/>
        </w:rPr>
      </w:pPr>
      <w:r>
        <w:rPr>
          <w:color w:val="FFFFFF"/>
          <w:sz w:val="2"/>
        </w:rPr>
        <w:lastRenderedPageBreak/>
        <w:t>.</w:t>
      </w:r>
    </w:p>
    <w:sectPr w:rsidR="005609CB">
      <w:headerReference w:type="default" r:id="rId10"/>
      <w:footerReference w:type="default" r:id="rId11"/>
      <w:type w:val="continuous"/>
      <w:pgSz w:w="12240" w:h="15840"/>
      <w:pgMar w:top="400" w:right="600" w:bottom="40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B0FE" w14:textId="77777777" w:rsidR="0077259A" w:rsidRDefault="0077259A">
      <w:pPr>
        <w:spacing w:line="240" w:lineRule="auto"/>
      </w:pPr>
      <w:r>
        <w:separator/>
      </w:r>
    </w:p>
  </w:endnote>
  <w:endnote w:type="continuationSeparator" w:id="0">
    <w:p w14:paraId="193914B5" w14:textId="77777777" w:rsidR="0077259A" w:rsidRDefault="0077259A">
      <w:pPr>
        <w:spacing w:line="240" w:lineRule="auto"/>
      </w:pPr>
      <w:r>
        <w:continuationSeparator/>
      </w:r>
    </w:p>
  </w:endnote>
  <w:endnote w:type="continuationNotice" w:id="1">
    <w:p w14:paraId="43CF51ED" w14:textId="77777777" w:rsidR="0077259A" w:rsidRDefault="007725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ira SemiBold">
    <w:charset w:val="00"/>
    <w:family w:val="auto"/>
    <w:pitch w:val="default"/>
    <w:sig w:usb0="00000000" w:usb1="00000000" w:usb2="00000000" w:usb3="00000000" w:csb0="00000001" w:csb1="00000000"/>
    <w:embedRegular r:id="rId1" w:fontKey="{3AE711DD-315A-4646-87DD-28CAE9C16ABA}"/>
  </w:font>
  <w:font w:name="Saira">
    <w:charset w:val="00"/>
    <w:family w:val="auto"/>
    <w:pitch w:val="default"/>
    <w:sig w:usb0="00000000" w:usb1="00000000" w:usb2="00000000" w:usb3="00000000" w:csb0="00000001" w:csb1="00000000"/>
    <w:embedRegular r:id="rId2" w:fontKey="{505929C9-2F8C-4C30-ACFC-90B631DAD0B0}"/>
    <w:embedBold r:id="rId3" w:fontKey="{76C5EC80-05D7-43F7-A608-F0319090AFC7}"/>
  </w:font>
  <w:font w:name="Saira Light">
    <w:charset w:val="00"/>
    <w:family w:val="auto"/>
    <w:pitch w:val="default"/>
    <w:sig w:usb0="00000000" w:usb1="00000000" w:usb2="00000000" w:usb3="00000000" w:csb0="00000001" w:csb1="00000000"/>
    <w:embedRegular r:id="rId4" w:fontKey="{A53E10F0-A380-4029-AD55-B84D4DF307A9}"/>
  </w:font>
  <w:font w:name="Calibri">
    <w:panose1 w:val="020F0502020204030204"/>
    <w:charset w:val="00"/>
    <w:family w:val="swiss"/>
    <w:pitch w:val="variable"/>
    <w:sig w:usb0="E4002EFF" w:usb1="C000247B" w:usb2="00000009" w:usb3="00000000" w:csb0="000001FF" w:csb1="00000000"/>
    <w:embedRegular r:id="rId5" w:fontKey="{098868EB-00B5-4746-980F-12E9A78E1495}"/>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0D05" w14:textId="77777777" w:rsidR="005609CB" w:rsidRDefault="00585B44">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814E" w14:textId="77777777" w:rsidR="005609CB" w:rsidRDefault="00585B44">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C271" w14:textId="77777777" w:rsidR="0077259A" w:rsidRDefault="0077259A">
      <w:pPr>
        <w:spacing w:line="240" w:lineRule="auto"/>
      </w:pPr>
      <w:r>
        <w:separator/>
      </w:r>
    </w:p>
  </w:footnote>
  <w:footnote w:type="continuationSeparator" w:id="0">
    <w:p w14:paraId="45A09E64" w14:textId="77777777" w:rsidR="0077259A" w:rsidRDefault="0077259A">
      <w:pPr>
        <w:spacing w:line="240" w:lineRule="auto"/>
      </w:pPr>
      <w:r>
        <w:continuationSeparator/>
      </w:r>
    </w:p>
  </w:footnote>
  <w:footnote w:type="continuationNotice" w:id="1">
    <w:p w14:paraId="35156D8E" w14:textId="77777777" w:rsidR="0077259A" w:rsidRDefault="007725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9440B" w14:textId="77777777" w:rsidR="005609CB" w:rsidRDefault="00585B44">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165B" w14:textId="77777777" w:rsidR="005609CB" w:rsidRDefault="00585B44">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8C6A700">
      <w:start w:val="1"/>
      <w:numFmt w:val="bullet"/>
      <w:lvlText w:val=""/>
      <w:lvlJc w:val="left"/>
      <w:pPr>
        <w:ind w:left="720" w:hanging="360"/>
      </w:pPr>
      <w:rPr>
        <w:rFonts w:ascii="Symbol" w:hAnsi="Symbol"/>
      </w:rPr>
    </w:lvl>
    <w:lvl w:ilvl="1" w:tplc="2E84FD3A">
      <w:start w:val="1"/>
      <w:numFmt w:val="bullet"/>
      <w:lvlText w:val="o"/>
      <w:lvlJc w:val="left"/>
      <w:pPr>
        <w:tabs>
          <w:tab w:val="num" w:pos="1440"/>
        </w:tabs>
        <w:ind w:left="1440" w:hanging="360"/>
      </w:pPr>
      <w:rPr>
        <w:rFonts w:ascii="Courier New" w:hAnsi="Courier New"/>
      </w:rPr>
    </w:lvl>
    <w:lvl w:ilvl="2" w:tplc="3FBA401C">
      <w:start w:val="1"/>
      <w:numFmt w:val="bullet"/>
      <w:lvlText w:val=""/>
      <w:lvlJc w:val="left"/>
      <w:pPr>
        <w:tabs>
          <w:tab w:val="num" w:pos="2160"/>
        </w:tabs>
        <w:ind w:left="2160" w:hanging="360"/>
      </w:pPr>
      <w:rPr>
        <w:rFonts w:ascii="Wingdings" w:hAnsi="Wingdings"/>
      </w:rPr>
    </w:lvl>
    <w:lvl w:ilvl="3" w:tplc="D9B20478">
      <w:start w:val="1"/>
      <w:numFmt w:val="bullet"/>
      <w:lvlText w:val=""/>
      <w:lvlJc w:val="left"/>
      <w:pPr>
        <w:tabs>
          <w:tab w:val="num" w:pos="2880"/>
        </w:tabs>
        <w:ind w:left="2880" w:hanging="360"/>
      </w:pPr>
      <w:rPr>
        <w:rFonts w:ascii="Symbol" w:hAnsi="Symbol"/>
      </w:rPr>
    </w:lvl>
    <w:lvl w:ilvl="4" w:tplc="E8209A06">
      <w:start w:val="1"/>
      <w:numFmt w:val="bullet"/>
      <w:lvlText w:val="o"/>
      <w:lvlJc w:val="left"/>
      <w:pPr>
        <w:tabs>
          <w:tab w:val="num" w:pos="3600"/>
        </w:tabs>
        <w:ind w:left="3600" w:hanging="360"/>
      </w:pPr>
      <w:rPr>
        <w:rFonts w:ascii="Courier New" w:hAnsi="Courier New"/>
      </w:rPr>
    </w:lvl>
    <w:lvl w:ilvl="5" w:tplc="54BAF6C0">
      <w:start w:val="1"/>
      <w:numFmt w:val="bullet"/>
      <w:lvlText w:val=""/>
      <w:lvlJc w:val="left"/>
      <w:pPr>
        <w:tabs>
          <w:tab w:val="num" w:pos="4320"/>
        </w:tabs>
        <w:ind w:left="4320" w:hanging="360"/>
      </w:pPr>
      <w:rPr>
        <w:rFonts w:ascii="Wingdings" w:hAnsi="Wingdings"/>
      </w:rPr>
    </w:lvl>
    <w:lvl w:ilvl="6" w:tplc="DDBC0C48">
      <w:start w:val="1"/>
      <w:numFmt w:val="bullet"/>
      <w:lvlText w:val=""/>
      <w:lvlJc w:val="left"/>
      <w:pPr>
        <w:tabs>
          <w:tab w:val="num" w:pos="5040"/>
        </w:tabs>
        <w:ind w:left="5040" w:hanging="360"/>
      </w:pPr>
      <w:rPr>
        <w:rFonts w:ascii="Symbol" w:hAnsi="Symbol"/>
      </w:rPr>
    </w:lvl>
    <w:lvl w:ilvl="7" w:tplc="684816DE">
      <w:start w:val="1"/>
      <w:numFmt w:val="bullet"/>
      <w:lvlText w:val="o"/>
      <w:lvlJc w:val="left"/>
      <w:pPr>
        <w:tabs>
          <w:tab w:val="num" w:pos="5760"/>
        </w:tabs>
        <w:ind w:left="5760" w:hanging="360"/>
      </w:pPr>
      <w:rPr>
        <w:rFonts w:ascii="Courier New" w:hAnsi="Courier New"/>
      </w:rPr>
    </w:lvl>
    <w:lvl w:ilvl="8" w:tplc="B52CE85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8002112">
      <w:start w:val="1"/>
      <w:numFmt w:val="bullet"/>
      <w:lvlText w:val=""/>
      <w:lvlJc w:val="left"/>
      <w:pPr>
        <w:ind w:left="720" w:hanging="360"/>
      </w:pPr>
      <w:rPr>
        <w:rFonts w:ascii="Symbol" w:hAnsi="Symbol"/>
      </w:rPr>
    </w:lvl>
    <w:lvl w:ilvl="1" w:tplc="06DC963A">
      <w:start w:val="1"/>
      <w:numFmt w:val="bullet"/>
      <w:lvlText w:val="o"/>
      <w:lvlJc w:val="left"/>
      <w:pPr>
        <w:tabs>
          <w:tab w:val="num" w:pos="1440"/>
        </w:tabs>
        <w:ind w:left="1440" w:hanging="360"/>
      </w:pPr>
      <w:rPr>
        <w:rFonts w:ascii="Courier New" w:hAnsi="Courier New"/>
      </w:rPr>
    </w:lvl>
    <w:lvl w:ilvl="2" w:tplc="94D89220">
      <w:start w:val="1"/>
      <w:numFmt w:val="bullet"/>
      <w:lvlText w:val=""/>
      <w:lvlJc w:val="left"/>
      <w:pPr>
        <w:tabs>
          <w:tab w:val="num" w:pos="2160"/>
        </w:tabs>
        <w:ind w:left="2160" w:hanging="360"/>
      </w:pPr>
      <w:rPr>
        <w:rFonts w:ascii="Wingdings" w:hAnsi="Wingdings"/>
      </w:rPr>
    </w:lvl>
    <w:lvl w:ilvl="3" w:tplc="6F0C8330">
      <w:start w:val="1"/>
      <w:numFmt w:val="bullet"/>
      <w:lvlText w:val=""/>
      <w:lvlJc w:val="left"/>
      <w:pPr>
        <w:tabs>
          <w:tab w:val="num" w:pos="2880"/>
        </w:tabs>
        <w:ind w:left="2880" w:hanging="360"/>
      </w:pPr>
      <w:rPr>
        <w:rFonts w:ascii="Symbol" w:hAnsi="Symbol"/>
      </w:rPr>
    </w:lvl>
    <w:lvl w:ilvl="4" w:tplc="38847746">
      <w:start w:val="1"/>
      <w:numFmt w:val="bullet"/>
      <w:lvlText w:val="o"/>
      <w:lvlJc w:val="left"/>
      <w:pPr>
        <w:tabs>
          <w:tab w:val="num" w:pos="3600"/>
        </w:tabs>
        <w:ind w:left="3600" w:hanging="360"/>
      </w:pPr>
      <w:rPr>
        <w:rFonts w:ascii="Courier New" w:hAnsi="Courier New"/>
      </w:rPr>
    </w:lvl>
    <w:lvl w:ilvl="5" w:tplc="28662DD2">
      <w:start w:val="1"/>
      <w:numFmt w:val="bullet"/>
      <w:lvlText w:val=""/>
      <w:lvlJc w:val="left"/>
      <w:pPr>
        <w:tabs>
          <w:tab w:val="num" w:pos="4320"/>
        </w:tabs>
        <w:ind w:left="4320" w:hanging="360"/>
      </w:pPr>
      <w:rPr>
        <w:rFonts w:ascii="Wingdings" w:hAnsi="Wingdings"/>
      </w:rPr>
    </w:lvl>
    <w:lvl w:ilvl="6" w:tplc="314214BC">
      <w:start w:val="1"/>
      <w:numFmt w:val="bullet"/>
      <w:lvlText w:val=""/>
      <w:lvlJc w:val="left"/>
      <w:pPr>
        <w:tabs>
          <w:tab w:val="num" w:pos="5040"/>
        </w:tabs>
        <w:ind w:left="5040" w:hanging="360"/>
      </w:pPr>
      <w:rPr>
        <w:rFonts w:ascii="Symbol" w:hAnsi="Symbol"/>
      </w:rPr>
    </w:lvl>
    <w:lvl w:ilvl="7" w:tplc="F154E66E">
      <w:start w:val="1"/>
      <w:numFmt w:val="bullet"/>
      <w:lvlText w:val="o"/>
      <w:lvlJc w:val="left"/>
      <w:pPr>
        <w:tabs>
          <w:tab w:val="num" w:pos="5760"/>
        </w:tabs>
        <w:ind w:left="5760" w:hanging="360"/>
      </w:pPr>
      <w:rPr>
        <w:rFonts w:ascii="Courier New" w:hAnsi="Courier New"/>
      </w:rPr>
    </w:lvl>
    <w:lvl w:ilvl="8" w:tplc="9A2270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80E4DF0">
      <w:start w:val="1"/>
      <w:numFmt w:val="bullet"/>
      <w:lvlText w:val=""/>
      <w:lvlJc w:val="left"/>
      <w:pPr>
        <w:ind w:left="720" w:hanging="360"/>
      </w:pPr>
      <w:rPr>
        <w:rFonts w:ascii="Symbol" w:hAnsi="Symbol"/>
      </w:rPr>
    </w:lvl>
    <w:lvl w:ilvl="1" w:tplc="4A4A7DD4">
      <w:start w:val="1"/>
      <w:numFmt w:val="bullet"/>
      <w:lvlText w:val="o"/>
      <w:lvlJc w:val="left"/>
      <w:pPr>
        <w:tabs>
          <w:tab w:val="num" w:pos="1440"/>
        </w:tabs>
        <w:ind w:left="1440" w:hanging="360"/>
      </w:pPr>
      <w:rPr>
        <w:rFonts w:ascii="Courier New" w:hAnsi="Courier New"/>
      </w:rPr>
    </w:lvl>
    <w:lvl w:ilvl="2" w:tplc="B6CC2060">
      <w:start w:val="1"/>
      <w:numFmt w:val="bullet"/>
      <w:lvlText w:val=""/>
      <w:lvlJc w:val="left"/>
      <w:pPr>
        <w:tabs>
          <w:tab w:val="num" w:pos="2160"/>
        </w:tabs>
        <w:ind w:left="2160" w:hanging="360"/>
      </w:pPr>
      <w:rPr>
        <w:rFonts w:ascii="Wingdings" w:hAnsi="Wingdings"/>
      </w:rPr>
    </w:lvl>
    <w:lvl w:ilvl="3" w:tplc="5D1A4598">
      <w:start w:val="1"/>
      <w:numFmt w:val="bullet"/>
      <w:lvlText w:val=""/>
      <w:lvlJc w:val="left"/>
      <w:pPr>
        <w:tabs>
          <w:tab w:val="num" w:pos="2880"/>
        </w:tabs>
        <w:ind w:left="2880" w:hanging="360"/>
      </w:pPr>
      <w:rPr>
        <w:rFonts w:ascii="Symbol" w:hAnsi="Symbol"/>
      </w:rPr>
    </w:lvl>
    <w:lvl w:ilvl="4" w:tplc="38B26878">
      <w:start w:val="1"/>
      <w:numFmt w:val="bullet"/>
      <w:lvlText w:val="o"/>
      <w:lvlJc w:val="left"/>
      <w:pPr>
        <w:tabs>
          <w:tab w:val="num" w:pos="3600"/>
        </w:tabs>
        <w:ind w:left="3600" w:hanging="360"/>
      </w:pPr>
      <w:rPr>
        <w:rFonts w:ascii="Courier New" w:hAnsi="Courier New"/>
      </w:rPr>
    </w:lvl>
    <w:lvl w:ilvl="5" w:tplc="2C6A333E">
      <w:start w:val="1"/>
      <w:numFmt w:val="bullet"/>
      <w:lvlText w:val=""/>
      <w:lvlJc w:val="left"/>
      <w:pPr>
        <w:tabs>
          <w:tab w:val="num" w:pos="4320"/>
        </w:tabs>
        <w:ind w:left="4320" w:hanging="360"/>
      </w:pPr>
      <w:rPr>
        <w:rFonts w:ascii="Wingdings" w:hAnsi="Wingdings"/>
      </w:rPr>
    </w:lvl>
    <w:lvl w:ilvl="6" w:tplc="255242C2">
      <w:start w:val="1"/>
      <w:numFmt w:val="bullet"/>
      <w:lvlText w:val=""/>
      <w:lvlJc w:val="left"/>
      <w:pPr>
        <w:tabs>
          <w:tab w:val="num" w:pos="5040"/>
        </w:tabs>
        <w:ind w:left="5040" w:hanging="360"/>
      </w:pPr>
      <w:rPr>
        <w:rFonts w:ascii="Symbol" w:hAnsi="Symbol"/>
      </w:rPr>
    </w:lvl>
    <w:lvl w:ilvl="7" w:tplc="73842952">
      <w:start w:val="1"/>
      <w:numFmt w:val="bullet"/>
      <w:lvlText w:val="o"/>
      <w:lvlJc w:val="left"/>
      <w:pPr>
        <w:tabs>
          <w:tab w:val="num" w:pos="5760"/>
        </w:tabs>
        <w:ind w:left="5760" w:hanging="360"/>
      </w:pPr>
      <w:rPr>
        <w:rFonts w:ascii="Courier New" w:hAnsi="Courier New"/>
      </w:rPr>
    </w:lvl>
    <w:lvl w:ilvl="8" w:tplc="A5EA82F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6621A18">
      <w:start w:val="1"/>
      <w:numFmt w:val="bullet"/>
      <w:lvlText w:val=""/>
      <w:lvlJc w:val="left"/>
      <w:pPr>
        <w:ind w:left="720" w:hanging="360"/>
      </w:pPr>
      <w:rPr>
        <w:rFonts w:ascii="Symbol" w:hAnsi="Symbol"/>
      </w:rPr>
    </w:lvl>
    <w:lvl w:ilvl="1" w:tplc="8C54D86C">
      <w:start w:val="1"/>
      <w:numFmt w:val="bullet"/>
      <w:lvlText w:val="o"/>
      <w:lvlJc w:val="left"/>
      <w:pPr>
        <w:tabs>
          <w:tab w:val="num" w:pos="1440"/>
        </w:tabs>
        <w:ind w:left="1440" w:hanging="360"/>
      </w:pPr>
      <w:rPr>
        <w:rFonts w:ascii="Courier New" w:hAnsi="Courier New"/>
      </w:rPr>
    </w:lvl>
    <w:lvl w:ilvl="2" w:tplc="5D4698E0">
      <w:start w:val="1"/>
      <w:numFmt w:val="bullet"/>
      <w:lvlText w:val=""/>
      <w:lvlJc w:val="left"/>
      <w:pPr>
        <w:tabs>
          <w:tab w:val="num" w:pos="2160"/>
        </w:tabs>
        <w:ind w:left="2160" w:hanging="360"/>
      </w:pPr>
      <w:rPr>
        <w:rFonts w:ascii="Wingdings" w:hAnsi="Wingdings"/>
      </w:rPr>
    </w:lvl>
    <w:lvl w:ilvl="3" w:tplc="354ADA06">
      <w:start w:val="1"/>
      <w:numFmt w:val="bullet"/>
      <w:lvlText w:val=""/>
      <w:lvlJc w:val="left"/>
      <w:pPr>
        <w:tabs>
          <w:tab w:val="num" w:pos="2880"/>
        </w:tabs>
        <w:ind w:left="2880" w:hanging="360"/>
      </w:pPr>
      <w:rPr>
        <w:rFonts w:ascii="Symbol" w:hAnsi="Symbol"/>
      </w:rPr>
    </w:lvl>
    <w:lvl w:ilvl="4" w:tplc="B77EFD04">
      <w:start w:val="1"/>
      <w:numFmt w:val="bullet"/>
      <w:lvlText w:val="o"/>
      <w:lvlJc w:val="left"/>
      <w:pPr>
        <w:tabs>
          <w:tab w:val="num" w:pos="3600"/>
        </w:tabs>
        <w:ind w:left="3600" w:hanging="360"/>
      </w:pPr>
      <w:rPr>
        <w:rFonts w:ascii="Courier New" w:hAnsi="Courier New"/>
      </w:rPr>
    </w:lvl>
    <w:lvl w:ilvl="5" w:tplc="0E924494">
      <w:start w:val="1"/>
      <w:numFmt w:val="bullet"/>
      <w:lvlText w:val=""/>
      <w:lvlJc w:val="left"/>
      <w:pPr>
        <w:tabs>
          <w:tab w:val="num" w:pos="4320"/>
        </w:tabs>
        <w:ind w:left="4320" w:hanging="360"/>
      </w:pPr>
      <w:rPr>
        <w:rFonts w:ascii="Wingdings" w:hAnsi="Wingdings"/>
      </w:rPr>
    </w:lvl>
    <w:lvl w:ilvl="6" w:tplc="3E7098AC">
      <w:start w:val="1"/>
      <w:numFmt w:val="bullet"/>
      <w:lvlText w:val=""/>
      <w:lvlJc w:val="left"/>
      <w:pPr>
        <w:tabs>
          <w:tab w:val="num" w:pos="5040"/>
        </w:tabs>
        <w:ind w:left="5040" w:hanging="360"/>
      </w:pPr>
      <w:rPr>
        <w:rFonts w:ascii="Symbol" w:hAnsi="Symbol"/>
      </w:rPr>
    </w:lvl>
    <w:lvl w:ilvl="7" w:tplc="8542D5B4">
      <w:start w:val="1"/>
      <w:numFmt w:val="bullet"/>
      <w:lvlText w:val="o"/>
      <w:lvlJc w:val="left"/>
      <w:pPr>
        <w:tabs>
          <w:tab w:val="num" w:pos="5760"/>
        </w:tabs>
        <w:ind w:left="5760" w:hanging="360"/>
      </w:pPr>
      <w:rPr>
        <w:rFonts w:ascii="Courier New" w:hAnsi="Courier New"/>
      </w:rPr>
    </w:lvl>
    <w:lvl w:ilvl="8" w:tplc="009E19B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A1C06CA">
      <w:start w:val="1"/>
      <w:numFmt w:val="bullet"/>
      <w:lvlText w:val=""/>
      <w:lvlJc w:val="left"/>
      <w:pPr>
        <w:ind w:left="720" w:hanging="360"/>
      </w:pPr>
      <w:rPr>
        <w:rFonts w:ascii="Symbol" w:hAnsi="Symbol"/>
      </w:rPr>
    </w:lvl>
    <w:lvl w:ilvl="1" w:tplc="CF72EAE0">
      <w:start w:val="1"/>
      <w:numFmt w:val="bullet"/>
      <w:lvlText w:val="o"/>
      <w:lvlJc w:val="left"/>
      <w:pPr>
        <w:tabs>
          <w:tab w:val="num" w:pos="1440"/>
        </w:tabs>
        <w:ind w:left="1440" w:hanging="360"/>
      </w:pPr>
      <w:rPr>
        <w:rFonts w:ascii="Courier New" w:hAnsi="Courier New"/>
      </w:rPr>
    </w:lvl>
    <w:lvl w:ilvl="2" w:tplc="1B1A0524">
      <w:start w:val="1"/>
      <w:numFmt w:val="bullet"/>
      <w:lvlText w:val=""/>
      <w:lvlJc w:val="left"/>
      <w:pPr>
        <w:tabs>
          <w:tab w:val="num" w:pos="2160"/>
        </w:tabs>
        <w:ind w:left="2160" w:hanging="360"/>
      </w:pPr>
      <w:rPr>
        <w:rFonts w:ascii="Wingdings" w:hAnsi="Wingdings"/>
      </w:rPr>
    </w:lvl>
    <w:lvl w:ilvl="3" w:tplc="713A3DEA">
      <w:start w:val="1"/>
      <w:numFmt w:val="bullet"/>
      <w:lvlText w:val=""/>
      <w:lvlJc w:val="left"/>
      <w:pPr>
        <w:tabs>
          <w:tab w:val="num" w:pos="2880"/>
        </w:tabs>
        <w:ind w:left="2880" w:hanging="360"/>
      </w:pPr>
      <w:rPr>
        <w:rFonts w:ascii="Symbol" w:hAnsi="Symbol"/>
      </w:rPr>
    </w:lvl>
    <w:lvl w:ilvl="4" w:tplc="89E22252">
      <w:start w:val="1"/>
      <w:numFmt w:val="bullet"/>
      <w:lvlText w:val="o"/>
      <w:lvlJc w:val="left"/>
      <w:pPr>
        <w:tabs>
          <w:tab w:val="num" w:pos="3600"/>
        </w:tabs>
        <w:ind w:left="3600" w:hanging="360"/>
      </w:pPr>
      <w:rPr>
        <w:rFonts w:ascii="Courier New" w:hAnsi="Courier New"/>
      </w:rPr>
    </w:lvl>
    <w:lvl w:ilvl="5" w:tplc="0C7C3B0E">
      <w:start w:val="1"/>
      <w:numFmt w:val="bullet"/>
      <w:lvlText w:val=""/>
      <w:lvlJc w:val="left"/>
      <w:pPr>
        <w:tabs>
          <w:tab w:val="num" w:pos="4320"/>
        </w:tabs>
        <w:ind w:left="4320" w:hanging="360"/>
      </w:pPr>
      <w:rPr>
        <w:rFonts w:ascii="Wingdings" w:hAnsi="Wingdings"/>
      </w:rPr>
    </w:lvl>
    <w:lvl w:ilvl="6" w:tplc="140EDD9A">
      <w:start w:val="1"/>
      <w:numFmt w:val="bullet"/>
      <w:lvlText w:val=""/>
      <w:lvlJc w:val="left"/>
      <w:pPr>
        <w:tabs>
          <w:tab w:val="num" w:pos="5040"/>
        </w:tabs>
        <w:ind w:left="5040" w:hanging="360"/>
      </w:pPr>
      <w:rPr>
        <w:rFonts w:ascii="Symbol" w:hAnsi="Symbol"/>
      </w:rPr>
    </w:lvl>
    <w:lvl w:ilvl="7" w:tplc="1B2A68F0">
      <w:start w:val="1"/>
      <w:numFmt w:val="bullet"/>
      <w:lvlText w:val="o"/>
      <w:lvlJc w:val="left"/>
      <w:pPr>
        <w:tabs>
          <w:tab w:val="num" w:pos="5760"/>
        </w:tabs>
        <w:ind w:left="5760" w:hanging="360"/>
      </w:pPr>
      <w:rPr>
        <w:rFonts w:ascii="Courier New" w:hAnsi="Courier New"/>
      </w:rPr>
    </w:lvl>
    <w:lvl w:ilvl="8" w:tplc="455E769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EF6954A">
      <w:start w:val="1"/>
      <w:numFmt w:val="bullet"/>
      <w:lvlText w:val=""/>
      <w:lvlJc w:val="left"/>
      <w:pPr>
        <w:ind w:left="720" w:hanging="360"/>
      </w:pPr>
      <w:rPr>
        <w:rFonts w:ascii="Symbol" w:hAnsi="Symbol"/>
      </w:rPr>
    </w:lvl>
    <w:lvl w:ilvl="1" w:tplc="D42EA1B2">
      <w:start w:val="1"/>
      <w:numFmt w:val="bullet"/>
      <w:lvlText w:val="o"/>
      <w:lvlJc w:val="left"/>
      <w:pPr>
        <w:tabs>
          <w:tab w:val="num" w:pos="1440"/>
        </w:tabs>
        <w:ind w:left="1440" w:hanging="360"/>
      </w:pPr>
      <w:rPr>
        <w:rFonts w:ascii="Courier New" w:hAnsi="Courier New"/>
      </w:rPr>
    </w:lvl>
    <w:lvl w:ilvl="2" w:tplc="B038F9F0">
      <w:start w:val="1"/>
      <w:numFmt w:val="bullet"/>
      <w:lvlText w:val=""/>
      <w:lvlJc w:val="left"/>
      <w:pPr>
        <w:tabs>
          <w:tab w:val="num" w:pos="2160"/>
        </w:tabs>
        <w:ind w:left="2160" w:hanging="360"/>
      </w:pPr>
      <w:rPr>
        <w:rFonts w:ascii="Wingdings" w:hAnsi="Wingdings"/>
      </w:rPr>
    </w:lvl>
    <w:lvl w:ilvl="3" w:tplc="232A87B8">
      <w:start w:val="1"/>
      <w:numFmt w:val="bullet"/>
      <w:lvlText w:val=""/>
      <w:lvlJc w:val="left"/>
      <w:pPr>
        <w:tabs>
          <w:tab w:val="num" w:pos="2880"/>
        </w:tabs>
        <w:ind w:left="2880" w:hanging="360"/>
      </w:pPr>
      <w:rPr>
        <w:rFonts w:ascii="Symbol" w:hAnsi="Symbol"/>
      </w:rPr>
    </w:lvl>
    <w:lvl w:ilvl="4" w:tplc="41FCE198">
      <w:start w:val="1"/>
      <w:numFmt w:val="bullet"/>
      <w:lvlText w:val="o"/>
      <w:lvlJc w:val="left"/>
      <w:pPr>
        <w:tabs>
          <w:tab w:val="num" w:pos="3600"/>
        </w:tabs>
        <w:ind w:left="3600" w:hanging="360"/>
      </w:pPr>
      <w:rPr>
        <w:rFonts w:ascii="Courier New" w:hAnsi="Courier New"/>
      </w:rPr>
    </w:lvl>
    <w:lvl w:ilvl="5" w:tplc="2652978E">
      <w:start w:val="1"/>
      <w:numFmt w:val="bullet"/>
      <w:lvlText w:val=""/>
      <w:lvlJc w:val="left"/>
      <w:pPr>
        <w:tabs>
          <w:tab w:val="num" w:pos="4320"/>
        </w:tabs>
        <w:ind w:left="4320" w:hanging="360"/>
      </w:pPr>
      <w:rPr>
        <w:rFonts w:ascii="Wingdings" w:hAnsi="Wingdings"/>
      </w:rPr>
    </w:lvl>
    <w:lvl w:ilvl="6" w:tplc="8C32E060">
      <w:start w:val="1"/>
      <w:numFmt w:val="bullet"/>
      <w:lvlText w:val=""/>
      <w:lvlJc w:val="left"/>
      <w:pPr>
        <w:tabs>
          <w:tab w:val="num" w:pos="5040"/>
        </w:tabs>
        <w:ind w:left="5040" w:hanging="360"/>
      </w:pPr>
      <w:rPr>
        <w:rFonts w:ascii="Symbol" w:hAnsi="Symbol"/>
      </w:rPr>
    </w:lvl>
    <w:lvl w:ilvl="7" w:tplc="41C0B536">
      <w:start w:val="1"/>
      <w:numFmt w:val="bullet"/>
      <w:lvlText w:val="o"/>
      <w:lvlJc w:val="left"/>
      <w:pPr>
        <w:tabs>
          <w:tab w:val="num" w:pos="5760"/>
        </w:tabs>
        <w:ind w:left="5760" w:hanging="360"/>
      </w:pPr>
      <w:rPr>
        <w:rFonts w:ascii="Courier New" w:hAnsi="Courier New"/>
      </w:rPr>
    </w:lvl>
    <w:lvl w:ilvl="8" w:tplc="91666A4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271EF290">
      <w:start w:val="1"/>
      <w:numFmt w:val="bullet"/>
      <w:lvlText w:val=""/>
      <w:lvlJc w:val="left"/>
      <w:pPr>
        <w:ind w:left="720" w:hanging="360"/>
      </w:pPr>
      <w:rPr>
        <w:rFonts w:ascii="Symbol" w:hAnsi="Symbol"/>
      </w:rPr>
    </w:lvl>
    <w:lvl w:ilvl="1" w:tplc="277C2110">
      <w:start w:val="1"/>
      <w:numFmt w:val="bullet"/>
      <w:lvlText w:val="o"/>
      <w:lvlJc w:val="left"/>
      <w:pPr>
        <w:tabs>
          <w:tab w:val="num" w:pos="1440"/>
        </w:tabs>
        <w:ind w:left="1440" w:hanging="360"/>
      </w:pPr>
      <w:rPr>
        <w:rFonts w:ascii="Courier New" w:hAnsi="Courier New"/>
      </w:rPr>
    </w:lvl>
    <w:lvl w:ilvl="2" w:tplc="C604406C">
      <w:start w:val="1"/>
      <w:numFmt w:val="bullet"/>
      <w:lvlText w:val=""/>
      <w:lvlJc w:val="left"/>
      <w:pPr>
        <w:tabs>
          <w:tab w:val="num" w:pos="2160"/>
        </w:tabs>
        <w:ind w:left="2160" w:hanging="360"/>
      </w:pPr>
      <w:rPr>
        <w:rFonts w:ascii="Wingdings" w:hAnsi="Wingdings"/>
      </w:rPr>
    </w:lvl>
    <w:lvl w:ilvl="3" w:tplc="FB7A0F6C">
      <w:start w:val="1"/>
      <w:numFmt w:val="bullet"/>
      <w:lvlText w:val=""/>
      <w:lvlJc w:val="left"/>
      <w:pPr>
        <w:tabs>
          <w:tab w:val="num" w:pos="2880"/>
        </w:tabs>
        <w:ind w:left="2880" w:hanging="360"/>
      </w:pPr>
      <w:rPr>
        <w:rFonts w:ascii="Symbol" w:hAnsi="Symbol"/>
      </w:rPr>
    </w:lvl>
    <w:lvl w:ilvl="4" w:tplc="21E6D69C">
      <w:start w:val="1"/>
      <w:numFmt w:val="bullet"/>
      <w:lvlText w:val="o"/>
      <w:lvlJc w:val="left"/>
      <w:pPr>
        <w:tabs>
          <w:tab w:val="num" w:pos="3600"/>
        </w:tabs>
        <w:ind w:left="3600" w:hanging="360"/>
      </w:pPr>
      <w:rPr>
        <w:rFonts w:ascii="Courier New" w:hAnsi="Courier New"/>
      </w:rPr>
    </w:lvl>
    <w:lvl w:ilvl="5" w:tplc="D384ECEE">
      <w:start w:val="1"/>
      <w:numFmt w:val="bullet"/>
      <w:lvlText w:val=""/>
      <w:lvlJc w:val="left"/>
      <w:pPr>
        <w:tabs>
          <w:tab w:val="num" w:pos="4320"/>
        </w:tabs>
        <w:ind w:left="4320" w:hanging="360"/>
      </w:pPr>
      <w:rPr>
        <w:rFonts w:ascii="Wingdings" w:hAnsi="Wingdings"/>
      </w:rPr>
    </w:lvl>
    <w:lvl w:ilvl="6" w:tplc="302EA85C">
      <w:start w:val="1"/>
      <w:numFmt w:val="bullet"/>
      <w:lvlText w:val=""/>
      <w:lvlJc w:val="left"/>
      <w:pPr>
        <w:tabs>
          <w:tab w:val="num" w:pos="5040"/>
        </w:tabs>
        <w:ind w:left="5040" w:hanging="360"/>
      </w:pPr>
      <w:rPr>
        <w:rFonts w:ascii="Symbol" w:hAnsi="Symbol"/>
      </w:rPr>
    </w:lvl>
    <w:lvl w:ilvl="7" w:tplc="5F1AE5C4">
      <w:start w:val="1"/>
      <w:numFmt w:val="bullet"/>
      <w:lvlText w:val="o"/>
      <w:lvlJc w:val="left"/>
      <w:pPr>
        <w:tabs>
          <w:tab w:val="num" w:pos="5760"/>
        </w:tabs>
        <w:ind w:left="5760" w:hanging="360"/>
      </w:pPr>
      <w:rPr>
        <w:rFonts w:ascii="Courier New" w:hAnsi="Courier New"/>
      </w:rPr>
    </w:lvl>
    <w:lvl w:ilvl="8" w:tplc="2486B0D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F282F8A">
      <w:start w:val="1"/>
      <w:numFmt w:val="bullet"/>
      <w:lvlText w:val=""/>
      <w:lvlJc w:val="left"/>
      <w:pPr>
        <w:ind w:left="720" w:hanging="360"/>
      </w:pPr>
      <w:rPr>
        <w:rFonts w:ascii="Symbol" w:hAnsi="Symbol"/>
      </w:rPr>
    </w:lvl>
    <w:lvl w:ilvl="1" w:tplc="25FA4182">
      <w:start w:val="1"/>
      <w:numFmt w:val="bullet"/>
      <w:lvlText w:val="o"/>
      <w:lvlJc w:val="left"/>
      <w:pPr>
        <w:tabs>
          <w:tab w:val="num" w:pos="1440"/>
        </w:tabs>
        <w:ind w:left="1440" w:hanging="360"/>
      </w:pPr>
      <w:rPr>
        <w:rFonts w:ascii="Courier New" w:hAnsi="Courier New"/>
      </w:rPr>
    </w:lvl>
    <w:lvl w:ilvl="2" w:tplc="6F7EAAC8">
      <w:start w:val="1"/>
      <w:numFmt w:val="bullet"/>
      <w:lvlText w:val=""/>
      <w:lvlJc w:val="left"/>
      <w:pPr>
        <w:tabs>
          <w:tab w:val="num" w:pos="2160"/>
        </w:tabs>
        <w:ind w:left="2160" w:hanging="360"/>
      </w:pPr>
      <w:rPr>
        <w:rFonts w:ascii="Wingdings" w:hAnsi="Wingdings"/>
      </w:rPr>
    </w:lvl>
    <w:lvl w:ilvl="3" w:tplc="56686E56">
      <w:start w:val="1"/>
      <w:numFmt w:val="bullet"/>
      <w:lvlText w:val=""/>
      <w:lvlJc w:val="left"/>
      <w:pPr>
        <w:tabs>
          <w:tab w:val="num" w:pos="2880"/>
        </w:tabs>
        <w:ind w:left="2880" w:hanging="360"/>
      </w:pPr>
      <w:rPr>
        <w:rFonts w:ascii="Symbol" w:hAnsi="Symbol"/>
      </w:rPr>
    </w:lvl>
    <w:lvl w:ilvl="4" w:tplc="69B6F626">
      <w:start w:val="1"/>
      <w:numFmt w:val="bullet"/>
      <w:lvlText w:val="o"/>
      <w:lvlJc w:val="left"/>
      <w:pPr>
        <w:tabs>
          <w:tab w:val="num" w:pos="3600"/>
        </w:tabs>
        <w:ind w:left="3600" w:hanging="360"/>
      </w:pPr>
      <w:rPr>
        <w:rFonts w:ascii="Courier New" w:hAnsi="Courier New"/>
      </w:rPr>
    </w:lvl>
    <w:lvl w:ilvl="5" w:tplc="C1C097F2">
      <w:start w:val="1"/>
      <w:numFmt w:val="bullet"/>
      <w:lvlText w:val=""/>
      <w:lvlJc w:val="left"/>
      <w:pPr>
        <w:tabs>
          <w:tab w:val="num" w:pos="4320"/>
        </w:tabs>
        <w:ind w:left="4320" w:hanging="360"/>
      </w:pPr>
      <w:rPr>
        <w:rFonts w:ascii="Wingdings" w:hAnsi="Wingdings"/>
      </w:rPr>
    </w:lvl>
    <w:lvl w:ilvl="6" w:tplc="CA1ADC72">
      <w:start w:val="1"/>
      <w:numFmt w:val="bullet"/>
      <w:lvlText w:val=""/>
      <w:lvlJc w:val="left"/>
      <w:pPr>
        <w:tabs>
          <w:tab w:val="num" w:pos="5040"/>
        </w:tabs>
        <w:ind w:left="5040" w:hanging="360"/>
      </w:pPr>
      <w:rPr>
        <w:rFonts w:ascii="Symbol" w:hAnsi="Symbol"/>
      </w:rPr>
    </w:lvl>
    <w:lvl w:ilvl="7" w:tplc="9FF04492">
      <w:start w:val="1"/>
      <w:numFmt w:val="bullet"/>
      <w:lvlText w:val="o"/>
      <w:lvlJc w:val="left"/>
      <w:pPr>
        <w:tabs>
          <w:tab w:val="num" w:pos="5760"/>
        </w:tabs>
        <w:ind w:left="5760" w:hanging="360"/>
      </w:pPr>
      <w:rPr>
        <w:rFonts w:ascii="Courier New" w:hAnsi="Courier New"/>
      </w:rPr>
    </w:lvl>
    <w:lvl w:ilvl="8" w:tplc="265CF5AA">
      <w:start w:val="1"/>
      <w:numFmt w:val="bullet"/>
      <w:lvlText w:val=""/>
      <w:lvlJc w:val="left"/>
      <w:pPr>
        <w:tabs>
          <w:tab w:val="num" w:pos="6480"/>
        </w:tabs>
        <w:ind w:left="6480" w:hanging="360"/>
      </w:pPr>
      <w:rPr>
        <w:rFonts w:ascii="Wingdings" w:hAnsi="Wingdings"/>
      </w:rPr>
    </w:lvl>
  </w:abstractNum>
  <w:num w:numId="1" w16cid:durableId="1215892293">
    <w:abstractNumId w:val="0"/>
  </w:num>
  <w:num w:numId="2" w16cid:durableId="1740249330">
    <w:abstractNumId w:val="1"/>
  </w:num>
  <w:num w:numId="3" w16cid:durableId="553472464">
    <w:abstractNumId w:val="2"/>
  </w:num>
  <w:num w:numId="4" w16cid:durableId="817499936">
    <w:abstractNumId w:val="3"/>
  </w:num>
  <w:num w:numId="5" w16cid:durableId="1515194693">
    <w:abstractNumId w:val="4"/>
  </w:num>
  <w:num w:numId="6" w16cid:durableId="2069723261">
    <w:abstractNumId w:val="5"/>
  </w:num>
  <w:num w:numId="7" w16cid:durableId="293676439">
    <w:abstractNumId w:val="6"/>
  </w:num>
  <w:num w:numId="8" w16cid:durableId="2064521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TrueTypeFonts/>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CB"/>
    <w:rsid w:val="000258C4"/>
    <w:rsid w:val="0003768A"/>
    <w:rsid w:val="00044CE7"/>
    <w:rsid w:val="00046489"/>
    <w:rsid w:val="00071A6A"/>
    <w:rsid w:val="00075F32"/>
    <w:rsid w:val="000815DD"/>
    <w:rsid w:val="000A679B"/>
    <w:rsid w:val="000B4C71"/>
    <w:rsid w:val="000B675B"/>
    <w:rsid w:val="000C6712"/>
    <w:rsid w:val="000F0ADD"/>
    <w:rsid w:val="00104B54"/>
    <w:rsid w:val="00116AFD"/>
    <w:rsid w:val="0012386B"/>
    <w:rsid w:val="00123B93"/>
    <w:rsid w:val="001315E5"/>
    <w:rsid w:val="00131A49"/>
    <w:rsid w:val="001405A8"/>
    <w:rsid w:val="0018732B"/>
    <w:rsid w:val="001A3FFF"/>
    <w:rsid w:val="001B4C1E"/>
    <w:rsid w:val="001D729F"/>
    <w:rsid w:val="001E45B4"/>
    <w:rsid w:val="001F453B"/>
    <w:rsid w:val="00201E48"/>
    <w:rsid w:val="002025B2"/>
    <w:rsid w:val="00230DEA"/>
    <w:rsid w:val="002343D6"/>
    <w:rsid w:val="0025455B"/>
    <w:rsid w:val="0026385D"/>
    <w:rsid w:val="00283167"/>
    <w:rsid w:val="002C3D2A"/>
    <w:rsid w:val="002D4A62"/>
    <w:rsid w:val="002D6671"/>
    <w:rsid w:val="002E3516"/>
    <w:rsid w:val="002F6B49"/>
    <w:rsid w:val="0031613C"/>
    <w:rsid w:val="003262BD"/>
    <w:rsid w:val="003557D5"/>
    <w:rsid w:val="003773DD"/>
    <w:rsid w:val="003841BB"/>
    <w:rsid w:val="003E1CBC"/>
    <w:rsid w:val="003E2974"/>
    <w:rsid w:val="003E6223"/>
    <w:rsid w:val="003F7767"/>
    <w:rsid w:val="00403696"/>
    <w:rsid w:val="004073D4"/>
    <w:rsid w:val="004235DB"/>
    <w:rsid w:val="0043299B"/>
    <w:rsid w:val="004468B4"/>
    <w:rsid w:val="0045472F"/>
    <w:rsid w:val="004562C7"/>
    <w:rsid w:val="004602F0"/>
    <w:rsid w:val="00465658"/>
    <w:rsid w:val="00473895"/>
    <w:rsid w:val="00482680"/>
    <w:rsid w:val="00495230"/>
    <w:rsid w:val="0049720B"/>
    <w:rsid w:val="004A1CDE"/>
    <w:rsid w:val="004B30E2"/>
    <w:rsid w:val="004D44FD"/>
    <w:rsid w:val="004E1E42"/>
    <w:rsid w:val="004E219F"/>
    <w:rsid w:val="004E46B4"/>
    <w:rsid w:val="004F4270"/>
    <w:rsid w:val="004F4D7E"/>
    <w:rsid w:val="00532CE4"/>
    <w:rsid w:val="005609CB"/>
    <w:rsid w:val="00563C82"/>
    <w:rsid w:val="00577CDE"/>
    <w:rsid w:val="00585B44"/>
    <w:rsid w:val="0058787F"/>
    <w:rsid w:val="00587A4E"/>
    <w:rsid w:val="00595C3B"/>
    <w:rsid w:val="005B4253"/>
    <w:rsid w:val="005C6F3B"/>
    <w:rsid w:val="005D5ACA"/>
    <w:rsid w:val="005E4A37"/>
    <w:rsid w:val="005E5918"/>
    <w:rsid w:val="00610FE3"/>
    <w:rsid w:val="006258CB"/>
    <w:rsid w:val="0063486F"/>
    <w:rsid w:val="006463A9"/>
    <w:rsid w:val="00647C9B"/>
    <w:rsid w:val="00660290"/>
    <w:rsid w:val="00665984"/>
    <w:rsid w:val="006860AC"/>
    <w:rsid w:val="006A50F9"/>
    <w:rsid w:val="006B7A19"/>
    <w:rsid w:val="006C4420"/>
    <w:rsid w:val="006D009F"/>
    <w:rsid w:val="00736E6D"/>
    <w:rsid w:val="007472B6"/>
    <w:rsid w:val="00771D10"/>
    <w:rsid w:val="0077259A"/>
    <w:rsid w:val="00780CE1"/>
    <w:rsid w:val="00786DBD"/>
    <w:rsid w:val="007B249F"/>
    <w:rsid w:val="007D23D1"/>
    <w:rsid w:val="00816CA1"/>
    <w:rsid w:val="00817AFC"/>
    <w:rsid w:val="00837EDC"/>
    <w:rsid w:val="00853968"/>
    <w:rsid w:val="0087049B"/>
    <w:rsid w:val="008741A7"/>
    <w:rsid w:val="0087592D"/>
    <w:rsid w:val="00877F38"/>
    <w:rsid w:val="008A135F"/>
    <w:rsid w:val="008E4091"/>
    <w:rsid w:val="00905A70"/>
    <w:rsid w:val="00915177"/>
    <w:rsid w:val="009156FA"/>
    <w:rsid w:val="00922008"/>
    <w:rsid w:val="0093193E"/>
    <w:rsid w:val="00981093"/>
    <w:rsid w:val="00A02F29"/>
    <w:rsid w:val="00A10087"/>
    <w:rsid w:val="00A14988"/>
    <w:rsid w:val="00A238E7"/>
    <w:rsid w:val="00A244B4"/>
    <w:rsid w:val="00AB5F6B"/>
    <w:rsid w:val="00AC3E2D"/>
    <w:rsid w:val="00AD7D5F"/>
    <w:rsid w:val="00AF1554"/>
    <w:rsid w:val="00B3003A"/>
    <w:rsid w:val="00B34CF6"/>
    <w:rsid w:val="00B44CF4"/>
    <w:rsid w:val="00B774F5"/>
    <w:rsid w:val="00B83315"/>
    <w:rsid w:val="00BB51DB"/>
    <w:rsid w:val="00BE0D0B"/>
    <w:rsid w:val="00BF2951"/>
    <w:rsid w:val="00C0468D"/>
    <w:rsid w:val="00C140C2"/>
    <w:rsid w:val="00C27CB5"/>
    <w:rsid w:val="00C51365"/>
    <w:rsid w:val="00C6550E"/>
    <w:rsid w:val="00C90CC4"/>
    <w:rsid w:val="00C92C8C"/>
    <w:rsid w:val="00CB7F1F"/>
    <w:rsid w:val="00CE4B7F"/>
    <w:rsid w:val="00CF1887"/>
    <w:rsid w:val="00D030A3"/>
    <w:rsid w:val="00D13CC8"/>
    <w:rsid w:val="00D210BD"/>
    <w:rsid w:val="00D43656"/>
    <w:rsid w:val="00D43D95"/>
    <w:rsid w:val="00D55311"/>
    <w:rsid w:val="00D606A7"/>
    <w:rsid w:val="00D7623C"/>
    <w:rsid w:val="00DE137B"/>
    <w:rsid w:val="00E11826"/>
    <w:rsid w:val="00E30479"/>
    <w:rsid w:val="00E469A9"/>
    <w:rsid w:val="00E53F1A"/>
    <w:rsid w:val="00E61101"/>
    <w:rsid w:val="00E76571"/>
    <w:rsid w:val="00E94557"/>
    <w:rsid w:val="00EC4C86"/>
    <w:rsid w:val="00ED2C51"/>
    <w:rsid w:val="00ED3D59"/>
    <w:rsid w:val="00EF6621"/>
    <w:rsid w:val="00EF6EC4"/>
    <w:rsid w:val="00F365B2"/>
    <w:rsid w:val="00F40AD9"/>
    <w:rsid w:val="00F71010"/>
    <w:rsid w:val="00F722D5"/>
    <w:rsid w:val="00F766D5"/>
    <w:rsid w:val="00F833EA"/>
    <w:rsid w:val="00F8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5B57"/>
  <w15:docId w15:val="{FB6B907C-7036-44DE-8F3D-ABE2B494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size">
    <w:name w:val="div_document_fontsize"/>
    <w:basedOn w:val="Normal"/>
    <w:rPr>
      <w:sz w:val="20"/>
      <w:szCs w:val="20"/>
    </w:rPr>
  </w:style>
  <w:style w:type="paragraph" w:customStyle="1" w:styleId="divdocumentsectionempty">
    <w:name w:val="div_document_section_empty"/>
    <w:basedOn w:val="Normal"/>
    <w:rPr>
      <w:vanish/>
    </w:rPr>
  </w:style>
  <w:style w:type="paragraph" w:customStyle="1" w:styleId="divdocumentsection">
    <w:name w:val="div_document_section"/>
    <w:basedOn w:val="Normal"/>
  </w:style>
  <w:style w:type="character" w:customStyle="1" w:styleId="bgcolorSDCL">
    <w:name w:val="bgcolorSDCL"/>
    <w:basedOn w:val="DefaultParagraphFont"/>
    <w:rPr>
      <w:shd w:val="clear" w:color="auto" w:fill="009BCC"/>
    </w:rPr>
  </w:style>
  <w:style w:type="character" w:customStyle="1" w:styleId="divdocumentname">
    <w:name w:val="div_document_name"/>
    <w:basedOn w:val="DefaultParagraphFont"/>
    <w:rPr>
      <w:sz w:val="80"/>
      <w:szCs w:val="80"/>
      <w:shd w:val="clear" w:color="auto" w:fill="009BCC"/>
    </w:rPr>
  </w:style>
  <w:style w:type="paragraph" w:customStyle="1" w:styleId="divdocumentnamediv">
    <w:name w:val="div_document_name &gt; div"/>
    <w:basedOn w:val="Normal"/>
    <w:pPr>
      <w:pBdr>
        <w:left w:val="none" w:sz="0" w:space="30" w:color="auto"/>
        <w:right w:val="none" w:sz="0" w:space="30"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namedivCharacter">
    <w:name w:val="div_document_name &gt; div Character"/>
    <w:basedOn w:val="DefaultParagraphFont"/>
  </w:style>
  <w:style w:type="table" w:customStyle="1" w:styleId="divdocumentsectionname-mainfirstparagraph">
    <w:name w:val="div_document_section_name-main_firstparagraph"/>
    <w:basedOn w:val="TableNormal"/>
    <w:tblPr/>
  </w:style>
  <w:style w:type="character" w:customStyle="1" w:styleId="div">
    <w:name w:val="div"/>
    <w:basedOn w:val="DefaultParagraphFont"/>
    <w:rPr>
      <w:sz w:val="24"/>
      <w:szCs w:val="24"/>
      <w:bdr w:val="none" w:sz="0" w:space="0" w:color="auto"/>
      <w:vertAlign w:val="baseline"/>
    </w:rPr>
  </w:style>
  <w:style w:type="character" w:customStyle="1" w:styleId="divdocumentaddress">
    <w:name w:val="div_document_address"/>
    <w:basedOn w:val="DefaultParagraphFont"/>
    <w:rPr>
      <w:color w:val="FFFFFF"/>
      <w:sz w:val="20"/>
      <w:szCs w:val="20"/>
    </w:rPr>
  </w:style>
  <w:style w:type="paragraph" w:customStyle="1" w:styleId="divdocumentdivaddressdiv">
    <w:name w:val="div_document_div_address_div"/>
    <w:basedOn w:val="Normal"/>
  </w:style>
  <w:style w:type="character" w:customStyle="1" w:styleId="divdocumentsprtr">
    <w:name w:val="div_document_sprtr"/>
    <w:basedOn w:val="DefaultParagraphFont"/>
  </w:style>
  <w:style w:type="table" w:customStyle="1" w:styleId="divdocumentsectionSECTIONCNTCfirstparagraph">
    <w:name w:val="div_document_section_SECTION_CNTC_firstparagraph"/>
    <w:basedOn w:val="TableNormal"/>
    <w:tblPr/>
  </w:style>
  <w:style w:type="paragraph" w:customStyle="1" w:styleId="divdocumentinHeadersectiontopborder">
    <w:name w:val="div_document_inHeader + section_topborder"/>
    <w:basedOn w:val="Normal"/>
  </w:style>
  <w:style w:type="character" w:customStyle="1" w:styleId="divdocumentheading">
    <w:name w:val="div_document_heading"/>
    <w:basedOn w:val="DefaultParagraphFont"/>
    <w:rPr>
      <w:rFonts w:ascii="Saira SemiBold" w:eastAsia="Saira SemiBold" w:hAnsi="Saira SemiBold" w:cs="Saira SemiBold"/>
      <w:b w:val="0"/>
      <w:bCs w:val="0"/>
      <w:color w:val="009BCC"/>
    </w:rPr>
  </w:style>
  <w:style w:type="paragraph" w:customStyle="1" w:styleId="divdocumentsectiontitle">
    <w:name w:val="div_document_sectiontitle"/>
    <w:basedOn w:val="Normal"/>
    <w:pPr>
      <w:pBdr>
        <w:right w:val="none" w:sz="0" w:space="8" w:color="auto"/>
      </w:pBdr>
      <w:spacing w:line="280" w:lineRule="atLeast"/>
    </w:pPr>
    <w:rPr>
      <w:caps/>
      <w:spacing w:val="2"/>
    </w:rPr>
  </w:style>
  <w:style w:type="paragraph" w:customStyle="1" w:styleId="divdocumentdivsectiontabledivscspdiv">
    <w:name w:val="div_document_div_sectiontable_div_scspdiv"/>
    <w:basedOn w:val="Normal"/>
    <w:pPr>
      <w:spacing w:line="600" w:lineRule="atLeast"/>
    </w:pPr>
  </w:style>
  <w:style w:type="character" w:customStyle="1" w:styleId="divdocumentdivsectiontabledivscspdivCharacter">
    <w:name w:val="div_document_div_sectiontable_div_scspdiv Character"/>
    <w:basedOn w:val="DefaultParagraphFont"/>
  </w:style>
  <w:style w:type="character" w:customStyle="1" w:styleId="divsectionbody">
    <w:name w:val="div_sectionbody"/>
    <w:basedOn w:val="div"/>
    <w:rPr>
      <w:color w:val="020303"/>
      <w:sz w:val="24"/>
      <w:szCs w:val="24"/>
      <w:bdr w:val="none" w:sz="0" w:space="0" w:color="auto"/>
      <w:vertAlign w:val="baseline"/>
    </w:rPr>
  </w:style>
  <w:style w:type="paragraph" w:customStyle="1" w:styleId="divdocumentparagraph">
    <w:name w:val="div_document_paragraph"/>
    <w:basedOn w:val="Normal"/>
    <w:pPr>
      <w:pBdr>
        <w:top w:val="none" w:sz="0" w:space="15" w:color="auto"/>
      </w:pBdr>
    </w:pPr>
  </w:style>
  <w:style w:type="paragraph" w:customStyle="1" w:styleId="divdocumentsinglecolumn">
    <w:name w:val="div_document_singlecolumn"/>
    <w:basedOn w:val="Normal"/>
    <w:rPr>
      <w:rFonts w:ascii="Saira" w:eastAsia="Saira" w:hAnsi="Saira" w:cs="Saira"/>
    </w:rPr>
  </w:style>
  <w:style w:type="paragraph" w:customStyle="1" w:styleId="p">
    <w:name w:val="p"/>
    <w:basedOn w:val="Normal"/>
  </w:style>
  <w:style w:type="character" w:customStyle="1" w:styleId="u">
    <w:name w:val="u"/>
    <w:basedOn w:val="DefaultParagraphFont"/>
    <w:rPr>
      <w:sz w:val="24"/>
      <w:szCs w:val="24"/>
      <w:bdr w:val="none" w:sz="0" w:space="0" w:color="auto"/>
      <w:vertAlign w:val="baseline"/>
    </w:rPr>
  </w:style>
  <w:style w:type="paragraph" w:customStyle="1" w:styleId="divdocumentulli">
    <w:name w:val="div_document_ul_li"/>
    <w:basedOn w:val="Normal"/>
    <w:pPr>
      <w:pBdr>
        <w:left w:val="none" w:sz="0" w:space="2" w:color="auto"/>
        <w:bottom w:val="none" w:sz="0" w:space="3" w:color="auto"/>
      </w:pBdr>
    </w:pPr>
  </w:style>
  <w:style w:type="table" w:customStyle="1" w:styleId="divdocumentdivsectiontable">
    <w:name w:val="div_document_div_sectiontable"/>
    <w:basedOn w:val="TableNormal"/>
    <w:tblPr/>
  </w:style>
  <w:style w:type="paragraph" w:customStyle="1" w:styleId="topborder">
    <w:name w:val="topborder"/>
    <w:basedOn w:val="Normal"/>
    <w:pPr>
      <w:pBdr>
        <w:top w:val="single" w:sz="16" w:space="0" w:color="009BCC"/>
        <w:bottom w:val="none" w:sz="0" w:space="5" w:color="auto"/>
      </w:pBdr>
      <w:spacing w:line="20" w:lineRule="atLeast"/>
    </w:pPr>
    <w:rPr>
      <w:sz w:val="2"/>
      <w:szCs w:val="2"/>
    </w:rPr>
  </w:style>
  <w:style w:type="character" w:customStyle="1" w:styleId="Strong1">
    <w:name w:val="Strong1"/>
    <w:basedOn w:val="DefaultParagraphFont"/>
    <w:rPr>
      <w:sz w:val="24"/>
      <w:szCs w:val="24"/>
      <w:bdr w:val="none" w:sz="0" w:space="0" w:color="auto"/>
      <w:vertAlign w:val="baseline"/>
    </w:r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paragraph" w:customStyle="1" w:styleId="divdocumentpaddedline">
    <w:name w:val="div_document_paddedline"/>
    <w:basedOn w:val="Normal"/>
  </w:style>
  <w:style w:type="character" w:customStyle="1" w:styleId="divdocumentjobtitle">
    <w:name w:val="div_document_jobtitle"/>
    <w:basedOn w:val="DefaultParagraphFont"/>
    <w:rPr>
      <w:rFonts w:ascii="Saira" w:eastAsia="Saira" w:hAnsi="Saira" w:cs="Saira"/>
      <w:b w:val="0"/>
      <w:bCs w:val="0"/>
    </w:rPr>
  </w:style>
  <w:style w:type="character" w:customStyle="1" w:styleId="divdocumentexperiencejobdates">
    <w:name w:val="div_document_experience_jobdates"/>
    <w:basedOn w:val="DefaultParagraphFont"/>
    <w:rPr>
      <w:rFonts w:ascii="Saira" w:eastAsia="Saira" w:hAnsi="Saira" w:cs="Saira"/>
      <w:b w:val="0"/>
      <w:bCs w:val="0"/>
    </w:rPr>
  </w:style>
  <w:style w:type="character" w:customStyle="1" w:styleId="divdocumentcompanyname">
    <w:name w:val="div_document_companyname"/>
    <w:basedOn w:val="DefaultParagraphFont"/>
    <w:rPr>
      <w:rFonts w:ascii="Saira SemiBold" w:eastAsia="Saira SemiBold" w:hAnsi="Saira SemiBold" w:cs="Saira SemiBold"/>
      <w:b w:val="0"/>
      <w:bCs w:val="0"/>
    </w:rPr>
  </w:style>
  <w:style w:type="character" w:customStyle="1" w:styleId="divdocumentjobcity">
    <w:name w:val="div_document_jobcity"/>
    <w:basedOn w:val="DefaultParagraphFont"/>
    <w:rPr>
      <w:rFonts w:ascii="Saira" w:eastAsia="Saira" w:hAnsi="Saira" w:cs="Saira"/>
      <w:b w:val="0"/>
      <w:bCs w:val="0"/>
    </w:rPr>
  </w:style>
  <w:style w:type="paragraph" w:customStyle="1" w:styleId="divdocumentjobline">
    <w:name w:val="div_document_jobline"/>
    <w:basedOn w:val="Normal"/>
    <w:pPr>
      <w:pBdr>
        <w:top w:val="none" w:sz="0" w:space="5" w:color="auto"/>
      </w:pBdr>
    </w:pPr>
  </w:style>
  <w:style w:type="character" w:customStyle="1" w:styleId="divdocumentdegree">
    <w:name w:val="div_document_degree"/>
    <w:basedOn w:val="DefaultParagraphFont"/>
    <w:rPr>
      <w:rFonts w:ascii="Saira" w:eastAsia="Saira" w:hAnsi="Saira" w:cs="Saira"/>
      <w:b w:val="0"/>
      <w:bCs w:val="0"/>
    </w:rPr>
  </w:style>
  <w:style w:type="character" w:customStyle="1" w:styleId="divdocumentjobdates">
    <w:name w:val="div_document_jobdates"/>
    <w:basedOn w:val="DefaultParagraphFont"/>
    <w:rPr>
      <w:rFonts w:ascii="Saira SemiBold" w:eastAsia="Saira SemiBold" w:hAnsi="Saira SemiBold" w:cs="Saira SemiBold"/>
      <w:b w:val="0"/>
      <w:bCs w:val="0"/>
    </w:rPr>
  </w:style>
  <w:style w:type="character" w:customStyle="1" w:styleId="divdocumenteducationjobcity">
    <w:name w:val="div_document_education_jobcity"/>
    <w:basedOn w:val="DefaultParagraphFont"/>
    <w:rPr>
      <w:rFonts w:ascii="Saira Light" w:eastAsia="Saira Light" w:hAnsi="Saira Light" w:cs="Saira Light"/>
      <w:b w:val="0"/>
      <w:bCs w:val="0"/>
    </w:rPr>
  </w:style>
  <w:style w:type="character" w:customStyle="1" w:styleId="divdocumenteducationjobcountry">
    <w:name w:val="div_document_education_jobcountry"/>
    <w:basedOn w:val="DefaultParagraphFont"/>
    <w:rPr>
      <w:rFonts w:ascii="Saira Light" w:eastAsia="Saira Light" w:hAnsi="Saira Light" w:cs="Saira Light"/>
      <w:b w:val="0"/>
      <w:bCs w:val="0"/>
    </w:rPr>
  </w:style>
  <w:style w:type="paragraph" w:styleId="Header">
    <w:name w:val="header"/>
    <w:basedOn w:val="Normal"/>
    <w:link w:val="HeaderChar"/>
    <w:uiPriority w:val="99"/>
    <w:semiHidden/>
    <w:unhideWhenUsed/>
    <w:rsid w:val="00B774F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74F5"/>
    <w:rPr>
      <w:sz w:val="24"/>
      <w:szCs w:val="24"/>
    </w:rPr>
  </w:style>
  <w:style w:type="paragraph" w:styleId="Footer">
    <w:name w:val="footer"/>
    <w:basedOn w:val="Normal"/>
    <w:link w:val="FooterChar"/>
    <w:uiPriority w:val="99"/>
    <w:semiHidden/>
    <w:unhideWhenUsed/>
    <w:rsid w:val="00B774F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774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Naveen Benakanakonda</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 Benakanakonda</dc:title>
  <dc:creator>Naik, Vinutan /IN/EXT</dc:creator>
  <cp:lastModifiedBy>Naik, Vinutan /IN/EXT</cp:lastModifiedBy>
  <cp:revision>141</cp:revision>
  <dcterms:created xsi:type="dcterms:W3CDTF">2024-07-16T19:29:00Z</dcterms:created>
  <dcterms:modified xsi:type="dcterms:W3CDTF">2024-08-20T20:13:00Z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a345678c-0503-430c-b8ef-b0917b2ef7fd</vt:lpwstr>
  </property>
  <property fmtid="{D5CDD505-2E9C-101B-9397-08002B2CF9AE}" pid="3" name="x1ye=0">
    <vt:lpwstr>YHoAAB+LCAAAAAAABAAUm0Wy40AQBQ+khZiWQouZd2Jm1unnz9phQXfVq8xwGxFFXKRxhocIBKFQihdwCGVQlhdghsdIuD3jMWGXwTuMVOKyF3ZAgXJB4jHz4GQx3+5k29jCteCe5zKwETeTWI9kYP2mYT7uu18Ntaq39YBjXbX7NWDdiKBCAPeROmkvHcfgs9SBes2sc3BCkeUnoEyvCuU1/sTBw6ND0lX1u5Kxiwkvy1oQykUFudtvAfvNlUJ</vt:lpwstr>
  </property>
  <property fmtid="{D5CDD505-2E9C-101B-9397-08002B2CF9AE}" pid="4" name="x1ye=1">
    <vt:lpwstr>7P+GZ+QY53pPnfSBj0ZDHJoVvPxt1oANUX7cZ7V39LWBASY62hT6GOEVNFKySDWorh6JL6LmRDvaGR6QWgZCHd9TZbPNO4kV7PJqwLAAQs33lWa+xm2++xS1DTCBCbYQVXbKti/aMD5A49iYREy5FBaSDHnephDo+In0yUFJhXlS/GLis0+oRJCrFwvDE3hWp6K7v+jRGH4+VVtTxJIYzaAgJN+rL0pwUf5zscX499HI5t7SJyhcX4+/kBUTSrW</vt:lpwstr>
  </property>
  <property fmtid="{D5CDD505-2E9C-101B-9397-08002B2CF9AE}" pid="5" name="x1ye=10">
    <vt:lpwstr>c8UXJo5rd0nPJ3EoLyyYjPwskk/p1C4MDHGvDZ5+5WzlymcBxo+SBpzB78YXW7IjlEfsPka/p2NcOPSSGgIzRpSDCHFCVUMCjS3dsEhECxvD3QeCQ54et+4yHyydlxsvacjTS/NQLAE9hjz4t26A8jPG9tlcSpP1wz8pCUchy3hzNCRuKmmn6f+AlfEfbL4/iVvevW9S4GJxdaiRkziJ7HCfFvLocjPDVufjqQ7zOUYcXVuSKl677TlGUrXeRwJ</vt:lpwstr>
  </property>
  <property fmtid="{D5CDD505-2E9C-101B-9397-08002B2CF9AE}" pid="6" name="x1ye=100">
    <vt:lpwstr>k6gMmXl4KZ9rnZgtpiycsWxW7d1brYYttuwJpKc9fMnqKchk07A8pa2c5/K8X5FwX7wGb1/w1rod6Vv1uZvU5zXa4+h1zvQeKK95KJtBTlVn8JJLGiji1Eyacclso7pj3HYMnP5TzvvUKwzXr63WOHn3ns4XWoCRVKDJ1r2NOmwQYhsatBbM703cbOh3yPHanEBf20anL0P2j8L2Ivmjl/GQni64GW91ZnwtkMMUEOrMQVO0kVvfIeCbrTSBZFX</vt:lpwstr>
  </property>
  <property fmtid="{D5CDD505-2E9C-101B-9397-08002B2CF9AE}" pid="7" name="x1ye=101">
    <vt:lpwstr>LzdRutMj07ISFxka4XTXK9PA23lFKQcUpwklNHQGQXzmhmgStoTbDrxOuOb8QI3P13T5fq85AYLTvWFCyiVmvsTcWSE0z27VC6vQn5VUUTK54E5xWT0lT1Wlald2L4jpHsYveDdi5GBpx5kksgfc9Y4bGR4L1evjI9+vrCvGAb5xIj1HfoFbr488CGteyefFVCRV4AP+aWkwmCbv57iJ7NsnIzH1R9OcAD7ZxH6IpjjPtN91RivxsKQfMfjcC0D</vt:lpwstr>
  </property>
  <property fmtid="{D5CDD505-2E9C-101B-9397-08002B2CF9AE}" pid="8" name="x1ye=102">
    <vt:lpwstr>NHlG2SesAosRTyYlO5EwT1rITvb25eJkifFgm/WSHPjXW04Sr19ww7y0F4NPyoBE91VUmj2FEQkoVVy9nBHz8esQfXaqZ93aUNyleJeKSzOPmsIdnDeWoOuJspQoR/0Hmjvt1T24G/m7LoB3r3CSu2jPpYgs5qzycKJL/gV3QWQ1JTqKM8B+2sdrN5G9k1jpA9rLOnxf5su1WcQjF/tGuns3h+q9xbgTcWeAIi0xAafj/qd9jyfU7NsgnkdC7jL</vt:lpwstr>
  </property>
  <property fmtid="{D5CDD505-2E9C-101B-9397-08002B2CF9AE}" pid="9" name="x1ye=103">
    <vt:lpwstr>HowEYjWi1u/ow5R3hjUaj/WivdjnB+V0GOLJlso1mv1z23MLg5vuVm7lDxkmXEyQ9vYk3f79BRl07fg2a0f1Zi07US0YqA+DdkOjvN745/KR992R51Ez2LoJfIGenyr8KrwRSYZawtu1jIx8La3IEikL1FX9jh0f/MAjL+Lda1qFwy++rHIzM8fCZUpJgpH/5QahIspu/y1OlaK5VlTkAkqncAFs7d07Z3oppV4YxMgsCy6UBNoztOrhs4j4E2H</vt:lpwstr>
  </property>
  <property fmtid="{D5CDD505-2E9C-101B-9397-08002B2CF9AE}" pid="10" name="x1ye=104">
    <vt:lpwstr>Z2uZuW3n8Kb+KqgZliGrqc+WwYP2qq+qJ2c0pGBiG2eeNQBCEl+CMIBO18ziVWvTt3tjv06FQ1Z+WOQodQSF7N0+2RstCdgzbYmIxC6jP0MEa8UBU1wKXVrgV6lAq6+Ptip4Y0Ovaw0Zw+0rnfj4V7qFNILWz7KZNnzy2EBJEPkEExuOJOhgWdc5CwBB+obyDmdqccxX6CuM+qJjfmYBXEp+D1Vw48TMutrYUClff6tX27Yf/OZYJaiL6vt4l6V</vt:lpwstr>
  </property>
  <property fmtid="{D5CDD505-2E9C-101B-9397-08002B2CF9AE}" pid="11" name="x1ye=105">
    <vt:lpwstr>pKibnSzOIwBOkf0CIKPR+6BIm7f1o7KRb7uvdC/Lg5nEJj6cdBJXqFQKg6dlVH1fYlyK7dUfEepAng0oeHt4yp4du6Yrl1lU00lXdzpmNkGfAKk0Yvg18DZC4gnFk5/01lUPI9VYFxM7nB9eEx6AO+kiwhFshOkydfIud75Trd6NE0LVRoNkL5lsAOUMYK7mfTCz+sp5FgDL+naF/PvPdjIzkS7hCA8Ip/F4sPMyydNVLyBmdrhdujJ1ba/Sw9b</vt:lpwstr>
  </property>
  <property fmtid="{D5CDD505-2E9C-101B-9397-08002B2CF9AE}" pid="12" name="x1ye=106">
    <vt:lpwstr>iqvh7Ghrdj5jOoDjJFRhBAtHLxynYSKafP8PiSh2B8695QBFM2/Js3tjzGQHiiL8YT0oiTY1PMiDm7cQpCtKvxJwsgTZ9V4/eiWDrvfxq4B4egkgfAnsCDBdUifuZjVjegvvvsuxJrBpMXg0f6/fDijdEjpmeo6VPEpOPPkl1SoevIFdZ3IHVq/kEPV6dcGWjIvhNMERvsECFxZ8lEhYUp6upqjzDmDMnzjwngkhrIzypXuEIMdeggJZvbxePIb</vt:lpwstr>
  </property>
  <property fmtid="{D5CDD505-2E9C-101B-9397-08002B2CF9AE}" pid="13" name="x1ye=107">
    <vt:lpwstr>MAwuic9AKoopchsrQL4y2M8RugYs/jzZCBs5PYp+1/FV7SF/d4S+ZhCY3DP5cfu3uxbpWwDssVe8R0mvuAL1SnZ6BHhb2RORie5ZyWSHm6EnhnoQ+cIvwhBf6I6il0BZZRB38QcWcHiHxYLhGRmHWtXRNMtmRDzYsnEDt8rg5CcTBwXhZcJbwRj/FUuRjApA1MmEWkwMlMlj6J8bMKjRg3m3IHkiAl1XK9f9JSuHnDP9tErIi6XcqNo+RisoiMH</vt:lpwstr>
  </property>
  <property fmtid="{D5CDD505-2E9C-101B-9397-08002B2CF9AE}" pid="14" name="x1ye=108">
    <vt:lpwstr>bM0DntGNruAmGIb6PMNVzYvXw+KgRfTASvXXdJy5A1ARr05EP4sqIQbz2wUB5IPWcjqGyb24Tm/ImH0N28CZc90e4mBPR0MK5EqW2zqgBj4u6N7WxdoZr7gNGFsQq1VXjA83stJzGmHCVD9hqopoeAQ6PzklAAYSkgJ0vM26fvnLBR9Uvu5Lqb6vVFJH2gEDMYwj5YG/miB3QBNiPZHlQb+43Fpm4ndFCVybKEaNW/LIXqiSnedl8AF679lmrf0</vt:lpwstr>
  </property>
  <property fmtid="{D5CDD505-2E9C-101B-9397-08002B2CF9AE}" pid="15" name="x1ye=109">
    <vt:lpwstr>efQCJnRqwCaPk26ndb4p37bNicYKpxVdjb6q3j5jfNCAk8itddtRCUR+CNBHr0hYMDGAAd5yhaUzVrGIVHMmpeFqyiL0TnoRAfuyBLgzrblTBHWFzDTWoYsSQ69XAF+xnjdrv+JV08Xufg3oXDLkPSbNUZX8KFOMzHJd0g1A1jySRhuPFp3a51em+2N8IVYY6x4gDwtzVQIBYezjtubvHCSNav95UK1jgcR28MCzoftNsN+znwxrtVKUdnM5h/R</vt:lpwstr>
  </property>
  <property fmtid="{D5CDD505-2E9C-101B-9397-08002B2CF9AE}" pid="16" name="x1ye=11">
    <vt:lpwstr>ykxPM1ntT4QuVMWGl3BlpLOsE4CW8WA+rePVbRd18sVQkkqpy6565wnXyd3bpLJFYwX0uYmYe4lf+EZJeoFj/RrSjkfOyATtWTyBRkoY9Vj8t33lfSNFIPA42iQSYHvoQABBIBBWoFEG+IMCbiECq30Ox4h9RQx0vPxS8kNhXyQ5LkMcn46cHJW+WM1XJJC0mdR/wk2PgcDw4Xl+7vDo8f08TSFwa6hPfhaqfmdBwiTO/8id9GQtNLlTbw3IDXm</vt:lpwstr>
  </property>
  <property fmtid="{D5CDD505-2E9C-101B-9397-08002B2CF9AE}" pid="17" name="x1ye=110">
    <vt:lpwstr>h6LC0yAwszV6xRNU9gQcGFNK1mPZBSGpL25bL1mUAN/EnRfukAh9mRvcvmOMCik3Ob78QLJiaB8YxJucmRcaZcF6h7AAddlPwy0jjiUzuj5OfXIVkni5WUAfgyGtJDJohsluqra1+W6JWk9mGfvy60/KDZ8nUjrJMJU5Krd9CXtYBzQgxn2s7ljZ7yrmIs3pwqCLDQBoL9IihSwp0JTwIvt5wcrLtLNOUQAtxtM1mkFr8xyRe0aqZrWp8TtVCYH</vt:lpwstr>
  </property>
  <property fmtid="{D5CDD505-2E9C-101B-9397-08002B2CF9AE}" pid="18" name="x1ye=111">
    <vt:lpwstr>ZBxCBs5sgf5TMuYTVSvNhgD0FQXunUzilniN29ycVFI5q+cISYmJqN3GLzOuzfBkWAbCkulbkoZ78dLoUr0EPbeAnLGdjveHP3FRM5dfPnJSzW5ks+fxgS2d+OYQHLloSmRq5eko4s1hSVmLYHrss+GVlJV4CA5RAnzzaEFZzcBfWU8HEoFB9sF6Th4oQxgJoq+CojwToqhsk/fxAZYonwKXSNLAXwRfmXg5Rpl+hFCL28rQpEx08cESaXqzSdk</vt:lpwstr>
  </property>
  <property fmtid="{D5CDD505-2E9C-101B-9397-08002B2CF9AE}" pid="19" name="x1ye=112">
    <vt:lpwstr>JjMTzrlayHXBGZ8ipsP4L15eEaurWoGCsFrKugeT3Uf6lhHJ+zXWYATqKIkfPsz22eNTp9dN1R8qsqQMROusHEUB8cJ0m/a1D44tFnf5QQIbUG9szbZIgUg/pAYQAnZ5ATUIM0ou0jjkkpr6CRZvGAbIsipXS0YIOLjP8axk/73vT8LKVvTCbmjmKs3Ze1j/JM+a/IIm7e8a6HN2IV/MsmMkZvk7OIVdna+K8jmjhtJkNf0NRcPZEhVccE8BmeC</vt:lpwstr>
  </property>
  <property fmtid="{D5CDD505-2E9C-101B-9397-08002B2CF9AE}" pid="20" name="x1ye=113">
    <vt:lpwstr>q+HRGc7DpZS8YNQ3IYi3S3owc+ipC2dtRUfwaoLc/ly2Nb1XBX0RmI78kGSvygAB+4TeqceMLqwzl5WMD0y5lieReMSmqQc+0cZ8CXixLz/fngfzfJeY9iwmlAY/S8gayvzDMi1E56bIJiwQsBaoTulLyemR4QSZ173Y/8YQgp/DBLjV+teJsdHO41qDx9GEN0bNKXHwkGcEs2kvoavbEfehdAkylqBooGUU52+BtQO5G8e7H9QaeiCZuYAbWBH</vt:lpwstr>
  </property>
  <property fmtid="{D5CDD505-2E9C-101B-9397-08002B2CF9AE}" pid="21" name="x1ye=114">
    <vt:lpwstr>ep/5/M5+rcj5qn83zpifqvBksyz5DU8q7UBMcDVRL0p64V7or9NyCoxjU+ETdNpr0O48UTed+NjgtbzdfaAjQEGH72XSPswlm9AVVjPChEa80dm1pB9oAacAevG1GwnQi1TYCx7wxJil5hO/FtRyciHqzT4t/t6nVsra03OXj5a0bdxVeY8J9YYw1kDk/Yzsb1re3cCEk2ZDoz2wG//H5IzqUucXh5Y13IWesqQlTxS//SPZkq5dzUKg7SEjYHp</vt:lpwstr>
  </property>
  <property fmtid="{D5CDD505-2E9C-101B-9397-08002B2CF9AE}" pid="22" name="x1ye=115">
    <vt:lpwstr>Xrh7UrSsblDTtgK4OiyJaWRGd0hWmWVITM9PIzhyWNRbZrxho/ss2mlH37yS2ATd95zW5JMuEw0WjItf35srmloEazg2LiCwTWyXLql9QOKaUx1uIRw0jr9/TymbyFj80nUaqpJUMY3QYRWmOxHoXmDNRb1p16Lz34WIlUNGRAdKAjuHhdXQJdYrApeIoTOYh5QletTQ0Jbmr33Dz/EC4y28JHAYuobwtagCVdsINqB3pR/OYkCjKLdHCrJfnxh</vt:lpwstr>
  </property>
  <property fmtid="{D5CDD505-2E9C-101B-9397-08002B2CF9AE}" pid="23" name="x1ye=116">
    <vt:lpwstr>j1Rq5xi4Af3duBAKi2IpEJSuox3CBaPnYCV7Vv5kT7/Grq41hDsO2RTVk1nrA8FyGij1RXRotbk6/ZZx6rc7m/d6KIBUN5Sy9MknI/B6OMp9FB38dzhFyq4x7r0An+qblPjiW7MQ/OxssWlseZh1Tu6MAxmApTDwTLft1E/rYQKOnp/63h+OF+xu/Da6nS+fbHaVCGBvY3uJR70VnXVHXpprmGHRXYRCJ5BCNs+uyjS11eLG7811Qj7fd5nAZq2</vt:lpwstr>
  </property>
  <property fmtid="{D5CDD505-2E9C-101B-9397-08002B2CF9AE}" pid="24" name="x1ye=117">
    <vt:lpwstr>omM3BffrrNbXcYWW/M/uRnFSf7MH8tCVVp8FN/7oog9c8hiGIgHJlvrDWTEOBw8cCwhpxg4UYFTmZexAVugss5o/D7PbyC/Qu7oN6WYY+wYJtIMAJgOqCzIlTEZuUizol2ksxz9vearqBgZJkIZOj8hIAa2R5J9fB/BWB+2aWEYQGpzM+B2nEiyE4adEA7zm/vrtHuSdU6GhHs2LX8scvy28lnFjaa7Pt1dD9S/NMAf1stH5Xy8aqOeXVGpx83L</vt:lpwstr>
  </property>
  <property fmtid="{D5CDD505-2E9C-101B-9397-08002B2CF9AE}" pid="25" name="x1ye=118">
    <vt:lpwstr>d3bhGkGKtNHVU2iX8CpF829741fyMK4ddGAr8dx+hKE2Oc85e358dWVpWdvc0Z9Kxe28rCGCYweIODHvx2n9hPxkcUbmC3TuN4zUx5XO3bQG2YyxDRPauz/xqJ9Eap1ip84Okid0OXVvLK/oxf70LO3s5bEvza0Kjq39M64RgXu1gX3K3+yIAxYsevoYpxb4hziYcQMaYm/E0JTuL5o4JcxmQJZ23ENmcOWKccJEC5V8m0KVAe1vgF+I2+egpLU</vt:lpwstr>
  </property>
  <property fmtid="{D5CDD505-2E9C-101B-9397-08002B2CF9AE}" pid="26" name="x1ye=119">
    <vt:lpwstr>FIsmzb6Oh6Fl4BvvSqRw7di3h4IcT1VzNsP6NHwyq9E/ESRbSyHc79pcQa4xOmlV7oOfQ8P/aoMrWGPilCPxu7qMm7TGjGgxkkd8Zn7JD6D+HlpUeH8d9FGlffia5nK4IDdjCHzam0TAdQaVqLmqPRzm1PUeB4wKvuPHnZ1lnJ8y37hekDUqjG+X96pNNOFEMNnfyGhFM7eOg88OxdXwwfsnofPWBSGgKORG4iuQ+J3CjTj5t5RDdya3oFtMZ+u</vt:lpwstr>
  </property>
  <property fmtid="{D5CDD505-2E9C-101B-9397-08002B2CF9AE}" pid="27" name="x1ye=12">
    <vt:lpwstr>KOOCl/4EeqkCIM9EWzeGi7ngOESh+qlGuekJgTUX2Uo8PMbHjCGUrnBQ6/oLjLgBJiWTecSl8SK5XCRpFZI5pWbbGum6WKvkTMpvMwIcgxkLcb2zoSZ/RZlNg08YTQyKaYrvtCoQ1Is29bW/aGiM0GeJGH9fpYxuXKkjkbG6o1LdX4Z0Si41HuXc7uHKxQ5m2GtzvXaT7OL7QtYTPF8iUve5f+rFSxmvsKo1LoPz2ytDZ2c8YfOb/X3SnTRLYbf</vt:lpwstr>
  </property>
  <property fmtid="{D5CDD505-2E9C-101B-9397-08002B2CF9AE}" pid="28" name="x1ye=120">
    <vt:lpwstr>mRD+kofLvs8KjB1iamdDqU8AGmw+r5TXIytf1bhbSVp9hw771NAc0mt5sgkiETOed7eLHf6Mc1hpFMv9SBrIcFPSVb+eUVpZkNj2TPhj0DOUo85nHIBzcOB1RgSY3p8gNj5m51cfD4tucc4wM/MAAUhunZoPFEi/cONdjlQAuDAYxt20+31EPnQHH4Z59o9K7muuP6Mgsbf17m7yw/W+cdvIqiT5qb7VFdr6jOx+aT1BJmkTKgvaNTjOuJxT2hB</vt:lpwstr>
  </property>
  <property fmtid="{D5CDD505-2E9C-101B-9397-08002B2CF9AE}" pid="29" name="x1ye=121">
    <vt:lpwstr>ZdWh9Pzqv0qdDikaXB99zB/noyQt35vwm98ryuOYaEfGMz9BYFFfHw1W4lndypMqxRelOxqGCGz9jxgERx/8N4l67JYOqr+HonXQp4PQWc7v7QEG+zbfZNVHsn4TWCzkr/X45Pf7CBbAs/oISteZvhW23uXn+76VLx2sZ4kyd/PSrHFlklQ56fhCNOHGdG72WI0hMQ2M0CSCWlkiNDCj4HbBypG1m+P09t/kbGUoXGxfZONvWHa588VAqNEdCoZ</vt:lpwstr>
  </property>
  <property fmtid="{D5CDD505-2E9C-101B-9397-08002B2CF9AE}" pid="30" name="x1ye=122">
    <vt:lpwstr>oltwHq2j1LMKGTZCu2KgrPhd1qTaABcmXzQHv83Mn6rIBb8PSCU+CNfgHMRZ+q+b9ZyOZpzKsjxQlMRMapuH8WgpzuSvUmBf/pA8UMPZPwoZvIUnHJYhcqnR3lzyVOnZw88zrpkVO886PpmaZMjlpWksk3q/oejnzoYRWq+ydhLOwBfZDtuCiFuszLOQ1arLY8y9XznqV8mOhjNQ28S4IqSwC/HM1BzgaHlJBR391Ey6winnN7d3VHw6NSntAPm</vt:lpwstr>
  </property>
  <property fmtid="{D5CDD505-2E9C-101B-9397-08002B2CF9AE}" pid="31" name="x1ye=123">
    <vt:lpwstr>5XrySQonAzHqvMrgP02nwnFaxdzyANsOXlEwqKtgm/C+lm1qvurT/iYaPF5PL8caOVghYWWP3wlSolrPyKz5J4pLUbGNNReAdyyz+d7UGKBqK/X/y4/KSu7nmew7m60u8T406ufbmqMypV9bE62wV1eWZZ04ruNimuSuXPwN9D92AHef/J1wH2XTKAouJCcw6d06vBX+ryUFvZcYsBBiG2P4xm39wCqTObzGX1m1lgOsnxkWNDNoZZzSjI6s6dN</vt:lpwstr>
  </property>
  <property fmtid="{D5CDD505-2E9C-101B-9397-08002B2CF9AE}" pid="32" name="x1ye=124">
    <vt:lpwstr>gijL9LfX+8NHPzoJyT8TGNmWYHoAAA==</vt:lpwstr>
  </property>
  <property fmtid="{D5CDD505-2E9C-101B-9397-08002B2CF9AE}" pid="33" name="x1ye=13">
    <vt:lpwstr>+Xzgs+TpGLnUZZ1FpkaiH6czDv77pTTdidaPH2c1tf0G8YkPfaKCsqN3tM4pTEHdd5oeLVUmapowPwzcYc3TqIRlaWdiHxIic2er3h5rfIFjfY+NsZN3KgrUYZ5v1GhHXvG+UW0ScD6IoEnaVxYSoewdE//G2Ir0bVMvn6c7Tl+OWFoqHhw3wGM2p4jfpfbin7QdJUfbbfEbAIgGNdE+rCBtF41UnKxN4G57fHweX4SyLypMZgh3yKUNsg9L41J</vt:lpwstr>
  </property>
  <property fmtid="{D5CDD505-2E9C-101B-9397-08002B2CF9AE}" pid="34" name="x1ye=14">
    <vt:lpwstr>zHSWIOtsh4YDKESinrCUSARAATgWeQHRh2CefZZLqFnIXXuwbfvFOBiC4Ye55htsNPYfWes0dtfwMoR9WEXhfLOXBnGyd1NctjkG9X+5sqrm4Z46JHMKhCKT3ZkcVdXN0VMfhnKTUUKJSyzDTg+sojwwCCtqouHfBkKiC4WnZQ3L6rUHuZ4pzhVbvfCZmUdleOcUzv75tVxHVzvX8Stbpi6UYzAd/CO4VUQX2KgKntb9O0nK/fLfrTyqUiWAe7z</vt:lpwstr>
  </property>
  <property fmtid="{D5CDD505-2E9C-101B-9397-08002B2CF9AE}" pid="35" name="x1ye=15">
    <vt:lpwstr>95NBnJrnjeHhlCa0aPGElJbb+MKtEtBskAMha+rGU45hx7PbuX1446oL6tkkgfx5Msn1DcbBcEBiLl6i0J5H6zajfna1hf2ftUgokWSsJe9ioCaEmN5vlNCijtfTxGhv6q09RxBale2VcflgKWQywPBuafAC4dvWMZv6lz0NWicClQDt0RiBxuRVP1+R0nPUQBhhGnVZKiDvb+fkUioyHcNQy/Qp6c5hSg9EWGj6xRPyymaoit0qnUi5sNXEeik</vt:lpwstr>
  </property>
  <property fmtid="{D5CDD505-2E9C-101B-9397-08002B2CF9AE}" pid="36" name="x1ye=16">
    <vt:lpwstr>0tQQTWmIwrt+9uGQIzztFZunS5ns1LptLD7akMk6RYLdIy/4qzYFVdK/0q7NPA/oOo52L0bDTEZIapfCFe1na1na8kCdc6SmmwKS5QSMKNDIacJW78sRYxxFpV5XSd+Kne9Hzi61ndeH9HLp9W+kqkbbj9cuCBD1pq4GF8dODSX5M3XKbPJPPMEp8Z2bXVh0t9NbpF6a0c8MeMg2iLv3U8Auf0CD/QujTDHWdv8o7fXws5kjvBl3xRQ66zQXBqM</vt:lpwstr>
  </property>
  <property fmtid="{D5CDD505-2E9C-101B-9397-08002B2CF9AE}" pid="37" name="x1ye=17">
    <vt:lpwstr>e2K+rrQrIPx/VEBlLneri1vo2J/+HbUc6r4k5xsNcH3YGiYRzb8X35tcFv5d9cKi2/rZaCJnsCyOzAFOY/dRTTbpoctk+V2eiDZBeN8xu3z4DzB8MPheAEsgERmSYBo3hQyK4b9wzPSNjuT9WlESkSr/PsKZP2MAyrKUk5SHYlLLvqqhfASeQP3JcCKLCE/WuAa3cO3St6ce6vpAAipp1rTl0lp2mqMQKxGV35p0t/vxVc0rPRzuUYPQkSdp6yr</vt:lpwstr>
  </property>
  <property fmtid="{D5CDD505-2E9C-101B-9397-08002B2CF9AE}" pid="38" name="x1ye=18">
    <vt:lpwstr>cUIRgLXCNtDD4jadod2pmTgmR5Usqv9nCQb836y3NqowIqhAohWhCLiA5ATbuX3LPQfxGbslQVCeKTKiz4BbAtKlRDqEDzR3JN9OwKedAihlosSbjGX2n8Fb+AAwaf43yIA2A1msqrL3Ev1rp3F2baPwZJS3+AhjdewhINslgq2sintnxT2pj2Gv2MswzLPZQFbHgZtpyZ2ONvUiFryBD/ivzvIpJQPIBg2Czzk1SfmL5S+GtGBYj5LnA4xDMWk</vt:lpwstr>
  </property>
  <property fmtid="{D5CDD505-2E9C-101B-9397-08002B2CF9AE}" pid="39" name="x1ye=19">
    <vt:lpwstr>QXmzjBm/sLyt/ZXMpgcSvUfJJzpTB6lhH0JJml8g/XpY+Cg8f59fDu47F/LeB6tOqGt1j4YEJlze0niIcqvQ3VbCZ2wwPkbdmsEa3G9aOGIQY4/0Te3X4LO7u+s69VKNWFwM+oIy55UyxqYxoudwKjubISsxvLHy/bfZxcAaCKF7yCqYU5RV76CsvbHESua8t3tRjrAToufFeeKmp3rhwog/li4jX/qi0wXyhXpgwvg0PoX1n1hrwamAkjbW0yc</vt:lpwstr>
  </property>
  <property fmtid="{D5CDD505-2E9C-101B-9397-08002B2CF9AE}" pid="40" name="x1ye=2">
    <vt:lpwstr>aj5hJDevRWKw5/udJr0+JguUdvFt8BHvad98Qi0K2RD268LGiu8zBvfjZmYufuEgKhHAK2XF6i4h99qvorUeQsroboP9H01ULQG7h3xAnb7J1ZSmJoX6wwqywxbIUJUct+o4GKMjdzpigCxOE++2ZHtaGF6yaiH8DBEK8PjpYkke1IJpNJGh/simAI+SmWOdrSf5FXXqQYZL6Rr1/Pjsjnkns78OQCR9siONiMWprD2VwAkuoEtHorC5DZ2NnrN</vt:lpwstr>
  </property>
  <property fmtid="{D5CDD505-2E9C-101B-9397-08002B2CF9AE}" pid="41" name="x1ye=20">
    <vt:lpwstr>RGfh9sPFm85F17XbckyO0+9D7HpcQzBpjbH2XUZ60AW3RljS9a7X/UXcYLoBGmt7sVNAQ3e/5kLTQL7lL5nCHXe7nx9f6vnB3bcOZAx7GioVe/ZrVIcedtI5iBkGysv8a55pZipHVefUsN5LX/kL6X4wnuIEtfGNMlp8wjmPjpmwExWCr4+pAMZeSmhVRmKs6VZOxLeOWoMLw0ICxZ8JwjsaFiT7HRmJJzF4zND1EOgUNK74SJ2+XMRxhBOGQ2C</vt:lpwstr>
  </property>
  <property fmtid="{D5CDD505-2E9C-101B-9397-08002B2CF9AE}" pid="42" name="x1ye=21">
    <vt:lpwstr>lJwsafNTmYRQ/vsgPmh7BZ1t06H7nPgob7jSwRwoopV0wQKwcdBzKNFwgSETsqh3xKRQNrIGjykl4pWjK1LWYD7xzK116bvub1AuwUpf6iroJnzpg0iLh/jTjDIik7k1Oe3MEPO2o1W6iYM0kOP6kabFPGnCYn5NjvkVqPVCU4CGngC54tTxsQP+4XH7mCq+5f9uG325C1TkkTBZkHFb8twj96xhQiscxn0FcOSOY9ScqBhx2Ztc2SRcKYPayCF</vt:lpwstr>
  </property>
  <property fmtid="{D5CDD505-2E9C-101B-9397-08002B2CF9AE}" pid="43" name="x1ye=22">
    <vt:lpwstr>7DUXFkeLFhfKqQgNcyWC25k2gzUeN5yWTmOshs/DicMWhJvH9x1AESmb2DNsHlsZNz+JjM+zc+BsXifgNPRzdYc2kinTkUOuWoP85hnmNd+vJPCN0X7927nR/GkkguENEm/nGzlYl8Wjk8rD+3Z0NLWk7rR/HwU9jWCmccXNCZ9buW43Ue0SBdCx64F6ACJFB6TsqDQlTe2yntzkocEgkw436DVQLVPAtuM4LTIuuOZ5Vo/wUOMBWs7c2YPPt6Q</vt:lpwstr>
  </property>
  <property fmtid="{D5CDD505-2E9C-101B-9397-08002B2CF9AE}" pid="44" name="x1ye=23">
    <vt:lpwstr>p08Rh6d2f9pJza+0+aMQQIBjb7dRqEmeRe6WIo1u1o6a2kruQDROAcCTSzQR1e3RVfw59fi2CXl0NfmkrzmDBF04Wdpy4MxxKxR3OGfwF3uv3u+WbSlRaXyNrZS5TW44tVJkRtQf3mmeVXb3xNlg4+3PjgG8VTL/mDj+g0npjWU4GAo750Qeo/WakbaxXwFEp7Y8wfPVjS7R3GH7wJn4Uchjq+oxPm6T/oWIAZSIDLahb7A4HDK7WLYf5dnjHVO</vt:lpwstr>
  </property>
  <property fmtid="{D5CDD505-2E9C-101B-9397-08002B2CF9AE}" pid="45" name="x1ye=24">
    <vt:lpwstr>N0/yg5H9rWKsrHfiyIzUDoJoUz7FLjtuH12vSwSuNbTziegRAY6D7B4UXO/8R0Ouaguw/Yc3wDfzXcp/f6v+XMf4602SxBBIfDFMoa58BnMlUR+oABOgnlipgVUoYbhfiTlvs8ztydSpyz9rw7rwn2s/6afhNHb/IUIU+vhCrHcB1/aDtM2fcpa6ISwvlLFPSY5t4D1UPvNyXhPllMFYOCzvBEvMTrGqualPt/fdISvRj5JvOFijKfveoORBCbL</vt:lpwstr>
  </property>
  <property fmtid="{D5CDD505-2E9C-101B-9397-08002B2CF9AE}" pid="46" name="x1ye=25">
    <vt:lpwstr>wDfH/djlAThVQ5J9pfMrfFBWbqejs9TMfTUBbXEBQ/lEFiMDLCJI8Sjgizelp2deuvn//esr38D8HMAdv5MP5HcNPrGMg004cWTdtY8/DzqtyjZIfw9b9ezcsozGbjBirfV+0Cg/73W2V6DoPENuJup3e3iy6knCsolpOZjQS08VfR+k8u8/ipAjRPQ28O6LVgpeBmr87eaCcjCgZJyfECcoJ/pfGb7uzP4zAwxvwVsgeSiKjQK9IqnoRt2mOja</vt:lpwstr>
  </property>
  <property fmtid="{D5CDD505-2E9C-101B-9397-08002B2CF9AE}" pid="47" name="x1ye=26">
    <vt:lpwstr>3pt5AUPsTUK4CJgjh9Vt6GqPg2FegW0KGeiOYnqI102vbGiNDvLo2rIZljXDKtfws10ASZAm0MiEVqG0Omknel93Eh+8tnPK4j+wwhbnoAJCtWw6OP1BezCSUjdgVBA76NXE4j/PJP+fn24yutsfyQU9eNP52phJANs7WOB6CnwJ15N9BKPwGhsY+uqnh06ZH7E2ep0jqwFpA/yaZ4NBaZUtFxE2ymik9p9pezv0MOShtFWbMtmBCcaVT/6s6YM</vt:lpwstr>
  </property>
  <property fmtid="{D5CDD505-2E9C-101B-9397-08002B2CF9AE}" pid="48" name="x1ye=27">
    <vt:lpwstr>7GTf7+oom2kOrBe4DA24OjN6uz4RI9q0fw2tNt4rCgRyiBJUUrO6QA3h68YIkXMc0pW4u+wW7b49+ghKXs9sO27fzEs4LkLzPsg0K7jgHJr9frv0+dXHolwMMCQwY2ZF7MlwPY/4TqXfjZfkPaK2rLPtJ8wQciQU0Gk5ZeGeZdphq+0yXpdHrj94XeZJOHOzUWINP6BPFE4SJDDYMYQEF14LUa4d2O2+oHQE7V5iuqRMK0ZXXPXIJ4PuNAFkN1u</vt:lpwstr>
  </property>
  <property fmtid="{D5CDD505-2E9C-101B-9397-08002B2CF9AE}" pid="49" name="x1ye=28">
    <vt:lpwstr>t1fFN9R1XEqBYKoImGp//ChHbiQzBz9xpTLUijc8dnS7Qn2HbMVZrWUdMnJu4lc/t7mcTaPK51rkebV5Daoka2sxOH5AgZVhAw2p6qNjgWn2LFg38icbCZt4fqLRBdr3mP039IR9ACpPthFAMtZsiLYtTzwoWxBCU7J5GaaQtxGzoAeObyOl2CZeenQ+1IMpqe/6RniAOuOLv5fHyTMHQpCKD9YXosQNoKu90EXR+rRQYupnrfpzk1ur1+wdkI5</vt:lpwstr>
  </property>
  <property fmtid="{D5CDD505-2E9C-101B-9397-08002B2CF9AE}" pid="50" name="x1ye=29">
    <vt:lpwstr>9q4dZrI3gUhFqUkupO9N9ygTjrHn0D64BTyv5RbekboJlEVZ/q8V2HSS258HyxU+DYaguG5Dqy/4XdN6j0pu2QrDq3j/d7+fuhx/ByzoTFqf5yq6C5rH80V8faag6RvjIrvDlTf+JBp+XauRLjc+da0X2ZPrZaewermDy3dQ5xD5uv0UfgqDEN0WliRh9bGA3pD7Y3nq4u7cwL75lfr5mRC9orWI3XCOAVdtqVU7uryj3l2/OaI4kOAfoXPuQfB</vt:lpwstr>
  </property>
  <property fmtid="{D5CDD505-2E9C-101B-9397-08002B2CF9AE}" pid="51" name="x1ye=3">
    <vt:lpwstr>Yo2fjqUlvWacKosh5GxQUC3OYE9RkSGX08AN0g09AXYyxZOyU5RUnjQtU//wDkLTPn54G2CMj6wI0NfKvGqI8YP8Q98aO44m6DMYPpSTiZ7k6P14VR8LRMbTaxf/iAJs0rFo5qVS+Rue5dwSc7IALd7qKw1i3C6MX3LVwK8j1RdtyhsLif+W8VQxGOR6CHRluYamxh68QsuZZAs/zc8XDGtNriavwnsO+talzg0uGZw8svGSYLx7R/O/koZ4Cjj</vt:lpwstr>
  </property>
  <property fmtid="{D5CDD505-2E9C-101B-9397-08002B2CF9AE}" pid="52" name="x1ye=30">
    <vt:lpwstr>lWKdw4rXb5X3Fg5QFz/RcqfUAhzAl1mOnAK6gAHvF2nhuylQXnMGwje0wbiwHKQ2Zwt36kjlFC7/XjT4c/fSKtM0cDX+ni3fvBaecu9tEnJe7MpU7ea13+Hn/n1kY+YPSDYDhL/oKzbpt4YfNhcbJgDAZbvgc22Fp8vZExrqlffmqGBuyHOwyo8durTbhTXE3blq67P3ZNHpKqyy6vZLfkGXnp+WfOE5ZRF5dImg4092N9Nh864zDTSsyLiFdW7</vt:lpwstr>
  </property>
  <property fmtid="{D5CDD505-2E9C-101B-9397-08002B2CF9AE}" pid="53" name="x1ye=31">
    <vt:lpwstr>pOnTn6j/y+EfrMdQGV6zlhTzWYt4ix7uD9W82wwE5L3ApoSbt+7WTo/nla2SxmxCVYI5igjs/uyRHcQ2yqAR4tVIvCYJbrLiDiORQdfgLOe10zHtZGQKegikr40Bj+v8c9T6XZ8ByyKAXJ4/9K2wkHQFrdTbW9BkjMB8pITGbEM5gRDhK28i66f+SekvwF3RkZytr4RczNMzi9GozdyU3PjNoImG8pg4OUH3jrwO530pg/f4/4QvktujQ+Yr4KX</vt:lpwstr>
  </property>
  <property fmtid="{D5CDD505-2E9C-101B-9397-08002B2CF9AE}" pid="54" name="x1ye=32">
    <vt:lpwstr>0QjuGK3UlXfg10eCHE8ehgkzPJaHVDBRDQSOeryBF5ANc3gIRtzaBpLxrMdENw0JfcZ29+aekfiBqlm+3H4S+3vANSgrBjdHK4y3tiDnrm4DCvB+1WsAHdAoIc2c3q14I7KejcYwKffsPcrUGSBMnmZBIRRs4YcDAd7Hfzmm+bNQS9D+aqm8jedPEzLlmiMGZWIaVoE/mkdTLd9HOOYqo3lDowHFosJzL/f/evzsItk7mF6NisDNt93WtRdbddE</vt:lpwstr>
  </property>
  <property fmtid="{D5CDD505-2E9C-101B-9397-08002B2CF9AE}" pid="55" name="x1ye=33">
    <vt:lpwstr>sxLZGyf01yJcQ4pPSxgGZsvGWTWkdcDhfiFJX0IAyaIXQO1HJud+GMiSOWV0Na0T5u1AeiLgYKD76cZN368IJE0nlqX7RRbGi+hl/Pbb9vWYxge6UAxL8FwtNbQHLkTdBtnQtG7S8RcZSZBHo8vA9qrgqSf7tZOY+gFO0oBHYiY2ovNyPDh6PhpH/QIviqhpBQAAuOIJFjnZhyN9c6TV3GYqThUNicTNOUynknVfIbBQUx3naAJK936vI5HNtMx</vt:lpwstr>
  </property>
  <property fmtid="{D5CDD505-2E9C-101B-9397-08002B2CF9AE}" pid="56" name="x1ye=34">
    <vt:lpwstr>zespWEgjUd3YI/moFUo5yxx8ebQvXCR/sw52wGBLNk9BDUm6uLmbUy0q1vyqjKKkXNtqdg8SKl/z2C+/0VbgH5wsQfgiQp0ls3hKXce7IJglhAbXDIIu6Nf8D7xeD7CwfuRnn8MBxS95ZeVhlMgIZAEtHd/quO8C+gDjiw7vwvsaUKLQPCvqPk+32GNkvXeopuPE889/sxcDIexayZox71fwSp3992FsLiLa7UupWCxOR0kfREkLJ9Dido0JnXN</vt:lpwstr>
  </property>
  <property fmtid="{D5CDD505-2E9C-101B-9397-08002B2CF9AE}" pid="57" name="x1ye=35">
    <vt:lpwstr>Lh25tUSoG16xlPvB3l8S/NcSyS1184usgz/LDbMQGKfFe+IY/cPEur152JVfrD9+wX8vnLYuJw/3RvMH9Yva8F2is9thkpm9oAP8d0B8Coi/pFwif/CACV1aOgWi5hVX75HDoP83ZFxBf9OTwATHay8GctZVJzaAwSR5G12LphM8yjBope5LNw4Tfphjjc24wZBykQlCg51ar6frgjMvj+uH0GT0O40IXKRGOUp6x0GNRoFy3zJLVAILV0B4Urf</vt:lpwstr>
  </property>
  <property fmtid="{D5CDD505-2E9C-101B-9397-08002B2CF9AE}" pid="58" name="x1ye=36">
    <vt:lpwstr>Crg9a6ot3v6ySfwE0RFROiFP7wKxrqI8swf1SF4gD4kaP/Dy/Lu5uthjWxYS27Bh9PkN0t5gPFPAyiO7fKS/XgiWftT8UWIpH3Fk8AhDKZXk/XHf/PwqY5jk0Au0tuEN0kbOBr0VFH/uBAN+DSTuKqDBWPRtfOgNrq9BBZxFru0x3M0EbUmmyqejUX4+CK33KGfl8w3ObUglbK4bkZit9itaT5I2DUoawEcmjcd03eX3+anfrkK6ZrGXT6Aoda+</vt:lpwstr>
  </property>
  <property fmtid="{D5CDD505-2E9C-101B-9397-08002B2CF9AE}" pid="59" name="x1ye=37">
    <vt:lpwstr>1xNZbLlL8aRuJ8uWfl5u9EWxmH07KA9hAhEiepsV7wJ5P2HFliY97PXzfZnPqn/1lDAOZ23o716vrupzNvTA73l8FojG1o39jArl/hU00WWo44anko86D/By38dPK5Z+JOnjz64HsYyEeZGo1OfC4bynN7HBrxw+saG+m9iVnEtNT+jmJDql49YvvWQNpEFyLjlTt7GdCPHNGlgBjECbMG/VoJkeBj6tkYvsXWlXy4GDrh5/DdT7MFVLj0AjodG</vt:lpwstr>
  </property>
  <property fmtid="{D5CDD505-2E9C-101B-9397-08002B2CF9AE}" pid="60" name="x1ye=38">
    <vt:lpwstr>YTZ1Y1BUXlTtRx7FqnE/3U+BaiVlsgzXp2wH3ug7khhUspd12SXxRqb0DezozggSROZg8P+WWgqDJ+UJH40NKKi1l2nidZpXF4hydDlf2YVsUVG/MFzZQHz4rDlSQ7/RGE5m0vmxKVAXXHitexESa1aLCxQKWzB+im7DY2FizUiV2jq4S9BMexdxis9KrtJTq2rBxlhuiCusg+FoPR9oMgrS3g9EzMRlZo389LAp9fcCXQuTq9aKGPKf/LClpSM</vt:lpwstr>
  </property>
  <property fmtid="{D5CDD505-2E9C-101B-9397-08002B2CF9AE}" pid="61" name="x1ye=39">
    <vt:lpwstr>F1F0jpWNe9rRqvGnMYZHBcrFPYMq9p1ID7zpAKe6VEl8xXmZg4+B+zPWSRHvvOiJ6DSDIk4npGRx577TqcPtJ50uDn/DqXr4Jhttb+pEJfzHlENcvcqfdBigsAUynzV7YsS7SAZ/epzcdehOC5+Gw3wKCrHJZggTCaYiHK8WC+fvJNljI3p72LFCoRdocsV44RlyaEcdvtq/BJVzQyF3VL4dxpeGZPMfNw4HzhAmP7pC7ZxNJepY12NmJHODdDG</vt:lpwstr>
  </property>
  <property fmtid="{D5CDD505-2E9C-101B-9397-08002B2CF9AE}" pid="62" name="x1ye=4">
    <vt:lpwstr>GjJghn5H0u4s/T74LN+Uq09E9IjFSdG+39ObcXJuUFQBDsAsiTo7F8NsjAdBfht4Mas3RuD39cmf2b5m7tmCbK+ANZom70e6W4QN0m1mfUhBNm2VKicZUi9nUOJTz4QszE4WSYzEQmydrRnFtkM3UKpUpuNkM/slf8DfxHH4PIfinHY+rsmRqsJFiGX9L0QsXGBIG5L30KolY+Sz5xmdowtgL7pTvZXoc9l4tAzkYaBw6pGwEDXhu0yeXnvEelW</vt:lpwstr>
  </property>
  <property fmtid="{D5CDD505-2E9C-101B-9397-08002B2CF9AE}" pid="63" name="x1ye=40">
    <vt:lpwstr>nA8IjbQDOkuGagYquB/Hepn91zoBxnPC49CZEv7iiDLUO21NgkspaykKNYoI0zUDNtixL/jrErrdSuB0BUaaLKDMANNjkFYpCMuynlsnb0Sw5hQ0kKTCNEL3CZa/86zXALeQbmydpeVMSJLQ9FtSTlstREanp4V4JykhYk59omK59opEvCvagMZmV19+4ucLKsqZ0kLmnf2UIws5abkqWnqmavx7V3nzALVDua/vgnfJq98MGYycsc1vR31ta1Q</vt:lpwstr>
  </property>
  <property fmtid="{D5CDD505-2E9C-101B-9397-08002B2CF9AE}" pid="64" name="x1ye=41">
    <vt:lpwstr>bAIXzeRyc+ou48FEZqKSrMjQEtv65lKxgWK4geIcAvqeK055aQJeeuI0wxdzAX2egkO6o74doEo+Kf2PMThFOO0zM/zOsd0XXsST3y1Nrii9s4TFW7Q7M9MEq6uphKBV+i+Ye0FhnmswWL+wMb/OXzhL0I9ytjZxBUC2XPhaKMTnmOluAyPsJJ2OdZqQLfsq/uXjptnWLQdGirCHpF7rUplJwRT8Wa6TIIIgFJXTeBaoRl4i1Zx9dqVgKvrcTe3</vt:lpwstr>
  </property>
  <property fmtid="{D5CDD505-2E9C-101B-9397-08002B2CF9AE}" pid="65" name="x1ye=42">
    <vt:lpwstr>E+F/hcC9hYWP6NqCySfQ8u7MZZ075ogMfUsfxhym//5ha+pYWXdu7nKVlf6F2pPYkrTSJkwLzZVsYlb8ugFA5B0Y8KvqmglvgVFEtOnb3OrSqi/0YA3f90Hli/9qnmp1xX7qCBimHMSUcyXGgpw/SCMqmOsN0vRX1p5UCmYnQMaLWmLJ6HwlcKxluZ37WqJbDjtKUt88+1VbnJlGTF2AQCQZY8fr+0m0FqPWwwyRWUq+1NKssgM8u15t0vcUMf6</vt:lpwstr>
  </property>
  <property fmtid="{D5CDD505-2E9C-101B-9397-08002B2CF9AE}" pid="66" name="x1ye=43">
    <vt:lpwstr>NEI9hUfWt1Nn7e2uqiNEMa23adUJzv7JDjz72lEwAnQaFEWA7EiqFKkYr1nFVO4ARt614I/cCCq2BuNEkH+aoP9qb0jo7PP7kzmZ/ieoNrUkkSd806IeePSw7O+QX+vVc+uMX9Qm2n5W2ZsOFp6BU3YX25Vv+QvE9HRDGFDdAqvDSvp6rSuEhfamQ2rube2nG9ROi0U/s16mwwvoFz06igyf4b2+ygO3Az3/4OQf2DUfo0GjyB/J2mfKVr/eO+t</vt:lpwstr>
  </property>
  <property fmtid="{D5CDD505-2E9C-101B-9397-08002B2CF9AE}" pid="67" name="x1ye=44">
    <vt:lpwstr>wpApE1cUh2gQdAt49yRHQCqrewlSN1/GuxnQOqEOmnQr820ZIEVw4htPc7rxgmBgsaX9WPMW5EQtWMfSLQ5gWYA9QUu/DATb4cKplnTMtJMPOczqgklQIwIZGIFG2STqIAgsUuqvFxXRDyNeZOMtXgNguRK7K5U4BhfOYMFuXK+XvyfXXjE+g7/8ggmjkpDVNaRzFd0fjtDZ4tyMvigIFmO+9AefpJxWZ36XIyhmtpqJFTALLzQ+n3Sf0FHzxFo</vt:lpwstr>
  </property>
  <property fmtid="{D5CDD505-2E9C-101B-9397-08002B2CF9AE}" pid="68" name="x1ye=45">
    <vt:lpwstr>HTDuTMGPQu/LcYxUSaSIFcUmPMyHzAigQZBXapzcVxIlKsjDHrqbIULL8/JZerruBnY54T6hkv793VlEglDx7KDJMrAXviMnHOGl/o3Sh7oQrsiP85dI9w8nG+v30bwnn8PJBukSbg2vhKK1gMKMnMGJ30rspeljfpSRNpmBlIYrUue5jhCfVj1Upunb0xG/ckWMSEalmrT0e/W1o+JIXqe4G+Q/N2uH1NsLEkys0YEomtwdL1DNCzMCnEpuENJ</vt:lpwstr>
  </property>
  <property fmtid="{D5CDD505-2E9C-101B-9397-08002B2CF9AE}" pid="69" name="x1ye=46">
    <vt:lpwstr>yDVYebpFwq4aynEza9YYpqGWwahD+5pwKfbvOG6Ef+sgpDY1MzExsDoRhYUtbVhgEln+yQIKyHTOM0Fq1+rU1c91tBblc4ACyxEFSu6/e9WYtvQ/EtuqPiB8zjRhgYaVbC18fB2Ge+HOW7qqLg5/EILAMUSDDw9qwoa4V7mvzSEn95AbEchYYRuz++vVhpM2oEcGjg4hwsAbN6cY/VtvnQ0LojrsZ0TszH9MaPedcqphUxLj0b3FMCA0PWC/lD1</vt:lpwstr>
  </property>
  <property fmtid="{D5CDD505-2E9C-101B-9397-08002B2CF9AE}" pid="70" name="x1ye=47">
    <vt:lpwstr>kUqtUqtNw8VJwgt9m1gEvma6HNiAvxPBfwAgRE2Bx5/E0qmI8YAYxq2jWn5/pvdR/MOCMT2jVXRPsggMnd3Gtylt05XKQqefEIGsLD3shQBQA7Cczu9PgrBkNEToLKFREGJV8E1OTf7lqjXQpuxZTYDUwRQvCUNFdQPf8U3LGj4tTDztlHuZLHNKBaDn+ufvIWJDpxQyLF02P+JMztBEzWsgUXR+ZCciynrtC9qS+dI3Ortt9s16ei1x5iiL6dw</vt:lpwstr>
  </property>
  <property fmtid="{D5CDD505-2E9C-101B-9397-08002B2CF9AE}" pid="71" name="x1ye=48">
    <vt:lpwstr>246z3Nnex3EElX85CYD0dO6/0pbrn3eqRvqXPqiFHHOEGEGl8e38CpRlnTUScRLzx6fmpapkqQW428aqUtqUU03VE4yCW7Ol4RUVYTr9X/36788NllsyJ0G9NqrKHgQVlGj8MVUudYdzymbx6shWeU2GPTpZBx3z+CSAaTTpK3mePMpwQ1fGG3faJMYVq9MKI4G+La1ge2z/l2foW1mBykeEIs3iXJ6dwrZOrtHGr4WBSGYPLbVWkbQN+YheNQ4</vt:lpwstr>
  </property>
  <property fmtid="{D5CDD505-2E9C-101B-9397-08002B2CF9AE}" pid="72" name="x1ye=49">
    <vt:lpwstr>Z3a8U9wpnROQQbcN+LA1IRh36klcQzRuUJv/xfyNxuPHBObDOc3QrAz9CQvdr0P/kbMsoH++tC/0zqM9uCWCvn+E8GLcjxLqzvv00Pwd4mHOfyis4hxCilROjq68FdHqcjlqGTTbLfD0jLmng4w77G9NmXSmz3ywt1Y69nhw/iC/2X5WGbIpkkpuXg4wgIv6hx49rrRiG6rtNQEoIyda1kdxhIILjY2WHAeyl54mBlMRJYaIaF5b4tnkB0EQ8jp</vt:lpwstr>
  </property>
  <property fmtid="{D5CDD505-2E9C-101B-9397-08002B2CF9AE}" pid="73" name="x1ye=5">
    <vt:lpwstr>HQFDMuVwSiXUko4hM4/WTMCrjoX/4CRGTT076u/TqPkGolN8pELjWMGzh2NaRnJP82pyGSXqbN3CnoDkS1Anu2Oz0pUEcO8/sMvIDMMXgIP6r5N5eWk2cTk0nh2CxKwYPY2+XQ5T48CJvuZUST8yVe+cX946JEdrDH/0COwhgTLGSYYrhdLGrdbS6dInokL+/6KqaKmrzRUqaod0vj0Z989dCzF0iSiCbPn9vmaKCk26TzptWtC0bm1Xah5MQ5g</vt:lpwstr>
  </property>
  <property fmtid="{D5CDD505-2E9C-101B-9397-08002B2CF9AE}" pid="74" name="x1ye=50">
    <vt:lpwstr>9QQT68slTBVI7pe0DOxky0DjjRWKrglq1dBulzASwFCRn1F9pG2fWWAmcNZ+9G9nj54vjHhmhdCd+myfyhvpWW7x5FqR6mWhEN6vvwBmxP4zV0ol+xEZDHcaJl/K+SaxElMjIGfv36myWhGWVXOQLJoiSnLjqHST0dfLmZrIgR+P4fBEjuYvpWJaa/wFlqVypPgLcOYtFf+4E+46VMBleYHRzS0voRaKGLdcx0ICveXV9hxpzR8ephpYDjrO93G</vt:lpwstr>
  </property>
  <property fmtid="{D5CDD505-2E9C-101B-9397-08002B2CF9AE}" pid="75" name="x1ye=51">
    <vt:lpwstr>4dvzgP3W1AzYswBDYX72DJepZF3ZHd0dfTJo1NP7eHxv+QixGByvNXLnkRkOw6c2j8nbTET1kRr+YovzJxSsMdoNe6R+IWAMKJqmEeX/AFmQdl22zfr7n/OE5jFuuq5GLv1zVH3b3BIzcLNZrulChlHBKnvhjfZM5bbbJMjz8grdq8dDdWWht7oZ8fqA3smTOGFZ4quzu9/TauJco+NaP6BlaM1d0pz0WOlMsM6nu4v7e9gbkkeS/tbg8hG+468</vt:lpwstr>
  </property>
  <property fmtid="{D5CDD505-2E9C-101B-9397-08002B2CF9AE}" pid="76" name="x1ye=52">
    <vt:lpwstr>Y9YuULIvloLbzkkuUlvhMWSDlTVOzq//Fa2hqcNy0DRkJicgvGppEaV4Xx+h8IUEYwpuKGHbg/lCitaVgA0zpbabIm798g4/8bUnpRiXhfPO+rJINS8OL307Ptc+mgn7NMNegGQh2WLtZtMySFe9rW+M4c7QhkOmktSLf80wdyJsFg6HfF0zwIEmEkKF/hJO6Kk3/SbICh8eF1SBm+eIyf6QyIJQqBZIAoAS6Fx2VhCkplI4mAdjKlPX4JxH8LX</vt:lpwstr>
  </property>
  <property fmtid="{D5CDD505-2E9C-101B-9397-08002B2CF9AE}" pid="77" name="x1ye=53">
    <vt:lpwstr>Mn4ttRI9lSZVHpqmoDAmRZCXjYb+Fla79sl8gqNCxn2wv/8iJaTzk/1HRag4dpGMW+wF0q6SELyfwga+H/crQ9Axb7vroEf26uHZlGGUS/PtDc/GGgOSqvm/3VuPhM+O8B2oeRtxWZNn9pZn0YjfgsL2ETFnwAYCBlel1j/SsoYVHezBqDB4wdX3UEfmv4TYoeTrt3pRPVAuWTCQMsySuVCpdd/6c+mMQXMDaeZT6EUTxxXEhkiWf6HfRrBKsxR</vt:lpwstr>
  </property>
  <property fmtid="{D5CDD505-2E9C-101B-9397-08002B2CF9AE}" pid="78" name="x1ye=54">
    <vt:lpwstr>LKajlP2VJBAg6K8JaF2xtwkYZFLVHDK/gzqyeF50vifqOK/TjBS2zmx4wo/mXul3EQRxHHBrgU1Fx64uVH2tY39qeN20KF2numAopQxm+EAgl2N07dBdYnoBd65vmu3WsaFv8dLfeLH9LXiYiJuJ8tmDrsfxvD1ELxZirTpsJd4MKKe9Ly18KxwOBxk9vLpCZ8iCQQ/FvGij+hKJw1hWbpZADSfkjIvMpZJsygdFPFUkcbWIstIBgf3M4cvfGg6</vt:lpwstr>
  </property>
  <property fmtid="{D5CDD505-2E9C-101B-9397-08002B2CF9AE}" pid="79" name="x1ye=55">
    <vt:lpwstr>i1y2co0HScSekPQErqpVrn8OU9F8UmOTrcf1vLrxVlszdGIbNi0hw3CGuq3pKoYfV/YrG3OZ2Qw7sY+PnbfXkRLsnrYJ7myLSK348ob+TePel1HdOK0ENFxrxmSGlxIMZAoqd/Gip1uTcEAUSO/ZXRXK4l63/CnStQffH+jQDPR5A9DKMICMBf3/yMc6Sv4ulAYi2933Ej20fydfpkfl+nRF5YfmiCt4rJQc/Vyhw290kEVfzhBwMAwYPa3x0Vq</vt:lpwstr>
  </property>
  <property fmtid="{D5CDD505-2E9C-101B-9397-08002B2CF9AE}" pid="80" name="x1ye=56">
    <vt:lpwstr>0cypsxJKoN3eGoOyPOBfXMu9mkpXta+h382914QKw4T396uWa60BN9cUUMCp3o2Dhs5bMePTO/NjBIcK0BDnOG2p7FMYql5EEUOo5eA+M4LaHBD910lzqhX2hdilQj4DK3pyT4oNA+igxwGtHlyvKUWcn1Y8rJlq+JN0qISbsSqwvNTUE1GptD0ZXtQA0oo9VUVAcB9EA/aA0Kfe88aTtfeJTD8lDIsAxGKDE73mf+6T8ZxxZByFeQEJ41EgyEH</vt:lpwstr>
  </property>
  <property fmtid="{D5CDD505-2E9C-101B-9397-08002B2CF9AE}" pid="81" name="x1ye=57">
    <vt:lpwstr>R+MYvPj9fc4IQiGlbXgkHyU4XaRSryAmU1NtUpmZX5R+3uQkwkYfwF02Mhov3vD/satY0YAh8sicjGZ43e8lqhaH3MUO0J2IzDujcgh5/X/94KGAkooUE1dXSMu7rbs3+2Psv3s7eg5tX+1MNa5P4HgbqPxq96W8Ni2PG9rhmPium6CD/4QFBwSsMhqZT2gs9BKnkE9onyn6vnfXLxu+YUZ5KmRsJbqxc0bt3iA1H0qv17EWNMl2h1trZNBXEie</vt:lpwstr>
  </property>
  <property fmtid="{D5CDD505-2E9C-101B-9397-08002B2CF9AE}" pid="82" name="x1ye=58">
    <vt:lpwstr>lDfZb/y3J46P98j4POa7ZCzTWNORHLwLZWoYZY++UthjpAiQjfi4oCIrgZb8u/UCnXU9t9dFAELI8VQwt+NQF2XOKm4ZhH1fOsfhNRQVagA9d24hfmx9gjGn7jq3tD5RDW5jAZ/X1VPuHEMPlnxpy78QWH9fqPpwtzXTJQvLLbRS9yXAwTVLxCJjyFTzNvvNffTmdH+tX7fJTBhPUkbPNGUlI+31x85m85aHmGIZj97//vB85MI64NMqNX428jx</vt:lpwstr>
  </property>
  <property fmtid="{D5CDD505-2E9C-101B-9397-08002B2CF9AE}" pid="83" name="x1ye=59">
    <vt:lpwstr>hT8UHlmpNRRQWlHeXsK8BtYxkKnXF/w8CZC0XZEUqL9tRZx1S6xjNNfjeL8nvxKj4/HOR5U8WW37EamY2XRQSh5OFVZOm+EOzfCLFf+DO77kwWr8pDfnmqbhAwZpsxBCjE5pJ3uIx7mPBWHTaDEAvtdnPBxOeMts+7SDZ6hPP8RogYqHcCoN3Kfah0I5z56iN/5AnULnehQf9sIxFeOTo3TuYsD6rVhrVYsAdZsz+pvunqPQdQ/8Nzm3H/yzAqV</vt:lpwstr>
  </property>
  <property fmtid="{D5CDD505-2E9C-101B-9397-08002B2CF9AE}" pid="84" name="x1ye=6">
    <vt:lpwstr>bjjdP+BCgUK1pLHzRB6Q9Bo2wCW+1yitECLtsWq0ObcV8mfhZYGIg1xpP6CY0m9qQeIgjYtTxgh0yfjI0KyoKSdVkxzYCdZglKwpbom0XNVJk10N6oeXNIezczTBhrnd1GmQxTtnjHUsKgesYMHJkotTTfZXfMX+vLioLTPEX3sAO3/C2Uw/EPtkia/0YVq4JNijKlcUUoB+EVxavgvjUTkbKEMylrc8+ukVAAkxriq+zUySFvHGdErofu90H3h</vt:lpwstr>
  </property>
  <property fmtid="{D5CDD505-2E9C-101B-9397-08002B2CF9AE}" pid="85" name="x1ye=60">
    <vt:lpwstr>o0G6SeRTt/doKfVvGy+7KfVG6cBiPXk3BSQZsudKXTxjaBqflVyrCAGKwGXzvl7K3ATiP3zV1Yk9v+Ev690k7zyTO7/JBpS/yYzdVozJYc4Xpm++0h9mDXLZkbAgzRjo4SorHgQ671sj8QmuBic7C3a9f6zLasolAHKGGAhziNdfyW1mndYund09CsIMO9Yy20n0Q9h7cOPoj0ieBQuEAmyZEPSDxXUgdNzdOgVTL+Pem+NY173VIlxB3bmTtD3</vt:lpwstr>
  </property>
  <property fmtid="{D5CDD505-2E9C-101B-9397-08002B2CF9AE}" pid="86" name="x1ye=61">
    <vt:lpwstr>dyMyk/Wfyt3SNbVjY2TVHtyfrQC8+ZiVOQ20HgZtWn4JSHe0AkZO/ZRe7C6bBO/LlNxFEqZXWZ+vmXFtkP+6FQjR84TqOWzrD1TemSeV4G+9nZd4RerDinUv3MoUac8sW+tD2JxSy/dWb1tYMSOEQjeoANao+H1kqWawj6np+ayyE0ouAymiW9hXYL0aPgzOEd+4Ume8Z7K9HNiI3IWVuCMLzZ64C4bPtc9cViidI2P1Tjcp6crdYIhpHKZeicY</vt:lpwstr>
  </property>
  <property fmtid="{D5CDD505-2E9C-101B-9397-08002B2CF9AE}" pid="87" name="x1ye=62">
    <vt:lpwstr>LiKWqUgyS1P6wTfLy9jEz+QPuJ8CEHLplMfvJ1cNziz12cgzjgKw4oCh8CZeUHCl0ASdZnSlOCS0Qt6ZXOBVmJ57FmJSEqh5ow6KW9zpWMsl07wHbIgsNFHWfdy24gHv22GJ+zuqvhHAo2TX8jRqe5HvUxFXFQJztANSgdI62fX/s759RjOq78HnJ1TAt1S+Fe6KYpadCbsYRQF6GYjf9//2mhFO37tCiVxVZ5qPUy/tS9R+GNr61Bu5rAqGfEw</vt:lpwstr>
  </property>
  <property fmtid="{D5CDD505-2E9C-101B-9397-08002B2CF9AE}" pid="88" name="x1ye=63">
    <vt:lpwstr>N3vgchARHVDEWvcu45COus4GS2X2nB9Z0xTzBbDGxHzk/8xfxXflsJsufo6LDNc3zg70S74pb+1yw9UswsGiwX+CewE7lUOgW2USln6GEeaGBdcaGWlbqlhK4dBPYtRxkY1iLyv3yO/EhCvIcUfXM5ciBH73VHAB23zVLnL1dk7bb4j/t7BSUBuhZMOoRRZAqOUR5lYBfIEoVRjv+zcPnN8d7k9CKuuik0qXJ1R/XPClKl49C8Z9b/WB7G3lUJo</vt:lpwstr>
  </property>
  <property fmtid="{D5CDD505-2E9C-101B-9397-08002B2CF9AE}" pid="89" name="x1ye=64">
    <vt:lpwstr>S02l0PkljdUsthAbWIo8u4/2mw5GdyHtoxFsl3ktgWP4+MX03/2z6o08dwo8OOvd4ZmzlcDhhBOLmdNrz6US/+QSkdEXEPhBRA45crT0Sz/shJwOt4uvYwvuvs+Hqvn+bST2vqnLWmplIA2ID/S4XflHQvpfvJR6J3dBR57OZed9sU8/yEs9D/sZ4w8Xjguc/wAiJYF8bBPy5KEc/esO+y9fiPcv+sVeysfanIjnTsjfkKT5c/APUXMz8cLMX2+</vt:lpwstr>
  </property>
  <property fmtid="{D5CDD505-2E9C-101B-9397-08002B2CF9AE}" pid="90" name="x1ye=65">
    <vt:lpwstr>BSMIj3Q99r0fvweSPeSwi+R7hwQIWckwBvSdAtPL7WLlzKX4OIJsDMgq1DNpMeVaWTvOG47UpP2UGtm97iiXehOzwIlKvI0/GvAMIFrMjQ/ferw5jFVZ0CYnxwzDQOUlmrRw2mKO/L5aRI/8cc6TS7NWoXSJPQ1KlnySDfNhSRHQfUvGso8ZEbGTbkneij4Mb8PLy+MV5vwnha4yPGwM6epiX/lh3UrjdFp9iXJDHPkrm+JFesIat8+MotEg/4s</vt:lpwstr>
  </property>
  <property fmtid="{D5CDD505-2E9C-101B-9397-08002B2CF9AE}" pid="91" name="x1ye=66">
    <vt:lpwstr>8Wb7HwRl+3gdlzrvk0abp+ohS1gi7BC3er2aD0RuM2vbEbNElsjXSIQSHOAY0wnImmcQz6KTwfgI8ibXt5IbxZNSCpe5a7Na+LGOW/Cs4bOUIgiKIHIsC7EO+9J4PFLN7DwumFMgUSNcx093+vCg0XZanSUsqxohsjiOHaoaNR6/MNHcBFzPZ453G81VxJGeLtrBrFFpiIqeXFnyGlqj76xWEZeFZ86j4/eqJvqvbJwpOkpqVmT5DLUcRyPAJLO</vt:lpwstr>
  </property>
  <property fmtid="{D5CDD505-2E9C-101B-9397-08002B2CF9AE}" pid="92" name="x1ye=67">
    <vt:lpwstr>2GYbGG2rvqmaMRk16uNwCz2PUS38+m0IT+qgNK9g2IncZphylXz8iyf89IDvRVnfEip4MaTSZqXBPB3s2UrtfMSXe4a3YXPQYo4212TTPFZ7FegWS0Iez7HswsHRSlSjU1df6bx86uHCNT0zkhXv3sNO7SqGhVZQEcP8deeSK3wP5CDdRsSkl+OQl+EnwVERMkCHn2IVbjl+6ZHq/abHfGN3n85wt3On0/Mr+02N2QrcoPRTY3BNE9yShBCww3q</vt:lpwstr>
  </property>
  <property fmtid="{D5CDD505-2E9C-101B-9397-08002B2CF9AE}" pid="93" name="x1ye=68">
    <vt:lpwstr>dhaKtsoATHHbMzs7EDcSM3Vv8spjA6Sbe6p00th5+Af3yy7gUD62Tjgwii+fH5Ftr+joHRfEnaKLxHnwgUcoVPSrdkNT9Y30kJriWJRd+DqjwYcAnwSYLWXBojmfvNe6ARLR19gEGHEOnByi5d5f8FyDgAQgixNK6l5CKI2B9uOruASq6Ok06yeyzutyFUTx2NqO3J+C6AdCa0dqYrNDMwn7ieNXFzU3m4EuvBPGtYOSYUxGKGKdErsZ57LtDuK</vt:lpwstr>
  </property>
  <property fmtid="{D5CDD505-2E9C-101B-9397-08002B2CF9AE}" pid="94" name="x1ye=69">
    <vt:lpwstr>5dzUtJFRECgexJJ0AGH5qqP9curil8LvD57BHBBdAcuKG7qeNoXFGbB2j3UR50vLnOCr3LLFdmDX1DC9D9yx/s6DK0yyveOWSDVntfwrK88gCG3SMabZfolk/XKexX6gwPoXPyMYjMhfKcwYVfi2A1HqVn8vgdw4YQVGWF00bys5JiGHXnc+5LMYAYjF7DS52ztEFcHDEFvCHL13xk/wWy6O4DTsJHj0h4EWpVDRj4CYu68JptTvD6aKexxL4HZ</vt:lpwstr>
  </property>
  <property fmtid="{D5CDD505-2E9C-101B-9397-08002B2CF9AE}" pid="95" name="x1ye=7">
    <vt:lpwstr>pdVffbeeyCoWxbRUTyx4uMVR9KtqWQo8DJil6xyaB1wiAsbF0QSLnXnvLsYhhf3mA7rd9aYmdfQ0adBFsStGYHup4Gliv+0sHBFjslyQaIZiYGTVkqsGBvVtN0K16pRnqKf7K+VMHWBRoxItCbzlhVHDZhmiER/gIWUNAncgsnHGH/tQFMLeVf+/NPIXmtoneFhXALpysMcCzFkGglBgcey45rGESMQSFiOzHDkpZ9J35oNFTSAjwdcDTpFMzXp</vt:lpwstr>
  </property>
  <property fmtid="{D5CDD505-2E9C-101B-9397-08002B2CF9AE}" pid="96" name="x1ye=70">
    <vt:lpwstr>XSnAt+osvp5I8s9enmT65noSIa5qx2jQD8tDRe4Y7uvaHn9esV11aE9w1U9Dy4Tv3aDuOxNMZyrwoHh81CU/sTugy/WjqlG+tL+o10B7v29XyErjlwiwtvYCxgoevNP5DCZ1GPyM8gXUkDlfkCq6TfdCpptI1YBnBBU2YAyHZEao3fklinb70jLJ1c5kqn6NYeWsxkPcP7uW22iH59TV1zFyxIDEtkJvg5MwHDiLXxQZFKi936GcmGn0SOdNtcK</vt:lpwstr>
  </property>
  <property fmtid="{D5CDD505-2E9C-101B-9397-08002B2CF9AE}" pid="97" name="x1ye=71">
    <vt:lpwstr>Ona+ZMP+AGG32+Lct3Nr1IMtqbv0C+s+iCUT0tcKD9TW0nCQ2Fiw+QfUBFBAQRVoQR+PQludKGPZKRTfVneqn28h/uYAwC+xDs66ReaQ0cQ8FlHFGM+zDw7tX2Uf/4WezdGTEni5ozSl1Iq579hCbLblkEVJ6oDJmiEGyeYRw/OxKAOGTN7oXYYvhK20vdnldvpNsZNigC+WWdk2vZCMJeSyfOvFNJyeBXmqeG2BeOqbmJhK4q12AQ0d7m0210g</vt:lpwstr>
  </property>
  <property fmtid="{D5CDD505-2E9C-101B-9397-08002B2CF9AE}" pid="98" name="x1ye=72">
    <vt:lpwstr>LKtYl+2lxdGEoGNvXLksQUhkhiC2WtqVGkKdEwmOAurYM0xTYktyMroldm+hLSXTXAFp4drbQ08Oiq02z63HNHOJTNblE5VzZGWwDwIL//6JEy6YlDUcPxTv/INQ3bN/i68Wieojsyx0J1Wzc7t10vALMlKqs8SJNgbvHNWqLLrfyWjRU7f0Fh6coTveZpx9j5Hnk6z10x+IoBXnxE5KcMVM3/7ZSiRFfeIoebXXoMjjkIy884euTeFcMYICKXW</vt:lpwstr>
  </property>
  <property fmtid="{D5CDD505-2E9C-101B-9397-08002B2CF9AE}" pid="99" name="x1ye=73">
    <vt:lpwstr>gV9AGzoPkOy3MgKSShs2k4EnsDz751qFp7bNbndk/Y2QNOPuz2ULD5FDP8RXYA0m3OX8WrOFhOek593uBxTVAkf1Kr7DwLlyj44971aGTNZ8SyESY3MqFpA+v1Bcvw3pJ7p9OWvfCiAvq030eG47ifMS9mf2t71voX0JYGc9wHvBFHFm9xqFPNr1oYQZ5SxvAohY/pS2iaWvfLY5oejx7Fyi+MTZrTBtmAWNjrPel6PhCCooes1Gx4xep7/IH+C</vt:lpwstr>
  </property>
  <property fmtid="{D5CDD505-2E9C-101B-9397-08002B2CF9AE}" pid="100" name="x1ye=74">
    <vt:lpwstr>v/eTYAdwJ1kxWmf3j3h95g8u6RPebloHcQ79Kdw3xCXwWs8gY5AruHVkesbVzH2Z600bsbW41VLbfuOGVOE6rNS/7gzUdOYbekdpQHsZxuz0q20qpfKthk1Q38/BDbFbQh32WaKGrtPeSHxVMC5hofyW+VwAXLgflFbRpiOeQX/cI4+DUP/aLHXfwGkuWl5bFt5Hml8qvxMLlq5VZN53GcP4+EA+R0qdl0xTqQDSOl+BNaYQm2mtUJG4tgfS2Ol</vt:lpwstr>
  </property>
  <property fmtid="{D5CDD505-2E9C-101B-9397-08002B2CF9AE}" pid="101" name="x1ye=75">
    <vt:lpwstr>/jNR7xGYJjTLAtY8diqNDxuvKqDmvqBGNzpIffrO7eAdQ/GUBRv6jf0AdX0ocFlIz4D7vK+Gt5UsR5kowztRydLU5t80nLyjA48dbxABvCtlF9uJNiTGekTz1JHzL1ZQI3OSCtrK94P/Qga3JyBqEOrKngr6pCm9AaKzSJm48EK/GIIcI6yu4hBxzdDTJpzl2sF/Dg+LYm6Bq69e5HGJJqIM7pQRyFcve19rz5YFZk2TpFoqyvDKKmWwPEg1GD5</vt:lpwstr>
  </property>
  <property fmtid="{D5CDD505-2E9C-101B-9397-08002B2CF9AE}" pid="102" name="x1ye=76">
    <vt:lpwstr>JM3j2d9JAnwFGXN7uwWdEdkKQp5gDIr+oZZoK9y0XNRICIS0Re71BwwiSLw+rGUJP5RltzM4Kh93z3JznpPdl00r0QiVz6bg/uB0cTulail8s5LRfutcXA7GIfW4llnzf1nSbYb5OytrugygIfixwiXO2NyYWM31K/aVTW8QbnA9XPaTj8KXnRvGftVUQyswQjjjVCglq7aIKgnsvGlEkAl0y54SMpmV0635BfKWYoNPe8oBi2uI7PsMS91+YMV</vt:lpwstr>
  </property>
  <property fmtid="{D5CDD505-2E9C-101B-9397-08002B2CF9AE}" pid="103" name="x1ye=77">
    <vt:lpwstr>5uFc3nGToiXThG0Zhr1HqWlOQZFTMxMeblj3wznyHLuOhwol/xS5iVRM1A7FH0bbjouPKqhWZF1dx2saPGVdG5jA+ZLI/75Ss3x4c1JF16T6d03XzwaUvItikxARk8GEeEZQPhoK0R0Be6ZOY3tEcSL+Cjk/jIPTyQIKi2JPpRSSrNhHwGKv5izlSYkwp8zTh8NHhfmvYT2XyD1vtRIr82F+hUJ/AH1D3Er1olc+L1FTpt3GK0vElvfsf3yoeqf</vt:lpwstr>
  </property>
  <property fmtid="{D5CDD505-2E9C-101B-9397-08002B2CF9AE}" pid="104" name="x1ye=78">
    <vt:lpwstr>sIB3QrmieeL9Bebihvvaxv3Jda9Vk2NpK/QHmMdvv/TpsUNknh5x5wUFjYSb4LOKKPOibm7abwVXcUZPnAgpi2y8psdxmJ3yJa7rdsh3pGOn9/gZ8EhwjxHnY9/aozG6jIsLUPN4IynAXrGPbSesY8FRPL9E0nWVDKGU6YPnGFmLowSbP6tDKwunV/hpflR+uwWH/0XXF+crEDgOux+OhaeG9bT7LHQ9DkqTqeweQdDdv3zpL2+ozK4kvLGPbZr</vt:lpwstr>
  </property>
  <property fmtid="{D5CDD505-2E9C-101B-9397-08002B2CF9AE}" pid="105" name="x1ye=79">
    <vt:lpwstr>YVHfIU/xjHHwjndTwVEu8NTL3dqxPqmdMFd3DcQ6lqIrCmf+V8co0+dmIxYVZ1dBnHKkq11EnMQQ6VBTq8neEbMV0y7mZjzzvfVW+PUBu7v5nmEmTmu1i0klgTAvShpCRjwSMc2CpDqJ1ZqA/18S/1Ls/KyNQMEBGfG+lIlfTnWkzem2Y0cko4R3+iPOA7JO/UD7Mm//KtllA2gGxod1QPQEs3arZQvupOd5nzUqjbx64hcLeONleDs5Ox/BUHD</vt:lpwstr>
  </property>
  <property fmtid="{D5CDD505-2E9C-101B-9397-08002B2CF9AE}" pid="106" name="x1ye=8">
    <vt:lpwstr>hbvnOZKYVdP7WzENaC3sqIPWuxGnP1Bjf96pkxrOuycWG8GZARaIb5uWIU9DYEfYPnKWBTayrWF8fe51yNFyByVQFO09h/yVxndPYLhahwOkw397AxPud935g4vqjz0T8Ux3n7EirHdjnX2GxpjLXftjhM2QUmiQAym3hyxkDEcrPbQR3WmZxzD9tWN2RIg3wni0RBVieMFNkUF/3yc5gSARTy80o8OMYQfZ+BmlcoiiV82vWdJo8M+UwzMqOvE</vt:lpwstr>
  </property>
  <property fmtid="{D5CDD505-2E9C-101B-9397-08002B2CF9AE}" pid="107" name="x1ye=80">
    <vt:lpwstr>Cru+gm/jkEByT3T0Nux80UqzNmwedkkQ7923/X2/aCZ3QxtFS9SzmQacMbq6zvkEe+b+f8v1Gw0j78XOFX47J136lTsPuRmEh+i7RAcNJPIK8CmtkJmUZ8ier0s/4DQrzOJ/3voO3OFbOcSp41nKO1FVps4zaFP2nJsTHpoOfSdrSyQgJb8OvbH8yjPPZLiZkWVekSzairJB0oYpEKDcpCk/bjuBpyXJOfdDJ0zd6RzVnM24sMEqqGEFZ5y1z1g</vt:lpwstr>
  </property>
  <property fmtid="{D5CDD505-2E9C-101B-9397-08002B2CF9AE}" pid="108" name="x1ye=81">
    <vt:lpwstr>6cp82npUB0XU96PlNv1O5PKaCIhvz/sqs8LbbWoBLLuHsHldZTMftc9wcyZkPcYPU5LYtaBYdKy1aAzrkcpNOoqCKRBMWfY59sR654zcxWy8UNLiIRcREFsf5cfUZFwSeoK9wBlCOlKCEFVzfqbd2RtfMttKJkMXrg4qyp1G0v8pQG+m6lYuAjPshO9CnPZwEvu8T0Oh5WJY68TUXlaGtxggzIYvFY7h5dOSq0t8qQWzc6Sj829GRQ+qdlA/yyP</vt:lpwstr>
  </property>
  <property fmtid="{D5CDD505-2E9C-101B-9397-08002B2CF9AE}" pid="109" name="x1ye=82">
    <vt:lpwstr>s4BiCFhnj1SGD0SmT5zbfYqdMlvrQ9rm0RZD8cGw26gT5hxX/dfVWrn2u4hYAcuCgFCmezoPvco/lZT/xDzrzLe3owNEQbmEJnjbwl++5x1vbEBtG9jndXOL/8Joy2t8DWka+JxWcrbX0557sBKV3saiezZD5IVKOLz9a/D9ou5nfpdXnUbCAafpRNUf6g7BV2F3hepA/Pva+cRicvV3qWcxnYfwUw9Cf6SobvDJ4WydSoEN917pQ4MQXVypGlg</vt:lpwstr>
  </property>
  <property fmtid="{D5CDD505-2E9C-101B-9397-08002B2CF9AE}" pid="110" name="x1ye=83">
    <vt:lpwstr>pd4UUJBOwGBkehmCavT/TTxnFNMeJ8AJWmrzcDjtZiwdkNoxnch/lJGXsJPyK37Paolk4RYCXsRIRE67Sqa4KDZTratYnGP6y2R+FLSL5T8A7xJ1d8RowpsFfH0OW8lfHBw25Y+kwb9NmeU28XWE7rmE077LASAKRyFbgCLTE3tcU2zde4IW5co1WblMkERIO5aVuJeW0Mjs1pBP+H2do/9aaf6eOzMc72K6Y6wYGiD1LPSyHYqkiojHNVb9DL/</vt:lpwstr>
  </property>
  <property fmtid="{D5CDD505-2E9C-101B-9397-08002B2CF9AE}" pid="111" name="x1ye=84">
    <vt:lpwstr>cbW2DrzgvHomH0nXtxTIBnAX9nRFP0Jx+uK/d8GGvod43AdKwhb3h9Yu6tffixn7VstD3ptcug/VX+tjvnNg/RUYADXCsJ8r0+F0Kdwp95rFLivJ9sAnzkZQfet8PLa7INY+ob1eCBi2otOItLeuXs5WE/F9K59W4H3zg91+wDaM8SFe0PfSU47mfKVXleXEoVDImUTCgVQ5ZELFWjAK5xFFwnJvN5bmg8w79MGT0/Odhbv8dopUC7dFdCl2rh2</vt:lpwstr>
  </property>
  <property fmtid="{D5CDD505-2E9C-101B-9397-08002B2CF9AE}" pid="112" name="x1ye=85">
    <vt:lpwstr>GVq7zuT7yQP9QyHZkErPh2umeX+/mrchU+1q7yy83T4zxv0to5fm6MJlqKZYR1x7ez68szYR/5efYzOASvCcHNcek3ipjodVFJijSYkOLXV9/w2oGXWiQMTeuNEtvRyb8w2aUX+J8qvJKNKOTOy4zvMZxYXdIbMI3rIEckEMG0KzxzODqCBD0GiLqCXxbsA7HGKDNMqN955m/pZEk1BKX1IfuC4zttvvVSG+oB6BagfZb4x73reMmDL+719OhJz</vt:lpwstr>
  </property>
  <property fmtid="{D5CDD505-2E9C-101B-9397-08002B2CF9AE}" pid="113" name="x1ye=86">
    <vt:lpwstr>EuQXwA0u32gUHZH+F6p4xL8KMjWlnmioCk/k0JMzqf1YMWDV+lfSb0AxcR5FrfXB/pUYzMAmy3/hPFJqlcryeqHVqwJXQWXAqDksNhvujKVUDSwIpIX/rsK/d86t9iNd7QoknbNI+uZZV7OzCwIbLN/7Z1m+Mf+qHjEJ8MFBLt6QvCBAaubibeuhdtGnhstue+Qv5Lep2FsMGNFrwe8ub3Ui4/p2DBrQgtWfubFRsquZpU+YlgxwHKLiIY8Oun2</vt:lpwstr>
  </property>
  <property fmtid="{D5CDD505-2E9C-101B-9397-08002B2CF9AE}" pid="114" name="x1ye=87">
    <vt:lpwstr>D613pj3+D0GlCy74XtyhTdN26UiakUz7IwnvDZMECZ4n66xP5d0T45ZZYjUZGR+aBM3efQtkBZeq5Eh333U7Qhb2FrhHPXVsGAh3sxmIDnsuQ6qkz48ocBW4RF/YQqN09zzKvjH9GsjFd6Q52OcIsUWjhLKpdJA1006v03DJvwAUYHOu7pECJr+dx1aNwg+6TIlGMOPTDnEWs9QppuOF3TMYOTunESwb2zAc/WUSfyQyHvb4CGGWk+nDCp4mxZ+</vt:lpwstr>
  </property>
  <property fmtid="{D5CDD505-2E9C-101B-9397-08002B2CF9AE}" pid="115" name="x1ye=88">
    <vt:lpwstr>wVqnrV5zUAPxDkK9jmMuRuUZXR8wjJIIqR5AH50l1d/Zk9d0EJp+Bo785XeMXqsL4aJdl/TgV39qYztemCWbUJDBcGbRQsdwqENqSmPqVz8GX1iqN1eyO4nKMOjFWl+oYWq8WvDMluy2J5vrlvD5VeepSffG38HmUXcUUTwwJp8nhZurwqWPeXq95sqqv8KBCk9u8aHn3ECLFkYWa9oZohTCt14DtHC/Kq34CY3SqUjIJ4PFM8Du8i/sB9PC+Zj</vt:lpwstr>
  </property>
  <property fmtid="{D5CDD505-2E9C-101B-9397-08002B2CF9AE}" pid="116" name="x1ye=89">
    <vt:lpwstr>/RthbRTeDDdyY9gE5ZgwJTcjhzOXQPkQ5WGo7xI6jiP52EeP5VdNEgVB9mQgW+zJMYb8HHJwIPfqbyvdWZfy0VQtA9v8/vofCkNIUSckrPgm6ybA1JOCjBdc6tjD4QmaY+pLlN37NcbPO+NqQ0YSvPq3ykbl8uUv54uSUIcWFct1Qv3BPejOsn9M1P8oiUyrs3mhbLqEU5uzjyDqU9AvUEh+H9raxrzKhnbnLEoli3wHxFgP/WBn0okkG4fbXlk</vt:lpwstr>
  </property>
  <property fmtid="{D5CDD505-2E9C-101B-9397-08002B2CF9AE}" pid="117" name="x1ye=9">
    <vt:lpwstr>ARDP2Fp/izizjEZ646K8dGhf/DkL05mKo74rtyF7xuKDDj/MqYVMcUZ+UBmclunjPAH/ldso8WjVE1e+GBHi3wUm3Bts3CBEVhE/rI2yqMlNywhd3Q/opCsJGfBDhjyYrtW+D+lHC8zcKNWl4+O/Tt3eGWQrn6Y7VKJJcJ+oZo79dnsKyUxpS9XobNys6x1HYCSCUaqpOSHqV8rTWBOfIYtoN2ngFg5N8KkvY5Y2eV5yInToBrJt6gTuLtonrTD</vt:lpwstr>
  </property>
  <property fmtid="{D5CDD505-2E9C-101B-9397-08002B2CF9AE}" pid="118" name="x1ye=90">
    <vt:lpwstr>SR40oBuSUH13f1eCKzk/AeFpIvCXyHsDq26E1IsnYjwMfpWCPzqbvabgX4Lg7BOWyO12INOS7EywwgG/w2hMoIzUuIzKNiPW26H5n64EqIQspnjJm4I3SdjxyO2q3OpmTal9Qw1bs5pThvta1AMoCdLtT4xNasH1LNWidpEST9RZePXzyDMWj5R+WgJWg+D7YUdJ0rmgw2nVV9gSH18596dkQj9fLkvmnIoZtb7RsR0GHWhv4Xhz9i6ozuzFAOA</vt:lpwstr>
  </property>
  <property fmtid="{D5CDD505-2E9C-101B-9397-08002B2CF9AE}" pid="119" name="x1ye=91">
    <vt:lpwstr>xtEFgm2P5UaM8ejXAqgPiZUQ8C4rP7yZZjFNoawpDmQoo5WUxNKLjcjfCMrgDS9ktkQdtwvFO88nc+sEcXNzJzY7JROW66+bVvOsL6O8NVA2ZRrICEkTkneuh8p1wtRp6VEuFXzhFnpCT+/gTE5M9Nb4xcPxUdjypmgyf4HeYY/NvyHtee6T94J2xdHs46UGaWJ5+VlUw0welAQjPTfgRMfp++Kn/WGTBlnS+Spjyfs0c93bzmvKINIx+7NzILE</vt:lpwstr>
  </property>
  <property fmtid="{D5CDD505-2E9C-101B-9397-08002B2CF9AE}" pid="120" name="x1ye=92">
    <vt:lpwstr>vEZXdpE0hdzhc805QxP6CHaODayDjaIpeXDu5I5Eu8Vlhl+cyMUvSrTo3gsdopLQt06e+N1ejPhIzCmtU0gjrmXeCGUIn6Gr0xsCAOB4wJT1F84y0JM2r2sI9HFXrjV0omlBIlNzWmY0qPFDp95Xe1QDCAfAon42I1oOFhT7nXRt/2kucagMxNLozrp9hDNj5xgMuVZ3Fa02/DuKhjXHbYpX6dvGKbAfW8zKXFmh9p5QYF1mi7CTtl4H4MRBLE3</vt:lpwstr>
  </property>
  <property fmtid="{D5CDD505-2E9C-101B-9397-08002B2CF9AE}" pid="121" name="x1ye=93">
    <vt:lpwstr>Igjl/7ZlLveuW6Gq4jhRquJVlsQ9Db+9zO9SwUBqwJvIlYE9MMYJ4M4pgWjHRTq69nWTc2lFgsynyzP4KR2EQAQ119On+tg/tkz+zIgEbcJ0SPbWZVGhWTMJ5aaQc+KIA163LwBzCLs8+hXjMhdFtmXj2DLpM+0Fc31vv8Cu4/dEs5MsrIPJTAHYJP1VEWIvyXQOVXNgmfDQ92DS2L/VMu6BZyb+mdF8C9RO/T+YqF4Phmm7UnxJu+g3go98zUb</vt:lpwstr>
  </property>
  <property fmtid="{D5CDD505-2E9C-101B-9397-08002B2CF9AE}" pid="122" name="x1ye=94">
    <vt:lpwstr>j1uLa1ZMUePj461pvQtszUY9YVBTU7TUGY7/V8YfZDzx0VaxjsIt7Yq9HbhjWyebwXUJr1eM4vxqbTXr9IqnQ9RNiFQOJ+MAcMrPfGxzKdKczORAlzbLldaKrzccPoDQp/ZsgsjjAjr8VNNMj6x4eCw+JUGsd/ThEyvu7gYw6OVpC9AetES15qP7rliSuBTAfPyHY1dtfYw0jKLZfvvehcVt7RZ/ZvyL+/jLYO5LVWWsBrM+m32R1GkCOnMeZ2E</vt:lpwstr>
  </property>
  <property fmtid="{D5CDD505-2E9C-101B-9397-08002B2CF9AE}" pid="123" name="x1ye=95">
    <vt:lpwstr>06HHkTMBGRa+UtkSHDbRp4TidTqdIIF0mXayYFaLXQSud8Ds94fL6znPWdHuKMnyXlpWJ/D7I6PZ4YWNmASsflDjB9omQYQBU0bbGUY/lAQuDgs9J8i0FiY+yA9Pke5ygXeB+75UxjZt6exwHkRA3caLjiNURhhbMyeT8kOgvgzu1eKHFb5CKfZYPhaGdpanVkdX5Vwi6xTf2nB+tSXM8L8Vn0kbgWdY3s+nMj7DgGtjhZeIpwX/ZxOmoYg/Qdk</vt:lpwstr>
  </property>
  <property fmtid="{D5CDD505-2E9C-101B-9397-08002B2CF9AE}" pid="124" name="x1ye=96">
    <vt:lpwstr>2FAekV8fixLK/wIzFVHIx+jY+iKUa8xRpeMfq4LNaf/hewdcaZyMIV7uwChH9FoUEK2+JpY57/PyQFcRvVGJn3cglNPBTZagSlcwoMdLCuav51S5bqdXsekctAQjrQswr4wOP5utjhiCXGeAEZ4AP4Ply3YpBba14sDe7TslZ/ZrIXejMYq66COyW+OvZ0Emi3c7LzjZqPt0kf0cSBghQ4UJbds5UbFIPMkf4Cyhndy84ZgSZxNWcYNUEA493OQ</vt:lpwstr>
  </property>
  <property fmtid="{D5CDD505-2E9C-101B-9397-08002B2CF9AE}" pid="125" name="x1ye=97">
    <vt:lpwstr>u8VvMdxXdfqXo4iEuF4ofuC3cOCdoKCJ6yjiBMItqTubuLcRbP4zMlw5ZIW4AeFWg+CoD82qa5n1iOSbjhxLRUwjMQMHsRdUH3BckGscLBnWt/WCDYx6cKmwAdRxIsfFP4zLdosQmn68623Wtljq/mE71Mvsg8OLxXIeZHdqaqfOZhpgpuZ9Gv9M01QEnCIQyP3EEcJBvKeb1xhuAH5vJjSoan4KXXZPvXNFfn0SbymTtcAGHgudQnbiNsRWNqn</vt:lpwstr>
  </property>
  <property fmtid="{D5CDD505-2E9C-101B-9397-08002B2CF9AE}" pid="126" name="x1ye=98">
    <vt:lpwstr>J0rXzGwotyxRPfxvIzgi+LqRTRsLatT7xAVcLV9PYFeqWm83Crb2Idc1F8SQ47Q+jYnGfyP4T4/qyU7QUepJbZS/yUs8pcVgbn6AZiNuudRPE+r0X8H1d+KPmS5PDi732CgoqjfTopHtobA4gpwJ/WfAmAh2xxUYLNXyqx34iIIPb3JSLVFuQjU2WSshNGBQrs7UYHlW9WKNqUseyIUe1XPcUB55RTnyjVBrroQeEj62dnr0DICxhS1ynfMW9QX</vt:lpwstr>
  </property>
  <property fmtid="{D5CDD505-2E9C-101B-9397-08002B2CF9AE}" pid="127" name="x1ye=99">
    <vt:lpwstr>pSGtUflaazav3blJOpZgqHlIrCN7RnaRnvtnRKGwIPIneAIzSKOxX6ItnUSP0t75dycfBZBIqmznzW3V/71wt8TqmxuoFHqqjx4sdwAhVSFfb75hyp4WvmEhydIV3puqpXmn/RziLh73IaZZByHKtaa3PcFUSVDDCz5VO7a4eD/Vwoe5BLAD480AluOgCQz0KN40+NmN6HlEAk8IdRdoHqsyPK20PGhQIbhheLPWTiQsUiVEFkgyApHHiFNRjT1</vt:lpwstr>
  </property>
  <property fmtid="{D5CDD505-2E9C-101B-9397-08002B2CF9AE}" pid="128" name="MSIP_Label_d9088468-0951-4aef-9cc3-0a346e475ddc_Enabled">
    <vt:lpwstr>true</vt:lpwstr>
  </property>
  <property fmtid="{D5CDD505-2E9C-101B-9397-08002B2CF9AE}" pid="129" name="MSIP_Label_d9088468-0951-4aef-9cc3-0a346e475ddc_SetDate">
    <vt:lpwstr>2024-07-16T19:27:56Z</vt:lpwstr>
  </property>
  <property fmtid="{D5CDD505-2E9C-101B-9397-08002B2CF9AE}" pid="130" name="MSIP_Label_d9088468-0951-4aef-9cc3-0a346e475ddc_Method">
    <vt:lpwstr>Privileged</vt:lpwstr>
  </property>
  <property fmtid="{D5CDD505-2E9C-101B-9397-08002B2CF9AE}" pid="131" name="MSIP_Label_d9088468-0951-4aef-9cc3-0a346e475ddc_Name">
    <vt:lpwstr>Public</vt:lpwstr>
  </property>
  <property fmtid="{D5CDD505-2E9C-101B-9397-08002B2CF9AE}" pid="132" name="MSIP_Label_d9088468-0951-4aef-9cc3-0a346e475ddc_SiteId">
    <vt:lpwstr>aca3c8d6-aa71-4e1a-a10e-03572fc58c0b</vt:lpwstr>
  </property>
  <property fmtid="{D5CDD505-2E9C-101B-9397-08002B2CF9AE}" pid="133" name="MSIP_Label_d9088468-0951-4aef-9cc3-0a346e475ddc_ActionId">
    <vt:lpwstr>d4e620da-ce82-490d-807a-a8c1927e7bf7</vt:lpwstr>
  </property>
  <property fmtid="{D5CDD505-2E9C-101B-9397-08002B2CF9AE}" pid="134" name="MSIP_Label_d9088468-0951-4aef-9cc3-0a346e475ddc_ContentBits">
    <vt:lpwstr>0</vt:lpwstr>
  </property>
</Properties>
</file>