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3654FA" w14:textId="77777777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1. Opening – Pengenalan CPDP (0:00 – 0:25)</w:t>
      </w:r>
    </w:p>
    <w:p w14:paraId="4066F208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485FF672" w14:textId="5639B4BB" w:rsidR="00BC4E4E" w:rsidRPr="00BC4E4E" w:rsidRDefault="00BC4E4E" w:rsidP="00BC4E4E">
      <w:pPr>
        <w:numPr>
          <w:ilvl w:val="0"/>
          <w:numId w:val="2"/>
        </w:numPr>
      </w:pPr>
      <w:r w:rsidRPr="00BC4E4E">
        <w:t>Logo PT Kilang Pertamina Balikpapan</w:t>
      </w:r>
      <w:r>
        <w:t>.</w:t>
      </w:r>
    </w:p>
    <w:p w14:paraId="247E4F94" w14:textId="578E37B3" w:rsidR="00BC4E4E" w:rsidRPr="00BC4E4E" w:rsidRDefault="00BC4E4E" w:rsidP="00BC4E4E">
      <w:pPr>
        <w:numPr>
          <w:ilvl w:val="0"/>
          <w:numId w:val="2"/>
        </w:numPr>
      </w:pPr>
      <w:r>
        <w:t>Tema</w:t>
      </w:r>
      <w:r w:rsidRPr="00BC4E4E">
        <w:t xml:space="preserve">: </w:t>
      </w:r>
      <w:r w:rsidRPr="00BC4E4E">
        <w:rPr>
          <w:b/>
          <w:bCs/>
        </w:rPr>
        <w:t>“Craft Personal Development Plan (CPDP)”</w:t>
      </w:r>
      <w:r w:rsidRPr="00BC4E4E">
        <w:t>.</w:t>
      </w:r>
    </w:p>
    <w:p w14:paraId="1CBFA447" w14:textId="5FC0C16E" w:rsidR="00BC4E4E" w:rsidRPr="00BC4E4E" w:rsidRDefault="00BC4E4E" w:rsidP="00BC4E4E">
      <w:pPr>
        <w:numPr>
          <w:ilvl w:val="0"/>
          <w:numId w:val="2"/>
        </w:numPr>
      </w:pPr>
      <w:r>
        <w:t>Video</w:t>
      </w:r>
      <w:r w:rsidRPr="00BC4E4E">
        <w:t xml:space="preserve"> coachee dengan laptop </w:t>
      </w:r>
      <w:r>
        <w:t>atau kompilasi kegiatan CPDP.</w:t>
      </w:r>
    </w:p>
    <w:p w14:paraId="7F0E0484" w14:textId="77777777" w:rsidR="00BC4E4E" w:rsidRPr="00BC4E4E" w:rsidRDefault="00BC4E4E" w:rsidP="00BC4E4E">
      <w:r w:rsidRPr="00BC4E4E">
        <w:rPr>
          <w:b/>
          <w:bCs/>
        </w:rPr>
        <w:t>Narasi:</w:t>
      </w:r>
      <w:r w:rsidRPr="00BC4E4E">
        <w:br/>
      </w:r>
      <w:r w:rsidRPr="00BC4E4E">
        <w:rPr>
          <w:i/>
          <w:iCs/>
        </w:rPr>
        <w:t>"CPDP adalah program Capability Building yang dirancang untuk fase operasi, menggantikan program On-the-Job Training. Tujuannya adalah meningkatkan kompetensi Anda secara terstruktur dan terukur selama tiga tahun."</w:t>
      </w:r>
    </w:p>
    <w:p w14:paraId="57D03C28" w14:textId="77777777" w:rsidR="00BC4E4E" w:rsidRPr="00BC4E4E" w:rsidRDefault="00BC4E4E" w:rsidP="00BC4E4E">
      <w:r w:rsidRPr="00BC4E4E">
        <w:pict w14:anchorId="435EF33A">
          <v:rect id="_x0000_i1067" style="width:0;height:1.5pt" o:hralign="center" o:hrstd="t" o:hr="t" fillcolor="#a0a0a0" stroked="f"/>
        </w:pict>
      </w:r>
    </w:p>
    <w:p w14:paraId="6AA09C47" w14:textId="6A313111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2. Kerangka &amp; Prinsip CPDP (0:25 – 0:</w:t>
      </w:r>
      <w:r>
        <w:rPr>
          <w:b/>
          <w:bCs/>
        </w:rPr>
        <w:t>0</w:t>
      </w:r>
      <w:r w:rsidRPr="00BC4E4E">
        <w:rPr>
          <w:b/>
          <w:bCs/>
        </w:rPr>
        <w:t>)</w:t>
      </w:r>
    </w:p>
    <w:p w14:paraId="2E983027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1F7C1246" w14:textId="77777777" w:rsidR="00BC4E4E" w:rsidRPr="00BC4E4E" w:rsidRDefault="00BC4E4E" w:rsidP="00BC4E4E">
      <w:pPr>
        <w:numPr>
          <w:ilvl w:val="0"/>
          <w:numId w:val="3"/>
        </w:numPr>
      </w:pPr>
      <w:r w:rsidRPr="00BC4E4E">
        <w:t>Muncul diagram “Skema CPDP” dengan 5 poin (Specific, Measurable, Achievable, Relevant, Time-bound).</w:t>
      </w:r>
    </w:p>
    <w:p w14:paraId="75D5D38E" w14:textId="77777777" w:rsidR="00BC4E4E" w:rsidRPr="00BC4E4E" w:rsidRDefault="00BC4E4E" w:rsidP="00BC4E4E">
      <w:pPr>
        <w:numPr>
          <w:ilvl w:val="0"/>
          <w:numId w:val="3"/>
        </w:numPr>
      </w:pPr>
      <w:r w:rsidRPr="00BC4E4E">
        <w:t>Setiap poin muncul satu per satu dengan ikon pendukung.</w:t>
      </w:r>
    </w:p>
    <w:p w14:paraId="4BE9CCC6" w14:textId="77777777" w:rsidR="00BC4E4E" w:rsidRDefault="00BC4E4E" w:rsidP="00BC4E4E">
      <w:pPr>
        <w:rPr>
          <w:b/>
          <w:bCs/>
        </w:rPr>
      </w:pPr>
      <w:r w:rsidRPr="00BC4E4E">
        <w:rPr>
          <w:b/>
          <w:bCs/>
        </w:rPr>
        <w:t>Narasi:</w:t>
      </w:r>
    </w:p>
    <w:p w14:paraId="2721DD68" w14:textId="370A30AA" w:rsidR="00BC4E4E" w:rsidRPr="00BC4E4E" w:rsidRDefault="00BC4E4E" w:rsidP="00BC4E4E">
      <w:r w:rsidRPr="00BC4E4E">
        <w:t>"</w:t>
      </w:r>
      <w:r w:rsidRPr="00BC4E4E">
        <w:rPr>
          <w:i/>
          <w:iCs/>
        </w:rPr>
        <w:t>CPDP dirancang menggunakan prinsip SMART.</w:t>
      </w:r>
      <w:r w:rsidRPr="00BC4E4E">
        <w:rPr>
          <w:i/>
          <w:iCs/>
        </w:rPr>
        <w:br/>
        <w:t xml:space="preserve">Pertama, </w:t>
      </w:r>
      <w:r w:rsidRPr="00BC4E4E">
        <w:rPr>
          <w:b/>
          <w:bCs/>
          <w:i/>
          <w:iCs/>
        </w:rPr>
        <w:t>Specific</w:t>
      </w:r>
      <w:r w:rsidRPr="00BC4E4E">
        <w:rPr>
          <w:i/>
          <w:iCs/>
        </w:rPr>
        <w:t xml:space="preserve"> – memiliki target dan deliverable yang jelas.</w:t>
      </w:r>
      <w:r w:rsidRPr="00BC4E4E">
        <w:rPr>
          <w:i/>
          <w:iCs/>
        </w:rPr>
        <w:br/>
        <w:t xml:space="preserve">Kedua, </w:t>
      </w:r>
      <w:r w:rsidRPr="00BC4E4E">
        <w:rPr>
          <w:b/>
          <w:bCs/>
          <w:i/>
          <w:iCs/>
        </w:rPr>
        <w:t>Measurable</w:t>
      </w:r>
      <w:r w:rsidRPr="00BC4E4E">
        <w:rPr>
          <w:i/>
          <w:iCs/>
        </w:rPr>
        <w:t xml:space="preserve"> – setiap proses memiliki parameter evaluasi yang terukur.</w:t>
      </w:r>
      <w:r w:rsidRPr="00BC4E4E">
        <w:rPr>
          <w:i/>
          <w:iCs/>
        </w:rPr>
        <w:br/>
        <w:t xml:space="preserve">Ketiga, </w:t>
      </w:r>
      <w:r w:rsidRPr="00BC4E4E">
        <w:rPr>
          <w:b/>
          <w:bCs/>
          <w:i/>
          <w:iCs/>
        </w:rPr>
        <w:t>Achievable</w:t>
      </w:r>
      <w:r w:rsidRPr="00BC4E4E">
        <w:rPr>
          <w:i/>
          <w:iCs/>
        </w:rPr>
        <w:t xml:space="preserve"> – semua tugas dapat diselesaikan sesuai kemampuan coachee.</w:t>
      </w:r>
      <w:r w:rsidRPr="00BC4E4E">
        <w:rPr>
          <w:i/>
          <w:iCs/>
        </w:rPr>
        <w:br/>
        <w:t xml:space="preserve">Keempat, </w:t>
      </w:r>
      <w:r w:rsidRPr="00BC4E4E">
        <w:rPr>
          <w:b/>
          <w:bCs/>
          <w:i/>
          <w:iCs/>
        </w:rPr>
        <w:t>Relevant</w:t>
      </w:r>
      <w:r w:rsidRPr="00BC4E4E">
        <w:rPr>
          <w:i/>
          <w:iCs/>
        </w:rPr>
        <w:t xml:space="preserve"> – penugasan sesuai dengan lingkup pekerjaan untuk meningkatkan kompetensi.</w:t>
      </w:r>
      <w:r w:rsidRPr="00BC4E4E">
        <w:rPr>
          <w:i/>
          <w:iCs/>
        </w:rPr>
        <w:br/>
        <w:t xml:space="preserve">Dan kelima, </w:t>
      </w:r>
      <w:r w:rsidRPr="00BC4E4E">
        <w:rPr>
          <w:b/>
          <w:bCs/>
          <w:i/>
          <w:iCs/>
        </w:rPr>
        <w:t>Time-Bound</w:t>
      </w:r>
      <w:r w:rsidRPr="00BC4E4E">
        <w:rPr>
          <w:i/>
          <w:iCs/>
        </w:rPr>
        <w:t xml:space="preserve"> – memiliki jadwal awal dan akhir yang sudah ditentukan</w:t>
      </w:r>
      <w:r w:rsidRPr="00BC4E4E">
        <w:t>."</w:t>
      </w:r>
      <w:r w:rsidRPr="00BC4E4E">
        <w:br/>
      </w:r>
      <w:r w:rsidRPr="00BC4E4E">
        <w:rPr>
          <w:i/>
          <w:iCs/>
        </w:rPr>
        <w:t>"Program ini memiliki target yang spesifik, parameter yang terukur, dapat dicapai, relevan dengan lingkup pekerjaan, dan memiliki jadwal yang jelas."</w:t>
      </w:r>
    </w:p>
    <w:p w14:paraId="5937AB22" w14:textId="77777777" w:rsidR="00BC4E4E" w:rsidRPr="00BC4E4E" w:rsidRDefault="00BC4E4E" w:rsidP="00BC4E4E">
      <w:r w:rsidRPr="00BC4E4E">
        <w:pict w14:anchorId="2CA5DFC6">
          <v:rect id="_x0000_i1068" style="width:0;height:1.5pt" o:hralign="center" o:hrstd="t" o:hr="t" fillcolor="#a0a0a0" stroked="f"/>
        </w:pict>
      </w:r>
    </w:p>
    <w:p w14:paraId="47AD14B6" w14:textId="2C2C5C36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 xml:space="preserve">3. Skill Group &amp; Kompetensi (0:0 – </w:t>
      </w:r>
      <w:r>
        <w:rPr>
          <w:b/>
          <w:bCs/>
        </w:rPr>
        <w:t>0</w:t>
      </w:r>
      <w:r w:rsidRPr="00BC4E4E">
        <w:rPr>
          <w:b/>
          <w:bCs/>
        </w:rPr>
        <w:t>:</w:t>
      </w:r>
      <w:r>
        <w:rPr>
          <w:b/>
          <w:bCs/>
        </w:rPr>
        <w:t>0</w:t>
      </w:r>
      <w:r w:rsidRPr="00BC4E4E">
        <w:rPr>
          <w:b/>
          <w:bCs/>
        </w:rPr>
        <w:t>)</w:t>
      </w:r>
    </w:p>
    <w:p w14:paraId="56007065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69E4AA35" w14:textId="77777777" w:rsidR="00BC4E4E" w:rsidRPr="00BC4E4E" w:rsidRDefault="00BC4E4E" w:rsidP="00BC4E4E">
      <w:pPr>
        <w:numPr>
          <w:ilvl w:val="0"/>
          <w:numId w:val="4"/>
        </w:numPr>
      </w:pPr>
      <w:r w:rsidRPr="00BC4E4E">
        <w:t xml:space="preserve">Dua ikon besar: </w:t>
      </w:r>
      <w:r w:rsidRPr="00BC4E4E">
        <w:rPr>
          <w:b/>
          <w:bCs/>
        </w:rPr>
        <w:t>Panelman</w:t>
      </w:r>
      <w:r w:rsidRPr="00BC4E4E">
        <w:t xml:space="preserve"> &amp; </w:t>
      </w:r>
      <w:r w:rsidRPr="00BC4E4E">
        <w:rPr>
          <w:b/>
          <w:bCs/>
        </w:rPr>
        <w:t>Operator</w:t>
      </w:r>
      <w:r w:rsidRPr="00BC4E4E">
        <w:t>.</w:t>
      </w:r>
    </w:p>
    <w:p w14:paraId="04629317" w14:textId="77777777" w:rsidR="00BC4E4E" w:rsidRPr="00BC4E4E" w:rsidRDefault="00BC4E4E" w:rsidP="00BC4E4E">
      <w:pPr>
        <w:numPr>
          <w:ilvl w:val="0"/>
          <w:numId w:val="4"/>
        </w:numPr>
      </w:pPr>
      <w:r w:rsidRPr="00BC4E4E">
        <w:t>Diagram batang menunjukkan jumlah skill group per unit.</w:t>
      </w:r>
    </w:p>
    <w:p w14:paraId="54B1990B" w14:textId="77777777" w:rsidR="00BC4E4E" w:rsidRPr="00BC4E4E" w:rsidRDefault="00BC4E4E" w:rsidP="00BC4E4E">
      <w:pPr>
        <w:numPr>
          <w:ilvl w:val="0"/>
          <w:numId w:val="4"/>
        </w:numPr>
      </w:pPr>
      <w:r w:rsidRPr="00BC4E4E">
        <w:lastRenderedPageBreak/>
        <w:t>Muncul 5 ikon kompetensi: Safe Work Practice, Energy Management, Catalyst &amp; Chemical, Process Control, Refinery Operations.</w:t>
      </w:r>
    </w:p>
    <w:p w14:paraId="67101C86" w14:textId="77777777" w:rsidR="00FD7460" w:rsidRDefault="00BC4E4E" w:rsidP="00BC4E4E">
      <w:pPr>
        <w:rPr>
          <w:i/>
          <w:iCs/>
        </w:rPr>
      </w:pPr>
      <w:r w:rsidRPr="00BC4E4E">
        <w:rPr>
          <w:b/>
          <w:bCs/>
        </w:rPr>
        <w:t>Narasi:</w:t>
      </w:r>
      <w:r w:rsidRPr="00BC4E4E">
        <w:br/>
      </w:r>
      <w:r w:rsidRPr="00BC4E4E">
        <w:rPr>
          <w:i/>
          <w:iCs/>
        </w:rPr>
        <w:t xml:space="preserve">"CPDP memiliki dua kelompok keahlian utama, Panelman dan Operator. Kompetensi yang dikembangkan meliputi lima dimensi: </w:t>
      </w:r>
    </w:p>
    <w:p w14:paraId="5CF5CD4A" w14:textId="69976C23" w:rsidR="00BC4E4E" w:rsidRPr="00BC4E4E" w:rsidRDefault="00FD7460" w:rsidP="00BC4E4E">
      <w:r w:rsidRPr="00FD7460">
        <w:rPr>
          <w:b/>
          <w:bCs/>
          <w:i/>
          <w:iCs/>
        </w:rPr>
        <w:t>Safe Work Practice dan Lifesaving Rules</w:t>
      </w:r>
      <w:r w:rsidRPr="00FD7460">
        <w:rPr>
          <w:i/>
          <w:iCs/>
        </w:rPr>
        <w:t xml:space="preserve"> – memastikan keselamatan kerja.</w:t>
      </w:r>
      <w:r w:rsidRPr="00FD7460">
        <w:rPr>
          <w:b/>
          <w:bCs/>
          <w:i/>
          <w:iCs/>
        </w:rPr>
        <w:br/>
        <w:t xml:space="preserve">Energy Management </w:t>
      </w:r>
      <w:r w:rsidRPr="00FD7460">
        <w:rPr>
          <w:i/>
          <w:iCs/>
        </w:rPr>
        <w:t>– mengelola energi secara efisien.</w:t>
      </w:r>
      <w:r w:rsidRPr="00FD7460">
        <w:rPr>
          <w:b/>
          <w:bCs/>
          <w:i/>
          <w:iCs/>
        </w:rPr>
        <w:br/>
        <w:t>Catalyst dan Chemical Management –</w:t>
      </w:r>
      <w:r>
        <w:rPr>
          <w:b/>
          <w:bCs/>
          <w:i/>
          <w:iCs/>
        </w:rPr>
        <w:t xml:space="preserve"> </w:t>
      </w:r>
      <w:r w:rsidRPr="00FD7460">
        <w:rPr>
          <w:i/>
          <w:iCs/>
        </w:rPr>
        <w:t>memahami penggunaan katalis dan bahan kimia.</w:t>
      </w:r>
      <w:r w:rsidRPr="00FD7460">
        <w:rPr>
          <w:b/>
          <w:bCs/>
          <w:i/>
          <w:iCs/>
        </w:rPr>
        <w:br/>
        <w:t>Process Control dan Computer Operations</w:t>
      </w:r>
      <w:r w:rsidRPr="00FD7460">
        <w:rPr>
          <w:i/>
          <w:iCs/>
        </w:rPr>
        <w:t xml:space="preserve"> – menguasai pengendalian proses dan sistem digital.</w:t>
      </w:r>
      <w:r w:rsidRPr="00FD7460">
        <w:rPr>
          <w:b/>
          <w:bCs/>
          <w:i/>
          <w:iCs/>
        </w:rPr>
        <w:br/>
        <w:t xml:space="preserve">Refinery Process Operations dan Optimization – </w:t>
      </w:r>
      <w:r w:rsidRPr="00FD7460">
        <w:rPr>
          <w:i/>
          <w:iCs/>
        </w:rPr>
        <w:t>mengoptimalkan operasi kilang</w:t>
      </w:r>
      <w:r w:rsidRPr="00FD7460">
        <w:rPr>
          <w:b/>
          <w:bCs/>
          <w:i/>
          <w:iCs/>
        </w:rPr>
        <w:t>."</w:t>
      </w:r>
      <w:r w:rsidR="00BC4E4E" w:rsidRPr="00BC4E4E">
        <w:pict w14:anchorId="72867163">
          <v:rect id="_x0000_i1069" style="width:0;height:1.5pt" o:hralign="center" o:hrstd="t" o:hr="t" fillcolor="#a0a0a0" stroked="f"/>
        </w:pict>
      </w:r>
    </w:p>
    <w:p w14:paraId="5CD174CF" w14:textId="7896B7BC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4. Development Path &amp; Fokus Tahunan (</w:t>
      </w:r>
      <w:r w:rsidR="00315A74">
        <w:rPr>
          <w:b/>
          <w:bCs/>
        </w:rPr>
        <w:t>0</w:t>
      </w:r>
      <w:r w:rsidRPr="00BC4E4E">
        <w:rPr>
          <w:b/>
          <w:bCs/>
        </w:rPr>
        <w:t xml:space="preserve">:0 – </w:t>
      </w:r>
      <w:r w:rsidR="00315A74">
        <w:rPr>
          <w:b/>
          <w:bCs/>
        </w:rPr>
        <w:t>0</w:t>
      </w:r>
      <w:r w:rsidRPr="00BC4E4E">
        <w:rPr>
          <w:b/>
          <w:bCs/>
        </w:rPr>
        <w:t>:0)</w:t>
      </w:r>
    </w:p>
    <w:p w14:paraId="6A7B1CBD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100A5BF3" w14:textId="77777777" w:rsidR="00BC4E4E" w:rsidRPr="00BC4E4E" w:rsidRDefault="00BC4E4E" w:rsidP="00BC4E4E">
      <w:pPr>
        <w:numPr>
          <w:ilvl w:val="0"/>
          <w:numId w:val="5"/>
        </w:numPr>
      </w:pPr>
      <w:r w:rsidRPr="00BC4E4E">
        <w:t>Timeline 3 tahun → highlight fokus tiap tahun (1, 2, 3).</w:t>
      </w:r>
    </w:p>
    <w:p w14:paraId="78763238" w14:textId="77777777" w:rsidR="00BC4E4E" w:rsidRPr="00BC4E4E" w:rsidRDefault="00BC4E4E" w:rsidP="00BC4E4E">
      <w:pPr>
        <w:numPr>
          <w:ilvl w:val="0"/>
          <w:numId w:val="5"/>
        </w:numPr>
      </w:pPr>
      <w:r w:rsidRPr="00BC4E4E">
        <w:t>Tahun 1: ikon safety &amp; basic process.</w:t>
      </w:r>
    </w:p>
    <w:p w14:paraId="69719058" w14:textId="77777777" w:rsidR="00BC4E4E" w:rsidRPr="00BC4E4E" w:rsidRDefault="00BC4E4E" w:rsidP="00BC4E4E">
      <w:pPr>
        <w:numPr>
          <w:ilvl w:val="0"/>
          <w:numId w:val="5"/>
        </w:numPr>
      </w:pPr>
      <w:r w:rsidRPr="00BC4E4E">
        <w:t>Tahun 2: ikon energy &amp; equipment.</w:t>
      </w:r>
    </w:p>
    <w:p w14:paraId="44BB5F81" w14:textId="77777777" w:rsidR="00BC4E4E" w:rsidRPr="00BC4E4E" w:rsidRDefault="00BC4E4E" w:rsidP="00BC4E4E">
      <w:pPr>
        <w:numPr>
          <w:ilvl w:val="0"/>
          <w:numId w:val="5"/>
        </w:numPr>
      </w:pPr>
      <w:r w:rsidRPr="00BC4E4E">
        <w:t>Tahun 3: ikon process control &amp; optimization.</w:t>
      </w:r>
    </w:p>
    <w:p w14:paraId="634BA20A" w14:textId="77777777" w:rsidR="00BC4E4E" w:rsidRPr="00BC4E4E" w:rsidRDefault="00BC4E4E" w:rsidP="00BC4E4E">
      <w:r w:rsidRPr="00BC4E4E">
        <w:rPr>
          <w:b/>
          <w:bCs/>
        </w:rPr>
        <w:t>Narasi:</w:t>
      </w:r>
      <w:r w:rsidRPr="00BC4E4E">
        <w:br/>
      </w:r>
      <w:r w:rsidRPr="00BC4E4E">
        <w:rPr>
          <w:i/>
          <w:iCs/>
        </w:rPr>
        <w:t xml:space="preserve">"Program dirancang untuk durasi tiga tahun. Tahun </w:t>
      </w:r>
      <w:r w:rsidRPr="00BC4E4E">
        <w:rPr>
          <w:b/>
          <w:bCs/>
          <w:i/>
          <w:iCs/>
        </w:rPr>
        <w:t>pertama</w:t>
      </w:r>
      <w:r w:rsidRPr="00BC4E4E">
        <w:rPr>
          <w:i/>
          <w:iCs/>
        </w:rPr>
        <w:t xml:space="preserve"> fokus pada dasar keselamatan dan pemahaman proses. Tahun </w:t>
      </w:r>
      <w:r w:rsidRPr="00BC4E4E">
        <w:rPr>
          <w:b/>
          <w:bCs/>
          <w:i/>
          <w:iCs/>
        </w:rPr>
        <w:t>kedua</w:t>
      </w:r>
      <w:r w:rsidRPr="00BC4E4E">
        <w:rPr>
          <w:i/>
          <w:iCs/>
        </w:rPr>
        <w:t xml:space="preserve"> pada energi, katalis, dan pengoperasian peralatan. Tahun </w:t>
      </w:r>
      <w:r w:rsidRPr="00BC4E4E">
        <w:rPr>
          <w:b/>
          <w:bCs/>
          <w:i/>
          <w:iCs/>
        </w:rPr>
        <w:t>ketiga</w:t>
      </w:r>
      <w:r w:rsidRPr="00BC4E4E">
        <w:rPr>
          <w:i/>
          <w:iCs/>
        </w:rPr>
        <w:t xml:space="preserve"> fokus pada pengendalian proses tingkat lanjut dan optimasi."</w:t>
      </w:r>
    </w:p>
    <w:p w14:paraId="67945317" w14:textId="77777777" w:rsidR="00BC4E4E" w:rsidRPr="00BC4E4E" w:rsidRDefault="00BC4E4E" w:rsidP="00BC4E4E">
      <w:r w:rsidRPr="00BC4E4E">
        <w:pict w14:anchorId="2AB8E797">
          <v:rect id="_x0000_i1070" style="width:0;height:1.5pt" o:hralign="center" o:hrstd="t" o:hr="t" fillcolor="#a0a0a0" stroked="f"/>
        </w:pict>
      </w:r>
    </w:p>
    <w:p w14:paraId="4044840E" w14:textId="2E00B3B1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5. Alur Pelaksanaan &amp; Coaching (</w:t>
      </w:r>
      <w:r w:rsidR="00315A74">
        <w:rPr>
          <w:b/>
          <w:bCs/>
        </w:rPr>
        <w:t>0:</w:t>
      </w:r>
      <w:r w:rsidRPr="00BC4E4E">
        <w:rPr>
          <w:b/>
          <w:bCs/>
        </w:rPr>
        <w:t xml:space="preserve">0 – </w:t>
      </w:r>
      <w:r w:rsidR="00315A74">
        <w:rPr>
          <w:b/>
          <w:bCs/>
        </w:rPr>
        <w:t>0:</w:t>
      </w:r>
      <w:r w:rsidRPr="00BC4E4E">
        <w:rPr>
          <w:b/>
          <w:bCs/>
        </w:rPr>
        <w:t>0)</w:t>
      </w:r>
    </w:p>
    <w:p w14:paraId="1F8AD9BD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2CCFFA88" w14:textId="77777777" w:rsidR="00BC4E4E" w:rsidRPr="00BC4E4E" w:rsidRDefault="00BC4E4E" w:rsidP="00BC4E4E">
      <w:pPr>
        <w:numPr>
          <w:ilvl w:val="0"/>
          <w:numId w:val="6"/>
        </w:numPr>
      </w:pPr>
      <w:r w:rsidRPr="00BC4E4E">
        <w:t>Flowchart animasi: Kick Off → Feedback → Coaching → Assessment → Final Evaluation → Documentation.</w:t>
      </w:r>
    </w:p>
    <w:p w14:paraId="41CB0933" w14:textId="77777777" w:rsidR="00BC4E4E" w:rsidRPr="00BC4E4E" w:rsidRDefault="00BC4E4E" w:rsidP="00BC4E4E">
      <w:pPr>
        <w:numPr>
          <w:ilvl w:val="0"/>
          <w:numId w:val="6"/>
        </w:numPr>
      </w:pPr>
      <w:r w:rsidRPr="00BC4E4E">
        <w:t>Adegan coachee bertemu coach, checklist deliverables tercentang.</w:t>
      </w:r>
    </w:p>
    <w:p w14:paraId="252CC28B" w14:textId="77777777" w:rsidR="00BC4E4E" w:rsidRPr="00BC4E4E" w:rsidRDefault="00BC4E4E" w:rsidP="00BC4E4E">
      <w:pPr>
        <w:numPr>
          <w:ilvl w:val="0"/>
          <w:numId w:val="6"/>
        </w:numPr>
      </w:pPr>
      <w:r w:rsidRPr="00BC4E4E">
        <w:t>Animasi coach mengunggah laporan ke website CPDP → ikon supervisor/HC beri centang approval.</w:t>
      </w:r>
    </w:p>
    <w:p w14:paraId="1E970394" w14:textId="535C00A6" w:rsidR="00315A74" w:rsidRDefault="00BC4E4E" w:rsidP="00BC4E4E">
      <w:pPr>
        <w:rPr>
          <w:i/>
          <w:iCs/>
        </w:rPr>
      </w:pPr>
      <w:r w:rsidRPr="00BC4E4E">
        <w:rPr>
          <w:b/>
          <w:bCs/>
        </w:rPr>
        <w:lastRenderedPageBreak/>
        <w:t>Narasi:</w:t>
      </w:r>
    </w:p>
    <w:p w14:paraId="56F36C97" w14:textId="4851C2EF" w:rsidR="00315A74" w:rsidRDefault="00315A74" w:rsidP="00BC4E4E">
      <w:pPr>
        <w:rPr>
          <w:i/>
          <w:iCs/>
        </w:rPr>
      </w:pPr>
      <w:r w:rsidRPr="00315A74">
        <w:t>"</w:t>
      </w:r>
      <w:r w:rsidRPr="00315A74">
        <w:rPr>
          <w:i/>
          <w:iCs/>
        </w:rPr>
        <w:t>Pelaksanaan CPDP mengikuti enam langkah utama:</w:t>
      </w:r>
      <w:r w:rsidRPr="00315A74">
        <w:rPr>
          <w:i/>
          <w:iCs/>
        </w:rPr>
        <w:br/>
        <w:t xml:space="preserve">Pertama, </w:t>
      </w:r>
      <w:r w:rsidRPr="00315A74">
        <w:rPr>
          <w:b/>
          <w:bCs/>
          <w:i/>
          <w:iCs/>
        </w:rPr>
        <w:t>Kick Off Meeting</w:t>
      </w:r>
      <w:r w:rsidRPr="00315A74">
        <w:rPr>
          <w:i/>
          <w:iCs/>
        </w:rPr>
        <w:t xml:space="preserve"> – penunjukan peserta dan pemilihan kompetensi.</w:t>
      </w:r>
      <w:r w:rsidRPr="00315A74">
        <w:rPr>
          <w:i/>
          <w:iCs/>
        </w:rPr>
        <w:br/>
        <w:t xml:space="preserve">Kedua, </w:t>
      </w:r>
      <w:r w:rsidRPr="00315A74">
        <w:rPr>
          <w:b/>
          <w:bCs/>
          <w:i/>
          <w:iCs/>
        </w:rPr>
        <w:t>Feedback Coachee</w:t>
      </w:r>
      <w:r w:rsidRPr="00315A74">
        <w:rPr>
          <w:i/>
          <w:iCs/>
        </w:rPr>
        <w:t xml:space="preserve"> – coachee mengisi feedback secara rutin.</w:t>
      </w:r>
      <w:r w:rsidRPr="00315A74">
        <w:rPr>
          <w:i/>
          <w:iCs/>
        </w:rPr>
        <w:br/>
        <w:t xml:space="preserve">Ketiga, </w:t>
      </w:r>
      <w:r w:rsidRPr="00315A74">
        <w:rPr>
          <w:b/>
          <w:bCs/>
          <w:i/>
          <w:iCs/>
        </w:rPr>
        <w:t>Monitoring Periodik</w:t>
      </w:r>
      <w:r w:rsidRPr="00315A74">
        <w:rPr>
          <w:i/>
          <w:iCs/>
        </w:rPr>
        <w:t xml:space="preserve"> – progress coaching dipantau setiap minggu.</w:t>
      </w:r>
      <w:r w:rsidRPr="00315A74">
        <w:rPr>
          <w:i/>
          <w:iCs/>
        </w:rPr>
        <w:br/>
        <w:t xml:space="preserve">Keempat, </w:t>
      </w:r>
      <w:r w:rsidRPr="00315A74">
        <w:rPr>
          <w:b/>
          <w:bCs/>
          <w:i/>
          <w:iCs/>
        </w:rPr>
        <w:t>Coaching</w:t>
      </w:r>
      <w:r w:rsidRPr="00315A74">
        <w:rPr>
          <w:i/>
          <w:iCs/>
        </w:rPr>
        <w:t xml:space="preserve"> – sesi pembelajaran bersama coach sesuai deliverable.</w:t>
      </w:r>
      <w:r w:rsidRPr="00315A74">
        <w:rPr>
          <w:i/>
          <w:iCs/>
        </w:rPr>
        <w:br/>
        <w:t xml:space="preserve">Kelima, </w:t>
      </w:r>
      <w:r w:rsidRPr="00315A74">
        <w:rPr>
          <w:b/>
          <w:bCs/>
          <w:i/>
          <w:iCs/>
        </w:rPr>
        <w:t>Assessment</w:t>
      </w:r>
      <w:r w:rsidRPr="00315A74">
        <w:rPr>
          <w:i/>
          <w:iCs/>
        </w:rPr>
        <w:t xml:space="preserve"> – ujian untuk mengukur pencapaian kompetensi.</w:t>
      </w:r>
      <w:r w:rsidRPr="00315A74">
        <w:rPr>
          <w:i/>
          <w:iCs/>
        </w:rPr>
        <w:br/>
        <w:t xml:space="preserve">Dan keenam, </w:t>
      </w:r>
      <w:r w:rsidRPr="00315A74">
        <w:rPr>
          <w:b/>
          <w:bCs/>
          <w:i/>
          <w:iCs/>
        </w:rPr>
        <w:t>Final Evaluation &amp; Documentation</w:t>
      </w:r>
      <w:r w:rsidRPr="00315A74">
        <w:rPr>
          <w:i/>
          <w:iCs/>
        </w:rPr>
        <w:t xml:space="preserve"> – penilaian akhir dan pengarsipan hasil."</w:t>
      </w:r>
    </w:p>
    <w:p w14:paraId="72A737B4" w14:textId="4FF23DCA" w:rsidR="00996285" w:rsidRPr="00BC4E4E" w:rsidRDefault="00996285" w:rsidP="00BC4E4E">
      <w:r w:rsidRPr="00996285">
        <w:t>"</w:t>
      </w:r>
      <w:r w:rsidRPr="00996285">
        <w:rPr>
          <w:i/>
          <w:iCs/>
        </w:rPr>
        <w:t>Setiap sesi coaching akan didokumentasikan.</w:t>
      </w:r>
      <w:r w:rsidRPr="00996285">
        <w:rPr>
          <w:i/>
          <w:iCs/>
        </w:rPr>
        <w:br/>
        <w:t>Coach mengisi laporan hasil coaching, lalu mengunggahnya ke website CPDP.</w:t>
      </w:r>
      <w:r w:rsidRPr="00996285">
        <w:rPr>
          <w:i/>
          <w:iCs/>
        </w:rPr>
        <w:br/>
        <w:t xml:space="preserve">Progress akan diperiksa dan disetujui oleh </w:t>
      </w:r>
      <w:r w:rsidRPr="00996285">
        <w:rPr>
          <w:b/>
          <w:bCs/>
          <w:i/>
          <w:iCs/>
        </w:rPr>
        <w:t>Sr Supervisor</w:t>
      </w:r>
      <w:r w:rsidRPr="00996285">
        <w:rPr>
          <w:i/>
          <w:iCs/>
        </w:rPr>
        <w:t xml:space="preserve">, </w:t>
      </w:r>
      <w:r w:rsidRPr="00996285">
        <w:rPr>
          <w:b/>
          <w:bCs/>
          <w:i/>
          <w:iCs/>
        </w:rPr>
        <w:t>Section Head</w:t>
      </w:r>
      <w:r w:rsidRPr="00996285">
        <w:rPr>
          <w:i/>
          <w:iCs/>
        </w:rPr>
        <w:t xml:space="preserve">, dan </w:t>
      </w:r>
      <w:r w:rsidRPr="00996285">
        <w:rPr>
          <w:b/>
          <w:bCs/>
          <w:i/>
          <w:iCs/>
        </w:rPr>
        <w:t>HC</w:t>
      </w:r>
      <w:r w:rsidRPr="00996285">
        <w:rPr>
          <w:i/>
          <w:iCs/>
        </w:rPr>
        <w:t xml:space="preserve"> sebelum Anda melanjutkan ke tahap berikutnya.</w:t>
      </w:r>
      <w:r>
        <w:t>”</w:t>
      </w:r>
    </w:p>
    <w:p w14:paraId="6E51CAE1" w14:textId="77777777" w:rsidR="00BC4E4E" w:rsidRPr="00BC4E4E" w:rsidRDefault="00BC4E4E" w:rsidP="00BC4E4E">
      <w:r w:rsidRPr="00BC4E4E">
        <w:pict w14:anchorId="129952D1">
          <v:rect id="_x0000_i1071" style="width:0;height:1.5pt" o:hralign="center" o:hrstd="t" o:hr="t" fillcolor="#a0a0a0" stroked="f"/>
        </w:pict>
      </w:r>
    </w:p>
    <w:p w14:paraId="52E10A34" w14:textId="547718AE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6. Assessment &amp; Standar Penilaian (0</w:t>
      </w:r>
      <w:r w:rsidR="00D35815">
        <w:rPr>
          <w:b/>
          <w:bCs/>
        </w:rPr>
        <w:t>:0</w:t>
      </w:r>
      <w:r w:rsidRPr="00BC4E4E">
        <w:rPr>
          <w:b/>
          <w:bCs/>
        </w:rPr>
        <w:t xml:space="preserve"> – </w:t>
      </w:r>
      <w:r w:rsidR="00D35815">
        <w:rPr>
          <w:b/>
          <w:bCs/>
        </w:rPr>
        <w:t>0:</w:t>
      </w:r>
      <w:r w:rsidRPr="00BC4E4E">
        <w:rPr>
          <w:b/>
          <w:bCs/>
        </w:rPr>
        <w:t>0)</w:t>
      </w:r>
    </w:p>
    <w:p w14:paraId="1E515F75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32C7DAEE" w14:textId="77777777" w:rsidR="00BC4E4E" w:rsidRPr="00BC4E4E" w:rsidRDefault="00BC4E4E" w:rsidP="00BC4E4E">
      <w:pPr>
        <w:numPr>
          <w:ilvl w:val="0"/>
          <w:numId w:val="7"/>
        </w:numPr>
      </w:pPr>
      <w:r w:rsidRPr="00BC4E4E">
        <w:t>Ilustrasi ujian tulis → ikon soal teracak.</w:t>
      </w:r>
    </w:p>
    <w:p w14:paraId="3826A49E" w14:textId="77777777" w:rsidR="00BC4E4E" w:rsidRPr="00BC4E4E" w:rsidRDefault="00BC4E4E" w:rsidP="00BC4E4E">
      <w:pPr>
        <w:numPr>
          <w:ilvl w:val="0"/>
          <w:numId w:val="7"/>
        </w:numPr>
      </w:pPr>
      <w:r w:rsidRPr="00BC4E4E">
        <w:t>Untuk tahun ke-3, animasi wawancara (interview scene).</w:t>
      </w:r>
    </w:p>
    <w:p w14:paraId="3D86182A" w14:textId="77777777" w:rsidR="00BC4E4E" w:rsidRPr="00BC4E4E" w:rsidRDefault="00BC4E4E" w:rsidP="00BC4E4E">
      <w:pPr>
        <w:numPr>
          <w:ilvl w:val="0"/>
          <w:numId w:val="7"/>
        </w:numPr>
      </w:pPr>
      <w:r w:rsidRPr="00BC4E4E">
        <w:t>Hasil ujian muncul dengan nilai ≥ 75 → efek confetti.</w:t>
      </w:r>
    </w:p>
    <w:p w14:paraId="5C59EA22" w14:textId="3803235E" w:rsidR="00BC4E4E" w:rsidRPr="00BC4E4E" w:rsidRDefault="00BC4E4E" w:rsidP="00BC4E4E">
      <w:r w:rsidRPr="00BC4E4E">
        <w:rPr>
          <w:b/>
          <w:bCs/>
        </w:rPr>
        <w:t>Narasi:</w:t>
      </w:r>
      <w:r w:rsidRPr="00BC4E4E">
        <w:br/>
      </w:r>
      <w:r w:rsidRPr="00BC4E4E">
        <w:rPr>
          <w:i/>
          <w:iCs/>
        </w:rPr>
        <w:t>"</w:t>
      </w:r>
      <w:r w:rsidR="00294B54" w:rsidRPr="00294B54">
        <w:rPr>
          <w:i/>
          <w:iCs/>
        </w:rPr>
        <w:t>Setelah seluruh sub-kompetensi disetujui, coachee mengikuti assessment.</w:t>
      </w:r>
      <w:r w:rsidR="00294B54" w:rsidRPr="00294B54">
        <w:rPr>
          <w:i/>
          <w:iCs/>
        </w:rPr>
        <w:br/>
        <w:t xml:space="preserve">Untuk tahun pertama dan kedua, assessment berupa </w:t>
      </w:r>
      <w:r w:rsidR="00294B54" w:rsidRPr="00294B54">
        <w:rPr>
          <w:b/>
          <w:bCs/>
          <w:i/>
          <w:iCs/>
        </w:rPr>
        <w:t>ujian tulis pilihan ganda</w:t>
      </w:r>
      <w:r w:rsidR="00294B54" w:rsidRPr="00294B54">
        <w:rPr>
          <w:i/>
          <w:iCs/>
        </w:rPr>
        <w:t>.</w:t>
      </w:r>
      <w:r w:rsidR="00294B54" w:rsidRPr="00294B54">
        <w:rPr>
          <w:i/>
          <w:iCs/>
        </w:rPr>
        <w:br/>
        <w:t xml:space="preserve">Untuk tahun ketiga, assessment berupa </w:t>
      </w:r>
      <w:r w:rsidR="00294B54" w:rsidRPr="00294B54">
        <w:rPr>
          <w:b/>
          <w:bCs/>
          <w:i/>
          <w:iCs/>
        </w:rPr>
        <w:t>wawancara atau interview</w:t>
      </w:r>
      <w:r w:rsidR="00294B54" w:rsidRPr="00294B54">
        <w:rPr>
          <w:i/>
          <w:iCs/>
        </w:rPr>
        <w:t>.</w:t>
      </w:r>
      <w:r w:rsidR="00294B54" w:rsidRPr="00294B54">
        <w:rPr>
          <w:i/>
          <w:iCs/>
        </w:rPr>
        <w:br/>
        <w:t>Setiap kompetensi diuji mendalam dengan sepuluh soal per sub-kompetensi.</w:t>
      </w:r>
      <w:r w:rsidR="00294B54" w:rsidRPr="00294B54">
        <w:rPr>
          <w:i/>
          <w:iCs/>
        </w:rPr>
        <w:br/>
        <w:t xml:space="preserve">Nilai minimal kelulusan adalah </w:t>
      </w:r>
      <w:r w:rsidR="00294B54" w:rsidRPr="00294B54">
        <w:rPr>
          <w:b/>
          <w:bCs/>
          <w:i/>
          <w:iCs/>
        </w:rPr>
        <w:t>tujuh puluh lima</w:t>
      </w:r>
      <w:r w:rsidR="00294B54" w:rsidRPr="00294B54">
        <w:rPr>
          <w:i/>
          <w:iCs/>
        </w:rPr>
        <w:t xml:space="preserve"> sebagai syarat naik ke tahun berikutnya</w:t>
      </w:r>
      <w:r w:rsidRPr="00BC4E4E">
        <w:rPr>
          <w:i/>
          <w:iCs/>
        </w:rPr>
        <w:t>."</w:t>
      </w:r>
    </w:p>
    <w:p w14:paraId="00780341" w14:textId="77777777" w:rsidR="00BC4E4E" w:rsidRPr="00BC4E4E" w:rsidRDefault="00BC4E4E" w:rsidP="00BC4E4E">
      <w:r w:rsidRPr="00BC4E4E">
        <w:pict w14:anchorId="1F0ACFEE">
          <v:rect id="_x0000_i1072" style="width:0;height:1.5pt" o:hralign="center" o:hrstd="t" o:hr="t" fillcolor="#a0a0a0" stroked="f"/>
        </w:pict>
      </w:r>
    </w:p>
    <w:p w14:paraId="1721937B" w14:textId="65E2A92A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7. Monitoring &amp; Feedback (</w:t>
      </w:r>
      <w:r w:rsidR="00D35815">
        <w:rPr>
          <w:b/>
          <w:bCs/>
        </w:rPr>
        <w:t>0:</w:t>
      </w:r>
      <w:r w:rsidRPr="00BC4E4E">
        <w:rPr>
          <w:b/>
          <w:bCs/>
        </w:rPr>
        <w:t xml:space="preserve">0 – </w:t>
      </w:r>
      <w:r w:rsidR="00D35815">
        <w:rPr>
          <w:b/>
          <w:bCs/>
        </w:rPr>
        <w:t>0</w:t>
      </w:r>
      <w:r w:rsidRPr="00BC4E4E">
        <w:rPr>
          <w:b/>
          <w:bCs/>
        </w:rPr>
        <w:t>:0)</w:t>
      </w:r>
    </w:p>
    <w:p w14:paraId="7E23985E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36994CD1" w14:textId="77777777" w:rsidR="00BC4E4E" w:rsidRPr="00BC4E4E" w:rsidRDefault="00BC4E4E" w:rsidP="00BC4E4E">
      <w:pPr>
        <w:numPr>
          <w:ilvl w:val="0"/>
          <w:numId w:val="8"/>
        </w:numPr>
      </w:pPr>
      <w:r w:rsidRPr="00BC4E4E">
        <w:t>Form feedback digital diisi oleh coachee.</w:t>
      </w:r>
    </w:p>
    <w:p w14:paraId="3224B722" w14:textId="77777777" w:rsidR="00BC4E4E" w:rsidRPr="00BC4E4E" w:rsidRDefault="00BC4E4E" w:rsidP="00BC4E4E">
      <w:pPr>
        <w:numPr>
          <w:ilvl w:val="0"/>
          <w:numId w:val="8"/>
        </w:numPr>
      </w:pPr>
      <w:r w:rsidRPr="00BC4E4E">
        <w:t>Rapat mingguan ditampilkan dalam animasi (team meeting).</w:t>
      </w:r>
    </w:p>
    <w:p w14:paraId="7CDBAB6D" w14:textId="5BAD7106" w:rsidR="00294B54" w:rsidRPr="00294B54" w:rsidRDefault="00BC4E4E" w:rsidP="00294B54">
      <w:pPr>
        <w:rPr>
          <w:i/>
          <w:iCs/>
        </w:rPr>
      </w:pPr>
      <w:r w:rsidRPr="00BC4E4E">
        <w:rPr>
          <w:b/>
          <w:bCs/>
        </w:rPr>
        <w:lastRenderedPageBreak/>
        <w:t>Narasi:</w:t>
      </w:r>
      <w:r w:rsidRPr="00BC4E4E">
        <w:br/>
      </w:r>
      <w:r w:rsidRPr="00BC4E4E">
        <w:rPr>
          <w:i/>
          <w:iCs/>
        </w:rPr>
        <w:t>"</w:t>
      </w:r>
      <w:r w:rsidR="00294B54" w:rsidRPr="00294B54">
        <w:rPr>
          <w:i/>
          <w:iCs/>
        </w:rPr>
        <w:t xml:space="preserve">Selama program berjalan, coachee </w:t>
      </w:r>
      <w:r w:rsidR="00294B54">
        <w:rPr>
          <w:i/>
          <w:iCs/>
        </w:rPr>
        <w:t xml:space="preserve">diwajibkan </w:t>
      </w:r>
      <w:r w:rsidR="00294B54" w:rsidRPr="00294B54">
        <w:rPr>
          <w:i/>
          <w:iCs/>
        </w:rPr>
        <w:t>mengisi formulir feedback secara rutin dan mengikuti rapat mingguan.</w:t>
      </w:r>
    </w:p>
    <w:p w14:paraId="45925896" w14:textId="124C60CC" w:rsidR="00BC4E4E" w:rsidRPr="00BC4E4E" w:rsidRDefault="00294B54" w:rsidP="00294B54">
      <w:r w:rsidRPr="00294B54">
        <w:rPr>
          <w:i/>
          <w:iCs/>
        </w:rPr>
        <w:t>Semua masukan akan dibahas dalam rapat khusus untuk perbaikan berkelanjutan.</w:t>
      </w:r>
    </w:p>
    <w:p w14:paraId="1A5D460A" w14:textId="77777777" w:rsidR="00BC4E4E" w:rsidRPr="00BC4E4E" w:rsidRDefault="00BC4E4E" w:rsidP="00BC4E4E">
      <w:r w:rsidRPr="00BC4E4E">
        <w:pict w14:anchorId="7CD7932E">
          <v:rect id="_x0000_i1073" style="width:0;height:1.5pt" o:hralign="center" o:hrstd="t" o:hr="t" fillcolor="#a0a0a0" stroked="f"/>
        </w:pict>
      </w:r>
    </w:p>
    <w:p w14:paraId="0754B56B" w14:textId="35A62E19" w:rsidR="00BC4E4E" w:rsidRPr="00BC4E4E" w:rsidRDefault="00BC4E4E" w:rsidP="00BC4E4E">
      <w:pPr>
        <w:rPr>
          <w:b/>
          <w:bCs/>
        </w:rPr>
      </w:pPr>
      <w:r w:rsidRPr="00BC4E4E">
        <w:rPr>
          <w:b/>
          <w:bCs/>
        </w:rPr>
        <w:t>8. Closing &amp; Motivasi (</w:t>
      </w:r>
      <w:r w:rsidR="00D35815">
        <w:rPr>
          <w:b/>
          <w:bCs/>
        </w:rPr>
        <w:t>0:</w:t>
      </w:r>
      <w:r w:rsidRPr="00BC4E4E">
        <w:rPr>
          <w:b/>
          <w:bCs/>
        </w:rPr>
        <w:t xml:space="preserve">0 – </w:t>
      </w:r>
      <w:r w:rsidR="00D35815">
        <w:rPr>
          <w:b/>
          <w:bCs/>
        </w:rPr>
        <w:t>0</w:t>
      </w:r>
      <w:r w:rsidRPr="00BC4E4E">
        <w:rPr>
          <w:b/>
          <w:bCs/>
        </w:rPr>
        <w:t>:0)</w:t>
      </w:r>
    </w:p>
    <w:p w14:paraId="57C07DCC" w14:textId="77777777" w:rsidR="00BC4E4E" w:rsidRPr="00BC4E4E" w:rsidRDefault="00BC4E4E" w:rsidP="00BC4E4E">
      <w:r w:rsidRPr="00BC4E4E">
        <w:rPr>
          <w:b/>
          <w:bCs/>
        </w:rPr>
        <w:t>Visual:</w:t>
      </w:r>
    </w:p>
    <w:p w14:paraId="0EA6D03B" w14:textId="77777777" w:rsidR="00BC4E4E" w:rsidRPr="00BC4E4E" w:rsidRDefault="00BC4E4E" w:rsidP="00BC4E4E">
      <w:pPr>
        <w:numPr>
          <w:ilvl w:val="0"/>
          <w:numId w:val="9"/>
        </w:numPr>
      </w:pPr>
      <w:r w:rsidRPr="00BC4E4E">
        <w:t>Montase cepat: coaching, upload form, ujian, lulus, naik tahun berikutnya.</w:t>
      </w:r>
    </w:p>
    <w:p w14:paraId="308F2819" w14:textId="77777777" w:rsidR="00BC4E4E" w:rsidRPr="00BC4E4E" w:rsidRDefault="00BC4E4E" w:rsidP="00BC4E4E">
      <w:pPr>
        <w:numPr>
          <w:ilvl w:val="0"/>
          <w:numId w:val="9"/>
        </w:numPr>
      </w:pPr>
      <w:r w:rsidRPr="00BC4E4E">
        <w:t xml:space="preserve">Karakter coachee tersenyum bangga dengan teks </w:t>
      </w:r>
      <w:r w:rsidRPr="00BC4E4E">
        <w:rPr>
          <w:b/>
          <w:bCs/>
        </w:rPr>
        <w:t>“Full Point Prestasi”</w:t>
      </w:r>
      <w:r w:rsidRPr="00BC4E4E">
        <w:t>.</w:t>
      </w:r>
    </w:p>
    <w:p w14:paraId="7F02178D" w14:textId="77777777" w:rsidR="00BC4E4E" w:rsidRPr="00BC4E4E" w:rsidRDefault="00BC4E4E" w:rsidP="00BC4E4E">
      <w:pPr>
        <w:numPr>
          <w:ilvl w:val="0"/>
          <w:numId w:val="9"/>
        </w:numPr>
      </w:pPr>
      <w:r w:rsidRPr="00BC4E4E">
        <w:t>Tagline perusahaan + slogan motivasi.</w:t>
      </w:r>
    </w:p>
    <w:p w14:paraId="0E4E7F93" w14:textId="302B5677" w:rsidR="00BC4E4E" w:rsidRPr="00BC4E4E" w:rsidRDefault="00BC4E4E" w:rsidP="00BC4E4E">
      <w:r w:rsidRPr="00BC4E4E">
        <w:rPr>
          <w:b/>
          <w:bCs/>
        </w:rPr>
        <w:t>Narasi:</w:t>
      </w:r>
      <w:r w:rsidRPr="00BC4E4E">
        <w:br/>
      </w:r>
      <w:r w:rsidRPr="00BC4E4E">
        <w:rPr>
          <w:i/>
          <w:iCs/>
        </w:rPr>
        <w:t>"</w:t>
      </w:r>
      <w:r w:rsidR="00D35815" w:rsidRPr="00D35815">
        <w:rPr>
          <w:i/>
          <w:iCs/>
        </w:rPr>
        <w:t xml:space="preserve">Bagi coachee yang lulus dengan nilai minimal tujuh puluh lima, akan mendapatkan </w:t>
      </w:r>
      <w:r w:rsidR="00D35815" w:rsidRPr="00D35815">
        <w:rPr>
          <w:b/>
          <w:bCs/>
          <w:i/>
          <w:iCs/>
        </w:rPr>
        <w:t>full point prestasi</w:t>
      </w:r>
      <w:r w:rsidR="00D35815" w:rsidRPr="00D35815">
        <w:rPr>
          <w:i/>
          <w:iCs/>
        </w:rPr>
        <w:t xml:space="preserve"> pada penilaian kinerja akhir tahun.</w:t>
      </w:r>
      <w:r w:rsidR="00D35815" w:rsidRPr="00D35815">
        <w:rPr>
          <w:i/>
          <w:iCs/>
        </w:rPr>
        <w:br/>
        <w:t xml:space="preserve">Dengan CPDP, Anda tidak hanya meningkatkan kompetensi, tetapi juga berkontribusi pada ketahanan dan kemandirian energi </w:t>
      </w:r>
      <w:r w:rsidR="00D35815">
        <w:rPr>
          <w:i/>
          <w:iCs/>
        </w:rPr>
        <w:t>bangsa</w:t>
      </w:r>
      <w:r w:rsidR="00D35815" w:rsidRPr="00D35815">
        <w:rPr>
          <w:i/>
          <w:iCs/>
        </w:rPr>
        <w:t>.</w:t>
      </w:r>
      <w:r w:rsidR="00D35815" w:rsidRPr="00D35815">
        <w:rPr>
          <w:i/>
          <w:iCs/>
        </w:rPr>
        <w:br/>
        <w:t>Mari wujudkan pengembangan diri dan capai potensi terbaik Anda!</w:t>
      </w:r>
      <w:r w:rsidR="00D35815">
        <w:rPr>
          <w:i/>
          <w:iCs/>
        </w:rPr>
        <w:t>”</w:t>
      </w:r>
    </w:p>
    <w:p w14:paraId="72069E51" w14:textId="2E8FE096" w:rsidR="007E2577" w:rsidRPr="00BC4E4E" w:rsidRDefault="007E2577" w:rsidP="00BC4E4E"/>
    <w:sectPr w:rsidR="007E2577" w:rsidRPr="00BC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55E"/>
    <w:multiLevelType w:val="multilevel"/>
    <w:tmpl w:val="B43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1ABB"/>
    <w:multiLevelType w:val="multilevel"/>
    <w:tmpl w:val="7402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A6B94"/>
    <w:multiLevelType w:val="multilevel"/>
    <w:tmpl w:val="D3C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10196"/>
    <w:multiLevelType w:val="hybridMultilevel"/>
    <w:tmpl w:val="B296B698"/>
    <w:lvl w:ilvl="0" w:tplc="8202082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31B4D"/>
    <w:multiLevelType w:val="multilevel"/>
    <w:tmpl w:val="201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954C3"/>
    <w:multiLevelType w:val="multilevel"/>
    <w:tmpl w:val="1B6E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253EB"/>
    <w:multiLevelType w:val="multilevel"/>
    <w:tmpl w:val="461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92931"/>
    <w:multiLevelType w:val="multilevel"/>
    <w:tmpl w:val="030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51A59"/>
    <w:multiLevelType w:val="multilevel"/>
    <w:tmpl w:val="EB1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437215">
    <w:abstractNumId w:val="3"/>
  </w:num>
  <w:num w:numId="2" w16cid:durableId="69818809">
    <w:abstractNumId w:val="8"/>
  </w:num>
  <w:num w:numId="3" w16cid:durableId="121197686">
    <w:abstractNumId w:val="6"/>
  </w:num>
  <w:num w:numId="4" w16cid:durableId="39015125">
    <w:abstractNumId w:val="1"/>
  </w:num>
  <w:num w:numId="5" w16cid:durableId="1831019295">
    <w:abstractNumId w:val="0"/>
  </w:num>
  <w:num w:numId="6" w16cid:durableId="1102192309">
    <w:abstractNumId w:val="2"/>
  </w:num>
  <w:num w:numId="7" w16cid:durableId="630017401">
    <w:abstractNumId w:val="4"/>
  </w:num>
  <w:num w:numId="8" w16cid:durableId="206995202">
    <w:abstractNumId w:val="7"/>
  </w:num>
  <w:num w:numId="9" w16cid:durableId="984092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77"/>
    <w:rsid w:val="00033D27"/>
    <w:rsid w:val="00294B54"/>
    <w:rsid w:val="00315A74"/>
    <w:rsid w:val="003E149C"/>
    <w:rsid w:val="007E2577"/>
    <w:rsid w:val="00996285"/>
    <w:rsid w:val="00A66380"/>
    <w:rsid w:val="00B76A84"/>
    <w:rsid w:val="00BC4E4E"/>
    <w:rsid w:val="00D35815"/>
    <w:rsid w:val="00F32F82"/>
    <w:rsid w:val="00FD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0347"/>
  <w15:chartTrackingRefBased/>
  <w15:docId w15:val="{2AA4F48C-7FEA-43EB-97BD-789DCDCB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2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 Hauzan</dc:creator>
  <cp:keywords/>
  <dc:description/>
  <cp:lastModifiedBy>Arik Hauzan</cp:lastModifiedBy>
  <cp:revision>7</cp:revision>
  <dcterms:created xsi:type="dcterms:W3CDTF">2025-09-12T07:35:00Z</dcterms:created>
  <dcterms:modified xsi:type="dcterms:W3CDTF">2025-09-12T08:01:00Z</dcterms:modified>
</cp:coreProperties>
</file>