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gjdgxs" w:id="0"/>
      <w:bookmarkEnd w:id="0"/>
      <w:r w:rsidDel="00000000" w:rsidR="00000000" w:rsidRPr="00000000">
        <w:rPr>
          <w:rtl w:val="0"/>
        </w:rPr>
        <w:t xml:space="preserve">MICU Cheat Sheet </w:t>
      </w:r>
    </w:p>
    <w:p w:rsidR="00000000" w:rsidDel="00000000" w:rsidP="00000000" w:rsidRDefault="00000000" w:rsidRPr="00000000" w14:paraId="00000002">
      <w:pPr>
        <w:rPr/>
      </w:pPr>
      <w:bookmarkStart w:colFirst="0" w:colLast="0" w:name="_30j0zll" w:id="1"/>
      <w:bookmarkEnd w:id="1"/>
      <w:r w:rsidDel="00000000" w:rsidR="00000000" w:rsidRPr="00000000">
        <w:rPr>
          <w:rtl w:val="0"/>
        </w:rPr>
      </w:r>
    </w:p>
    <w:p w:rsidR="00000000" w:rsidDel="00000000" w:rsidP="00000000" w:rsidRDefault="00000000" w:rsidRPr="00000000" w14:paraId="00000003">
      <w:pPr>
        <w:numPr>
          <w:ilvl w:val="0"/>
          <w:numId w:val="1"/>
        </w:numPr>
        <w:ind w:left="720" w:hanging="360"/>
        <w:rPr>
          <w:b w:val="1"/>
        </w:rPr>
      </w:pPr>
      <w:bookmarkStart w:colFirst="0" w:colLast="0" w:name="_1fob9te" w:id="2"/>
      <w:bookmarkEnd w:id="2"/>
      <w:r w:rsidDel="00000000" w:rsidR="00000000" w:rsidRPr="00000000">
        <w:rPr>
          <w:b w:val="1"/>
          <w:u w:val="single"/>
          <w:rtl w:val="0"/>
        </w:rPr>
        <w:t xml:space="preserve">Googledrive login</w:t>
      </w:r>
      <w:r w:rsidDel="00000000" w:rsidR="00000000" w:rsidRPr="00000000">
        <w:rPr>
          <w:rtl w:val="0"/>
        </w:rPr>
      </w:r>
    </w:p>
    <w:p w:rsidR="00000000" w:rsidDel="00000000" w:rsidP="00000000" w:rsidRDefault="00000000" w:rsidRPr="00000000" w14:paraId="00000004">
      <w:pPr>
        <w:numPr>
          <w:ilvl w:val="1"/>
          <w:numId w:val="1"/>
        </w:numPr>
        <w:ind w:left="1440" w:hanging="360"/>
        <w:rPr/>
      </w:pPr>
      <w:bookmarkStart w:colFirst="0" w:colLast="0" w:name="_3znysh7" w:id="3"/>
      <w:bookmarkEnd w:id="3"/>
      <w:r w:rsidDel="00000000" w:rsidR="00000000" w:rsidRPr="00000000">
        <w:rPr>
          <w:rtl w:val="0"/>
        </w:rPr>
        <w:t xml:space="preserve">Username: critcarereadings</w:t>
      </w:r>
    </w:p>
    <w:p w:rsidR="00000000" w:rsidDel="00000000" w:rsidP="00000000" w:rsidRDefault="00000000" w:rsidRPr="00000000" w14:paraId="00000005">
      <w:pPr>
        <w:rPr/>
      </w:pPr>
      <w:bookmarkStart w:colFirst="0" w:colLast="0" w:name="_2et92p0" w:id="4"/>
      <w:bookmarkEnd w:id="4"/>
      <w:r w:rsidDel="00000000" w:rsidR="00000000" w:rsidRPr="00000000">
        <w:rPr>
          <w:rtl w:val="0"/>
        </w:rPr>
        <w:tab/>
        <w:tab/>
        <w:t xml:space="preserve">Password: riker2040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720" w:hanging="360"/>
        <w:rPr>
          <w:b w:val="1"/>
        </w:rPr>
      </w:pPr>
      <w:r w:rsidDel="00000000" w:rsidR="00000000" w:rsidRPr="00000000">
        <w:rPr>
          <w:b w:val="1"/>
          <w:u w:val="single"/>
          <w:rtl w:val="0"/>
        </w:rPr>
        <w:t xml:space="preserve">Arrival Time</w:t>
      </w:r>
      <w:r w:rsidDel="00000000" w:rsidR="00000000" w:rsidRPr="00000000">
        <w:rPr>
          <w:rtl w:val="0"/>
        </w:rPr>
      </w:r>
    </w:p>
    <w:p w:rsidR="00000000" w:rsidDel="00000000" w:rsidP="00000000" w:rsidRDefault="00000000" w:rsidRPr="00000000" w14:paraId="00000008">
      <w:pPr>
        <w:numPr>
          <w:ilvl w:val="1"/>
          <w:numId w:val="2"/>
        </w:numPr>
        <w:ind w:left="1440" w:hanging="360"/>
        <w:rPr/>
      </w:pPr>
      <w:r w:rsidDel="00000000" w:rsidR="00000000" w:rsidRPr="00000000">
        <w:rPr>
          <w:rtl w:val="0"/>
        </w:rPr>
        <w:t xml:space="preserve">6-6:30am, may think about getting here earlier depending on if you are post-call. </w:t>
      </w:r>
    </w:p>
    <w:p w:rsidR="00000000" w:rsidDel="00000000" w:rsidP="00000000" w:rsidRDefault="00000000" w:rsidRPr="00000000" w14:paraId="00000009">
      <w:pPr>
        <w:numPr>
          <w:ilvl w:val="1"/>
          <w:numId w:val="2"/>
        </w:numPr>
        <w:ind w:left="1440" w:hanging="360"/>
        <w:rPr/>
      </w:pPr>
      <w:r w:rsidDel="00000000" w:rsidR="00000000" w:rsidRPr="00000000">
        <w:rPr>
          <w:rtl w:val="0"/>
        </w:rPr>
        <w:t xml:space="preserve">Teams admit overnight, rotating between the 4 teams every night.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rPr>
          <w:b w:val="1"/>
        </w:rPr>
      </w:pPr>
      <w:r w:rsidDel="00000000" w:rsidR="00000000" w:rsidRPr="00000000">
        <w:rPr>
          <w:b w:val="1"/>
          <w:u w:val="single"/>
          <w:rtl w:val="0"/>
        </w:rPr>
        <w:t xml:space="preserve">Daily Patient Workup</w:t>
      </w:r>
      <w:r w:rsidDel="00000000" w:rsidR="00000000" w:rsidRPr="00000000">
        <w:rPr>
          <w:rtl w:val="0"/>
        </w:rPr>
      </w:r>
    </w:p>
    <w:p w:rsidR="00000000" w:rsidDel="00000000" w:rsidP="00000000" w:rsidRDefault="00000000" w:rsidRPr="00000000" w14:paraId="0000000C">
      <w:pPr>
        <w:numPr>
          <w:ilvl w:val="1"/>
          <w:numId w:val="2"/>
        </w:numPr>
        <w:ind w:left="1440" w:hanging="360"/>
        <w:rPr>
          <w:b w:val="1"/>
          <w:i w:val="1"/>
        </w:rPr>
      </w:pPr>
      <w:r w:rsidDel="00000000" w:rsidR="00000000" w:rsidRPr="00000000">
        <w:rPr>
          <w:b w:val="1"/>
          <w:i w:val="1"/>
          <w:rtl w:val="0"/>
        </w:rPr>
        <w:t xml:space="preserve">Paperwork</w:t>
      </w:r>
    </w:p>
    <w:p w:rsidR="00000000" w:rsidDel="00000000" w:rsidP="00000000" w:rsidRDefault="00000000" w:rsidRPr="00000000" w14:paraId="0000000D">
      <w:pPr>
        <w:numPr>
          <w:ilvl w:val="2"/>
          <w:numId w:val="2"/>
        </w:numPr>
        <w:ind w:left="2160" w:hanging="360"/>
        <w:rPr/>
      </w:pPr>
      <w:r w:rsidDel="00000000" w:rsidR="00000000" w:rsidRPr="00000000">
        <w:rPr>
          <w:rtl w:val="0"/>
        </w:rPr>
        <w:t xml:space="preserve">Print your rounding team’s patient case handouts for reference on rounds (Sign out report then find the 4 MICU teams)</w:t>
      </w:r>
    </w:p>
    <w:p w:rsidR="00000000" w:rsidDel="00000000" w:rsidP="00000000" w:rsidRDefault="00000000" w:rsidRPr="00000000" w14:paraId="0000000E">
      <w:pPr>
        <w:numPr>
          <w:ilvl w:val="1"/>
          <w:numId w:val="2"/>
        </w:numPr>
        <w:ind w:left="1440" w:hanging="360"/>
        <w:rPr>
          <w:b w:val="1"/>
          <w:i w:val="1"/>
        </w:rPr>
      </w:pPr>
      <w:r w:rsidDel="00000000" w:rsidR="00000000" w:rsidRPr="00000000">
        <w:rPr>
          <w:b w:val="1"/>
          <w:i w:val="1"/>
          <w:rtl w:val="0"/>
        </w:rPr>
        <w:t xml:space="preserve">Current Medications</w:t>
      </w:r>
    </w:p>
    <w:p w:rsidR="00000000" w:rsidDel="00000000" w:rsidP="00000000" w:rsidRDefault="00000000" w:rsidRPr="00000000" w14:paraId="0000000F">
      <w:pPr>
        <w:numPr>
          <w:ilvl w:val="2"/>
          <w:numId w:val="2"/>
        </w:numPr>
        <w:ind w:left="2160" w:hanging="360"/>
        <w:rPr/>
      </w:pPr>
      <w:r w:rsidDel="00000000" w:rsidR="00000000" w:rsidRPr="00000000">
        <w:rPr>
          <w:rtl w:val="0"/>
        </w:rPr>
        <w:t xml:space="preserve">Route, frequency, dose, time given, how many days given and when to stop. </w:t>
      </w:r>
    </w:p>
    <w:p w:rsidR="00000000" w:rsidDel="00000000" w:rsidP="00000000" w:rsidRDefault="00000000" w:rsidRPr="00000000" w14:paraId="00000010">
      <w:pPr>
        <w:numPr>
          <w:ilvl w:val="2"/>
          <w:numId w:val="2"/>
        </w:numPr>
        <w:ind w:left="2160" w:hanging="360"/>
        <w:rPr/>
      </w:pPr>
      <w:r w:rsidDel="00000000" w:rsidR="00000000" w:rsidRPr="00000000">
        <w:rPr>
          <w:rtl w:val="0"/>
        </w:rPr>
        <w:t xml:space="preserve">Note trends if on sedatives, pressors, pain control, insulin, etc.</w:t>
      </w:r>
    </w:p>
    <w:p w:rsidR="00000000" w:rsidDel="00000000" w:rsidP="00000000" w:rsidRDefault="00000000" w:rsidRPr="00000000" w14:paraId="00000011">
      <w:pPr>
        <w:numPr>
          <w:ilvl w:val="2"/>
          <w:numId w:val="2"/>
        </w:numPr>
        <w:ind w:left="2160" w:hanging="360"/>
        <w:rPr/>
      </w:pPr>
      <w:r w:rsidDel="00000000" w:rsidR="00000000" w:rsidRPr="00000000">
        <w:rPr>
          <w:rtl w:val="0"/>
        </w:rPr>
        <w:t xml:space="preserve">Antibiotics/Antivirals/Antifungals </w:t>
      </w:r>
    </w:p>
    <w:p w:rsidR="00000000" w:rsidDel="00000000" w:rsidP="00000000" w:rsidRDefault="00000000" w:rsidRPr="00000000" w14:paraId="00000012">
      <w:pPr>
        <w:numPr>
          <w:ilvl w:val="3"/>
          <w:numId w:val="2"/>
        </w:numPr>
        <w:ind w:left="2880" w:hanging="360"/>
        <w:rPr/>
      </w:pPr>
      <w:r w:rsidDel="00000000" w:rsidR="00000000" w:rsidRPr="00000000">
        <w:rPr>
          <w:rtl w:val="0"/>
        </w:rPr>
        <w:t xml:space="preserve">Indication? </w:t>
      </w:r>
    </w:p>
    <w:p w:rsidR="00000000" w:rsidDel="00000000" w:rsidP="00000000" w:rsidRDefault="00000000" w:rsidRPr="00000000" w14:paraId="00000013">
      <w:pPr>
        <w:numPr>
          <w:ilvl w:val="3"/>
          <w:numId w:val="2"/>
        </w:numPr>
        <w:ind w:left="2880" w:hanging="360"/>
        <w:rPr/>
      </w:pPr>
      <w:r w:rsidDel="00000000" w:rsidR="00000000" w:rsidRPr="00000000">
        <w:rPr>
          <w:rtl w:val="0"/>
        </w:rPr>
        <w:t xml:space="preserve">Treatment or Prophylaxis?</w:t>
      </w:r>
    </w:p>
    <w:p w:rsidR="00000000" w:rsidDel="00000000" w:rsidP="00000000" w:rsidRDefault="00000000" w:rsidRPr="00000000" w14:paraId="00000014">
      <w:pPr>
        <w:numPr>
          <w:ilvl w:val="4"/>
          <w:numId w:val="2"/>
        </w:numPr>
        <w:ind w:left="3600" w:hanging="360"/>
        <w:rPr/>
      </w:pPr>
      <w:r w:rsidDel="00000000" w:rsidR="00000000" w:rsidRPr="00000000">
        <w:rPr>
          <w:rtl w:val="0"/>
        </w:rPr>
        <w:t xml:space="preserve">Appropriate dosing</w:t>
      </w:r>
    </w:p>
    <w:p w:rsidR="00000000" w:rsidDel="00000000" w:rsidP="00000000" w:rsidRDefault="00000000" w:rsidRPr="00000000" w14:paraId="00000015">
      <w:pPr>
        <w:numPr>
          <w:ilvl w:val="3"/>
          <w:numId w:val="2"/>
        </w:numPr>
        <w:ind w:left="2880" w:hanging="360"/>
        <w:rPr/>
      </w:pPr>
      <w:r w:rsidDel="00000000" w:rsidR="00000000" w:rsidRPr="00000000">
        <w:rPr>
          <w:rtl w:val="0"/>
        </w:rPr>
        <w:t xml:space="preserve">How many doses/ days? </w:t>
      </w:r>
    </w:p>
    <w:p w:rsidR="00000000" w:rsidDel="00000000" w:rsidP="00000000" w:rsidRDefault="00000000" w:rsidRPr="00000000" w14:paraId="00000016">
      <w:pPr>
        <w:numPr>
          <w:ilvl w:val="3"/>
          <w:numId w:val="2"/>
        </w:numPr>
        <w:ind w:left="2880" w:hanging="360"/>
        <w:rPr/>
      </w:pPr>
      <w:r w:rsidDel="00000000" w:rsidR="00000000" w:rsidRPr="00000000">
        <w:rPr>
          <w:rtl w:val="0"/>
        </w:rPr>
        <w:t xml:space="preserve">End date in mind?</w:t>
      </w:r>
    </w:p>
    <w:p w:rsidR="00000000" w:rsidDel="00000000" w:rsidP="00000000" w:rsidRDefault="00000000" w:rsidRPr="00000000" w14:paraId="00000017">
      <w:pPr>
        <w:numPr>
          <w:ilvl w:val="3"/>
          <w:numId w:val="2"/>
        </w:numPr>
        <w:ind w:left="2880" w:hanging="360"/>
        <w:rPr/>
      </w:pPr>
      <w:r w:rsidDel="00000000" w:rsidR="00000000" w:rsidRPr="00000000">
        <w:rPr>
          <w:rtl w:val="0"/>
        </w:rPr>
        <w:t xml:space="preserve">New culture results?</w:t>
      </w:r>
    </w:p>
    <w:p w:rsidR="00000000" w:rsidDel="00000000" w:rsidP="00000000" w:rsidRDefault="00000000" w:rsidRPr="00000000" w14:paraId="00000018">
      <w:pPr>
        <w:numPr>
          <w:ilvl w:val="3"/>
          <w:numId w:val="2"/>
        </w:numPr>
        <w:ind w:left="2880" w:hanging="360"/>
        <w:rPr/>
      </w:pPr>
      <w:r w:rsidDel="00000000" w:rsidR="00000000" w:rsidRPr="00000000">
        <w:rPr>
          <w:rtl w:val="0"/>
        </w:rPr>
        <w:t xml:space="preserve">Narrowing/appropriate coverage?</w:t>
      </w:r>
    </w:p>
    <w:p w:rsidR="00000000" w:rsidDel="00000000" w:rsidP="00000000" w:rsidRDefault="00000000" w:rsidRPr="00000000" w14:paraId="00000019">
      <w:pPr>
        <w:numPr>
          <w:ilvl w:val="3"/>
          <w:numId w:val="2"/>
        </w:numPr>
        <w:ind w:left="2880" w:hanging="360"/>
        <w:rPr/>
      </w:pPr>
      <w:r w:rsidDel="00000000" w:rsidR="00000000" w:rsidRPr="00000000">
        <w:rPr>
          <w:rtl w:val="0"/>
        </w:rPr>
        <w:t xml:space="preserve">Keep a look out for renal changes, vancomycin, aminoglycosides, and changes to therapy. Notes on what to do below.</w:t>
      </w:r>
    </w:p>
    <w:p w:rsidR="00000000" w:rsidDel="00000000" w:rsidP="00000000" w:rsidRDefault="00000000" w:rsidRPr="00000000" w14:paraId="0000001A">
      <w:pPr>
        <w:numPr>
          <w:ilvl w:val="1"/>
          <w:numId w:val="2"/>
        </w:numPr>
        <w:ind w:left="1440" w:hanging="360"/>
        <w:rPr>
          <w:b w:val="1"/>
          <w:i w:val="1"/>
        </w:rPr>
      </w:pPr>
      <w:r w:rsidDel="00000000" w:rsidR="00000000" w:rsidRPr="00000000">
        <w:rPr>
          <w:b w:val="1"/>
          <w:i w:val="1"/>
          <w:rtl w:val="0"/>
        </w:rPr>
        <w:t xml:space="preserve">Check Labs (Under summary tab)</w:t>
      </w:r>
    </w:p>
    <w:p w:rsidR="00000000" w:rsidDel="00000000" w:rsidP="00000000" w:rsidRDefault="00000000" w:rsidRPr="00000000" w14:paraId="0000001B">
      <w:pPr>
        <w:numPr>
          <w:ilvl w:val="2"/>
          <w:numId w:val="2"/>
        </w:numPr>
        <w:ind w:left="2160" w:hanging="360"/>
        <w:rPr/>
      </w:pPr>
      <w:r w:rsidDel="00000000" w:rsidR="00000000" w:rsidRPr="00000000">
        <w:rPr>
          <w:rtl w:val="0"/>
        </w:rPr>
        <w:t xml:space="preserve">Check for any abnormalities in labs or results for labs that the team noted that would be sent the day before.</w:t>
      </w:r>
    </w:p>
    <w:p w:rsidR="00000000" w:rsidDel="00000000" w:rsidP="00000000" w:rsidRDefault="00000000" w:rsidRPr="00000000" w14:paraId="0000001C">
      <w:pPr>
        <w:numPr>
          <w:ilvl w:val="1"/>
          <w:numId w:val="2"/>
        </w:numPr>
        <w:ind w:left="1440" w:hanging="360"/>
        <w:rPr>
          <w:b w:val="1"/>
          <w:i w:val="1"/>
        </w:rPr>
      </w:pPr>
      <w:r w:rsidDel="00000000" w:rsidR="00000000" w:rsidRPr="00000000">
        <w:rPr>
          <w:b w:val="1"/>
          <w:i w:val="1"/>
          <w:rtl w:val="0"/>
        </w:rPr>
        <w:t xml:space="preserve">Check Micro Results (Under summary tab)</w:t>
      </w:r>
    </w:p>
    <w:p w:rsidR="00000000" w:rsidDel="00000000" w:rsidP="00000000" w:rsidRDefault="00000000" w:rsidRPr="00000000" w14:paraId="0000001D">
      <w:pPr>
        <w:numPr>
          <w:ilvl w:val="2"/>
          <w:numId w:val="2"/>
        </w:numPr>
        <w:ind w:left="2160" w:hanging="360"/>
        <w:rPr/>
      </w:pPr>
      <w:r w:rsidDel="00000000" w:rsidR="00000000" w:rsidRPr="00000000">
        <w:rPr>
          <w:rtl w:val="0"/>
        </w:rPr>
        <w:t xml:space="preserve">Use this info to see if cultures have been sent, what type of cultures, check for results, check for speciation and use this to alter antibiotic choices. (The UCH guidebook is your friend)</w:t>
      </w:r>
    </w:p>
    <w:p w:rsidR="00000000" w:rsidDel="00000000" w:rsidP="00000000" w:rsidRDefault="00000000" w:rsidRPr="00000000" w14:paraId="0000001E">
      <w:pPr>
        <w:ind w:left="720"/>
        <w:rPr/>
      </w:pPr>
      <w:r w:rsidDel="00000000" w:rsidR="00000000" w:rsidRPr="00000000">
        <w:rPr>
          <w:rtl w:val="0"/>
        </w:rPr>
        <w:tab/>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1"/>
          <w:numId w:val="2"/>
        </w:numPr>
        <w:ind w:left="1440" w:hanging="360"/>
        <w:rPr>
          <w:b w:val="1"/>
          <w:i w:val="1"/>
        </w:rPr>
      </w:pPr>
      <w:r w:rsidDel="00000000" w:rsidR="00000000" w:rsidRPr="00000000">
        <w:rPr>
          <w:b w:val="1"/>
          <w:i w:val="1"/>
          <w:rtl w:val="0"/>
        </w:rPr>
        <w:t xml:space="preserve">Liver function</w:t>
      </w:r>
    </w:p>
    <w:p w:rsidR="00000000" w:rsidDel="00000000" w:rsidP="00000000" w:rsidRDefault="00000000" w:rsidRPr="00000000" w14:paraId="00000021">
      <w:pPr>
        <w:numPr>
          <w:ilvl w:val="3"/>
          <w:numId w:val="2"/>
        </w:numPr>
        <w:ind w:left="2880" w:hanging="360"/>
        <w:rPr/>
      </w:pPr>
      <w:r w:rsidDel="00000000" w:rsidR="00000000" w:rsidRPr="00000000">
        <w:rPr>
          <w:rtl w:val="0"/>
        </w:rPr>
        <w:t xml:space="preserve">Find drugs that may cause liver dysfunction and think about the side effects (LFT, T bili, etc.)</w:t>
      </w:r>
    </w:p>
    <w:p w:rsidR="00000000" w:rsidDel="00000000" w:rsidP="00000000" w:rsidRDefault="00000000" w:rsidRPr="00000000" w14:paraId="00000022">
      <w:pPr>
        <w:numPr>
          <w:ilvl w:val="3"/>
          <w:numId w:val="2"/>
        </w:numPr>
        <w:ind w:left="2880" w:hanging="360"/>
        <w:rPr/>
      </w:pPr>
      <w:r w:rsidDel="00000000" w:rsidR="00000000" w:rsidRPr="00000000">
        <w:rPr>
          <w:rtl w:val="0"/>
        </w:rPr>
        <w:t xml:space="preserve">Trending function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1"/>
          <w:numId w:val="2"/>
        </w:numPr>
        <w:ind w:left="1440" w:hanging="360"/>
        <w:rPr>
          <w:b w:val="1"/>
          <w:i w:val="1"/>
        </w:rPr>
      </w:pPr>
      <w:r w:rsidDel="00000000" w:rsidR="00000000" w:rsidRPr="00000000">
        <w:rPr>
          <w:b w:val="1"/>
          <w:i w:val="1"/>
          <w:rtl w:val="0"/>
        </w:rPr>
        <w:t xml:space="preserve">Renal Function</w:t>
      </w:r>
    </w:p>
    <w:p w:rsidR="00000000" w:rsidDel="00000000" w:rsidP="00000000" w:rsidRDefault="00000000" w:rsidRPr="00000000" w14:paraId="00000025">
      <w:pPr>
        <w:numPr>
          <w:ilvl w:val="3"/>
          <w:numId w:val="2"/>
        </w:numPr>
        <w:ind w:left="2880" w:hanging="360"/>
        <w:rPr/>
      </w:pPr>
      <w:r w:rsidDel="00000000" w:rsidR="00000000" w:rsidRPr="00000000">
        <w:rPr>
          <w:rtl w:val="0"/>
        </w:rPr>
        <w:t xml:space="preserve">How has their renal function changed since yesterday?</w:t>
      </w:r>
    </w:p>
    <w:p w:rsidR="00000000" w:rsidDel="00000000" w:rsidP="00000000" w:rsidRDefault="00000000" w:rsidRPr="00000000" w14:paraId="00000026">
      <w:pPr>
        <w:numPr>
          <w:ilvl w:val="3"/>
          <w:numId w:val="2"/>
        </w:numPr>
        <w:ind w:left="2880" w:hanging="360"/>
        <w:rPr/>
      </w:pPr>
      <w:r w:rsidDel="00000000" w:rsidR="00000000" w:rsidRPr="00000000">
        <w:rPr>
          <w:rtl w:val="0"/>
        </w:rPr>
        <w:t xml:space="preserve">Are they on hemodialysis? CRRT?</w:t>
      </w:r>
    </w:p>
    <w:p w:rsidR="00000000" w:rsidDel="00000000" w:rsidP="00000000" w:rsidRDefault="00000000" w:rsidRPr="00000000" w14:paraId="00000027">
      <w:pPr>
        <w:numPr>
          <w:ilvl w:val="3"/>
          <w:numId w:val="2"/>
        </w:numPr>
        <w:ind w:left="2880" w:hanging="360"/>
        <w:rPr/>
      </w:pPr>
      <w:r w:rsidDel="00000000" w:rsidR="00000000" w:rsidRPr="00000000">
        <w:rPr>
          <w:rtl w:val="0"/>
        </w:rPr>
        <w:t xml:space="preserve">Look into changes in dosing based upon clearance</w:t>
      </w:r>
    </w:p>
    <w:p w:rsidR="00000000" w:rsidDel="00000000" w:rsidP="00000000" w:rsidRDefault="00000000" w:rsidRPr="00000000" w14:paraId="00000028">
      <w:pPr>
        <w:numPr>
          <w:ilvl w:val="3"/>
          <w:numId w:val="2"/>
        </w:numPr>
        <w:ind w:left="2880" w:hanging="360"/>
        <w:rPr/>
      </w:pPr>
      <w:r w:rsidDel="00000000" w:rsidR="00000000" w:rsidRPr="00000000">
        <w:rPr>
          <w:rtl w:val="0"/>
        </w:rPr>
        <w:t xml:space="preserve">Think about side effects and what you would look for tomorrow</w:t>
      </w:r>
    </w:p>
    <w:p w:rsidR="00000000" w:rsidDel="00000000" w:rsidP="00000000" w:rsidRDefault="00000000" w:rsidRPr="00000000" w14:paraId="00000029">
      <w:pPr>
        <w:numPr>
          <w:ilvl w:val="3"/>
          <w:numId w:val="2"/>
        </w:numPr>
        <w:ind w:left="2880" w:hanging="360"/>
        <w:rPr/>
      </w:pPr>
      <w:r w:rsidDel="00000000" w:rsidR="00000000" w:rsidRPr="00000000">
        <w:rPr>
          <w:rtl w:val="0"/>
        </w:rPr>
        <w:t xml:space="preserve">Trend function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1"/>
          <w:numId w:val="2"/>
        </w:numPr>
        <w:ind w:left="1440" w:hanging="360"/>
        <w:rPr>
          <w:b w:val="1"/>
          <w:i w:val="1"/>
        </w:rPr>
      </w:pPr>
      <w:r w:rsidDel="00000000" w:rsidR="00000000" w:rsidRPr="00000000">
        <w:rPr>
          <w:b w:val="1"/>
          <w:i w:val="1"/>
          <w:rtl w:val="0"/>
        </w:rPr>
        <w:t xml:space="preserve">FAST HUGS BID</w:t>
      </w:r>
    </w:p>
    <w:p w:rsidR="00000000" w:rsidDel="00000000" w:rsidP="00000000" w:rsidRDefault="00000000" w:rsidRPr="00000000" w14:paraId="0000002C">
      <w:pPr>
        <w:numPr>
          <w:ilvl w:val="2"/>
          <w:numId w:val="2"/>
        </w:numPr>
        <w:ind w:left="2160" w:hanging="360"/>
        <w:rPr/>
      </w:pPr>
      <w:r w:rsidDel="00000000" w:rsidR="00000000" w:rsidRPr="00000000">
        <w:rPr>
          <w:rtl w:val="0"/>
        </w:rPr>
        <w:t xml:space="preserve">ASHP Summary:</w:t>
      </w:r>
    </w:p>
    <w:p w:rsidR="00000000" w:rsidDel="00000000" w:rsidP="00000000" w:rsidRDefault="00000000" w:rsidRPr="00000000" w14:paraId="0000002D">
      <w:pPr>
        <w:numPr>
          <w:ilvl w:val="3"/>
          <w:numId w:val="2"/>
        </w:numPr>
        <w:ind w:left="2880" w:hanging="360"/>
        <w:rPr/>
      </w:pPr>
      <w:hyperlink r:id="rId6">
        <w:r w:rsidDel="00000000" w:rsidR="00000000" w:rsidRPr="00000000">
          <w:rPr>
            <w:color w:val="1155cc"/>
            <w:u w:val="single"/>
            <w:rtl w:val="0"/>
          </w:rPr>
          <w:t xml:space="preserve">http://test3-www.ashp.org/DocLibrary/MemberCenter/NPF/2011Pearls/Fast-HUG-ICU-Prophylaxis.aspx</w:t>
        </w:r>
      </w:hyperlink>
      <w:r w:rsidDel="00000000" w:rsidR="00000000" w:rsidRPr="00000000">
        <w:rPr>
          <w:rtl w:val="0"/>
        </w:rPr>
      </w:r>
    </w:p>
    <w:p w:rsidR="00000000" w:rsidDel="00000000" w:rsidP="00000000" w:rsidRDefault="00000000" w:rsidRPr="00000000" w14:paraId="0000002E">
      <w:pPr>
        <w:numPr>
          <w:ilvl w:val="2"/>
          <w:numId w:val="2"/>
        </w:numPr>
        <w:ind w:left="2160" w:hanging="360"/>
        <w:rPr/>
      </w:pPr>
      <w:r w:rsidDel="00000000" w:rsidR="00000000" w:rsidRPr="00000000">
        <w:rPr>
          <w:rtl w:val="0"/>
        </w:rPr>
        <w:t xml:space="preserve">Feeding</w:t>
      </w:r>
    </w:p>
    <w:p w:rsidR="00000000" w:rsidDel="00000000" w:rsidP="00000000" w:rsidRDefault="00000000" w:rsidRPr="00000000" w14:paraId="0000002F">
      <w:pPr>
        <w:numPr>
          <w:ilvl w:val="3"/>
          <w:numId w:val="2"/>
        </w:numPr>
        <w:ind w:left="2880" w:hanging="360"/>
        <w:rPr/>
      </w:pPr>
      <w:r w:rsidDel="00000000" w:rsidR="00000000" w:rsidRPr="00000000">
        <w:rPr>
          <w:rtl w:val="0"/>
        </w:rPr>
        <w:t xml:space="preserve">NPO vs enteral nutrition vs regular diet</w:t>
      </w:r>
    </w:p>
    <w:p w:rsidR="00000000" w:rsidDel="00000000" w:rsidP="00000000" w:rsidRDefault="00000000" w:rsidRPr="00000000" w14:paraId="00000030">
      <w:pPr>
        <w:numPr>
          <w:ilvl w:val="3"/>
          <w:numId w:val="2"/>
        </w:numPr>
        <w:ind w:left="2880" w:hanging="360"/>
        <w:rPr/>
      </w:pPr>
      <w:r w:rsidDel="00000000" w:rsidR="00000000" w:rsidRPr="00000000">
        <w:rPr>
          <w:rtl w:val="0"/>
        </w:rPr>
        <w:t xml:space="preserve">Have they been started? How long has it been since they have been fed?</w:t>
      </w:r>
    </w:p>
    <w:p w:rsidR="00000000" w:rsidDel="00000000" w:rsidP="00000000" w:rsidRDefault="00000000" w:rsidRPr="00000000" w14:paraId="00000031">
      <w:pPr>
        <w:numPr>
          <w:ilvl w:val="3"/>
          <w:numId w:val="2"/>
        </w:numPr>
        <w:ind w:left="2880" w:hanging="360"/>
        <w:rPr/>
      </w:pPr>
      <w:r w:rsidDel="00000000" w:rsidR="00000000" w:rsidRPr="00000000">
        <w:rPr>
          <w:rtl w:val="0"/>
        </w:rPr>
        <w:t xml:space="preserve">Are we able to start PO medications? </w:t>
      </w:r>
    </w:p>
    <w:p w:rsidR="00000000" w:rsidDel="00000000" w:rsidP="00000000" w:rsidRDefault="00000000" w:rsidRPr="00000000" w14:paraId="00000032">
      <w:pPr>
        <w:numPr>
          <w:ilvl w:val="3"/>
          <w:numId w:val="2"/>
        </w:numPr>
        <w:ind w:left="2880" w:hanging="360"/>
        <w:rPr/>
      </w:pPr>
      <w:r w:rsidDel="00000000" w:rsidR="00000000" w:rsidRPr="00000000">
        <w:rPr>
          <w:rtl w:val="0"/>
        </w:rPr>
        <w:t xml:space="preserve">General rule 25 kcal/kg/day in ICU</w:t>
      </w:r>
    </w:p>
    <w:p w:rsidR="00000000" w:rsidDel="00000000" w:rsidP="00000000" w:rsidRDefault="00000000" w:rsidRPr="00000000" w14:paraId="00000033">
      <w:pPr>
        <w:numPr>
          <w:ilvl w:val="2"/>
          <w:numId w:val="2"/>
        </w:numPr>
        <w:ind w:left="2160" w:hanging="360"/>
        <w:rPr/>
      </w:pPr>
      <w:r w:rsidDel="00000000" w:rsidR="00000000" w:rsidRPr="00000000">
        <w:rPr>
          <w:rtl w:val="0"/>
        </w:rPr>
        <w:t xml:space="preserve">Analgesia</w:t>
      </w:r>
    </w:p>
    <w:p w:rsidR="00000000" w:rsidDel="00000000" w:rsidP="00000000" w:rsidRDefault="00000000" w:rsidRPr="00000000" w14:paraId="00000034">
      <w:pPr>
        <w:numPr>
          <w:ilvl w:val="3"/>
          <w:numId w:val="2"/>
        </w:numPr>
        <w:ind w:left="2880" w:hanging="360"/>
        <w:rPr/>
      </w:pPr>
      <w:r w:rsidDel="00000000" w:rsidR="00000000" w:rsidRPr="00000000">
        <w:rPr>
          <w:rtl w:val="0"/>
        </w:rPr>
        <w:t xml:space="preserve">What pain meds are they on? For what indication? Is it appropriate?</w:t>
      </w:r>
    </w:p>
    <w:p w:rsidR="00000000" w:rsidDel="00000000" w:rsidP="00000000" w:rsidRDefault="00000000" w:rsidRPr="00000000" w14:paraId="00000035">
      <w:pPr>
        <w:numPr>
          <w:ilvl w:val="3"/>
          <w:numId w:val="2"/>
        </w:numPr>
        <w:ind w:left="2880" w:hanging="360"/>
        <w:rPr/>
      </w:pPr>
      <w:r w:rsidDel="00000000" w:rsidR="00000000" w:rsidRPr="00000000">
        <w:rPr>
          <w:rtl w:val="0"/>
        </w:rPr>
        <w:t xml:space="preserve">Should we remove some of the medications?</w:t>
      </w:r>
    </w:p>
    <w:p w:rsidR="00000000" w:rsidDel="00000000" w:rsidP="00000000" w:rsidRDefault="00000000" w:rsidRPr="00000000" w14:paraId="00000036">
      <w:pPr>
        <w:numPr>
          <w:ilvl w:val="3"/>
          <w:numId w:val="2"/>
        </w:numPr>
        <w:ind w:left="2880" w:hanging="360"/>
        <w:rPr/>
      </w:pPr>
      <w:r w:rsidDel="00000000" w:rsidR="00000000" w:rsidRPr="00000000">
        <w:rPr>
          <w:rtl w:val="0"/>
        </w:rPr>
        <w:t xml:space="preserve">Pain Score?</w:t>
      </w:r>
    </w:p>
    <w:p w:rsidR="00000000" w:rsidDel="00000000" w:rsidP="00000000" w:rsidRDefault="00000000" w:rsidRPr="00000000" w14:paraId="00000037">
      <w:pPr>
        <w:numPr>
          <w:ilvl w:val="2"/>
          <w:numId w:val="2"/>
        </w:numPr>
        <w:ind w:left="2160" w:hanging="360"/>
        <w:rPr/>
      </w:pPr>
      <w:r w:rsidDel="00000000" w:rsidR="00000000" w:rsidRPr="00000000">
        <w:rPr>
          <w:rtl w:val="0"/>
        </w:rPr>
        <w:t xml:space="preserve">Sedation</w:t>
      </w:r>
    </w:p>
    <w:p w:rsidR="00000000" w:rsidDel="00000000" w:rsidP="00000000" w:rsidRDefault="00000000" w:rsidRPr="00000000" w14:paraId="00000038">
      <w:pPr>
        <w:numPr>
          <w:ilvl w:val="3"/>
          <w:numId w:val="2"/>
        </w:numPr>
        <w:ind w:left="2880" w:hanging="360"/>
        <w:rPr/>
      </w:pPr>
      <w:r w:rsidDel="00000000" w:rsidR="00000000" w:rsidRPr="00000000">
        <w:rPr>
          <w:rtl w:val="0"/>
        </w:rPr>
        <w:t xml:space="preserve">Are they sedated? What would be the best sedation method in this patient</w:t>
      </w:r>
    </w:p>
    <w:p w:rsidR="00000000" w:rsidDel="00000000" w:rsidP="00000000" w:rsidRDefault="00000000" w:rsidRPr="00000000" w14:paraId="00000039">
      <w:pPr>
        <w:numPr>
          <w:ilvl w:val="3"/>
          <w:numId w:val="2"/>
        </w:numPr>
        <w:ind w:left="2880" w:hanging="360"/>
        <w:rPr/>
      </w:pPr>
      <w:r w:rsidDel="00000000" w:rsidR="00000000" w:rsidRPr="00000000">
        <w:rPr>
          <w:rtl w:val="0"/>
        </w:rPr>
        <w:t xml:space="preserve">Think about ICU delirium</w:t>
      </w:r>
    </w:p>
    <w:p w:rsidR="00000000" w:rsidDel="00000000" w:rsidP="00000000" w:rsidRDefault="00000000" w:rsidRPr="00000000" w14:paraId="0000003A">
      <w:pPr>
        <w:numPr>
          <w:ilvl w:val="2"/>
          <w:numId w:val="2"/>
        </w:numPr>
        <w:ind w:left="2160" w:hanging="360"/>
        <w:rPr>
          <w:b w:val="1"/>
        </w:rPr>
      </w:pPr>
      <w:r w:rsidDel="00000000" w:rsidR="00000000" w:rsidRPr="00000000">
        <w:rPr>
          <w:b w:val="1"/>
          <w:u w:val="single"/>
          <w:rtl w:val="0"/>
        </w:rPr>
        <w:t xml:space="preserve">Thromboembolic prophylaxis</w:t>
      </w:r>
      <w:r w:rsidDel="00000000" w:rsidR="00000000" w:rsidRPr="00000000">
        <w:rPr>
          <w:rtl w:val="0"/>
        </w:rPr>
      </w:r>
    </w:p>
    <w:p w:rsidR="00000000" w:rsidDel="00000000" w:rsidP="00000000" w:rsidRDefault="00000000" w:rsidRPr="00000000" w14:paraId="0000003B">
      <w:pPr>
        <w:numPr>
          <w:ilvl w:val="3"/>
          <w:numId w:val="2"/>
        </w:numPr>
        <w:ind w:left="2880" w:hanging="360"/>
        <w:rPr/>
      </w:pPr>
      <w:r w:rsidDel="00000000" w:rsidR="00000000" w:rsidRPr="00000000">
        <w:rPr>
          <w:rtl w:val="0"/>
        </w:rPr>
        <w:t xml:space="preserve">Heparin vs LMWH vs bleed/risk of bleed</w:t>
      </w:r>
    </w:p>
    <w:p w:rsidR="00000000" w:rsidDel="00000000" w:rsidP="00000000" w:rsidRDefault="00000000" w:rsidRPr="00000000" w14:paraId="0000003C">
      <w:pPr>
        <w:numPr>
          <w:ilvl w:val="2"/>
          <w:numId w:val="2"/>
        </w:numPr>
        <w:ind w:left="2160" w:hanging="360"/>
        <w:rPr/>
      </w:pPr>
      <w:r w:rsidDel="00000000" w:rsidR="00000000" w:rsidRPr="00000000">
        <w:rPr>
          <w:rtl w:val="0"/>
        </w:rPr>
        <w:t xml:space="preserve">Head of bed at 30-45 degrees</w:t>
      </w:r>
    </w:p>
    <w:p w:rsidR="00000000" w:rsidDel="00000000" w:rsidP="00000000" w:rsidRDefault="00000000" w:rsidRPr="00000000" w14:paraId="0000003D">
      <w:pPr>
        <w:numPr>
          <w:ilvl w:val="2"/>
          <w:numId w:val="2"/>
        </w:numPr>
        <w:ind w:left="2160" w:hanging="360"/>
        <w:rPr>
          <w:b w:val="1"/>
        </w:rPr>
      </w:pPr>
      <w:r w:rsidDel="00000000" w:rsidR="00000000" w:rsidRPr="00000000">
        <w:rPr>
          <w:b w:val="1"/>
          <w:u w:val="single"/>
          <w:rtl w:val="0"/>
        </w:rPr>
        <w:t xml:space="preserve">Stress Ulcer Prophylaxis</w:t>
      </w:r>
      <w:r w:rsidDel="00000000" w:rsidR="00000000" w:rsidRPr="00000000">
        <w:rPr>
          <w:rtl w:val="0"/>
        </w:rPr>
      </w:r>
    </w:p>
    <w:p w:rsidR="00000000" w:rsidDel="00000000" w:rsidP="00000000" w:rsidRDefault="00000000" w:rsidRPr="00000000" w14:paraId="0000003E">
      <w:pPr>
        <w:numPr>
          <w:ilvl w:val="3"/>
          <w:numId w:val="2"/>
        </w:numPr>
        <w:ind w:left="2880" w:hanging="360"/>
        <w:rPr/>
      </w:pPr>
      <w:r w:rsidDel="00000000" w:rsidR="00000000" w:rsidRPr="00000000">
        <w:rPr>
          <w:rtl w:val="0"/>
        </w:rPr>
        <w:t xml:space="preserve">Indications: </w:t>
      </w:r>
    </w:p>
    <w:p w:rsidR="00000000" w:rsidDel="00000000" w:rsidP="00000000" w:rsidRDefault="00000000" w:rsidRPr="00000000" w14:paraId="0000003F">
      <w:pPr>
        <w:numPr>
          <w:ilvl w:val="4"/>
          <w:numId w:val="2"/>
        </w:numPr>
        <w:ind w:left="3600" w:hanging="360"/>
        <w:rPr/>
      </w:pPr>
      <w:r w:rsidDel="00000000" w:rsidR="00000000" w:rsidRPr="00000000">
        <w:rPr>
          <w:rtl w:val="0"/>
        </w:rPr>
        <w:t xml:space="preserve">Mechanical Ventilation for &gt;48 hours (expected) </w:t>
      </w:r>
    </w:p>
    <w:p w:rsidR="00000000" w:rsidDel="00000000" w:rsidP="00000000" w:rsidRDefault="00000000" w:rsidRPr="00000000" w14:paraId="00000040">
      <w:pPr>
        <w:numPr>
          <w:ilvl w:val="4"/>
          <w:numId w:val="2"/>
        </w:numPr>
        <w:ind w:left="3600" w:hanging="360"/>
        <w:rPr/>
      </w:pPr>
      <w:r w:rsidDel="00000000" w:rsidR="00000000" w:rsidRPr="00000000">
        <w:rPr>
          <w:rtl w:val="0"/>
        </w:rPr>
        <w:t xml:space="preserve">Coagulopathy </w:t>
      </w:r>
    </w:p>
    <w:p w:rsidR="00000000" w:rsidDel="00000000" w:rsidP="00000000" w:rsidRDefault="00000000" w:rsidRPr="00000000" w14:paraId="00000041">
      <w:pPr>
        <w:numPr>
          <w:ilvl w:val="5"/>
          <w:numId w:val="2"/>
        </w:numPr>
        <w:ind w:left="4320" w:hanging="360"/>
        <w:rPr/>
      </w:pPr>
      <w:r w:rsidDel="00000000" w:rsidR="00000000" w:rsidRPr="00000000">
        <w:rPr>
          <w:rtl w:val="0"/>
        </w:rPr>
        <w:t xml:space="preserve">INR &gt;1.5</w:t>
      </w:r>
    </w:p>
    <w:p w:rsidR="00000000" w:rsidDel="00000000" w:rsidP="00000000" w:rsidRDefault="00000000" w:rsidRPr="00000000" w14:paraId="00000042">
      <w:pPr>
        <w:numPr>
          <w:ilvl w:val="5"/>
          <w:numId w:val="2"/>
        </w:numPr>
        <w:ind w:left="4320" w:hanging="360"/>
        <w:rPr/>
      </w:pPr>
      <w:r w:rsidDel="00000000" w:rsidR="00000000" w:rsidRPr="00000000">
        <w:rPr>
          <w:rtl w:val="0"/>
        </w:rPr>
        <w:t xml:space="preserve">Plt &lt; 50 or PTT &gt;2x patient’s baseline</w:t>
      </w:r>
    </w:p>
    <w:p w:rsidR="00000000" w:rsidDel="00000000" w:rsidP="00000000" w:rsidRDefault="00000000" w:rsidRPr="00000000" w14:paraId="00000043">
      <w:pPr>
        <w:numPr>
          <w:ilvl w:val="2"/>
          <w:numId w:val="2"/>
        </w:numPr>
        <w:ind w:left="2160" w:hanging="360"/>
        <w:rPr/>
      </w:pPr>
      <w:r w:rsidDel="00000000" w:rsidR="00000000" w:rsidRPr="00000000">
        <w:rPr>
          <w:rtl w:val="0"/>
        </w:rPr>
        <w:t xml:space="preserve">Glycemic control</w:t>
      </w:r>
    </w:p>
    <w:p w:rsidR="00000000" w:rsidDel="00000000" w:rsidP="00000000" w:rsidRDefault="00000000" w:rsidRPr="00000000" w14:paraId="00000044">
      <w:pPr>
        <w:numPr>
          <w:ilvl w:val="3"/>
          <w:numId w:val="2"/>
        </w:numPr>
        <w:ind w:left="2880" w:hanging="360"/>
        <w:rPr/>
      </w:pPr>
      <w:r w:rsidDel="00000000" w:rsidR="00000000" w:rsidRPr="00000000">
        <w:rPr>
          <w:rtl w:val="0"/>
        </w:rPr>
        <w:t xml:space="preserve">Goal generally&lt; 180 for patients in ICU</w:t>
      </w:r>
    </w:p>
    <w:p w:rsidR="00000000" w:rsidDel="00000000" w:rsidP="00000000" w:rsidRDefault="00000000" w:rsidRPr="00000000" w14:paraId="00000045">
      <w:pPr>
        <w:numPr>
          <w:ilvl w:val="3"/>
          <w:numId w:val="2"/>
        </w:numPr>
        <w:ind w:left="2880" w:hanging="360"/>
        <w:rPr/>
      </w:pPr>
      <w:r w:rsidDel="00000000" w:rsidR="00000000" w:rsidRPr="00000000">
        <w:rPr>
          <w:rtl w:val="0"/>
        </w:rPr>
        <w:t xml:space="preserve">Are they on insulin?</w:t>
      </w:r>
    </w:p>
    <w:p w:rsidR="00000000" w:rsidDel="00000000" w:rsidP="00000000" w:rsidRDefault="00000000" w:rsidRPr="00000000" w14:paraId="00000046">
      <w:pPr>
        <w:numPr>
          <w:ilvl w:val="4"/>
          <w:numId w:val="2"/>
        </w:numPr>
        <w:ind w:left="3600" w:hanging="360"/>
        <w:rPr/>
      </w:pPr>
      <w:r w:rsidDel="00000000" w:rsidR="00000000" w:rsidRPr="00000000">
        <w:rPr>
          <w:rtl w:val="0"/>
        </w:rPr>
        <w:t xml:space="preserve">Sliding scale vs drip</w:t>
      </w:r>
    </w:p>
    <w:p w:rsidR="00000000" w:rsidDel="00000000" w:rsidP="00000000" w:rsidRDefault="00000000" w:rsidRPr="00000000" w14:paraId="00000047">
      <w:pPr>
        <w:numPr>
          <w:ilvl w:val="4"/>
          <w:numId w:val="2"/>
        </w:numPr>
        <w:ind w:left="3600" w:hanging="360"/>
        <w:rPr/>
      </w:pPr>
      <w:r w:rsidDel="00000000" w:rsidR="00000000" w:rsidRPr="00000000">
        <w:rPr>
          <w:rtl w:val="0"/>
        </w:rPr>
        <w:t xml:space="preserve">Can they move to a daily dose instead?</w:t>
      </w:r>
    </w:p>
    <w:p w:rsidR="00000000" w:rsidDel="00000000" w:rsidP="00000000" w:rsidRDefault="00000000" w:rsidRPr="00000000" w14:paraId="00000048">
      <w:pPr>
        <w:numPr>
          <w:ilvl w:val="2"/>
          <w:numId w:val="2"/>
        </w:numPr>
        <w:ind w:left="2160" w:hanging="360"/>
        <w:rPr/>
      </w:pPr>
      <w:r w:rsidDel="00000000" w:rsidR="00000000" w:rsidRPr="00000000">
        <w:rPr>
          <w:rtl w:val="0"/>
        </w:rPr>
        <w:t xml:space="preserve">Bowel Regimen</w:t>
      </w:r>
    </w:p>
    <w:p w:rsidR="00000000" w:rsidDel="00000000" w:rsidP="00000000" w:rsidRDefault="00000000" w:rsidRPr="00000000" w14:paraId="00000049">
      <w:pPr>
        <w:numPr>
          <w:ilvl w:val="3"/>
          <w:numId w:val="2"/>
        </w:numPr>
        <w:ind w:left="2880" w:hanging="360"/>
        <w:rPr/>
      </w:pPr>
      <w:r w:rsidDel="00000000" w:rsidR="00000000" w:rsidRPr="00000000">
        <w:rPr>
          <w:rtl w:val="0"/>
        </w:rPr>
        <w:t xml:space="preserve">Are they on a bowel regimen?</w:t>
      </w:r>
    </w:p>
    <w:p w:rsidR="00000000" w:rsidDel="00000000" w:rsidP="00000000" w:rsidRDefault="00000000" w:rsidRPr="00000000" w14:paraId="0000004A">
      <w:pPr>
        <w:numPr>
          <w:ilvl w:val="3"/>
          <w:numId w:val="2"/>
        </w:numPr>
        <w:ind w:left="2880" w:hanging="360"/>
        <w:rPr/>
      </w:pPr>
      <w:r w:rsidDel="00000000" w:rsidR="00000000" w:rsidRPr="00000000">
        <w:rPr>
          <w:rtl w:val="0"/>
        </w:rPr>
        <w:t xml:space="preserve">Are they on medications that would stop them up?</w:t>
      </w:r>
    </w:p>
    <w:p w:rsidR="00000000" w:rsidDel="00000000" w:rsidP="00000000" w:rsidRDefault="00000000" w:rsidRPr="00000000" w14:paraId="0000004B">
      <w:pPr>
        <w:numPr>
          <w:ilvl w:val="2"/>
          <w:numId w:val="2"/>
        </w:numPr>
        <w:ind w:left="2160" w:hanging="360"/>
        <w:rPr/>
      </w:pPr>
      <w:r w:rsidDel="00000000" w:rsidR="00000000" w:rsidRPr="00000000">
        <w:rPr>
          <w:rtl w:val="0"/>
        </w:rPr>
        <w:t xml:space="preserve">Invasive Lines</w:t>
      </w:r>
    </w:p>
    <w:p w:rsidR="00000000" w:rsidDel="00000000" w:rsidP="00000000" w:rsidRDefault="00000000" w:rsidRPr="00000000" w14:paraId="0000004C">
      <w:pPr>
        <w:numPr>
          <w:ilvl w:val="3"/>
          <w:numId w:val="2"/>
        </w:numPr>
        <w:ind w:left="2880" w:hanging="360"/>
        <w:rPr/>
      </w:pPr>
      <w:r w:rsidDel="00000000" w:rsidR="00000000" w:rsidRPr="00000000">
        <w:rPr>
          <w:rtl w:val="0"/>
        </w:rPr>
        <w:t xml:space="preserve">How many IV lines do they have?</w:t>
      </w:r>
    </w:p>
    <w:p w:rsidR="00000000" w:rsidDel="00000000" w:rsidP="00000000" w:rsidRDefault="00000000" w:rsidRPr="00000000" w14:paraId="0000004D">
      <w:pPr>
        <w:numPr>
          <w:ilvl w:val="3"/>
          <w:numId w:val="2"/>
        </w:numPr>
        <w:ind w:left="2880" w:hanging="360"/>
        <w:rPr/>
      </w:pPr>
      <w:r w:rsidDel="00000000" w:rsidR="00000000" w:rsidRPr="00000000">
        <w:rPr>
          <w:rtl w:val="0"/>
        </w:rPr>
        <w:t xml:space="preserve">How long have the lines been there?</w:t>
      </w:r>
    </w:p>
    <w:p w:rsidR="00000000" w:rsidDel="00000000" w:rsidP="00000000" w:rsidRDefault="00000000" w:rsidRPr="00000000" w14:paraId="0000004E">
      <w:pPr>
        <w:numPr>
          <w:ilvl w:val="2"/>
          <w:numId w:val="2"/>
        </w:numPr>
        <w:ind w:left="2160" w:hanging="360"/>
        <w:rPr/>
      </w:pPr>
      <w:r w:rsidDel="00000000" w:rsidR="00000000" w:rsidRPr="00000000">
        <w:rPr>
          <w:rtl w:val="0"/>
        </w:rPr>
        <w:t xml:space="preserve">De-escalation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1"/>
          <w:numId w:val="2"/>
        </w:numPr>
        <w:ind w:left="1440" w:hanging="360"/>
        <w:rPr>
          <w:b w:val="1"/>
          <w:i w:val="1"/>
        </w:rPr>
      </w:pPr>
      <w:r w:rsidDel="00000000" w:rsidR="00000000" w:rsidRPr="00000000">
        <w:rPr>
          <w:b w:val="1"/>
          <w:i w:val="1"/>
          <w:rtl w:val="0"/>
        </w:rPr>
        <w:t xml:space="preserve">Home Medications</w:t>
      </w:r>
    </w:p>
    <w:p w:rsidR="00000000" w:rsidDel="00000000" w:rsidP="00000000" w:rsidRDefault="00000000" w:rsidRPr="00000000" w14:paraId="00000051">
      <w:pPr>
        <w:numPr>
          <w:ilvl w:val="2"/>
          <w:numId w:val="2"/>
        </w:numPr>
        <w:ind w:left="2160" w:hanging="360"/>
        <w:rPr/>
      </w:pPr>
      <w:r w:rsidDel="00000000" w:rsidR="00000000" w:rsidRPr="00000000">
        <w:rPr>
          <w:rtl w:val="0"/>
        </w:rPr>
        <w:t xml:space="preserve">What are they taking at home? Can we add any of these medications back on?</w:t>
      </w:r>
    </w:p>
    <w:p w:rsidR="00000000" w:rsidDel="00000000" w:rsidP="00000000" w:rsidRDefault="00000000" w:rsidRPr="00000000" w14:paraId="00000052">
      <w:pPr>
        <w:numPr>
          <w:ilvl w:val="2"/>
          <w:numId w:val="2"/>
        </w:numPr>
        <w:ind w:left="2160" w:hanging="360"/>
        <w:rPr/>
      </w:pPr>
      <w:r w:rsidDel="00000000" w:rsidR="00000000" w:rsidRPr="00000000">
        <w:rPr>
          <w:rtl w:val="0"/>
        </w:rPr>
        <w:t xml:space="preserve">Are there reasons that we are/should hold home meds?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u w:val="single"/>
          <w:rtl w:val="0"/>
        </w:rPr>
        <w:t xml:space="preserve">Rounding</w:t>
      </w:r>
      <w:r w:rsidDel="00000000" w:rsidR="00000000" w:rsidRPr="00000000">
        <w:rPr>
          <w:rtl w:val="0"/>
        </w:rPr>
      </w:r>
    </w:p>
    <w:p w:rsidR="00000000" w:rsidDel="00000000" w:rsidP="00000000" w:rsidRDefault="00000000" w:rsidRPr="00000000" w14:paraId="00000055">
      <w:pPr>
        <w:numPr>
          <w:ilvl w:val="0"/>
          <w:numId w:val="7"/>
        </w:numPr>
        <w:ind w:left="720" w:hanging="360"/>
        <w:rPr>
          <w:b w:val="1"/>
          <w:i w:val="1"/>
        </w:rPr>
      </w:pPr>
      <w:r w:rsidDel="00000000" w:rsidR="00000000" w:rsidRPr="00000000">
        <w:rPr>
          <w:b w:val="1"/>
          <w:i w:val="1"/>
          <w:rtl w:val="0"/>
        </w:rPr>
        <w:t xml:space="preserve">Sitting Rounds</w:t>
      </w:r>
    </w:p>
    <w:p w:rsidR="00000000" w:rsidDel="00000000" w:rsidP="00000000" w:rsidRDefault="00000000" w:rsidRPr="00000000" w14:paraId="00000056">
      <w:pPr>
        <w:numPr>
          <w:ilvl w:val="1"/>
          <w:numId w:val="7"/>
        </w:numPr>
        <w:ind w:left="1440" w:hanging="360"/>
        <w:rPr/>
      </w:pPr>
      <w:r w:rsidDel="00000000" w:rsidR="00000000" w:rsidRPr="00000000">
        <w:rPr>
          <w:rtl w:val="0"/>
        </w:rPr>
        <w:t xml:space="preserve">Start at 8am, should have all patient work up done by this point. </w:t>
      </w:r>
    </w:p>
    <w:p w:rsidR="00000000" w:rsidDel="00000000" w:rsidP="00000000" w:rsidRDefault="00000000" w:rsidRPr="00000000" w14:paraId="00000057">
      <w:pPr>
        <w:numPr>
          <w:ilvl w:val="1"/>
          <w:numId w:val="7"/>
        </w:numPr>
        <w:ind w:left="1440" w:hanging="360"/>
        <w:rPr/>
      </w:pPr>
      <w:r w:rsidDel="00000000" w:rsidR="00000000" w:rsidRPr="00000000">
        <w:rPr>
          <w:rtl w:val="0"/>
        </w:rPr>
        <w:t xml:space="preserve">Take notes and listen during sitting rounds</w:t>
      </w:r>
    </w:p>
    <w:p w:rsidR="00000000" w:rsidDel="00000000" w:rsidP="00000000" w:rsidRDefault="00000000" w:rsidRPr="00000000" w14:paraId="00000058">
      <w:pPr>
        <w:numPr>
          <w:ilvl w:val="0"/>
          <w:numId w:val="7"/>
        </w:numPr>
        <w:ind w:left="720" w:hanging="360"/>
        <w:rPr>
          <w:b w:val="1"/>
          <w:i w:val="1"/>
        </w:rPr>
      </w:pPr>
      <w:r w:rsidDel="00000000" w:rsidR="00000000" w:rsidRPr="00000000">
        <w:rPr>
          <w:b w:val="1"/>
          <w:i w:val="1"/>
          <w:rtl w:val="0"/>
        </w:rPr>
        <w:t xml:space="preserve">Standing Rounds</w:t>
      </w:r>
    </w:p>
    <w:p w:rsidR="00000000" w:rsidDel="00000000" w:rsidP="00000000" w:rsidRDefault="00000000" w:rsidRPr="00000000" w14:paraId="00000059">
      <w:pPr>
        <w:numPr>
          <w:ilvl w:val="1"/>
          <w:numId w:val="7"/>
        </w:numPr>
        <w:ind w:left="1440" w:hanging="360"/>
        <w:rPr/>
      </w:pPr>
      <w:r w:rsidDel="00000000" w:rsidR="00000000" w:rsidRPr="00000000">
        <w:rPr>
          <w:rtl w:val="0"/>
        </w:rPr>
        <w:t xml:space="preserve">Will round with teams that you are covering</w:t>
      </w:r>
    </w:p>
    <w:p w:rsidR="00000000" w:rsidDel="00000000" w:rsidP="00000000" w:rsidRDefault="00000000" w:rsidRPr="00000000" w14:paraId="0000005A">
      <w:pPr>
        <w:numPr>
          <w:ilvl w:val="1"/>
          <w:numId w:val="7"/>
        </w:numPr>
        <w:ind w:left="1440" w:hanging="360"/>
        <w:rPr/>
      </w:pPr>
      <w:r w:rsidDel="00000000" w:rsidR="00000000" w:rsidRPr="00000000">
        <w:rPr>
          <w:rtl w:val="0"/>
        </w:rPr>
        <w:t xml:space="preserve">There are “sister teams” that help each other with patients</w:t>
      </w:r>
    </w:p>
    <w:p w:rsidR="00000000" w:rsidDel="00000000" w:rsidP="00000000" w:rsidRDefault="00000000" w:rsidRPr="00000000" w14:paraId="0000005B">
      <w:pPr>
        <w:numPr>
          <w:ilvl w:val="2"/>
          <w:numId w:val="7"/>
        </w:numPr>
        <w:ind w:left="2160" w:hanging="360"/>
        <w:rPr/>
      </w:pPr>
      <w:r w:rsidDel="00000000" w:rsidR="00000000" w:rsidRPr="00000000">
        <w:rPr>
          <w:rtl w:val="0"/>
        </w:rPr>
        <w:t xml:space="preserve">Teams 1&amp;3 are sister teams and round together</w:t>
      </w:r>
    </w:p>
    <w:p w:rsidR="00000000" w:rsidDel="00000000" w:rsidP="00000000" w:rsidRDefault="00000000" w:rsidRPr="00000000" w14:paraId="0000005C">
      <w:pPr>
        <w:numPr>
          <w:ilvl w:val="2"/>
          <w:numId w:val="7"/>
        </w:numPr>
        <w:ind w:left="2160" w:hanging="360"/>
        <w:rPr/>
      </w:pPr>
      <w:r w:rsidDel="00000000" w:rsidR="00000000" w:rsidRPr="00000000">
        <w:rPr>
          <w:rtl w:val="0"/>
        </w:rPr>
        <w:t xml:space="preserve">Teams 2&amp;4 are sister teams and round together</w:t>
      </w:r>
    </w:p>
    <w:p w:rsidR="00000000" w:rsidDel="00000000" w:rsidP="00000000" w:rsidRDefault="00000000" w:rsidRPr="00000000" w14:paraId="0000005D">
      <w:pPr>
        <w:numPr>
          <w:ilvl w:val="1"/>
          <w:numId w:val="7"/>
        </w:numPr>
        <w:ind w:left="1440" w:hanging="360"/>
        <w:rPr/>
      </w:pPr>
      <w:r w:rsidDel="00000000" w:rsidR="00000000" w:rsidRPr="00000000">
        <w:rPr>
          <w:rtl w:val="0"/>
        </w:rPr>
        <w:t xml:space="preserve">If going into patient rooms-- GEL IN GEL OUT</w:t>
      </w:r>
    </w:p>
    <w:p w:rsidR="00000000" w:rsidDel="00000000" w:rsidP="00000000" w:rsidRDefault="00000000" w:rsidRPr="00000000" w14:paraId="0000005E">
      <w:pPr>
        <w:numPr>
          <w:ilvl w:val="0"/>
          <w:numId w:val="7"/>
        </w:numPr>
        <w:ind w:left="720" w:hanging="360"/>
        <w:rPr/>
      </w:pPr>
      <w:r w:rsidDel="00000000" w:rsidR="00000000" w:rsidRPr="00000000">
        <w:rPr>
          <w:rtl w:val="0"/>
        </w:rPr>
        <w:t xml:space="preserve">Rounding times vary!!!!</w:t>
      </w:r>
    </w:p>
    <w:p w:rsidR="00000000" w:rsidDel="00000000" w:rsidP="00000000" w:rsidRDefault="00000000" w:rsidRPr="00000000" w14:paraId="0000005F">
      <w:pPr>
        <w:numPr>
          <w:ilvl w:val="0"/>
          <w:numId w:val="7"/>
        </w:numPr>
        <w:ind w:left="720" w:hanging="360"/>
        <w:rPr/>
      </w:pPr>
      <w:r w:rsidDel="00000000" w:rsidR="00000000" w:rsidRPr="00000000">
        <w:rPr>
          <w:rtl w:val="0"/>
        </w:rPr>
        <w:t xml:space="preserve">Give recommendations to the Resident physicians first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u w:val="single"/>
          <w:rtl w:val="0"/>
        </w:rPr>
        <w:t xml:space="preserve">After Rounds</w:t>
      </w:r>
      <w:r w:rsidDel="00000000" w:rsidR="00000000" w:rsidRPr="00000000">
        <w:rPr>
          <w:rtl w:val="0"/>
        </w:rPr>
      </w:r>
    </w:p>
    <w:p w:rsidR="00000000" w:rsidDel="00000000" w:rsidP="00000000" w:rsidRDefault="00000000" w:rsidRPr="00000000" w14:paraId="00000062">
      <w:pPr>
        <w:numPr>
          <w:ilvl w:val="0"/>
          <w:numId w:val="5"/>
        </w:numPr>
        <w:ind w:left="720" w:hanging="360"/>
        <w:rPr>
          <w:b w:val="1"/>
          <w:i w:val="1"/>
        </w:rPr>
      </w:pPr>
      <w:r w:rsidDel="00000000" w:rsidR="00000000" w:rsidRPr="00000000">
        <w:rPr>
          <w:b w:val="1"/>
          <w:i w:val="1"/>
          <w:rtl w:val="0"/>
        </w:rPr>
        <w:t xml:space="preserve">Patient notes</w:t>
      </w:r>
    </w:p>
    <w:p w:rsidR="00000000" w:rsidDel="00000000" w:rsidP="00000000" w:rsidRDefault="00000000" w:rsidRPr="00000000" w14:paraId="00000063">
      <w:pPr>
        <w:numPr>
          <w:ilvl w:val="1"/>
          <w:numId w:val="5"/>
        </w:numPr>
        <w:ind w:left="1440" w:hanging="360"/>
        <w:rPr/>
      </w:pPr>
      <w:r w:rsidDel="00000000" w:rsidR="00000000" w:rsidRPr="00000000">
        <w:rPr>
          <w:rtl w:val="0"/>
        </w:rPr>
        <w:t xml:space="preserve">Each patient should be reviewed DAILY under:</w:t>
      </w:r>
    </w:p>
    <w:p w:rsidR="00000000" w:rsidDel="00000000" w:rsidP="00000000" w:rsidRDefault="00000000" w:rsidRPr="00000000" w14:paraId="00000064">
      <w:pPr>
        <w:numPr>
          <w:ilvl w:val="2"/>
          <w:numId w:val="5"/>
        </w:numPr>
        <w:ind w:left="2160" w:hanging="360"/>
        <w:rPr/>
      </w:pPr>
      <w:r w:rsidDel="00000000" w:rsidR="00000000" w:rsidRPr="00000000">
        <w:rPr>
          <w:rtl w:val="0"/>
        </w:rPr>
        <w:t xml:space="preserve"> “General Handoff”</w:t>
      </w:r>
    </w:p>
    <w:p w:rsidR="00000000" w:rsidDel="00000000" w:rsidP="00000000" w:rsidRDefault="00000000" w:rsidRPr="00000000" w14:paraId="00000065">
      <w:pPr>
        <w:numPr>
          <w:ilvl w:val="3"/>
          <w:numId w:val="5"/>
        </w:numPr>
        <w:ind w:left="2880" w:hanging="360"/>
        <w:rPr/>
      </w:pPr>
      <w:r w:rsidDel="00000000" w:rsidR="00000000" w:rsidRPr="00000000">
        <w:rPr>
          <w:rtl w:val="0"/>
        </w:rPr>
        <w:t xml:space="preserve">Briefly explain patient, changes to regimen, and plan. </w:t>
      </w:r>
    </w:p>
    <w:p w:rsidR="00000000" w:rsidDel="00000000" w:rsidP="00000000" w:rsidRDefault="00000000" w:rsidRPr="00000000" w14:paraId="00000066">
      <w:pPr>
        <w:numPr>
          <w:ilvl w:val="3"/>
          <w:numId w:val="5"/>
        </w:numPr>
        <w:ind w:left="2880" w:hanging="360"/>
        <w:rPr>
          <w:u w:val="none"/>
        </w:rPr>
      </w:pPr>
      <w:r w:rsidDel="00000000" w:rsidR="00000000" w:rsidRPr="00000000">
        <w:rPr>
          <w:rtl w:val="0"/>
        </w:rPr>
        <w:t xml:space="preserve">Go to “summary,” double click, and hit “accept” to check off as reviewed</w:t>
      </w:r>
    </w:p>
    <w:p w:rsidR="00000000" w:rsidDel="00000000" w:rsidP="00000000" w:rsidRDefault="00000000" w:rsidRPr="00000000" w14:paraId="00000067">
      <w:pPr>
        <w:numPr>
          <w:ilvl w:val="2"/>
          <w:numId w:val="5"/>
        </w:numPr>
        <w:ind w:left="2160" w:hanging="360"/>
        <w:rPr/>
      </w:pPr>
      <w:r w:rsidDel="00000000" w:rsidR="00000000" w:rsidRPr="00000000">
        <w:rPr>
          <w:rtl w:val="0"/>
        </w:rPr>
        <w:t xml:space="preserve"> “Renal Handoff”</w:t>
      </w:r>
    </w:p>
    <w:p w:rsidR="00000000" w:rsidDel="00000000" w:rsidP="00000000" w:rsidRDefault="00000000" w:rsidRPr="00000000" w14:paraId="00000068">
      <w:pPr>
        <w:numPr>
          <w:ilvl w:val="3"/>
          <w:numId w:val="5"/>
        </w:numPr>
        <w:ind w:left="2880" w:hanging="360"/>
        <w:rPr/>
      </w:pPr>
      <w:r w:rsidDel="00000000" w:rsidR="00000000" w:rsidRPr="00000000">
        <w:rPr>
          <w:rtl w:val="0"/>
        </w:rPr>
        <w:t xml:space="preserve">Trend renal function and any changes you would like to make to regimen. </w:t>
      </w:r>
    </w:p>
    <w:p w:rsidR="00000000" w:rsidDel="00000000" w:rsidP="00000000" w:rsidRDefault="00000000" w:rsidRPr="00000000" w14:paraId="00000069">
      <w:pPr>
        <w:numPr>
          <w:ilvl w:val="2"/>
          <w:numId w:val="5"/>
        </w:numPr>
        <w:ind w:left="2160" w:hanging="360"/>
        <w:rPr>
          <w:highlight w:val="yellow"/>
        </w:rPr>
      </w:pPr>
      <w:r w:rsidDel="00000000" w:rsidR="00000000" w:rsidRPr="00000000">
        <w:rPr>
          <w:highlight w:val="yellow"/>
          <w:rtl w:val="0"/>
        </w:rPr>
        <w:t xml:space="preserve">“Anticoagulation Handoff"</w:t>
      </w:r>
    </w:p>
    <w:p w:rsidR="00000000" w:rsidDel="00000000" w:rsidP="00000000" w:rsidRDefault="00000000" w:rsidRPr="00000000" w14:paraId="0000006A">
      <w:pPr>
        <w:numPr>
          <w:ilvl w:val="1"/>
          <w:numId w:val="5"/>
        </w:numPr>
        <w:ind w:left="1440" w:firstLine="1080"/>
        <w:rPr>
          <w:highlight w:val="yellow"/>
        </w:rPr>
      </w:pPr>
      <w:r w:rsidDel="00000000" w:rsidR="00000000" w:rsidRPr="00000000">
        <w:rPr>
          <w:highlight w:val="yellow"/>
          <w:rtl w:val="0"/>
        </w:rPr>
        <w:t xml:space="preserve">To be completed on any patient currently receiving warfarin or another anticoagulation medication those who were on warfarin and it is being held 2/2 abnormal INR and/or procedure</w:t>
      </w:r>
      <w:r w:rsidDel="00000000" w:rsidR="00000000" w:rsidRPr="00000000">
        <w:rPr>
          <w:rtl w:val="0"/>
        </w:rPr>
      </w:r>
    </w:p>
    <w:p w:rsidR="00000000" w:rsidDel="00000000" w:rsidP="00000000" w:rsidRDefault="00000000" w:rsidRPr="00000000" w14:paraId="0000006B">
      <w:pPr>
        <w:numPr>
          <w:ilvl w:val="1"/>
          <w:numId w:val="5"/>
        </w:numPr>
        <w:ind w:left="1440" w:firstLine="1080"/>
        <w:rPr>
          <w:u w:val="none"/>
        </w:rPr>
      </w:pPr>
      <w:r w:rsidDel="00000000" w:rsidR="00000000" w:rsidRPr="00000000">
        <w:rPr>
          <w:rtl w:val="0"/>
        </w:rPr>
        <w:t xml:space="preserve">use “.dailywarfarin” dot phrase for documentation</w:t>
      </w:r>
    </w:p>
    <w:p w:rsidR="00000000" w:rsidDel="00000000" w:rsidP="00000000" w:rsidRDefault="00000000" w:rsidRPr="00000000" w14:paraId="0000006C">
      <w:pPr>
        <w:ind w:left="720"/>
        <w:rPr/>
      </w:pPr>
      <w:r w:rsidDel="00000000" w:rsidR="00000000" w:rsidRPr="00000000">
        <w:rPr>
          <w:rtl w:val="0"/>
        </w:rPr>
      </w:r>
    </w:p>
    <w:p w:rsidR="00000000" w:rsidDel="00000000" w:rsidP="00000000" w:rsidRDefault="00000000" w:rsidRPr="00000000" w14:paraId="0000006D">
      <w:pPr>
        <w:numPr>
          <w:ilvl w:val="0"/>
          <w:numId w:val="5"/>
        </w:numPr>
        <w:ind w:left="720" w:hanging="360"/>
        <w:rPr>
          <w:b w:val="1"/>
          <w:i w:val="1"/>
        </w:rPr>
      </w:pPr>
      <w:r w:rsidDel="00000000" w:rsidR="00000000" w:rsidRPr="00000000">
        <w:rPr>
          <w:b w:val="1"/>
          <w:i w:val="1"/>
          <w:rtl w:val="0"/>
        </w:rPr>
        <w:t xml:space="preserve">Vancomycin notes</w:t>
      </w:r>
    </w:p>
    <w:p w:rsidR="00000000" w:rsidDel="00000000" w:rsidP="00000000" w:rsidRDefault="00000000" w:rsidRPr="00000000" w14:paraId="0000006E">
      <w:pPr>
        <w:numPr>
          <w:ilvl w:val="1"/>
          <w:numId w:val="5"/>
        </w:numPr>
        <w:ind w:left="1440" w:hanging="360"/>
        <w:rPr/>
      </w:pPr>
      <w:r w:rsidDel="00000000" w:rsidR="00000000" w:rsidRPr="00000000">
        <w:rPr>
          <w:rtl w:val="0"/>
        </w:rPr>
        <w:t xml:space="preserve">Decide on any changes you would like to make to regimen. </w:t>
      </w:r>
    </w:p>
    <w:p w:rsidR="00000000" w:rsidDel="00000000" w:rsidP="00000000" w:rsidRDefault="00000000" w:rsidRPr="00000000" w14:paraId="0000006F">
      <w:pPr>
        <w:numPr>
          <w:ilvl w:val="2"/>
          <w:numId w:val="5"/>
        </w:numPr>
        <w:ind w:left="2160" w:hanging="360"/>
        <w:rPr/>
      </w:pPr>
      <w:bookmarkStart w:colFirst="0" w:colLast="0" w:name="_tyjcwt" w:id="5"/>
      <w:bookmarkEnd w:id="5"/>
      <w:r w:rsidDel="00000000" w:rsidR="00000000" w:rsidRPr="00000000">
        <w:rPr>
          <w:rtl w:val="0"/>
        </w:rPr>
        <w:t xml:space="preserve">Talk it over with Dr. Kiser, Dr. MacLaren, </w:t>
      </w:r>
      <w:r w:rsidDel="00000000" w:rsidR="00000000" w:rsidRPr="00000000">
        <w:rPr>
          <w:highlight w:val="yellow"/>
          <w:rtl w:val="0"/>
        </w:rPr>
        <w:t xml:space="preserve">Dr. Reynolds</w:t>
      </w:r>
      <w:r w:rsidDel="00000000" w:rsidR="00000000" w:rsidRPr="00000000">
        <w:rPr>
          <w:rtl w:val="0"/>
        </w:rPr>
        <w:t xml:space="preserve"> or Dr. Mueller or Pharmacy Resident if you would like to make changes</w:t>
      </w:r>
    </w:p>
    <w:p w:rsidR="00000000" w:rsidDel="00000000" w:rsidP="00000000" w:rsidRDefault="00000000" w:rsidRPr="00000000" w14:paraId="00000070">
      <w:pPr>
        <w:numPr>
          <w:ilvl w:val="2"/>
          <w:numId w:val="5"/>
        </w:numPr>
        <w:ind w:left="2160" w:hanging="360"/>
        <w:rPr/>
      </w:pPr>
      <w:r w:rsidDel="00000000" w:rsidR="00000000" w:rsidRPr="00000000">
        <w:rPr>
          <w:rtl w:val="0"/>
        </w:rPr>
        <w:t xml:space="preserve">Make sure you have a time in which you would like to pull a trough/peak/random level</w:t>
      </w:r>
    </w:p>
    <w:p w:rsidR="00000000" w:rsidDel="00000000" w:rsidP="00000000" w:rsidRDefault="00000000" w:rsidRPr="00000000" w14:paraId="00000071">
      <w:pPr>
        <w:numPr>
          <w:ilvl w:val="1"/>
          <w:numId w:val="5"/>
        </w:numPr>
        <w:ind w:left="1440" w:hanging="360"/>
        <w:rPr/>
      </w:pPr>
      <w:r w:rsidDel="00000000" w:rsidR="00000000" w:rsidRPr="00000000">
        <w:rPr>
          <w:rtl w:val="0"/>
        </w:rPr>
        <w:t xml:space="preserve">Flowsheet should be completed on any patients that are on vancomycin/aminoglycoside therapy daily- even if you are not changing their dose or if a note is not necessary. Do this before putting in a note! (Makes things autofill on the note to make life easier)</w:t>
      </w:r>
    </w:p>
    <w:p w:rsidR="00000000" w:rsidDel="00000000" w:rsidP="00000000" w:rsidRDefault="00000000" w:rsidRPr="00000000" w14:paraId="00000072">
      <w:pPr>
        <w:numPr>
          <w:ilvl w:val="2"/>
          <w:numId w:val="5"/>
        </w:numPr>
        <w:ind w:left="2160" w:hanging="360"/>
        <w:rPr/>
      </w:pPr>
      <w:r w:rsidDel="00000000" w:rsidR="00000000" w:rsidRPr="00000000">
        <w:rPr>
          <w:rtl w:val="0"/>
        </w:rPr>
        <w:t xml:space="preserve">In order to put in flowsheet choose “flowsheets” on sidebar and click “Kinetics” tab. </w:t>
      </w:r>
    </w:p>
    <w:p w:rsidR="00000000" w:rsidDel="00000000" w:rsidP="00000000" w:rsidRDefault="00000000" w:rsidRPr="00000000" w14:paraId="00000073">
      <w:pPr>
        <w:numPr>
          <w:ilvl w:val="2"/>
          <w:numId w:val="5"/>
        </w:numPr>
        <w:ind w:left="2160" w:hanging="360"/>
        <w:rPr/>
      </w:pPr>
      <w:r w:rsidDel="00000000" w:rsidR="00000000" w:rsidRPr="00000000">
        <w:rPr>
          <w:rtl w:val="0"/>
        </w:rPr>
        <w:t xml:space="preserve">Once finished with flowsheet click disk to file</w:t>
      </w:r>
    </w:p>
    <w:p w:rsidR="00000000" w:rsidDel="00000000" w:rsidP="00000000" w:rsidRDefault="00000000" w:rsidRPr="00000000" w14:paraId="00000074">
      <w:pPr>
        <w:numPr>
          <w:ilvl w:val="2"/>
          <w:numId w:val="5"/>
        </w:numPr>
        <w:ind w:left="2160" w:hanging="360"/>
        <w:rPr>
          <w:highlight w:val="yellow"/>
        </w:rPr>
      </w:pPr>
      <w:r w:rsidDel="00000000" w:rsidR="00000000" w:rsidRPr="00000000">
        <w:rPr>
          <w:highlight w:val="yellow"/>
          <w:rtl w:val="0"/>
        </w:rPr>
        <w:t xml:space="preserve">Easiest way to identify patients on vancomycin and aminoglycosides is to utilize the worklist </w:t>
      </w:r>
    </w:p>
    <w:p w:rsidR="00000000" w:rsidDel="00000000" w:rsidP="00000000" w:rsidRDefault="00000000" w:rsidRPr="00000000" w14:paraId="00000075">
      <w:pPr>
        <w:numPr>
          <w:ilvl w:val="1"/>
          <w:numId w:val="5"/>
        </w:numPr>
        <w:ind w:left="1440" w:hanging="360"/>
        <w:rPr/>
      </w:pPr>
      <w:r w:rsidDel="00000000" w:rsidR="00000000" w:rsidRPr="00000000">
        <w:rPr>
          <w:rtl w:val="0"/>
        </w:rPr>
        <w:t xml:space="preserve">Notes:</w:t>
      </w:r>
    </w:p>
    <w:p w:rsidR="00000000" w:rsidDel="00000000" w:rsidP="00000000" w:rsidRDefault="00000000" w:rsidRPr="00000000" w14:paraId="00000076">
      <w:pPr>
        <w:numPr>
          <w:ilvl w:val="2"/>
          <w:numId w:val="5"/>
        </w:numPr>
        <w:ind w:left="2160" w:hanging="360"/>
        <w:rPr/>
      </w:pPr>
      <w:r w:rsidDel="00000000" w:rsidR="00000000" w:rsidRPr="00000000">
        <w:rPr>
          <w:rtl w:val="0"/>
        </w:rPr>
        <w:t xml:space="preserve">Written for starting vancomycin therapy</w:t>
      </w:r>
    </w:p>
    <w:p w:rsidR="00000000" w:rsidDel="00000000" w:rsidP="00000000" w:rsidRDefault="00000000" w:rsidRPr="00000000" w14:paraId="00000077">
      <w:pPr>
        <w:numPr>
          <w:ilvl w:val="2"/>
          <w:numId w:val="5"/>
        </w:numPr>
        <w:ind w:left="2160" w:hanging="360"/>
        <w:rPr/>
      </w:pPr>
      <w:r w:rsidDel="00000000" w:rsidR="00000000" w:rsidRPr="00000000">
        <w:rPr>
          <w:rtl w:val="0"/>
        </w:rPr>
        <w:t xml:space="preserve">Written for any changes in vancomycin therapy (dose or frequency or both)</w:t>
      </w:r>
    </w:p>
    <w:p w:rsidR="00000000" w:rsidDel="00000000" w:rsidP="00000000" w:rsidRDefault="00000000" w:rsidRPr="00000000" w14:paraId="00000078">
      <w:pPr>
        <w:numPr>
          <w:ilvl w:val="2"/>
          <w:numId w:val="5"/>
        </w:numPr>
        <w:ind w:left="2160" w:hanging="360"/>
        <w:rPr/>
      </w:pPr>
      <w:r w:rsidDel="00000000" w:rsidR="00000000" w:rsidRPr="00000000">
        <w:rPr>
          <w:rtl w:val="0"/>
        </w:rPr>
        <w:t xml:space="preserve">Written every 3 days if no change in therapy</w:t>
      </w:r>
    </w:p>
    <w:p w:rsidR="00000000" w:rsidDel="00000000" w:rsidP="00000000" w:rsidRDefault="00000000" w:rsidRPr="00000000" w14:paraId="00000079">
      <w:pPr>
        <w:numPr>
          <w:ilvl w:val="2"/>
          <w:numId w:val="5"/>
        </w:numPr>
        <w:ind w:left="2160" w:hanging="360"/>
        <w:rPr/>
      </w:pPr>
      <w:r w:rsidDel="00000000" w:rsidR="00000000" w:rsidRPr="00000000">
        <w:rPr>
          <w:rtl w:val="0"/>
        </w:rPr>
        <w:t xml:space="preserve">Sign off notes when therapy is discontinued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5"/>
        </w:numPr>
        <w:ind w:left="720" w:hanging="360"/>
        <w:rPr>
          <w:b w:val="1"/>
          <w:i w:val="1"/>
          <w:color w:val="ff00ff"/>
        </w:rPr>
      </w:pPr>
      <w:r w:rsidDel="00000000" w:rsidR="00000000" w:rsidRPr="00000000">
        <w:rPr>
          <w:b w:val="1"/>
          <w:i w:val="1"/>
          <w:color w:val="ff00ff"/>
          <w:rtl w:val="0"/>
        </w:rPr>
        <w:t xml:space="preserve">Aminoglycoside notes</w:t>
      </w:r>
    </w:p>
    <w:p w:rsidR="00000000" w:rsidDel="00000000" w:rsidP="00000000" w:rsidRDefault="00000000" w:rsidRPr="00000000" w14:paraId="0000007C">
      <w:pPr>
        <w:numPr>
          <w:ilvl w:val="1"/>
          <w:numId w:val="5"/>
        </w:numPr>
        <w:ind w:left="1440" w:hanging="360"/>
        <w:rPr>
          <w:color w:val="ff00ff"/>
        </w:rPr>
      </w:pPr>
      <w:r w:rsidDel="00000000" w:rsidR="00000000" w:rsidRPr="00000000">
        <w:rPr>
          <w:color w:val="ff00ff"/>
          <w:rtl w:val="0"/>
        </w:rPr>
        <w:t xml:space="preserve">Usually intermittent dosing, but decide on any changes you would like to make based on peak and trough levels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3"/>
        </w:numPr>
        <w:ind w:left="720" w:hanging="360"/>
        <w:rPr>
          <w:b w:val="1"/>
          <w:i w:val="1"/>
        </w:rPr>
      </w:pPr>
      <w:r w:rsidDel="00000000" w:rsidR="00000000" w:rsidRPr="00000000">
        <w:rPr>
          <w:b w:val="1"/>
          <w:i w:val="1"/>
          <w:rtl w:val="0"/>
        </w:rPr>
        <w:t xml:space="preserve">How to write a note:</w:t>
      </w:r>
    </w:p>
    <w:p w:rsidR="00000000" w:rsidDel="00000000" w:rsidP="00000000" w:rsidRDefault="00000000" w:rsidRPr="00000000" w14:paraId="00000080">
      <w:pPr>
        <w:numPr>
          <w:ilvl w:val="1"/>
          <w:numId w:val="5"/>
        </w:numPr>
        <w:ind w:left="1440" w:hanging="360"/>
        <w:rPr/>
      </w:pPr>
      <w:r w:rsidDel="00000000" w:rsidR="00000000" w:rsidRPr="00000000">
        <w:rPr>
          <w:rFonts w:ascii="Arial Unicode MS" w:cs="Arial Unicode MS" w:eastAsia="Arial Unicode MS" w:hAnsi="Arial Unicode MS"/>
          <w:rtl w:val="0"/>
        </w:rPr>
        <w:t xml:space="preserve">Under Patient→ Notes→  New Note</w:t>
      </w:r>
      <w:r w:rsidDel="00000000" w:rsidR="00000000" w:rsidRPr="00000000">
        <w:rPr>
          <w:rtl w:val="0"/>
        </w:rPr>
      </w:r>
    </w:p>
    <w:p w:rsidR="00000000" w:rsidDel="00000000" w:rsidP="00000000" w:rsidRDefault="00000000" w:rsidRPr="00000000" w14:paraId="00000081">
      <w:pPr>
        <w:numPr>
          <w:ilvl w:val="1"/>
          <w:numId w:val="5"/>
        </w:numPr>
        <w:ind w:left="1440" w:hanging="360"/>
        <w:rPr/>
      </w:pPr>
      <w:r w:rsidDel="00000000" w:rsidR="00000000" w:rsidRPr="00000000">
        <w:rPr>
          <w:rtl w:val="0"/>
        </w:rPr>
        <w:t xml:space="preserve">Under “Type” write “Consults”</w:t>
      </w:r>
    </w:p>
    <w:p w:rsidR="00000000" w:rsidDel="00000000" w:rsidP="00000000" w:rsidRDefault="00000000" w:rsidRPr="00000000" w14:paraId="00000082">
      <w:pPr>
        <w:numPr>
          <w:ilvl w:val="1"/>
          <w:numId w:val="5"/>
        </w:numPr>
        <w:ind w:left="1440" w:hanging="360"/>
        <w:rPr/>
      </w:pPr>
      <w:r w:rsidDel="00000000" w:rsidR="00000000" w:rsidRPr="00000000">
        <w:rPr>
          <w:rtl w:val="0"/>
        </w:rPr>
        <w:t xml:space="preserve">Choose your Cosigner (make sure they know they are the cosigner)</w:t>
      </w:r>
    </w:p>
    <w:p w:rsidR="00000000" w:rsidDel="00000000" w:rsidP="00000000" w:rsidRDefault="00000000" w:rsidRPr="00000000" w14:paraId="00000083">
      <w:pPr>
        <w:numPr>
          <w:ilvl w:val="1"/>
          <w:numId w:val="5"/>
        </w:numPr>
        <w:ind w:left="1440" w:hanging="360"/>
        <w:rPr/>
      </w:pPr>
      <w:r w:rsidDel="00000000" w:rsidR="00000000" w:rsidRPr="00000000">
        <w:rPr>
          <w:rtl w:val="0"/>
        </w:rPr>
        <w:t xml:space="preserve">Click into the note so cursor is in between text and press [F2] </w:t>
      </w:r>
    </w:p>
    <w:p w:rsidR="00000000" w:rsidDel="00000000" w:rsidP="00000000" w:rsidRDefault="00000000" w:rsidRPr="00000000" w14:paraId="00000084">
      <w:pPr>
        <w:numPr>
          <w:ilvl w:val="1"/>
          <w:numId w:val="5"/>
        </w:numPr>
        <w:ind w:left="1440" w:hanging="360"/>
        <w:rPr/>
      </w:pPr>
      <w:r w:rsidDel="00000000" w:rsidR="00000000" w:rsidRPr="00000000">
        <w:rPr>
          <w:rtl w:val="0"/>
        </w:rPr>
        <w:t xml:space="preserve">Choose type of note</w:t>
      </w:r>
    </w:p>
    <w:p w:rsidR="00000000" w:rsidDel="00000000" w:rsidP="00000000" w:rsidRDefault="00000000" w:rsidRPr="00000000" w14:paraId="00000085">
      <w:pPr>
        <w:numPr>
          <w:ilvl w:val="2"/>
          <w:numId w:val="5"/>
        </w:numPr>
        <w:ind w:left="2160" w:hanging="360"/>
        <w:rPr/>
      </w:pPr>
      <w:r w:rsidDel="00000000" w:rsidR="00000000" w:rsidRPr="00000000">
        <w:rPr>
          <w:rtl w:val="0"/>
        </w:rPr>
        <w:t xml:space="preserve">If starting Vancomycin choose “ Rx Vancomycin Monitoring Initial Note”</w:t>
      </w:r>
    </w:p>
    <w:p w:rsidR="00000000" w:rsidDel="00000000" w:rsidP="00000000" w:rsidRDefault="00000000" w:rsidRPr="00000000" w14:paraId="00000086">
      <w:pPr>
        <w:numPr>
          <w:ilvl w:val="3"/>
          <w:numId w:val="5"/>
        </w:numPr>
        <w:ind w:left="2880" w:hanging="360"/>
        <w:rPr/>
      </w:pPr>
      <w:r w:rsidDel="00000000" w:rsidR="00000000" w:rsidRPr="00000000">
        <w:rPr>
          <w:rtl w:val="0"/>
        </w:rPr>
        <w:t xml:space="preserve">Flowsheet will automatically pull information into the note, use [F2] to click through note for choices. </w:t>
      </w:r>
    </w:p>
    <w:p w:rsidR="00000000" w:rsidDel="00000000" w:rsidP="00000000" w:rsidRDefault="00000000" w:rsidRPr="00000000" w14:paraId="00000087">
      <w:pPr>
        <w:numPr>
          <w:ilvl w:val="3"/>
          <w:numId w:val="5"/>
        </w:numPr>
        <w:ind w:left="2880" w:hanging="360"/>
        <w:rPr/>
      </w:pPr>
      <w:r w:rsidDel="00000000" w:rsidR="00000000" w:rsidRPr="00000000">
        <w:rPr>
          <w:rtl w:val="0"/>
        </w:rPr>
        <w:t xml:space="preserve">May change wording of note if it doesn’t fit patient</w:t>
      </w:r>
    </w:p>
    <w:p w:rsidR="00000000" w:rsidDel="00000000" w:rsidP="00000000" w:rsidRDefault="00000000" w:rsidRPr="00000000" w14:paraId="00000088">
      <w:pPr>
        <w:numPr>
          <w:ilvl w:val="2"/>
          <w:numId w:val="5"/>
        </w:numPr>
        <w:ind w:left="2160" w:hanging="360"/>
        <w:rPr/>
      </w:pPr>
      <w:r w:rsidDel="00000000" w:rsidR="00000000" w:rsidRPr="00000000">
        <w:rPr>
          <w:rtl w:val="0"/>
        </w:rPr>
        <w:t xml:space="preserve">If continuing Vancomycin/are changing the regimen choose “Rx Vancomycin Monitoring Following Note”</w:t>
      </w:r>
    </w:p>
    <w:p w:rsidR="00000000" w:rsidDel="00000000" w:rsidP="00000000" w:rsidRDefault="00000000" w:rsidRPr="00000000" w14:paraId="00000089">
      <w:pPr>
        <w:numPr>
          <w:ilvl w:val="3"/>
          <w:numId w:val="5"/>
        </w:numPr>
        <w:ind w:left="2880" w:hanging="360"/>
        <w:rPr/>
      </w:pPr>
      <w:r w:rsidDel="00000000" w:rsidR="00000000" w:rsidRPr="00000000">
        <w:rPr>
          <w:rtl w:val="0"/>
        </w:rPr>
        <w:t xml:space="preserve">Flowsheet will automatically pull information into the note, use [F2] to click through note for choices</w:t>
      </w:r>
    </w:p>
    <w:p w:rsidR="00000000" w:rsidDel="00000000" w:rsidP="00000000" w:rsidRDefault="00000000" w:rsidRPr="00000000" w14:paraId="0000008A">
      <w:pPr>
        <w:numPr>
          <w:ilvl w:val="3"/>
          <w:numId w:val="5"/>
        </w:numPr>
        <w:ind w:left="2880" w:hanging="360"/>
        <w:rPr/>
      </w:pPr>
      <w:r w:rsidDel="00000000" w:rsidR="00000000" w:rsidRPr="00000000">
        <w:rPr>
          <w:rtl w:val="0"/>
        </w:rPr>
        <w:t xml:space="preserve">May change wording based on patient. </w:t>
      </w:r>
    </w:p>
    <w:p w:rsidR="00000000" w:rsidDel="00000000" w:rsidP="00000000" w:rsidRDefault="00000000" w:rsidRPr="00000000" w14:paraId="0000008B">
      <w:pPr>
        <w:numPr>
          <w:ilvl w:val="2"/>
          <w:numId w:val="5"/>
        </w:numPr>
        <w:ind w:left="2160" w:hanging="360"/>
        <w:rPr/>
      </w:pPr>
      <w:r w:rsidDel="00000000" w:rsidR="00000000" w:rsidRPr="00000000">
        <w:rPr>
          <w:rtl w:val="0"/>
        </w:rPr>
        <w:t xml:space="preserve">If discontinuing any medication (mostly used for vancomycin and aminoglycosides) choose “Rx Sign off note”</w:t>
      </w:r>
    </w:p>
    <w:p w:rsidR="00000000" w:rsidDel="00000000" w:rsidP="00000000" w:rsidRDefault="00000000" w:rsidRPr="00000000" w14:paraId="0000008C">
      <w:pPr>
        <w:numPr>
          <w:ilvl w:val="1"/>
          <w:numId w:val="5"/>
        </w:numPr>
        <w:ind w:left="1440" w:hanging="360"/>
        <w:rPr/>
      </w:pPr>
      <w:r w:rsidDel="00000000" w:rsidR="00000000" w:rsidRPr="00000000">
        <w:rPr>
          <w:rtl w:val="0"/>
        </w:rPr>
        <w:t xml:space="preserve">Same process for aminoglycosides, phenytoin.</w:t>
      </w:r>
    </w:p>
    <w:p w:rsidR="00000000" w:rsidDel="00000000" w:rsidP="00000000" w:rsidRDefault="00000000" w:rsidRPr="00000000" w14:paraId="0000008D">
      <w:pPr>
        <w:numPr>
          <w:ilvl w:val="1"/>
          <w:numId w:val="5"/>
        </w:numPr>
        <w:ind w:left="1440" w:hanging="360"/>
        <w:rPr/>
      </w:pPr>
      <w:r w:rsidDel="00000000" w:rsidR="00000000" w:rsidRPr="00000000">
        <w:rPr>
          <w:rtl w:val="0"/>
        </w:rPr>
        <w:t xml:space="preserve">If changing antibiotic dosing for something other than vancomycin and aminoglycosides:</w:t>
      </w:r>
    </w:p>
    <w:p w:rsidR="00000000" w:rsidDel="00000000" w:rsidP="00000000" w:rsidRDefault="00000000" w:rsidRPr="00000000" w14:paraId="0000008E">
      <w:pPr>
        <w:numPr>
          <w:ilvl w:val="2"/>
          <w:numId w:val="5"/>
        </w:numPr>
        <w:ind w:left="2160" w:hanging="360"/>
        <w:rPr/>
      </w:pPr>
      <w:r w:rsidDel="00000000" w:rsidR="00000000" w:rsidRPr="00000000">
        <w:rPr>
          <w:rtl w:val="0"/>
        </w:rPr>
        <w:t xml:space="preserve">Follow same process as before, but delete “ {Pharmacy/Nutrition Support Team Templates:25698}” </w:t>
      </w:r>
    </w:p>
    <w:p w:rsidR="00000000" w:rsidDel="00000000" w:rsidP="00000000" w:rsidRDefault="00000000" w:rsidRPr="00000000" w14:paraId="0000008F">
      <w:pPr>
        <w:numPr>
          <w:ilvl w:val="2"/>
          <w:numId w:val="5"/>
        </w:numPr>
        <w:ind w:left="2160" w:hanging="360"/>
        <w:rPr/>
      </w:pPr>
      <w:r w:rsidDel="00000000" w:rsidR="00000000" w:rsidRPr="00000000">
        <w:rPr>
          <w:rFonts w:ascii="Arial Unicode MS" w:cs="Arial Unicode MS" w:eastAsia="Arial Unicode MS" w:hAnsi="Arial Unicode MS"/>
          <w:rtl w:val="0"/>
        </w:rPr>
        <w:t xml:space="preserve">On blank template, type .renal→ choose “Renal Dose Adjustment per Pharmacy Protocol”</w:t>
      </w:r>
      <w:r w:rsidDel="00000000" w:rsidR="00000000" w:rsidRPr="00000000">
        <w:rPr>
          <w:rtl w:val="0"/>
        </w:rPr>
      </w:r>
    </w:p>
    <w:p w:rsidR="00000000" w:rsidDel="00000000" w:rsidP="00000000" w:rsidRDefault="00000000" w:rsidRPr="00000000" w14:paraId="00000090">
      <w:pPr>
        <w:numPr>
          <w:ilvl w:val="3"/>
          <w:numId w:val="5"/>
        </w:numPr>
        <w:ind w:left="2880" w:hanging="360"/>
        <w:rPr/>
      </w:pPr>
      <w:r w:rsidDel="00000000" w:rsidR="00000000" w:rsidRPr="00000000">
        <w:rPr>
          <w:rtl w:val="0"/>
        </w:rPr>
        <w:t xml:space="preserve">Fill in note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5"/>
        </w:numPr>
        <w:ind w:left="720" w:hanging="360"/>
        <w:rPr>
          <w:b w:val="1"/>
          <w:i w:val="1"/>
        </w:rPr>
      </w:pPr>
      <w:r w:rsidDel="00000000" w:rsidR="00000000" w:rsidRPr="00000000">
        <w:rPr>
          <w:b w:val="1"/>
          <w:i w:val="1"/>
          <w:rtl w:val="0"/>
        </w:rPr>
        <w:t xml:space="preserve">Once finished with notes</w:t>
      </w:r>
    </w:p>
    <w:p w:rsidR="00000000" w:rsidDel="00000000" w:rsidP="00000000" w:rsidRDefault="00000000" w:rsidRPr="00000000" w14:paraId="00000093">
      <w:pPr>
        <w:numPr>
          <w:ilvl w:val="1"/>
          <w:numId w:val="5"/>
        </w:numPr>
        <w:ind w:left="1440" w:hanging="360"/>
        <w:rPr/>
      </w:pPr>
      <w:r w:rsidDel="00000000" w:rsidR="00000000" w:rsidRPr="00000000">
        <w:rPr>
          <w:rtl w:val="0"/>
        </w:rPr>
        <w:t xml:space="preserve">Prepare for afternoon journal club/ teaching/ lessons/ patient presentations. </w:t>
      </w:r>
    </w:p>
    <w:p w:rsidR="00000000" w:rsidDel="00000000" w:rsidP="00000000" w:rsidRDefault="00000000" w:rsidRPr="00000000" w14:paraId="00000094">
      <w:pPr>
        <w:numPr>
          <w:ilvl w:val="1"/>
          <w:numId w:val="5"/>
        </w:numPr>
        <w:ind w:left="1440" w:hanging="360"/>
        <w:rPr/>
      </w:pPr>
      <w:r w:rsidDel="00000000" w:rsidR="00000000" w:rsidRPr="00000000">
        <w:rPr>
          <w:rtl w:val="0"/>
        </w:rPr>
        <w:t xml:space="preserve">Hand off to swing shift</w:t>
      </w:r>
    </w:p>
    <w:p w:rsidR="00000000" w:rsidDel="00000000" w:rsidP="00000000" w:rsidRDefault="00000000" w:rsidRPr="00000000" w14:paraId="00000095">
      <w:pPr>
        <w:numPr>
          <w:ilvl w:val="2"/>
          <w:numId w:val="5"/>
        </w:numPr>
        <w:ind w:left="2160" w:hanging="360"/>
        <w:rPr/>
      </w:pPr>
      <w:r w:rsidDel="00000000" w:rsidR="00000000" w:rsidRPr="00000000">
        <w:rPr>
          <w:rtl w:val="0"/>
        </w:rPr>
        <w:t xml:space="preserve">Upcoming vanco levels</w:t>
      </w:r>
    </w:p>
    <w:p w:rsidR="00000000" w:rsidDel="00000000" w:rsidP="00000000" w:rsidRDefault="00000000" w:rsidRPr="00000000" w14:paraId="00000096">
      <w:pPr>
        <w:numPr>
          <w:ilvl w:val="2"/>
          <w:numId w:val="5"/>
        </w:numPr>
        <w:ind w:left="2160" w:hanging="360"/>
        <w:rPr/>
      </w:pPr>
      <w:r w:rsidDel="00000000" w:rsidR="00000000" w:rsidRPr="00000000">
        <w:rPr>
          <w:rtl w:val="0"/>
        </w:rPr>
        <w:t xml:space="preserve">Follow up with questions/concerns on rounds that are specific to the afternoon shift</w:t>
      </w:r>
    </w:p>
    <w:p w:rsidR="00000000" w:rsidDel="00000000" w:rsidP="00000000" w:rsidRDefault="00000000" w:rsidRPr="00000000" w14:paraId="00000097">
      <w:pPr>
        <w:numPr>
          <w:ilvl w:val="3"/>
          <w:numId w:val="5"/>
        </w:numPr>
        <w:ind w:left="2880" w:hanging="360"/>
        <w:rPr/>
      </w:pPr>
      <w:r w:rsidDel="00000000" w:rsidR="00000000" w:rsidRPr="00000000">
        <w:rPr>
          <w:rtl w:val="0"/>
        </w:rPr>
        <w:t xml:space="preserve">If you can do it, do it! Keep their load light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b w:val="1"/>
          <w:u w:val="single"/>
          <w:rtl w:val="0"/>
        </w:rPr>
        <w:t xml:space="preserve">Tips</w:t>
      </w:r>
      <w:r w:rsidDel="00000000" w:rsidR="00000000" w:rsidRPr="00000000">
        <w:rPr>
          <w:rtl w:val="0"/>
        </w:rPr>
      </w:r>
    </w:p>
    <w:p w:rsidR="00000000" w:rsidDel="00000000" w:rsidP="00000000" w:rsidRDefault="00000000" w:rsidRPr="00000000" w14:paraId="0000009A">
      <w:pPr>
        <w:numPr>
          <w:ilvl w:val="0"/>
          <w:numId w:val="4"/>
        </w:numPr>
        <w:ind w:left="720" w:hanging="360"/>
        <w:rPr/>
      </w:pPr>
      <w:r w:rsidDel="00000000" w:rsidR="00000000" w:rsidRPr="00000000">
        <w:rPr>
          <w:rtl w:val="0"/>
        </w:rPr>
        <w:t xml:space="preserve">Think about what you want to achieve on rotation and make those goals clear with your preceptor from the beginning</w:t>
      </w:r>
    </w:p>
    <w:p w:rsidR="00000000" w:rsidDel="00000000" w:rsidP="00000000" w:rsidRDefault="00000000" w:rsidRPr="00000000" w14:paraId="0000009B">
      <w:pPr>
        <w:numPr>
          <w:ilvl w:val="1"/>
          <w:numId w:val="4"/>
        </w:numPr>
        <w:ind w:left="1440" w:hanging="360"/>
        <w:rPr/>
      </w:pPr>
      <w:r w:rsidDel="00000000" w:rsidR="00000000" w:rsidRPr="00000000">
        <w:rPr>
          <w:rtl w:val="0"/>
        </w:rPr>
        <w:t xml:space="preserve">Small daily goals like learning one new thing a day and going in depth can make a huge impact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Connecting to MICU printer from SOP computers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6"/>
        </w:numPr>
        <w:ind w:left="720" w:hanging="360"/>
        <w:rPr/>
      </w:pPr>
      <w:r w:rsidDel="00000000" w:rsidR="00000000" w:rsidRPr="00000000">
        <w:rPr>
          <w:rtl w:val="0"/>
        </w:rPr>
        <w:t xml:space="preserve">Go to Start - Devices and Printers</w:t>
      </w:r>
    </w:p>
    <w:p w:rsidR="00000000" w:rsidDel="00000000" w:rsidP="00000000" w:rsidRDefault="00000000" w:rsidRPr="00000000" w14:paraId="000000A0">
      <w:pPr>
        <w:numPr>
          <w:ilvl w:val="0"/>
          <w:numId w:val="6"/>
        </w:numPr>
        <w:ind w:left="720" w:hanging="360"/>
        <w:rPr/>
      </w:pPr>
      <w:r w:rsidDel="00000000" w:rsidR="00000000" w:rsidRPr="00000000">
        <w:rPr>
          <w:rtl w:val="0"/>
        </w:rPr>
        <w:t xml:space="preserve">Click on “add a printer”</w:t>
      </w:r>
    </w:p>
    <w:p w:rsidR="00000000" w:rsidDel="00000000" w:rsidP="00000000" w:rsidRDefault="00000000" w:rsidRPr="00000000" w14:paraId="000000A1">
      <w:pPr>
        <w:numPr>
          <w:ilvl w:val="0"/>
          <w:numId w:val="6"/>
        </w:numPr>
        <w:ind w:left="720" w:hanging="360"/>
        <w:rPr/>
      </w:pPr>
      <w:r w:rsidDel="00000000" w:rsidR="00000000" w:rsidRPr="00000000">
        <w:rPr>
          <w:rtl w:val="0"/>
        </w:rPr>
        <w:t xml:space="preserve">Click on “Add a network, wireless, or bluetooth printer”</w:t>
      </w:r>
    </w:p>
    <w:p w:rsidR="00000000" w:rsidDel="00000000" w:rsidP="00000000" w:rsidRDefault="00000000" w:rsidRPr="00000000" w14:paraId="000000A2">
      <w:pPr>
        <w:numPr>
          <w:ilvl w:val="0"/>
          <w:numId w:val="6"/>
        </w:numPr>
        <w:ind w:left="720" w:hanging="360"/>
        <w:rPr/>
      </w:pPr>
      <w:r w:rsidDel="00000000" w:rsidR="00000000" w:rsidRPr="00000000">
        <w:rPr>
          <w:rtl w:val="0"/>
        </w:rPr>
        <w:t xml:space="preserve">Click on “The printer that I wan’t isn’t lister”</w:t>
      </w:r>
    </w:p>
    <w:p w:rsidR="00000000" w:rsidDel="00000000" w:rsidP="00000000" w:rsidRDefault="00000000" w:rsidRPr="00000000" w14:paraId="000000A3">
      <w:pPr>
        <w:numPr>
          <w:ilvl w:val="0"/>
          <w:numId w:val="6"/>
        </w:numPr>
        <w:ind w:left="720" w:hanging="360"/>
        <w:rPr/>
      </w:pPr>
      <w:r w:rsidDel="00000000" w:rsidR="00000000" w:rsidRPr="00000000">
        <w:rPr>
          <w:rtl w:val="0"/>
        </w:rPr>
        <w:t xml:space="preserve">Check box for “Find a printer in the directory, based on location or feature”</w:t>
      </w:r>
    </w:p>
    <w:p w:rsidR="00000000" w:rsidDel="00000000" w:rsidP="00000000" w:rsidRDefault="00000000" w:rsidRPr="00000000" w14:paraId="000000A4">
      <w:pPr>
        <w:numPr>
          <w:ilvl w:val="0"/>
          <w:numId w:val="6"/>
        </w:numPr>
        <w:ind w:left="720" w:hanging="360"/>
        <w:rPr/>
      </w:pPr>
      <w:r w:rsidDel="00000000" w:rsidR="00000000" w:rsidRPr="00000000">
        <w:rPr>
          <w:rtl w:val="0"/>
        </w:rPr>
        <w:t xml:space="preserve">Change “in” directory to uch.ad.pvt</w:t>
      </w:r>
    </w:p>
    <w:p w:rsidR="00000000" w:rsidDel="00000000" w:rsidP="00000000" w:rsidRDefault="00000000" w:rsidRPr="00000000" w14:paraId="000000A5">
      <w:pPr>
        <w:numPr>
          <w:ilvl w:val="0"/>
          <w:numId w:val="6"/>
        </w:numPr>
        <w:ind w:left="720" w:hanging="360"/>
        <w:rPr/>
      </w:pPr>
      <w:r w:rsidDel="00000000" w:rsidR="00000000" w:rsidRPr="00000000">
        <w:rPr>
          <w:rtl w:val="0"/>
        </w:rPr>
        <w:t xml:space="preserve">Type “AIPT2MI04” into name box and click find now</w:t>
      </w:r>
    </w:p>
    <w:p w:rsidR="00000000" w:rsidDel="00000000" w:rsidP="00000000" w:rsidRDefault="00000000" w:rsidRPr="00000000" w14:paraId="000000A6">
      <w:pPr>
        <w:numPr>
          <w:ilvl w:val="0"/>
          <w:numId w:val="6"/>
        </w:numPr>
        <w:ind w:left="720" w:hanging="360"/>
        <w:rPr/>
      </w:pPr>
      <w:r w:rsidDel="00000000" w:rsidR="00000000" w:rsidRPr="00000000">
        <w:rPr>
          <w:rtl w:val="0"/>
        </w:rPr>
        <w:t xml:space="preserve">Chose the “AIPT2MI04” named printer in location AIPT2 10E 4053.1 model CanoniR-ADV 4025/4035 PCL5e and click okay</w:t>
      </w:r>
    </w:p>
    <w:p w:rsidR="00000000" w:rsidDel="00000000" w:rsidP="00000000" w:rsidRDefault="00000000" w:rsidRPr="00000000" w14:paraId="000000A7">
      <w:pPr>
        <w:numPr>
          <w:ilvl w:val="0"/>
          <w:numId w:val="6"/>
        </w:numPr>
        <w:ind w:left="720" w:hanging="360"/>
        <w:rPr/>
      </w:pPr>
      <w:r w:rsidDel="00000000" w:rsidR="00000000" w:rsidRPr="00000000">
        <w:rPr>
          <w:rtl w:val="0"/>
        </w:rPr>
        <w:t xml:space="preserve">Right click on icon for printer and choose make this computer the default printer</w:t>
      </w:r>
    </w:p>
    <w:p w:rsidR="00000000" w:rsidDel="00000000" w:rsidP="00000000" w:rsidRDefault="00000000" w:rsidRPr="00000000" w14:paraId="000000A8">
      <w:pPr>
        <w:numPr>
          <w:ilvl w:val="0"/>
          <w:numId w:val="6"/>
        </w:numPr>
        <w:ind w:left="720" w:hanging="360"/>
        <w:rPr/>
      </w:pPr>
      <w:r w:rsidDel="00000000" w:rsidR="00000000" w:rsidRPr="00000000">
        <w:rPr>
          <w:rtl w:val="0"/>
        </w:rPr>
        <w:t xml:space="preserve">Try printing - This is the printer at the front desk of the MICU</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test3-www.ashp.org/DocLibrary/MemberCenter/NPF/2011Pearls/Fast-HUG-ICU-Prophylaxis.asp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