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D40F1" w14:textId="77777777" w:rsidR="00CB7674" w:rsidRPr="00290BD0" w:rsidRDefault="00CB7674" w:rsidP="00CB7674">
      <w:pPr>
        <w:spacing w:after="0" w:line="360" w:lineRule="atLeast"/>
        <w:rPr>
          <w:rFonts w:ascii="Segoe UI" w:eastAsia="Times New Roman" w:hAnsi="Segoe UI" w:cs="Segoe UI"/>
          <w:b/>
          <w:bCs/>
          <w:color w:val="222222"/>
          <w:sz w:val="23"/>
          <w:szCs w:val="23"/>
          <w:u w:val="single"/>
          <w:lang w:eastAsia="pt-BR"/>
        </w:rPr>
      </w:pPr>
      <w:r w:rsidRPr="00290BD0">
        <w:rPr>
          <w:rFonts w:ascii="Segoe UI" w:eastAsia="Times New Roman" w:hAnsi="Segoe UI" w:cs="Segoe UI"/>
          <w:b/>
          <w:bCs/>
          <w:color w:val="222222"/>
          <w:sz w:val="23"/>
          <w:szCs w:val="23"/>
          <w:u w:val="single"/>
          <w:lang w:eastAsia="pt-BR"/>
        </w:rPr>
        <w:t>Descrição</w:t>
      </w:r>
    </w:p>
    <w:p w14:paraId="66613598" w14:textId="77777777" w:rsidR="00CB7674" w:rsidRDefault="00CB7674" w:rsidP="00CB7674">
      <w:pPr>
        <w:spacing w:after="0" w:line="360" w:lineRule="atLeast"/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pt-BR"/>
        </w:rPr>
      </w:pPr>
    </w:p>
    <w:p w14:paraId="06B093C1" w14:textId="77777777" w:rsidR="00A41FF3" w:rsidRPr="00A41FF3" w:rsidRDefault="00A41FF3" w:rsidP="00A41FF3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A41FF3">
        <w:rPr>
          <w:rFonts w:ascii="Segoe UI" w:eastAsia="Times New Roman" w:hAnsi="Segoe UI" w:cs="Segoe UI"/>
          <w:b/>
          <w:bCs/>
          <w:color w:val="222222"/>
          <w:sz w:val="21"/>
          <w:szCs w:val="21"/>
          <w:lang w:eastAsia="pt-BR"/>
        </w:rPr>
        <w:t>Enquanto</w:t>
      </w:r>
      <w:r w:rsidRPr="00A41FF3"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  <w:t> usuário </w:t>
      </w:r>
      <w:r w:rsidRPr="00A41FF3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avaliador</w:t>
      </w:r>
    </w:p>
    <w:p w14:paraId="3F2107F0" w14:textId="77777777" w:rsidR="00A41FF3" w:rsidRPr="00A41FF3" w:rsidRDefault="00A41FF3" w:rsidP="00A41FF3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A41FF3">
        <w:rPr>
          <w:rFonts w:ascii="Segoe UI" w:eastAsia="Times New Roman" w:hAnsi="Segoe UI" w:cs="Segoe UI"/>
          <w:b/>
          <w:bCs/>
          <w:color w:val="222222"/>
          <w:sz w:val="21"/>
          <w:szCs w:val="21"/>
          <w:lang w:eastAsia="pt-BR"/>
        </w:rPr>
        <w:t>Quero</w:t>
      </w:r>
      <w:r w:rsidRPr="00A41FF3"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  <w:t> que o sistema escolha aleatoriamente a versão de prova que será aplicada</w:t>
      </w:r>
    </w:p>
    <w:p w14:paraId="713A5E32" w14:textId="77777777" w:rsidR="00A41FF3" w:rsidRPr="00A41FF3" w:rsidRDefault="00A41FF3" w:rsidP="00A41FF3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A41FF3">
        <w:rPr>
          <w:rFonts w:ascii="Segoe UI" w:eastAsia="Times New Roman" w:hAnsi="Segoe UI" w:cs="Segoe UI"/>
          <w:b/>
          <w:bCs/>
          <w:color w:val="222222"/>
          <w:sz w:val="21"/>
          <w:szCs w:val="21"/>
          <w:lang w:eastAsia="pt-BR"/>
        </w:rPr>
        <w:t>Para</w:t>
      </w:r>
      <w:r w:rsidRPr="00A41FF3"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  <w:t> </w:t>
      </w:r>
      <w:r w:rsidRPr="00A41FF3">
        <w:rPr>
          <w:rFonts w:ascii="Segoe UI" w:eastAsia="Times New Roman" w:hAnsi="Segoe UI" w:cs="Segoe UI"/>
          <w:color w:val="222222"/>
          <w:sz w:val="21"/>
          <w:szCs w:val="21"/>
          <w:shd w:val="clear" w:color="auto" w:fill="FFFFFF"/>
          <w:lang w:eastAsia="pt-BR"/>
        </w:rPr>
        <w:t>que o usuário só saiba a versão da prova que será aplicada meia hora antes</w:t>
      </w:r>
    </w:p>
    <w:p w14:paraId="3D508CFB" w14:textId="77777777" w:rsidR="00CB7674" w:rsidRDefault="00CB7674" w:rsidP="00CB7674">
      <w:pPr>
        <w:rPr>
          <w:b/>
          <w:u w:val="single"/>
        </w:rPr>
      </w:pPr>
    </w:p>
    <w:p w14:paraId="563D5379" w14:textId="77777777" w:rsidR="00CB7674" w:rsidRPr="00290BD0" w:rsidRDefault="00CB7674" w:rsidP="00CB7674">
      <w:pPr>
        <w:rPr>
          <w:rFonts w:ascii="Segoe UI" w:hAnsi="Segoe UI" w:cs="Segoe UI"/>
          <w:b/>
          <w:sz w:val="23"/>
          <w:szCs w:val="23"/>
          <w:u w:val="single"/>
        </w:rPr>
      </w:pPr>
      <w:r w:rsidRPr="00290BD0">
        <w:rPr>
          <w:rFonts w:ascii="Segoe UI" w:hAnsi="Segoe UI" w:cs="Segoe UI"/>
          <w:b/>
          <w:sz w:val="23"/>
          <w:szCs w:val="23"/>
          <w:u w:val="single"/>
        </w:rPr>
        <w:t>Critério de avaliação</w:t>
      </w:r>
    </w:p>
    <w:p w14:paraId="0021853C" w14:textId="77777777" w:rsidR="00B7753E" w:rsidRDefault="00B7753E" w:rsidP="00CB7674">
      <w:pPr>
        <w:spacing w:after="0" w:line="360" w:lineRule="atLeast"/>
        <w:rPr>
          <w:rFonts w:ascii="Segoe UI" w:eastAsia="Times New Roman" w:hAnsi="Segoe UI" w:cs="Segoe UI"/>
          <w:b/>
          <w:bCs/>
          <w:color w:val="222222"/>
          <w:sz w:val="21"/>
          <w:szCs w:val="21"/>
          <w:lang w:eastAsia="pt-BR"/>
        </w:rPr>
      </w:pPr>
    </w:p>
    <w:p w14:paraId="2F4FF90F" w14:textId="77777777" w:rsidR="00A41FF3" w:rsidRPr="00A41FF3" w:rsidRDefault="00A41FF3" w:rsidP="00A41FF3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A41FF3">
        <w:rPr>
          <w:rFonts w:ascii="Segoe UI" w:eastAsia="Times New Roman" w:hAnsi="Segoe UI" w:cs="Segoe UI"/>
          <w:b/>
          <w:bCs/>
          <w:color w:val="222222"/>
          <w:sz w:val="21"/>
          <w:szCs w:val="21"/>
          <w:lang w:eastAsia="pt-BR"/>
        </w:rPr>
        <w:t>001- Dado </w:t>
      </w:r>
      <w:r w:rsidRPr="00A41FF3"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  <w:t>que o usuário Avaliador clique em “Iniciar Avaliação”</w:t>
      </w:r>
    </w:p>
    <w:p w14:paraId="2A12817A" w14:textId="77777777" w:rsidR="00A41FF3" w:rsidRPr="00A41FF3" w:rsidRDefault="00A41FF3" w:rsidP="00A41FF3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A41FF3">
        <w:rPr>
          <w:rFonts w:ascii="Segoe UI" w:eastAsia="Times New Roman" w:hAnsi="Segoe UI" w:cs="Segoe UI"/>
          <w:b/>
          <w:bCs/>
          <w:color w:val="222222"/>
          <w:sz w:val="21"/>
          <w:szCs w:val="21"/>
          <w:lang w:eastAsia="pt-BR"/>
        </w:rPr>
        <w:t>E </w:t>
      </w:r>
      <w:r w:rsidRPr="00A41FF3"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  <w:t>clique em “Iniciar” na tela de Listar Avaliações (</w:t>
      </w:r>
      <w:proofErr w:type="spellStart"/>
      <w:r w:rsidRPr="00A41FF3"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  <w:t>wireframe</w:t>
      </w:r>
      <w:proofErr w:type="spellEnd"/>
      <w:r w:rsidRPr="00A41FF3"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  <w:t xml:space="preserve"> – </w:t>
      </w:r>
      <w:r w:rsidRPr="00A41FF3">
        <w:rPr>
          <w:rFonts w:ascii="Segoe UI" w:eastAsia="Times New Roman" w:hAnsi="Segoe UI" w:cs="Segoe UI"/>
          <w:b/>
          <w:bCs/>
          <w:color w:val="222222"/>
          <w:sz w:val="21"/>
          <w:szCs w:val="21"/>
          <w:lang w:eastAsia="pt-BR"/>
        </w:rPr>
        <w:t>ListarAvaliações.jpg</w:t>
      </w:r>
      <w:r w:rsidRPr="00A41FF3"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  <w:t>)</w:t>
      </w:r>
    </w:p>
    <w:p w14:paraId="22FDF4AC" w14:textId="77777777" w:rsidR="00A41FF3" w:rsidRPr="00A41FF3" w:rsidRDefault="00A41FF3" w:rsidP="00A41FF3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A41FF3">
        <w:rPr>
          <w:rFonts w:ascii="Segoe UI" w:eastAsia="Times New Roman" w:hAnsi="Segoe UI" w:cs="Segoe UI"/>
          <w:b/>
          <w:bCs/>
          <w:color w:val="222222"/>
          <w:sz w:val="21"/>
          <w:szCs w:val="21"/>
          <w:lang w:eastAsia="pt-BR"/>
        </w:rPr>
        <w:t>Então </w:t>
      </w:r>
      <w:r w:rsidRPr="00A41FF3"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  <w:t>o sistema mostrará a tela contendo toda a revisão da avaliação</w:t>
      </w:r>
    </w:p>
    <w:p w14:paraId="03A02BAD" w14:textId="77777777" w:rsidR="00A41FF3" w:rsidRPr="00A41FF3" w:rsidRDefault="00A41FF3" w:rsidP="00A41FF3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A41FF3">
        <w:rPr>
          <w:rFonts w:ascii="Segoe UI" w:eastAsia="Times New Roman" w:hAnsi="Segoe UI" w:cs="Segoe UI"/>
          <w:b/>
          <w:bCs/>
          <w:color w:val="222222"/>
          <w:sz w:val="21"/>
          <w:szCs w:val="21"/>
          <w:lang w:eastAsia="pt-BR"/>
        </w:rPr>
        <w:t>E </w:t>
      </w:r>
      <w:r w:rsidRPr="00A41FF3"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  <w:t>mostrará automaticamente a versão a ser utilizada. (</w:t>
      </w:r>
      <w:proofErr w:type="spellStart"/>
      <w:r w:rsidRPr="00A41FF3"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  <w:t>wireframe</w:t>
      </w:r>
      <w:proofErr w:type="spellEnd"/>
      <w:r w:rsidRPr="00A41FF3"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  <w:t xml:space="preserve"> – </w:t>
      </w:r>
      <w:r w:rsidRPr="00A41FF3">
        <w:rPr>
          <w:rFonts w:ascii="Segoe UI" w:eastAsia="Times New Roman" w:hAnsi="Segoe UI" w:cs="Segoe UI"/>
          <w:b/>
          <w:bCs/>
          <w:color w:val="222222"/>
          <w:sz w:val="21"/>
          <w:szCs w:val="21"/>
          <w:lang w:eastAsia="pt-BR"/>
        </w:rPr>
        <w:t>AplicarProva.jpg</w:t>
      </w:r>
      <w:r w:rsidRPr="00A41FF3"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  <w:t>) </w:t>
      </w:r>
    </w:p>
    <w:p w14:paraId="32B84060" w14:textId="77777777" w:rsidR="00A41FF3" w:rsidRPr="00A41FF3" w:rsidRDefault="00A41FF3" w:rsidP="00A41FF3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A41FF3">
        <w:rPr>
          <w:rFonts w:ascii="Segoe UI" w:eastAsia="Times New Roman" w:hAnsi="Segoe UI" w:cs="Segoe UI"/>
          <w:b/>
          <w:bCs/>
          <w:color w:val="222222"/>
          <w:sz w:val="21"/>
          <w:szCs w:val="21"/>
          <w:lang w:eastAsia="pt-BR"/>
        </w:rPr>
        <w:t>EM VEZ DE</w:t>
      </w:r>
      <w:r w:rsidRPr="00A41FF3"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  <w:t xml:space="preserve"> mostrar uma </w:t>
      </w:r>
      <w:proofErr w:type="spellStart"/>
      <w:r w:rsidRPr="00A41FF3"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  <w:t>drop</w:t>
      </w:r>
      <w:proofErr w:type="spellEnd"/>
      <w:r w:rsidRPr="00A41FF3"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  <w:t xml:space="preserve"> box para que o examinador escolha, como ocorre atualmente. </w:t>
      </w:r>
    </w:p>
    <w:p w14:paraId="618A6303" w14:textId="77777777" w:rsidR="00A41FF3" w:rsidRPr="00A41FF3" w:rsidRDefault="00A41FF3" w:rsidP="00A41FF3">
      <w:pPr>
        <w:spacing w:after="0" w:line="360" w:lineRule="atLeast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A41FF3"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  <w:t> </w:t>
      </w:r>
    </w:p>
    <w:p w14:paraId="15055684" w14:textId="77777777" w:rsidR="00A41FF3" w:rsidRPr="00A41FF3" w:rsidRDefault="00A41FF3" w:rsidP="00A41FF3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A41FF3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pt-BR"/>
        </w:rPr>
        <w:t>RN1- </w:t>
      </w:r>
      <w:r w:rsidRPr="00A41FF3"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  <w:t>A tela será em tudo idêntica à atual, exceto nas mudanças descritas aqui. </w:t>
      </w:r>
    </w:p>
    <w:p w14:paraId="08D4B310" w14:textId="77777777" w:rsidR="00A41FF3" w:rsidRPr="00A41FF3" w:rsidRDefault="00A41FF3" w:rsidP="00A41FF3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</w:p>
    <w:p w14:paraId="62E62DA0" w14:textId="77777777" w:rsidR="00A41FF3" w:rsidRPr="00A41FF3" w:rsidRDefault="00A41FF3" w:rsidP="00A41FF3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A41FF3"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  <w:t xml:space="preserve">As duas mudanças dizem respeito ao </w:t>
      </w:r>
      <w:proofErr w:type="spellStart"/>
      <w:r w:rsidRPr="00A41FF3"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  <w:t>drop</w:t>
      </w:r>
      <w:proofErr w:type="spellEnd"/>
      <w:r w:rsidRPr="00A41FF3"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  <w:t xml:space="preserve"> </w:t>
      </w:r>
      <w:proofErr w:type="spellStart"/>
      <w:r w:rsidRPr="00A41FF3"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  <w:t>down</w:t>
      </w:r>
      <w:proofErr w:type="spellEnd"/>
      <w:r w:rsidRPr="00A41FF3"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  <w:t xml:space="preserve"> e à escolha aleatória de versões. </w:t>
      </w:r>
    </w:p>
    <w:p w14:paraId="33713189" w14:textId="77777777" w:rsidR="00A41FF3" w:rsidRPr="00A41FF3" w:rsidRDefault="00A41FF3" w:rsidP="00A41FF3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</w:p>
    <w:p w14:paraId="18862984" w14:textId="77777777" w:rsidR="00A41FF3" w:rsidRPr="00A41FF3" w:rsidRDefault="00A41FF3" w:rsidP="00A41FF3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A41FF3"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  <w:t xml:space="preserve">O </w:t>
      </w:r>
      <w:proofErr w:type="spellStart"/>
      <w:r w:rsidRPr="00A41FF3"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  <w:t>drop</w:t>
      </w:r>
      <w:proofErr w:type="spellEnd"/>
      <w:r w:rsidRPr="00A41FF3"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  <w:t xml:space="preserve"> </w:t>
      </w:r>
      <w:proofErr w:type="spellStart"/>
      <w:r w:rsidRPr="00A41FF3"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  <w:t>down</w:t>
      </w:r>
      <w:proofErr w:type="spellEnd"/>
      <w:r w:rsidRPr="00A41FF3"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  <w:t xml:space="preserve"> será convertido num campo não-editável. O sistema escolherá a versão de modo randômico, levando em conta três restrições.</w:t>
      </w:r>
    </w:p>
    <w:p w14:paraId="6DF37123" w14:textId="77777777" w:rsidR="00A41FF3" w:rsidRPr="00A41FF3" w:rsidRDefault="00A41FF3" w:rsidP="00A41FF3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A41FF3"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  <w:t> </w:t>
      </w:r>
    </w:p>
    <w:p w14:paraId="2F4830CB" w14:textId="77777777" w:rsidR="00A41FF3" w:rsidRPr="00A41FF3" w:rsidRDefault="00A41FF3" w:rsidP="00A41FF3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A41FF3"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  <w:t>Primeira restrição, o tipo de prova, se avião ou helicóptero.</w:t>
      </w:r>
    </w:p>
    <w:p w14:paraId="7F84B6EE" w14:textId="77777777" w:rsidR="00A41FF3" w:rsidRPr="00A41FF3" w:rsidRDefault="00A41FF3" w:rsidP="00A41FF3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A41FF3"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  <w:t> </w:t>
      </w:r>
    </w:p>
    <w:p w14:paraId="216ACAD7" w14:textId="77777777" w:rsidR="00A41FF3" w:rsidRPr="00A41FF3" w:rsidRDefault="00A41FF3" w:rsidP="00A41FF3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A41FF3"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  <w:t xml:space="preserve">Segunda, a lista de versões já realizadas por aquele candidato. Assim, do mesmo modo que hoje não aparecem no </w:t>
      </w:r>
      <w:proofErr w:type="spellStart"/>
      <w:r w:rsidRPr="00A41FF3"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  <w:t>drop</w:t>
      </w:r>
      <w:proofErr w:type="spellEnd"/>
      <w:r w:rsidRPr="00A41FF3"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  <w:t xml:space="preserve"> </w:t>
      </w:r>
      <w:proofErr w:type="spellStart"/>
      <w:r w:rsidRPr="00A41FF3"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  <w:t>down</w:t>
      </w:r>
      <w:proofErr w:type="spellEnd"/>
      <w:r w:rsidRPr="00A41FF3"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  <w:t xml:space="preserve"> as versões de prova já realizadas pelo candidato, no novo arranjo devem ser excluídas do sorteio as versões com que o candidato já teve contato.</w:t>
      </w:r>
    </w:p>
    <w:p w14:paraId="18F44FAF" w14:textId="77777777" w:rsidR="00A41FF3" w:rsidRPr="00A41FF3" w:rsidRDefault="00A41FF3" w:rsidP="00A41FF3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</w:p>
    <w:p w14:paraId="6FA19B2D" w14:textId="77777777" w:rsidR="00A41FF3" w:rsidRPr="00A41FF3" w:rsidRDefault="00A41FF3" w:rsidP="00A41FF3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A41FF3"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  <w:t>Terceira restrição: versões de prova ativas.</w:t>
      </w:r>
    </w:p>
    <w:p w14:paraId="25CB0CCD" w14:textId="77777777" w:rsidR="00A41FF3" w:rsidRPr="00A41FF3" w:rsidRDefault="00A41FF3" w:rsidP="00A41FF3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A41FF3"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  <w:t> </w:t>
      </w:r>
    </w:p>
    <w:p w14:paraId="79B6ED42" w14:textId="77777777" w:rsidR="00A41FF3" w:rsidRPr="00A41FF3" w:rsidRDefault="00A41FF3" w:rsidP="00A41FF3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A41FF3">
        <w:rPr>
          <w:rFonts w:ascii="Segoe UI" w:eastAsia="Times New Roman" w:hAnsi="Segoe UI" w:cs="Segoe UI"/>
          <w:b/>
          <w:bCs/>
          <w:color w:val="222222"/>
          <w:sz w:val="21"/>
          <w:szCs w:val="21"/>
          <w:u w:val="single"/>
          <w:lang w:eastAsia="pt-BR"/>
        </w:rPr>
        <w:t>Exemplo:</w:t>
      </w:r>
    </w:p>
    <w:p w14:paraId="79B9068B" w14:textId="77777777" w:rsidR="00A41FF3" w:rsidRPr="00A41FF3" w:rsidRDefault="00A41FF3" w:rsidP="00A41FF3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</w:p>
    <w:p w14:paraId="4A3CEF37" w14:textId="77777777" w:rsidR="00A41FF3" w:rsidRPr="00A41FF3" w:rsidRDefault="00A41FF3" w:rsidP="00A41FF3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A41FF3"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  <w:t>Um usuário escolheu prova tipo avião para um piloto (cf. backlog </w:t>
      </w:r>
      <w:r w:rsidRPr="00A41FF3">
        <w:rPr>
          <w:rFonts w:ascii="Segoe UI" w:eastAsia="Times New Roman" w:hAnsi="Segoe UI" w:cs="Segoe UI"/>
          <w:color w:val="222222"/>
          <w:sz w:val="27"/>
          <w:szCs w:val="27"/>
          <w:lang w:eastAsia="pt-BR"/>
        </w:rPr>
        <w:t>29860)</w:t>
      </w:r>
      <w:r w:rsidRPr="00A41FF3"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  <w:t xml:space="preserve">. As versões de prova ativas de avião são da 12 </w:t>
      </w:r>
      <w:proofErr w:type="gramStart"/>
      <w:r w:rsidRPr="00A41FF3"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  <w:t>à</w:t>
      </w:r>
      <w:proofErr w:type="gramEnd"/>
      <w:r w:rsidRPr="00A41FF3"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  <w:t xml:space="preserve"> 22. O candidato já teve contato com a 12. Então o sistema escolhe uma versão randomicamente, entre 13 e 22. </w:t>
      </w:r>
    </w:p>
    <w:p w14:paraId="1EB20067" w14:textId="77777777" w:rsidR="00A41FF3" w:rsidRPr="00A41FF3" w:rsidRDefault="00A41FF3" w:rsidP="00A41FF3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A41FF3"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  <w:t> </w:t>
      </w:r>
    </w:p>
    <w:p w14:paraId="2DC626B7" w14:textId="77777777" w:rsidR="00A41FF3" w:rsidRPr="00A41FF3" w:rsidRDefault="00A41FF3" w:rsidP="00A41FF3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</w:pPr>
      <w:r w:rsidRPr="00A41FF3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pt-BR"/>
        </w:rPr>
        <w:t>RN2- </w:t>
      </w:r>
      <w:r w:rsidRPr="00A41FF3">
        <w:rPr>
          <w:rFonts w:ascii="Segoe UI" w:eastAsia="Times New Roman" w:hAnsi="Segoe UI" w:cs="Segoe UI"/>
          <w:color w:val="222222"/>
          <w:sz w:val="21"/>
          <w:szCs w:val="21"/>
          <w:lang w:eastAsia="pt-BR"/>
        </w:rPr>
        <w:t>O acesso ao botão de “Iniciar” na tela de “Iniciar Avaliação” deverá ser permitido ao faltar 30 minutos para o começo da avaliação.</w:t>
      </w:r>
    </w:p>
    <w:p w14:paraId="48DB0591" w14:textId="77777777" w:rsidR="002D547F" w:rsidRDefault="002D547F" w:rsidP="00A41FF3">
      <w:pPr>
        <w:spacing w:after="0" w:line="360" w:lineRule="atLeast"/>
      </w:pPr>
      <w:bookmarkStart w:id="0" w:name="_GoBack"/>
      <w:bookmarkEnd w:id="0"/>
    </w:p>
    <w:sectPr w:rsidR="002D5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24B97"/>
    <w:multiLevelType w:val="hybridMultilevel"/>
    <w:tmpl w:val="5274B74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85100D0"/>
    <w:multiLevelType w:val="hybridMultilevel"/>
    <w:tmpl w:val="B9EE848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89"/>
    <w:rsid w:val="0007426A"/>
    <w:rsid w:val="00290BD0"/>
    <w:rsid w:val="002D547F"/>
    <w:rsid w:val="004364E7"/>
    <w:rsid w:val="00582EBA"/>
    <w:rsid w:val="00655082"/>
    <w:rsid w:val="00713A89"/>
    <w:rsid w:val="00882B06"/>
    <w:rsid w:val="00A41FF3"/>
    <w:rsid w:val="00B7753E"/>
    <w:rsid w:val="00CB7674"/>
    <w:rsid w:val="00EA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6436"/>
  <w15:chartTrackingRefBased/>
  <w15:docId w15:val="{06D013CC-D7B3-4792-9D2A-6EAB1056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674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7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260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Marcelo de Sousa Alves</dc:creator>
  <cp:keywords/>
  <dc:description/>
  <cp:lastModifiedBy>Jean Marcelo de Sousa Alves</cp:lastModifiedBy>
  <cp:revision>6</cp:revision>
  <dcterms:created xsi:type="dcterms:W3CDTF">2019-09-23T19:28:00Z</dcterms:created>
  <dcterms:modified xsi:type="dcterms:W3CDTF">2019-09-24T19:29:00Z</dcterms:modified>
</cp:coreProperties>
</file>