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8E8D6" w14:textId="77777777" w:rsidR="0092517A" w:rsidRDefault="0092517A" w:rsidP="0092517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CRIANDO STATEFULSET VIA MANIFEST FILE</w:t>
      </w:r>
    </w:p>
    <w:p w14:paraId="1F190C9F" w14:textId="77777777" w:rsidR="0092517A" w:rsidRDefault="0092517A" w:rsidP="0092517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1F05FB8D" w14:textId="77777777" w:rsidR="0092517A" w:rsidRDefault="0092517A" w:rsidP="0092517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43901BDD" w14:textId="77777777" w:rsidR="0092517A" w:rsidRDefault="0092517A" w:rsidP="0092517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1 - Execute o comando abaixo, para que criar o arquivo manifesto programado em YAML\YML.</w:t>
      </w:r>
    </w:p>
    <w:p w14:paraId="0A89C1FF" w14:textId="77777777" w:rsidR="0092517A" w:rsidRDefault="0092517A" w:rsidP="0092517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E40131" w14:textId="77777777" w:rsidR="0092517A" w:rsidRDefault="0092517A" w:rsidP="0092517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sudo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vim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DIGITE_O_DIRETORIO_COMPLETO</w:t>
      </w:r>
      <w:r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</w:t>
      </w:r>
      <w:r>
        <w:rPr>
          <w:rFonts w:ascii="Calibri" w:hAnsi="Calibri" w:cs="Calibri"/>
          <w:b/>
          <w:bCs/>
          <w:sz w:val="22"/>
          <w:szCs w:val="22"/>
        </w:rPr>
        <w:t>.yml</w:t>
      </w:r>
      <w:proofErr w:type="spellEnd"/>
    </w:p>
    <w:p w14:paraId="030E9F6E" w14:textId="77777777" w:rsidR="0092517A" w:rsidRDefault="0092517A" w:rsidP="0092517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06DE47" w14:textId="77777777" w:rsidR="0092517A" w:rsidRDefault="0092517A" w:rsidP="0092517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198A4727" w14:textId="77777777" w:rsidR="0092517A" w:rsidRDefault="0092517A" w:rsidP="0092517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D86939" w14:textId="7419F7DB" w:rsidR="0092517A" w:rsidRDefault="0092517A" w:rsidP="0092517A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61F85E6" wp14:editId="1C25E048">
            <wp:extent cx="5400040" cy="315595"/>
            <wp:effectExtent l="0" t="0" r="0" b="8255"/>
            <wp:docPr id="101996007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9A98A" w14:textId="77777777" w:rsidR="0092517A" w:rsidRDefault="0092517A" w:rsidP="0092517A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1F9FA50" w14:textId="77777777" w:rsidR="0092517A" w:rsidRDefault="0092517A" w:rsidP="0092517A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E04871C" w14:textId="77777777" w:rsidR="0092517A" w:rsidRDefault="0092517A" w:rsidP="0092517A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EC011EA" w14:textId="77777777" w:rsidR="0092517A" w:rsidRDefault="0092517A" w:rsidP="0092517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PASSO 2 - Insira o conteúdo desejado dentro do arquivo em questão, </w:t>
      </w:r>
      <w:r>
        <w:rPr>
          <w:rFonts w:ascii="Calibri" w:hAnsi="Calibri" w:cs="Calibri"/>
          <w:sz w:val="22"/>
          <w:szCs w:val="22"/>
        </w:rPr>
        <w:t>se atentando a "IDENTAÇÃO" do conteúdo a ser inserido.</w:t>
      </w:r>
    </w:p>
    <w:p w14:paraId="397C288E" w14:textId="77777777" w:rsidR="0092517A" w:rsidRDefault="0092517A" w:rsidP="0092517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2CB4A9" w14:textId="77777777" w:rsidR="0092517A" w:rsidRDefault="0092517A" w:rsidP="0092517A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 DE CONTEÚDO:</w:t>
      </w:r>
    </w:p>
    <w:p w14:paraId="2D1BB8DF" w14:textId="77777777" w:rsidR="0092517A" w:rsidRDefault="0092517A" w:rsidP="0092517A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B90180F" w14:textId="0B77A8AB" w:rsidR="0092517A" w:rsidRDefault="0092517A" w:rsidP="0092517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260A1CB" wp14:editId="4B07F610">
            <wp:extent cx="3819525" cy="4886325"/>
            <wp:effectExtent l="0" t="0" r="9525" b="9525"/>
            <wp:docPr id="174933330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7B126" w14:textId="77777777" w:rsidR="0092517A" w:rsidRDefault="0092517A" w:rsidP="0092517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1653AD0A" w14:textId="6AECAB83" w:rsidR="0092517A" w:rsidRDefault="0092517A" w:rsidP="0092517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02BCF67" wp14:editId="1D0F318D">
            <wp:extent cx="3609975" cy="1219200"/>
            <wp:effectExtent l="0" t="0" r="9525" b="0"/>
            <wp:docPr id="160171440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20EE3" w14:textId="77777777" w:rsidR="0092517A" w:rsidRDefault="0092517A" w:rsidP="0092517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A1D20F" w14:textId="77777777" w:rsidR="0092517A" w:rsidRDefault="0092517A" w:rsidP="0092517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04811D" w14:textId="77777777" w:rsidR="0092517A" w:rsidRDefault="0092517A" w:rsidP="0092517A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2D9EC29" w14:textId="77777777" w:rsidR="0092517A" w:rsidRDefault="0092517A" w:rsidP="0092517A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D45A455" w14:textId="77777777" w:rsidR="0092517A" w:rsidRDefault="0092517A" w:rsidP="0092517A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3BE16A4" w14:textId="77777777" w:rsidR="0092517A" w:rsidRDefault="0092517A" w:rsidP="0092517A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3 - Salve o arquivo em questão, através da combinação de teclas SHIFT </w:t>
      </w:r>
      <w:proofErr w:type="gramStart"/>
      <w:r>
        <w:rPr>
          <w:rFonts w:ascii="Calibri" w:hAnsi="Calibri" w:cs="Calibri"/>
        </w:rPr>
        <w:t>+ :</w:t>
      </w:r>
      <w:proofErr w:type="gramEnd"/>
      <w:r>
        <w:rPr>
          <w:rFonts w:ascii="Calibri" w:hAnsi="Calibri" w:cs="Calibri"/>
        </w:rPr>
        <w:t xml:space="preserve"> (DOIS PONTOS DO TECLADO) + </w:t>
      </w:r>
      <w:proofErr w:type="spellStart"/>
      <w:r>
        <w:rPr>
          <w:rFonts w:ascii="Calibri" w:hAnsi="Calibri" w:cs="Calibri"/>
        </w:rPr>
        <w:t>wq</w:t>
      </w:r>
      <w:proofErr w:type="spellEnd"/>
      <w:r>
        <w:rPr>
          <w:rFonts w:ascii="Calibri" w:hAnsi="Calibri" w:cs="Calibri"/>
        </w:rPr>
        <w:t xml:space="preserve"> + ! (Sinal de exclamação).</w:t>
      </w:r>
    </w:p>
    <w:p w14:paraId="7E77492C" w14:textId="77777777" w:rsidR="0092517A" w:rsidRDefault="0092517A" w:rsidP="0092517A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13F14A5" w14:textId="77777777" w:rsidR="0092517A" w:rsidRDefault="0092517A" w:rsidP="0092517A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2C07DAEE" w14:textId="77777777" w:rsidR="0092517A" w:rsidRDefault="0092517A" w:rsidP="0092517A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4669FE5" w14:textId="0F343DE2" w:rsidR="0092517A" w:rsidRDefault="0092517A" w:rsidP="0092517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BC05033" wp14:editId="00105FB4">
            <wp:extent cx="4848225" cy="5819775"/>
            <wp:effectExtent l="0" t="0" r="9525" b="9525"/>
            <wp:docPr id="51428186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10050" w14:textId="77777777" w:rsidR="0092517A" w:rsidRDefault="0092517A" w:rsidP="0092517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45DB06" w14:textId="77777777" w:rsidR="0092517A" w:rsidRDefault="0092517A" w:rsidP="0092517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F04679" w14:textId="77777777" w:rsidR="0092517A" w:rsidRDefault="0092517A" w:rsidP="0092517A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5CC933B" w14:textId="77777777" w:rsidR="0092517A" w:rsidRDefault="0092517A" w:rsidP="0092517A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4392145" w14:textId="77777777" w:rsidR="0092517A" w:rsidRDefault="0092517A" w:rsidP="0092517A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PASSO 4 - Execute o comando abaixo, para que possamos executar o arquivo manifesto criado anteriormente.</w:t>
      </w:r>
    </w:p>
    <w:p w14:paraId="1EBDF796" w14:textId="77777777" w:rsidR="0092517A" w:rsidRDefault="0092517A" w:rsidP="0092517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CFECB6" w14:textId="77777777" w:rsidR="0092517A" w:rsidRDefault="0092517A" w:rsidP="0092517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apply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-f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DIGITE_O_CAMINHO_ABSOLUTO_DO_DORETÓRIO</w:t>
      </w:r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</w:t>
      </w:r>
      <w:r>
        <w:rPr>
          <w:rFonts w:ascii="Calibri" w:hAnsi="Calibri" w:cs="Calibri"/>
          <w:b/>
          <w:bCs/>
          <w:sz w:val="22"/>
          <w:szCs w:val="22"/>
        </w:rPr>
        <w:t xml:space="preserve">.yml </w:t>
      </w:r>
    </w:p>
    <w:p w14:paraId="5BB8FD4C" w14:textId="77777777" w:rsidR="0092517A" w:rsidRDefault="0092517A" w:rsidP="0092517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DA3E20" w14:textId="77777777" w:rsidR="0092517A" w:rsidRDefault="0092517A" w:rsidP="0092517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698E3294" w14:textId="77777777" w:rsidR="0092517A" w:rsidRDefault="0092517A" w:rsidP="0092517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37599F" w14:textId="342E891B" w:rsidR="0092517A" w:rsidRDefault="0092517A" w:rsidP="0092517A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BD18DB2" wp14:editId="5E2E603A">
            <wp:extent cx="5400040" cy="507365"/>
            <wp:effectExtent l="0" t="0" r="0" b="6985"/>
            <wp:docPr id="180097927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5D3EB" w14:textId="77777777" w:rsidR="0092517A" w:rsidRDefault="0092517A" w:rsidP="0092517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84FD031" w14:textId="77777777" w:rsidR="0092517A" w:rsidRDefault="0092517A" w:rsidP="0092517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48F297E8" w14:textId="77777777" w:rsidR="0092517A" w:rsidRDefault="0092517A" w:rsidP="0092517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BA6A49" w14:textId="77777777" w:rsidR="0092517A" w:rsidRDefault="0092517A" w:rsidP="0092517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8C458B" w14:textId="77777777" w:rsidR="0092517A" w:rsidRDefault="0092517A" w:rsidP="0092517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5 - Execute o comando abaixo, para que possamos visualizar os </w:t>
      </w:r>
      <w:proofErr w:type="spellStart"/>
      <w:r>
        <w:rPr>
          <w:rFonts w:ascii="Calibri" w:hAnsi="Calibri" w:cs="Calibri"/>
          <w:sz w:val="22"/>
          <w:szCs w:val="22"/>
        </w:rPr>
        <w:t>POD's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gramStart"/>
      <w:r>
        <w:rPr>
          <w:rFonts w:ascii="Calibri" w:hAnsi="Calibri" w:cs="Calibri"/>
          <w:sz w:val="22"/>
          <w:szCs w:val="22"/>
        </w:rPr>
        <w:t>Serviço  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Headless</w:t>
      </w:r>
      <w:proofErr w:type="spellEnd"/>
      <w:r>
        <w:rPr>
          <w:rFonts w:ascii="Calibri" w:hAnsi="Calibri" w:cs="Calibri"/>
          <w:sz w:val="22"/>
          <w:szCs w:val="22"/>
        </w:rPr>
        <w:t xml:space="preserve"> Service) e </w:t>
      </w:r>
      <w:proofErr w:type="spellStart"/>
      <w:r>
        <w:rPr>
          <w:rFonts w:ascii="Calibri" w:hAnsi="Calibri" w:cs="Calibri"/>
          <w:sz w:val="22"/>
          <w:szCs w:val="22"/>
        </w:rPr>
        <w:t>PersistentVolumes</w:t>
      </w:r>
      <w:proofErr w:type="spellEnd"/>
      <w:r>
        <w:rPr>
          <w:rFonts w:ascii="Calibri" w:hAnsi="Calibri" w:cs="Calibri"/>
          <w:sz w:val="22"/>
          <w:szCs w:val="22"/>
        </w:rPr>
        <w:t xml:space="preserve"> criados anteriormente em execução.</w:t>
      </w:r>
    </w:p>
    <w:p w14:paraId="0754A2DE" w14:textId="77777777" w:rsidR="0092517A" w:rsidRDefault="0092517A" w:rsidP="0092517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F8C90F" w14:textId="77777777" w:rsidR="0092517A" w:rsidRPr="0092517A" w:rsidRDefault="0092517A" w:rsidP="0092517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 w:rsidRPr="0092517A">
        <w:rPr>
          <w:rFonts w:ascii="Calibri" w:hAnsi="Calibri" w:cs="Calibri"/>
          <w:sz w:val="22"/>
          <w:szCs w:val="22"/>
          <w:lang w:val="en-US"/>
        </w:rPr>
        <w:t xml:space="preserve">COMANDO:  </w:t>
      </w:r>
      <w:r w:rsidRPr="0092517A">
        <w:rPr>
          <w:rFonts w:ascii="Calibri" w:hAnsi="Calibri" w:cs="Calibri"/>
          <w:b/>
          <w:bCs/>
          <w:sz w:val="22"/>
          <w:szCs w:val="22"/>
          <w:lang w:val="en-US"/>
        </w:rPr>
        <w:t>kubectl get statefulsets &amp;&amp; printf "\n" &amp;&amp; kubectl get pods &amp;&amp; printf "\n" &amp;&amp; kubectl get persistentvolume &amp;&amp; printf "\n"</w:t>
      </w:r>
    </w:p>
    <w:p w14:paraId="674616F1" w14:textId="77777777" w:rsidR="0092517A" w:rsidRPr="0092517A" w:rsidRDefault="0092517A" w:rsidP="0092517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 w:rsidRPr="0092517A">
        <w:rPr>
          <w:rFonts w:ascii="Calibri" w:hAnsi="Calibri" w:cs="Calibri"/>
          <w:sz w:val="22"/>
          <w:szCs w:val="22"/>
          <w:lang w:val="en-US"/>
        </w:rPr>
        <w:t> </w:t>
      </w:r>
    </w:p>
    <w:p w14:paraId="06EB1B3B" w14:textId="77777777" w:rsidR="0092517A" w:rsidRDefault="0092517A" w:rsidP="0092517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04806DB2" w14:textId="77777777" w:rsidR="0092517A" w:rsidRDefault="0092517A" w:rsidP="0092517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FCEF2C" w14:textId="4907E115" w:rsidR="0092517A" w:rsidRDefault="0092517A" w:rsidP="0092517A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135AD60" wp14:editId="68EC3706">
            <wp:extent cx="5400040" cy="1381125"/>
            <wp:effectExtent l="0" t="0" r="0" b="9525"/>
            <wp:docPr id="19771410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05CF2" w14:textId="77777777" w:rsidR="0092517A" w:rsidRDefault="0092517A" w:rsidP="0092517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AABAAF" w14:textId="77777777" w:rsidR="0092517A" w:rsidRDefault="0092517A" w:rsidP="0092517A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C88E56" w14:textId="77777777" w:rsidR="0092517A" w:rsidRDefault="0092517A" w:rsidP="0092517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094D03" w14:textId="77777777" w:rsidR="0092517A" w:rsidRDefault="0092517A" w:rsidP="0092517A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DC48C7" w14:textId="77777777" w:rsidR="0092517A" w:rsidRDefault="0092517A" w:rsidP="0092517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6 - </w:t>
      </w:r>
      <w:r>
        <w:rPr>
          <w:rFonts w:ascii="Calibri" w:hAnsi="Calibri" w:cs="Calibri"/>
        </w:rPr>
        <w:t>Pronto, agora basta seguir com a utilização do recurso em questão em seu ambiente.</w:t>
      </w:r>
    </w:p>
    <w:p w14:paraId="4415E053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7A"/>
    <w:rsid w:val="00292C21"/>
    <w:rsid w:val="0092517A"/>
    <w:rsid w:val="00A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7A171"/>
  <w15:chartTrackingRefBased/>
  <w15:docId w15:val="{B59D4EA6-9E0B-4F37-9714-CE223D14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5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186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2023-12-19T00:54:00Z</dcterms:created>
  <dcterms:modified xsi:type="dcterms:W3CDTF">2023-12-19T00:54:00Z</dcterms:modified>
</cp:coreProperties>
</file>