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F41F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UM NAMESPACE VIA IMPERATIVE FORM</w:t>
      </w:r>
    </w:p>
    <w:p w14:paraId="1F751F0F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B353519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342F830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verificar quais </w:t>
      </w:r>
      <w:proofErr w:type="spellStart"/>
      <w:r>
        <w:rPr>
          <w:rFonts w:ascii="Calibri" w:hAnsi="Calibri" w:cs="Calibri"/>
          <w:sz w:val="22"/>
          <w:szCs w:val="22"/>
        </w:rPr>
        <w:t>namespaces</w:t>
      </w:r>
      <w:proofErr w:type="spellEnd"/>
      <w:r>
        <w:rPr>
          <w:rFonts w:ascii="Calibri" w:hAnsi="Calibri" w:cs="Calibri"/>
          <w:sz w:val="22"/>
          <w:szCs w:val="22"/>
        </w:rPr>
        <w:t xml:space="preserve"> já existem no ambiente em questão.</w:t>
      </w:r>
    </w:p>
    <w:p w14:paraId="6B38503B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6ADEF1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namespaces</w:t>
      </w:r>
      <w:proofErr w:type="spellEnd"/>
    </w:p>
    <w:p w14:paraId="20F7B8F7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7FA768" w14:textId="2DAFE164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BF19AB" wp14:editId="21CF6DB1">
            <wp:extent cx="4676775" cy="1304925"/>
            <wp:effectExtent l="0" t="0" r="9525" b="9525"/>
            <wp:docPr id="205424082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2C27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18B92D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84A120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264828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OU PODE SER EXECUTADO O OUTRO COMANDO TAMBÉM:</w:t>
      </w:r>
    </w:p>
    <w:p w14:paraId="76AAE000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60460E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6C49D9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ns</w:t>
      </w:r>
      <w:proofErr w:type="spellEnd"/>
    </w:p>
    <w:p w14:paraId="7159DD99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9739A2" w14:textId="261671B0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4862AE" wp14:editId="27E8B938">
            <wp:extent cx="4505325" cy="1314450"/>
            <wp:effectExtent l="0" t="0" r="9525" b="0"/>
            <wp:docPr id="100094096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C9DB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E8D67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3A720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9F3018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04EEC6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Execute o comando abaixo, para que possamos criar um novo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C48E48B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746E54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create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namespace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DIGITE_O_NOME_PARA_</w:t>
      </w:r>
      <w:proofErr w:type="gramStart"/>
      <w:r>
        <w:rPr>
          <w:rFonts w:ascii="Calibri" w:hAnsi="Calibri" w:cs="Calibri"/>
          <w:b/>
          <w:bCs/>
          <w:color w:val="7F6000"/>
          <w:sz w:val="22"/>
          <w:szCs w:val="22"/>
        </w:rPr>
        <w:t>NAMESPACE</w:t>
      </w:r>
      <w:r>
        <w:rPr>
          <w:rFonts w:ascii="Calibri" w:hAnsi="Calibri" w:cs="Calibri"/>
          <w:b/>
          <w:bCs/>
          <w:sz w:val="22"/>
          <w:szCs w:val="22"/>
        </w:rPr>
        <w:t xml:space="preserve">  --</w:t>
      </w:r>
      <w:proofErr w:type="spellStart"/>
      <w:proofErr w:type="gramEnd"/>
      <w:r>
        <w:rPr>
          <w:rFonts w:ascii="Calibri" w:hAnsi="Calibri" w:cs="Calibri"/>
          <w:b/>
          <w:bCs/>
          <w:sz w:val="22"/>
          <w:szCs w:val="22"/>
        </w:rPr>
        <w:t>save-config</w:t>
      </w:r>
      <w:proofErr w:type="spellEnd"/>
    </w:p>
    <w:p w14:paraId="34B97172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41EF97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1915125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E2B163" w14:textId="044F0C29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FE7179" wp14:editId="02800511">
            <wp:extent cx="5400040" cy="556895"/>
            <wp:effectExtent l="0" t="0" r="0" b="0"/>
            <wp:docPr id="42011595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FE9B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344DE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15DA34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60E9C2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F4B4C2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PASSO 3 - Execute o comando abaixo, para que possamos validar a criação do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criado anteriormente.</w:t>
      </w:r>
    </w:p>
    <w:p w14:paraId="1FC744EE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AC18C1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namespaces</w:t>
      </w:r>
      <w:proofErr w:type="spellEnd"/>
    </w:p>
    <w:p w14:paraId="773E8A16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44765D" w14:textId="2D6722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53F4A5" wp14:editId="5E95A1A5">
            <wp:extent cx="4629150" cy="1362075"/>
            <wp:effectExtent l="0" t="0" r="0" b="9525"/>
            <wp:docPr id="108251282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97BE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331237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4E98AD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4416BE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>OU PODE SER EXECUTADO O OUTRO COMANDO TAMBÉM:</w:t>
      </w:r>
    </w:p>
    <w:p w14:paraId="5A292E18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DA3BF6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3B4620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ns</w:t>
      </w:r>
      <w:proofErr w:type="spellEnd"/>
    </w:p>
    <w:p w14:paraId="67FE19E8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34C2C8" w14:textId="57871F1E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CDD0E93" wp14:editId="59C0E111">
            <wp:extent cx="4514850" cy="1371600"/>
            <wp:effectExtent l="0" t="0" r="0" b="0"/>
            <wp:docPr id="146243498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42E7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10865D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FF6DBC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2197DD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CBFFEE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PASSO 4 - Agora e</w:t>
      </w:r>
      <w:r>
        <w:rPr>
          <w:rFonts w:ascii="Calibri" w:hAnsi="Calibri" w:cs="Calibri"/>
          <w:sz w:val="22"/>
          <w:szCs w:val="22"/>
        </w:rPr>
        <w:t xml:space="preserve">xecute o comando abaixo, para que possamos criar o arquivo YML para um container de um POD, sendo o container </w:t>
      </w:r>
      <w:proofErr w:type="gramStart"/>
      <w:r>
        <w:rPr>
          <w:rFonts w:ascii="Calibri" w:hAnsi="Calibri" w:cs="Calibri"/>
          <w:sz w:val="22"/>
          <w:szCs w:val="22"/>
        </w:rPr>
        <w:t>do web</w:t>
      </w:r>
      <w:proofErr w:type="gramEnd"/>
      <w:r>
        <w:rPr>
          <w:rFonts w:ascii="Calibri" w:hAnsi="Calibri" w:cs="Calibri"/>
          <w:sz w:val="22"/>
          <w:szCs w:val="22"/>
        </w:rPr>
        <w:t xml:space="preserve"> server </w:t>
      </w:r>
      <w:proofErr w:type="spellStart"/>
      <w:r>
        <w:rPr>
          <w:rFonts w:ascii="Calibri" w:hAnsi="Calibri" w:cs="Calibri"/>
          <w:sz w:val="22"/>
          <w:szCs w:val="22"/>
        </w:rPr>
        <w:t>TomCat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2263709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1A2B7D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4A031E5F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B0F2AF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EXEMPLO: </w:t>
      </w:r>
    </w:p>
    <w:p w14:paraId="435B0B0D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C3C5B8" w14:textId="4BF51E95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84CC76" wp14:editId="68CAED0E">
            <wp:extent cx="5400040" cy="301625"/>
            <wp:effectExtent l="0" t="0" r="0" b="3175"/>
            <wp:docPr id="37732145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EF12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D46D77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7845AC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15B05A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1B3082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Insira o conteúdo abaixo dentro do arquivo em questão, se atentando a "IDENTAÇÃO" do conteúdo a ser inserido, e em seguida, salve o arquivo através da combinação de teclas SHIFT </w:t>
      </w:r>
      <w:proofErr w:type="gramStart"/>
      <w:r>
        <w:rPr>
          <w:rFonts w:ascii="Calibri" w:hAnsi="Calibri" w:cs="Calibri"/>
          <w:sz w:val="22"/>
          <w:szCs w:val="22"/>
        </w:rPr>
        <w:t>+ :</w:t>
      </w:r>
      <w:proofErr w:type="gramEnd"/>
      <w:r>
        <w:rPr>
          <w:rFonts w:ascii="Calibri" w:hAnsi="Calibri" w:cs="Calibri"/>
          <w:sz w:val="22"/>
          <w:szCs w:val="22"/>
        </w:rPr>
        <w:t xml:space="preserve"> (DOIS PONTOS DO TECLADO) + </w:t>
      </w:r>
      <w:proofErr w:type="spellStart"/>
      <w:r>
        <w:rPr>
          <w:rFonts w:ascii="Calibri" w:hAnsi="Calibri" w:cs="Calibri"/>
          <w:sz w:val="22"/>
          <w:szCs w:val="22"/>
        </w:rPr>
        <w:t>wq</w:t>
      </w:r>
      <w:proofErr w:type="spellEnd"/>
      <w:r>
        <w:rPr>
          <w:rFonts w:ascii="Calibri" w:hAnsi="Calibri" w:cs="Calibri"/>
          <w:sz w:val="22"/>
          <w:szCs w:val="22"/>
        </w:rPr>
        <w:t xml:space="preserve"> + ! (Sinal de exclamação).</w:t>
      </w:r>
    </w:p>
    <w:p w14:paraId="7F20AD76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</w:t>
      </w:r>
    </w:p>
    <w:p w14:paraId="23AB7796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EXEMPLO: </w:t>
      </w:r>
    </w:p>
    <w:p w14:paraId="041788BE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E58CEF" w14:textId="10CDC95C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A48C8A" wp14:editId="09BC1DBE">
            <wp:extent cx="4333875" cy="2181225"/>
            <wp:effectExtent l="0" t="0" r="9525" b="9525"/>
            <wp:docPr id="37680429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713C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70DE6B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117D9F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0D12EF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9C09F5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Execute o comando abaixo, para que possamos criar o container no novo POD, e já alocarmos este recurso dentro do NAMESPACE que criamos anteriormente. </w:t>
      </w:r>
    </w:p>
    <w:p w14:paraId="6F36B925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69A2AD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namespace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DIGITE_O_NOME_DO_NAMESPACE_CRIADO_ANTERIORMENTE</w:t>
      </w:r>
    </w:p>
    <w:p w14:paraId="6C927F6B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2F0B08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6C6FFC1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4E84BF" w14:textId="3662B546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B07F22" wp14:editId="4CBAD3F8">
            <wp:extent cx="5400040" cy="1029970"/>
            <wp:effectExtent l="0" t="0" r="0" b="0"/>
            <wp:docPr id="151643020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9A56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F88DF6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6B0377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70B1B0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5D9563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Execute o comando abaixo, para que possamos validar se o POD criado anteriormente foi adicionado corretamente ao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criado, bem como também podemos validar se o mesmo container está em execução. </w:t>
      </w:r>
    </w:p>
    <w:p w14:paraId="4838D8BF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DFF2CD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-n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DIGITE_O_NOME_DO_NAMESPACE</w:t>
      </w:r>
    </w:p>
    <w:p w14:paraId="75726D06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CD751E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212D625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ADFF8B" w14:textId="2ABCEEEE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10A1A37" wp14:editId="2B9FC107">
            <wp:extent cx="5400040" cy="2103120"/>
            <wp:effectExtent l="0" t="0" r="0" b="0"/>
            <wp:docPr id="2779050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3085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1F3190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BD3395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70C5E7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65029D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8 - Execute o comando abaixo, para que possamos definir o novo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criado anterior como NAMESPACE PADRÃO do ambiente, onde desta forma, 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default não será mais o padrão do ambiente).</w:t>
      </w:r>
    </w:p>
    <w:p w14:paraId="5A2216C0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CFBC28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config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set-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context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current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namespace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=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DIGITE_O_NOME_DO_NAMESPACE_DESEJADO</w:t>
      </w:r>
    </w:p>
    <w:p w14:paraId="047246C4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1186D3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E6E1A47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F2F686" w14:textId="676CE41F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9C61CF" wp14:editId="0A90933B">
            <wp:extent cx="5400040" cy="1461135"/>
            <wp:effectExtent l="0" t="0" r="0" b="5715"/>
            <wp:docPr id="16015783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5FA0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A95B28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B0C2A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AE59D6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B93185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 9 - Agora execute o comando abaixo, para que possamos realizar a criação de um novo POD de forma imperativa (via </w:t>
      </w:r>
      <w:proofErr w:type="spellStart"/>
      <w:r>
        <w:rPr>
          <w:rFonts w:ascii="Calibri" w:hAnsi="Calibri" w:cs="Calibri"/>
          <w:sz w:val="22"/>
          <w:szCs w:val="22"/>
        </w:rPr>
        <w:t>shell</w:t>
      </w:r>
      <w:proofErr w:type="spellEnd"/>
      <w:r>
        <w:rPr>
          <w:rFonts w:ascii="Calibri" w:hAnsi="Calibri" w:cs="Calibri"/>
          <w:sz w:val="22"/>
          <w:szCs w:val="22"/>
        </w:rPr>
        <w:t xml:space="preserve"> e não via </w:t>
      </w:r>
      <w:proofErr w:type="spellStart"/>
      <w:r>
        <w:rPr>
          <w:rFonts w:ascii="Calibri" w:hAnsi="Calibri" w:cs="Calibri"/>
          <w:sz w:val="22"/>
          <w:szCs w:val="22"/>
        </w:rPr>
        <w:t>manifest</w:t>
      </w:r>
      <w:proofErr w:type="spellEnd"/>
      <w:r>
        <w:rPr>
          <w:rFonts w:ascii="Calibri" w:hAnsi="Calibri" w:cs="Calibri"/>
          <w:sz w:val="22"/>
          <w:szCs w:val="22"/>
        </w:rPr>
        <w:t xml:space="preserve"> file), onde este novo POD deverá ser atribuído ao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que definimos como padrão no passo anterior, e não mais ao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default.</w:t>
      </w:r>
    </w:p>
    <w:p w14:paraId="52AD9FCB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D81ED6" w14:textId="77777777" w:rsidR="00133D55" w:rsidRP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133D55">
        <w:rPr>
          <w:rFonts w:ascii="Calibri" w:hAnsi="Calibri" w:cs="Calibri"/>
          <w:sz w:val="22"/>
          <w:szCs w:val="22"/>
          <w:lang w:val="en-US"/>
        </w:rPr>
        <w:t xml:space="preserve">COMANDO: </w:t>
      </w:r>
      <w:r w:rsidRPr="00133D55">
        <w:rPr>
          <w:rFonts w:ascii="Calibri" w:hAnsi="Calibri" w:cs="Calibri"/>
          <w:b/>
          <w:bCs/>
          <w:sz w:val="22"/>
          <w:szCs w:val="22"/>
          <w:lang w:val="en-US"/>
        </w:rPr>
        <w:t>kubectl run my-pod-apache --image httpd</w:t>
      </w:r>
    </w:p>
    <w:p w14:paraId="2323EDC2" w14:textId="77777777" w:rsidR="00133D55" w:rsidRP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133D55">
        <w:rPr>
          <w:rFonts w:ascii="Calibri" w:hAnsi="Calibri" w:cs="Calibri"/>
          <w:sz w:val="22"/>
          <w:szCs w:val="22"/>
          <w:lang w:val="en-US"/>
        </w:rPr>
        <w:t> </w:t>
      </w:r>
    </w:p>
    <w:p w14:paraId="3464E22D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D45A2C1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8187C1" w14:textId="284D5680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611405" wp14:editId="46F46180">
            <wp:extent cx="5400040" cy="620395"/>
            <wp:effectExtent l="0" t="0" r="0" b="8255"/>
            <wp:docPr id="17708729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AF15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E6ACC4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97ECA06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191475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32A2E5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10 - Agora execute o comando abaixo, para que possamos listar as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contidas dentro do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padrão que definimos anteriormente.</w:t>
      </w:r>
    </w:p>
    <w:p w14:paraId="2AA01597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6918FF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</w:p>
    <w:p w14:paraId="0CF0D1FF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B4D192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CD88EC6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EA3FBC" w14:textId="07CF24E4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49EB24" wp14:editId="58607757">
            <wp:extent cx="5400040" cy="1376045"/>
            <wp:effectExtent l="0" t="0" r="0" b="0"/>
            <wp:docPr id="21435913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E83D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2936F0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2D79AA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A15EDA" w14:textId="77777777" w:rsidR="00133D55" w:rsidRDefault="00133D55" w:rsidP="00133D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C0A0D8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11 - Agora execute o comando abaixo, para que possamos listar 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contidos dentro do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default, e então, compararmos 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apresentados no passo anterior com 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que serão apresentados nos resultados deste comando.</w:t>
      </w:r>
    </w:p>
    <w:p w14:paraId="2BE75B88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AF3ACF" w14:textId="77777777" w:rsidR="00133D55" w:rsidRP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133D55">
        <w:rPr>
          <w:rFonts w:ascii="Calibri" w:hAnsi="Calibri" w:cs="Calibri"/>
          <w:sz w:val="22"/>
          <w:szCs w:val="22"/>
          <w:lang w:val="en-US"/>
        </w:rPr>
        <w:t xml:space="preserve">COMANDO: </w:t>
      </w:r>
      <w:r w:rsidRPr="00133D55">
        <w:rPr>
          <w:rFonts w:ascii="Calibri" w:hAnsi="Calibri" w:cs="Calibri"/>
          <w:b/>
          <w:bCs/>
          <w:sz w:val="22"/>
          <w:szCs w:val="22"/>
          <w:lang w:val="en-US"/>
        </w:rPr>
        <w:t>kubectl get pods -n default</w:t>
      </w:r>
    </w:p>
    <w:p w14:paraId="0E6FFF34" w14:textId="77777777" w:rsidR="00133D55" w:rsidRP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133D55">
        <w:rPr>
          <w:rFonts w:ascii="Calibri" w:hAnsi="Calibri" w:cs="Calibri"/>
          <w:sz w:val="22"/>
          <w:szCs w:val="22"/>
          <w:lang w:val="en-US"/>
        </w:rPr>
        <w:t> </w:t>
      </w:r>
    </w:p>
    <w:p w14:paraId="799E25DC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31F5D10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41F745" w14:textId="20A46B35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CEB06D" wp14:editId="2CBB186A">
            <wp:extent cx="5400040" cy="2322195"/>
            <wp:effectExtent l="0" t="0" r="0" b="1905"/>
            <wp:docPr id="17012013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DE57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D9AC5D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B62FE6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58424E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46334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12 - Agora execute o comando abaixo, para que possamos obter 100% de precisão de análise, onde ao executar este determinado comando, deveremos listar 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contidos dentro do 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que foi definido como novo padrão do ambiente, e </w:t>
      </w:r>
      <w:r>
        <w:rPr>
          <w:rFonts w:ascii="Calibri" w:hAnsi="Calibri" w:cs="Calibri"/>
          <w:sz w:val="22"/>
          <w:szCs w:val="22"/>
        </w:rPr>
        <w:lastRenderedPageBreak/>
        <w:t xml:space="preserve">então, compararmos 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apresentados no passo anterior (</w:t>
      </w:r>
      <w:proofErr w:type="spellStart"/>
      <w:r>
        <w:rPr>
          <w:rFonts w:ascii="Calibri" w:hAnsi="Calibri" w:cs="Calibri"/>
          <w:sz w:val="22"/>
          <w:szCs w:val="22"/>
        </w:rPr>
        <w:t>namespace</w:t>
      </w:r>
      <w:proofErr w:type="spellEnd"/>
      <w:r>
        <w:rPr>
          <w:rFonts w:ascii="Calibri" w:hAnsi="Calibri" w:cs="Calibri"/>
          <w:sz w:val="22"/>
          <w:szCs w:val="22"/>
        </w:rPr>
        <w:t xml:space="preserve"> default) com os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que serão apresentados nos resultados deste comando.</w:t>
      </w:r>
    </w:p>
    <w:p w14:paraId="018EBCED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F28D76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-n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DIGITE_O_NOME_DO_NOVO_NAMESPACE-PADRÃO_DO_AMBIENTE</w:t>
      </w:r>
    </w:p>
    <w:p w14:paraId="0329DF02" w14:textId="77777777" w:rsidR="00133D55" w:rsidRDefault="00133D55" w:rsidP="00133D5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5D0752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3EECC74" w14:textId="77777777" w:rsidR="00133D55" w:rsidRDefault="00133D55" w:rsidP="00133D5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264BB2" w14:textId="2D446B85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531240" wp14:editId="4163D08C">
            <wp:extent cx="5305425" cy="2324100"/>
            <wp:effectExtent l="0" t="0" r="9525" b="0"/>
            <wp:docPr id="852061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9F11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0D19E1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A6AA3F" w14:textId="77777777" w:rsidR="00133D55" w:rsidRDefault="00133D55" w:rsidP="00133D55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DE2719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8EDFCB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13 - </w:t>
      </w:r>
      <w:r>
        <w:rPr>
          <w:rFonts w:ascii="Calibri" w:hAnsi="Calibri" w:cs="Calibri"/>
        </w:rPr>
        <w:t>Pronto, agora basta seguir com a utilização do recurso em questão em seu ambiente.</w:t>
      </w:r>
    </w:p>
    <w:p w14:paraId="5A2C565F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FA5C5E" w14:textId="77777777" w:rsidR="00133D55" w:rsidRDefault="00133D55" w:rsidP="00133D55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DECE1A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5"/>
    <w:rsid w:val="00133D55"/>
    <w:rsid w:val="00292C2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D807"/>
  <w15:chartTrackingRefBased/>
  <w15:docId w15:val="{D4787BD1-A97D-411A-AA2B-B95B1FC5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2023-12-19T01:00:00Z</dcterms:created>
  <dcterms:modified xsi:type="dcterms:W3CDTF">2023-12-19T01:00:00Z</dcterms:modified>
</cp:coreProperties>
</file>