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C02D" w14:textId="77777777" w:rsidR="00013091" w:rsidRDefault="00013091" w:rsidP="0001309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O MINIKUBE</w:t>
      </w:r>
    </w:p>
    <w:p w14:paraId="1E343905" w14:textId="77777777" w:rsidR="00013091" w:rsidRDefault="00013091" w:rsidP="0001309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47C30E8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o download da versão mais recente do </w:t>
      </w:r>
      <w:proofErr w:type="spellStart"/>
      <w:r>
        <w:rPr>
          <w:rFonts w:ascii="Calibri" w:hAnsi="Calibri" w:cs="Calibri"/>
          <w:sz w:val="22"/>
          <w:szCs w:val="22"/>
        </w:rPr>
        <w:t>minikube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B6D280C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A6202F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curl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-LO </w:t>
      </w:r>
      <w:hyperlink r:id="rId4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https://storage.googleapis.com/minikube/releases/latest/minikube-linux-amd64</w:t>
        </w:r>
      </w:hyperlink>
    </w:p>
    <w:p w14:paraId="312DA462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08205D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5CE64AE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93955" w14:textId="5A7B1651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885CAC" wp14:editId="778C3FDE">
            <wp:extent cx="5400040" cy="712470"/>
            <wp:effectExtent l="0" t="0" r="0" b="0"/>
            <wp:docPr id="13637452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4EB6" w14:textId="77777777" w:rsidR="00013091" w:rsidRDefault="00013091" w:rsidP="000130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ED9E57" w14:textId="77777777" w:rsidR="00013091" w:rsidRDefault="00013091" w:rsidP="000130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E0641E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6DBE0D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Execute o comando abaixo, para que possamos conceder permissão de execução no arquivo do </w:t>
      </w:r>
      <w:proofErr w:type="spellStart"/>
      <w:r>
        <w:rPr>
          <w:rFonts w:ascii="Calibri" w:hAnsi="Calibri" w:cs="Calibri"/>
          <w:sz w:val="22"/>
          <w:szCs w:val="22"/>
        </w:rPr>
        <w:t>minikube</w:t>
      </w:r>
      <w:proofErr w:type="spellEnd"/>
      <w:r>
        <w:rPr>
          <w:rFonts w:ascii="Calibri" w:hAnsi="Calibri" w:cs="Calibri"/>
          <w:sz w:val="22"/>
          <w:szCs w:val="22"/>
        </w:rPr>
        <w:t xml:space="preserve"> que foi realizado o download.</w:t>
      </w:r>
    </w:p>
    <w:p w14:paraId="2420A276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54304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chmod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+x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DIGITE_O_NOME_DO_ARQUIVO_DO_MINIKUBE</w:t>
      </w:r>
    </w:p>
    <w:p w14:paraId="4BE8A221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A0B63D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E7C0B5D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CCDA63" w14:textId="75E22462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581278" wp14:editId="01069DD8">
            <wp:extent cx="5219700" cy="1409700"/>
            <wp:effectExtent l="0" t="0" r="0" b="0"/>
            <wp:docPr id="4313415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B525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4C3A97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7066C7" w14:textId="77777777" w:rsidR="00013091" w:rsidRDefault="00013091" w:rsidP="000130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23DBC6" w14:textId="77777777" w:rsidR="00013091" w:rsidRDefault="00013091" w:rsidP="000130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B321F4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Execute o comando abaixo, para que possamos realizar a instalação do </w:t>
      </w:r>
      <w:proofErr w:type="spellStart"/>
      <w:r>
        <w:rPr>
          <w:rFonts w:ascii="Calibri" w:hAnsi="Calibri" w:cs="Calibri"/>
          <w:sz w:val="22"/>
          <w:szCs w:val="22"/>
        </w:rPr>
        <w:t>minikube</w:t>
      </w:r>
      <w:proofErr w:type="spellEnd"/>
      <w:r>
        <w:rPr>
          <w:rFonts w:ascii="Calibri" w:hAnsi="Calibri" w:cs="Calibri"/>
          <w:sz w:val="22"/>
          <w:szCs w:val="22"/>
        </w:rPr>
        <w:t>, a partir do arquivo que concedemos permissão de execução no passo anterior.</w:t>
      </w:r>
    </w:p>
    <w:p w14:paraId="7F2A8479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291975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install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DIGITE_O_NOME_DO_ARQUIVO_QUE_CONDEDEMOS_PERMISSÃO_DE_EXECUÇÃO</w:t>
      </w:r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usr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/local/bin/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</w:p>
    <w:p w14:paraId="4CC26EF3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274B20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079E537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5B399C" w14:textId="6FFD9E60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5C95338" wp14:editId="11471BAE">
            <wp:extent cx="5400040" cy="563245"/>
            <wp:effectExtent l="0" t="0" r="0" b="8255"/>
            <wp:docPr id="16714527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EC36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61BCBF5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6C1EB0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E237FB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Execute o comando abaixo, para que possamos adicionar um determinado usuário ao grupo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, para que possa ser possível este determinado usuário executar o comando </w:t>
      </w:r>
      <w:proofErr w:type="spellStart"/>
      <w:r>
        <w:rPr>
          <w:rFonts w:ascii="Calibri" w:hAnsi="Calibri" w:cs="Calibri"/>
          <w:sz w:val="22"/>
          <w:szCs w:val="22"/>
        </w:rPr>
        <w:t>minikube</w:t>
      </w:r>
      <w:proofErr w:type="spellEnd"/>
      <w:r>
        <w:rPr>
          <w:rFonts w:ascii="Calibri" w:hAnsi="Calibri" w:cs="Calibri"/>
          <w:sz w:val="22"/>
          <w:szCs w:val="22"/>
        </w:rPr>
        <w:t xml:space="preserve"> start nos próximos passos.</w:t>
      </w:r>
    </w:p>
    <w:p w14:paraId="228A5D58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2BC58C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usermod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DIGITE_O_NOME_DO_USUÁRIO_DESEJADO</w:t>
      </w:r>
    </w:p>
    <w:p w14:paraId="774657C2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A1ADC1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5939DC1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7CA61" w14:textId="655AC915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8A6C14" wp14:editId="54553EE5">
            <wp:extent cx="5114925" cy="638175"/>
            <wp:effectExtent l="0" t="0" r="9525" b="9525"/>
            <wp:docPr id="159330795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E033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94F332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42A9DF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B8848" w14:textId="77777777" w:rsidR="00013091" w:rsidRDefault="00013091" w:rsidP="000130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281BCE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Execute o comando abaixo, para que possamos reiniciar o S.O da máquina em questão.</w:t>
      </w:r>
    </w:p>
    <w:p w14:paraId="30BF8C06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B8205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6 </w:t>
      </w:r>
    </w:p>
    <w:p w14:paraId="1A67CA5E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CB35BE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0D97958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10C4BD" w14:textId="727030F1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6101DA" wp14:editId="576FADED">
            <wp:extent cx="3571875" cy="400050"/>
            <wp:effectExtent l="0" t="0" r="9525" b="0"/>
            <wp:docPr id="16259355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6119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91EAA5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E35C9C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64AE02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Na sessão do usuário que adicionamos no grupo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o mesmo não deve estar elevado para root</w:t>
      </w:r>
      <w:r>
        <w:rPr>
          <w:rFonts w:ascii="Calibri" w:hAnsi="Calibri" w:cs="Calibri"/>
          <w:sz w:val="22"/>
          <w:szCs w:val="22"/>
        </w:rPr>
        <w:t xml:space="preserve">, e então, execute o comando abaixo, para que possamos iniciar o processo de download do </w:t>
      </w:r>
      <w:proofErr w:type="spellStart"/>
      <w:r>
        <w:rPr>
          <w:rFonts w:ascii="Calibri" w:hAnsi="Calibri" w:cs="Calibri"/>
          <w:sz w:val="22"/>
          <w:szCs w:val="22"/>
        </w:rPr>
        <w:t>minikube</w:t>
      </w:r>
      <w:proofErr w:type="spellEnd"/>
      <w:r>
        <w:rPr>
          <w:rFonts w:ascii="Calibri" w:hAnsi="Calibri" w:cs="Calibri"/>
          <w:sz w:val="22"/>
          <w:szCs w:val="22"/>
        </w:rPr>
        <w:t xml:space="preserve">, onde ao término do processo, deverá iniciar 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7743FCB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C02A02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start</w:t>
      </w:r>
    </w:p>
    <w:p w14:paraId="541871B5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CF0492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8EF2A62" w14:textId="77777777" w:rsidR="00013091" w:rsidRDefault="00013091" w:rsidP="0001309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39C72C" w14:textId="7E174FA8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890BFB8" wp14:editId="2B29CFD8">
            <wp:extent cx="5400040" cy="2399030"/>
            <wp:effectExtent l="0" t="0" r="0" b="1270"/>
            <wp:docPr id="1655849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A718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0921D5" w14:textId="77777777" w:rsidR="00013091" w:rsidRDefault="00013091" w:rsidP="0001309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63A140" w14:textId="77777777" w:rsidR="00013091" w:rsidRDefault="00013091" w:rsidP="0001309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2DE8EC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D62F3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Siga com a utilização do </w:t>
      </w:r>
      <w:proofErr w:type="spellStart"/>
      <w:r>
        <w:rPr>
          <w:rFonts w:ascii="Calibri" w:hAnsi="Calibri" w:cs="Calibri"/>
          <w:sz w:val="22"/>
          <w:szCs w:val="22"/>
        </w:rPr>
        <w:t>minikube</w:t>
      </w:r>
      <w:proofErr w:type="spellEnd"/>
      <w:r>
        <w:rPr>
          <w:rFonts w:ascii="Calibri" w:hAnsi="Calibri" w:cs="Calibri"/>
          <w:sz w:val="22"/>
          <w:szCs w:val="22"/>
        </w:rPr>
        <w:t xml:space="preserve"> em seu ambiente.</w:t>
      </w:r>
    </w:p>
    <w:p w14:paraId="06D9ED7B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83C0E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A4E404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CC3BE7" w14:textId="77777777" w:rsidR="00013091" w:rsidRDefault="00013091" w:rsidP="0001309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50B1CD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1"/>
    <w:rsid w:val="00013091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068E"/>
  <w15:chartTrackingRefBased/>
  <w15:docId w15:val="{747DABBA-2F94-4449-8505-3C0E3EB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13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orage.googleapis.com/minikube/releases/latest/minikube-linux-amd6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2023-12-19T01:03:00Z</dcterms:created>
  <dcterms:modified xsi:type="dcterms:W3CDTF">2023-12-19T01:03:00Z</dcterms:modified>
</cp:coreProperties>
</file>