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A689D" w14:textId="26C23C8D" w:rsidR="00BA6E19" w:rsidRDefault="00BA6E19" w:rsidP="00BA6E19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CORREÇÃO DE </w:t>
      </w:r>
      <w:r>
        <w:rPr>
          <w:rFonts w:ascii="Calibri" w:hAnsi="Calibri" w:cs="Calibri"/>
          <w:b/>
          <w:bCs/>
          <w:sz w:val="32"/>
          <w:szCs w:val="32"/>
        </w:rPr>
        <w:t>HORA (RELOGIO) ATRASADA OU ADIANTADA NAS MÁQUINAS WORKSTATION OU SERVIDORES</w:t>
      </w:r>
    </w:p>
    <w:p w14:paraId="032BFEFE" w14:textId="77777777" w:rsidR="00BA6E19" w:rsidRDefault="00BA6E19" w:rsidP="00BA6E19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010CCBE0" w14:textId="77777777" w:rsidR="00BA6E19" w:rsidRDefault="00BA6E19" w:rsidP="00BA6E19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62F5FDA1" w14:textId="77777777" w:rsidR="00BA6E19" w:rsidRPr="00BA6E19" w:rsidRDefault="00BA6E19" w:rsidP="00BA6E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A6E19">
        <w:rPr>
          <w:rFonts w:ascii="Calibri" w:hAnsi="Calibri" w:cs="Calibri"/>
          <w:sz w:val="22"/>
          <w:szCs w:val="22"/>
        </w:rPr>
        <w:t xml:space="preserve">PASSO 1:  Execute o comando </w:t>
      </w:r>
      <w:r w:rsidRPr="00BA6E19">
        <w:rPr>
          <w:rFonts w:ascii="Calibri" w:hAnsi="Calibri" w:cs="Calibri"/>
          <w:color w:val="FF0000"/>
          <w:sz w:val="22"/>
          <w:szCs w:val="22"/>
        </w:rPr>
        <w:t>w32tm /query /</w:t>
      </w:r>
      <w:proofErr w:type="spellStart"/>
      <w:r w:rsidRPr="00BA6E19">
        <w:rPr>
          <w:rFonts w:ascii="Calibri" w:hAnsi="Calibri" w:cs="Calibri"/>
          <w:color w:val="FF0000"/>
          <w:sz w:val="22"/>
          <w:szCs w:val="22"/>
        </w:rPr>
        <w:t>source</w:t>
      </w:r>
      <w:proofErr w:type="spellEnd"/>
      <w:r w:rsidRPr="00BA6E19">
        <w:rPr>
          <w:rFonts w:ascii="Calibri" w:hAnsi="Calibri" w:cs="Calibri"/>
          <w:sz w:val="22"/>
          <w:szCs w:val="22"/>
        </w:rPr>
        <w:t xml:space="preserve"> para identificar qual servidor, workstation ou server que está sincronizando o horário nesta máquina em que </w:t>
      </w:r>
      <w:proofErr w:type="spellStart"/>
      <w:r w:rsidRPr="00BA6E19">
        <w:rPr>
          <w:rFonts w:ascii="Calibri" w:hAnsi="Calibri" w:cs="Calibri"/>
          <w:sz w:val="22"/>
          <w:szCs w:val="22"/>
        </w:rPr>
        <w:t>vc</w:t>
      </w:r>
      <w:proofErr w:type="spellEnd"/>
      <w:r w:rsidRPr="00BA6E19">
        <w:rPr>
          <w:rFonts w:ascii="Calibri" w:hAnsi="Calibri" w:cs="Calibri"/>
          <w:sz w:val="22"/>
          <w:szCs w:val="22"/>
        </w:rPr>
        <w:t xml:space="preserve"> está rodando o comando.</w:t>
      </w:r>
    </w:p>
    <w:p w14:paraId="120FFE9B" w14:textId="77777777" w:rsidR="00BA6E19" w:rsidRPr="00BA6E19" w:rsidRDefault="00BA6E19" w:rsidP="00BA6E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A6E19">
        <w:rPr>
          <w:rFonts w:ascii="Calibri" w:hAnsi="Calibri" w:cs="Calibri"/>
          <w:sz w:val="22"/>
          <w:szCs w:val="22"/>
        </w:rPr>
        <w:t> </w:t>
      </w:r>
    </w:p>
    <w:p w14:paraId="0AA73B95" w14:textId="77777777" w:rsidR="00BA6E19" w:rsidRPr="00BA6E19" w:rsidRDefault="00BA6E19" w:rsidP="00BA6E1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FF0000"/>
          <w:sz w:val="22"/>
          <w:szCs w:val="22"/>
        </w:rPr>
      </w:pPr>
      <w:r w:rsidRPr="00BA6E19">
        <w:rPr>
          <w:rFonts w:ascii="Calibri" w:hAnsi="Calibri" w:cs="Calibri"/>
          <w:color w:val="FF0000"/>
          <w:sz w:val="22"/>
          <w:szCs w:val="22"/>
        </w:rPr>
        <w:t xml:space="preserve">EXEMPLO: No caso deste exemplo, irá aparecer um servidor NTP EXTERNO, pois já </w:t>
      </w:r>
      <w:proofErr w:type="spellStart"/>
      <w:r w:rsidRPr="00BA6E19">
        <w:rPr>
          <w:rFonts w:ascii="Calibri" w:hAnsi="Calibri" w:cs="Calibri"/>
          <w:color w:val="FF0000"/>
          <w:sz w:val="22"/>
          <w:szCs w:val="22"/>
        </w:rPr>
        <w:t>haviamos</w:t>
      </w:r>
      <w:proofErr w:type="spellEnd"/>
      <w:r w:rsidRPr="00BA6E19">
        <w:rPr>
          <w:rFonts w:ascii="Calibri" w:hAnsi="Calibri" w:cs="Calibri"/>
          <w:color w:val="FF0000"/>
          <w:sz w:val="22"/>
          <w:szCs w:val="22"/>
        </w:rPr>
        <w:t xml:space="preserve"> alterado, porém é COMUM APARECER O HOSTNAME DO SERVIDOR AD, onde deverá ser alterado para buscar o NTP EXTERNAMENTE.</w:t>
      </w:r>
    </w:p>
    <w:p w14:paraId="4CA56A3E" w14:textId="77777777" w:rsidR="00BA6E19" w:rsidRPr="00BA6E19" w:rsidRDefault="00BA6E19" w:rsidP="00BA6E1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FF0000"/>
          <w:sz w:val="22"/>
          <w:szCs w:val="22"/>
        </w:rPr>
      </w:pPr>
      <w:r w:rsidRPr="00BA6E19">
        <w:rPr>
          <w:rFonts w:ascii="Calibri" w:hAnsi="Calibri" w:cs="Calibri"/>
          <w:color w:val="FF0000"/>
          <w:sz w:val="22"/>
          <w:szCs w:val="22"/>
        </w:rPr>
        <w:t> </w:t>
      </w:r>
    </w:p>
    <w:p w14:paraId="00E99F53" w14:textId="701EBC60" w:rsidR="00BA6E19" w:rsidRPr="00BA6E19" w:rsidRDefault="00BA6E19" w:rsidP="00BA6E1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 w:rsidRPr="00BA6E19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7ADD9BE" wp14:editId="519F8784">
            <wp:extent cx="3514725" cy="685800"/>
            <wp:effectExtent l="0" t="0" r="9525" b="0"/>
            <wp:docPr id="43728801" name="Imagem 2" descr="/ query / source &#10;. ntp . . be. c . ntp 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 query / source &#10;. ntp . . be. c . ntp .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1DB9E" w14:textId="77777777" w:rsidR="00BA6E19" w:rsidRPr="00BA6E19" w:rsidRDefault="00BA6E19" w:rsidP="00BA6E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A6E19">
        <w:rPr>
          <w:rFonts w:ascii="Calibri" w:hAnsi="Calibri" w:cs="Calibri"/>
          <w:sz w:val="22"/>
          <w:szCs w:val="22"/>
        </w:rPr>
        <w:t> </w:t>
      </w:r>
    </w:p>
    <w:p w14:paraId="7FA2F32B" w14:textId="77777777" w:rsidR="00BA6E19" w:rsidRPr="00BA6E19" w:rsidRDefault="00BA6E19" w:rsidP="00BA6E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A6E19">
        <w:rPr>
          <w:rFonts w:ascii="Calibri" w:hAnsi="Calibri" w:cs="Calibri"/>
          <w:sz w:val="22"/>
          <w:szCs w:val="22"/>
        </w:rPr>
        <w:t> </w:t>
      </w:r>
    </w:p>
    <w:p w14:paraId="2957BBDC" w14:textId="77777777" w:rsidR="00BA6E19" w:rsidRPr="00BA6E19" w:rsidRDefault="00BA6E19" w:rsidP="00BA6E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A6E19">
        <w:rPr>
          <w:rFonts w:ascii="Calibri" w:hAnsi="Calibri" w:cs="Calibri"/>
          <w:sz w:val="22"/>
          <w:szCs w:val="22"/>
        </w:rPr>
        <w:t xml:space="preserve">PASSO 2: Após identificar o servidor AD que a máquina busca o </w:t>
      </w:r>
      <w:proofErr w:type="spellStart"/>
      <w:r w:rsidRPr="00BA6E19">
        <w:rPr>
          <w:rFonts w:ascii="Calibri" w:hAnsi="Calibri" w:cs="Calibri"/>
          <w:sz w:val="22"/>
          <w:szCs w:val="22"/>
        </w:rPr>
        <w:t>sync</w:t>
      </w:r>
      <w:proofErr w:type="spellEnd"/>
      <w:r w:rsidRPr="00BA6E19">
        <w:rPr>
          <w:rFonts w:ascii="Calibri" w:hAnsi="Calibri" w:cs="Calibri"/>
          <w:sz w:val="22"/>
          <w:szCs w:val="22"/>
        </w:rPr>
        <w:t>, acesse este servidor AD e siga os próximos passos.</w:t>
      </w:r>
    </w:p>
    <w:p w14:paraId="25CEB320" w14:textId="77777777" w:rsidR="00BA6E19" w:rsidRPr="00BA6E19" w:rsidRDefault="00BA6E19" w:rsidP="00BA6E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A6E19">
        <w:rPr>
          <w:rFonts w:ascii="Calibri" w:hAnsi="Calibri" w:cs="Calibri"/>
          <w:sz w:val="22"/>
          <w:szCs w:val="22"/>
        </w:rPr>
        <w:t> </w:t>
      </w:r>
    </w:p>
    <w:p w14:paraId="05BAA20E" w14:textId="77777777" w:rsidR="00BA6E19" w:rsidRPr="00BA6E19" w:rsidRDefault="00BA6E19" w:rsidP="00BA6E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A6E19">
        <w:rPr>
          <w:rFonts w:ascii="Calibri" w:hAnsi="Calibri" w:cs="Calibri"/>
          <w:sz w:val="22"/>
          <w:szCs w:val="22"/>
        </w:rPr>
        <w:t xml:space="preserve">PASSO 3: No servidor AD, execute o comando </w:t>
      </w:r>
      <w:r w:rsidRPr="00BA6E19">
        <w:rPr>
          <w:rFonts w:ascii="Calibri" w:hAnsi="Calibri" w:cs="Calibri"/>
          <w:color w:val="FF0000"/>
          <w:sz w:val="22"/>
          <w:szCs w:val="22"/>
        </w:rPr>
        <w:t xml:space="preserve">net stop w32time </w:t>
      </w:r>
      <w:r w:rsidRPr="00BA6E19">
        <w:rPr>
          <w:rFonts w:ascii="Calibri" w:hAnsi="Calibri" w:cs="Calibri"/>
          <w:color w:val="000000"/>
          <w:sz w:val="22"/>
          <w:szCs w:val="22"/>
        </w:rPr>
        <w:t>para parar o serviço de hora/relógio.</w:t>
      </w:r>
    </w:p>
    <w:p w14:paraId="63E794E0" w14:textId="77777777" w:rsidR="00BA6E19" w:rsidRPr="00BA6E19" w:rsidRDefault="00BA6E19" w:rsidP="00BA6E1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BA6E19">
        <w:rPr>
          <w:rFonts w:ascii="Calibri" w:hAnsi="Calibri" w:cs="Calibri"/>
          <w:color w:val="000000"/>
          <w:sz w:val="22"/>
          <w:szCs w:val="22"/>
        </w:rPr>
        <w:t> </w:t>
      </w:r>
    </w:p>
    <w:p w14:paraId="46475281" w14:textId="77777777" w:rsidR="00BA6E19" w:rsidRPr="00BA6E19" w:rsidRDefault="00BA6E19" w:rsidP="00BA6E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A6E19">
        <w:rPr>
          <w:rFonts w:ascii="Calibri" w:hAnsi="Calibri" w:cs="Calibri"/>
          <w:color w:val="000000"/>
          <w:sz w:val="22"/>
          <w:szCs w:val="22"/>
        </w:rPr>
        <w:t>PASSO 4: Com o serviço parado\</w:t>
      </w:r>
      <w:proofErr w:type="spellStart"/>
      <w:r w:rsidRPr="00BA6E19">
        <w:rPr>
          <w:rFonts w:ascii="Calibri" w:hAnsi="Calibri" w:cs="Calibri"/>
          <w:color w:val="000000"/>
          <w:sz w:val="22"/>
          <w:szCs w:val="22"/>
        </w:rPr>
        <w:t>stopado</w:t>
      </w:r>
      <w:proofErr w:type="spellEnd"/>
      <w:r w:rsidRPr="00BA6E19">
        <w:rPr>
          <w:rFonts w:ascii="Calibri" w:hAnsi="Calibri" w:cs="Calibri"/>
          <w:color w:val="000000"/>
          <w:sz w:val="22"/>
          <w:szCs w:val="22"/>
        </w:rPr>
        <w:t xml:space="preserve">, execute o comando </w:t>
      </w:r>
      <w:r w:rsidRPr="00BA6E19">
        <w:rPr>
          <w:rFonts w:ascii="Calibri" w:hAnsi="Calibri" w:cs="Calibri"/>
          <w:color w:val="FF0000"/>
          <w:sz w:val="22"/>
          <w:szCs w:val="22"/>
        </w:rPr>
        <w:t>w32tm /</w:t>
      </w:r>
      <w:proofErr w:type="spellStart"/>
      <w:r w:rsidRPr="00BA6E19">
        <w:rPr>
          <w:rFonts w:ascii="Calibri" w:hAnsi="Calibri" w:cs="Calibri"/>
          <w:color w:val="FF0000"/>
          <w:sz w:val="22"/>
          <w:szCs w:val="22"/>
        </w:rPr>
        <w:t>config</w:t>
      </w:r>
      <w:proofErr w:type="spellEnd"/>
      <w:r w:rsidRPr="00BA6E19">
        <w:rPr>
          <w:rFonts w:ascii="Calibri" w:hAnsi="Calibri" w:cs="Calibri"/>
          <w:color w:val="FF0000"/>
          <w:sz w:val="22"/>
          <w:szCs w:val="22"/>
        </w:rPr>
        <w:t xml:space="preserve"> /manualpeerlist:a.ntp.</w:t>
      </w:r>
      <w:proofErr w:type="gramStart"/>
      <w:r w:rsidRPr="00BA6E19">
        <w:rPr>
          <w:rFonts w:ascii="Calibri" w:hAnsi="Calibri" w:cs="Calibri"/>
          <w:color w:val="FF0000"/>
          <w:sz w:val="22"/>
          <w:szCs w:val="22"/>
        </w:rPr>
        <w:t>br,b.ntp</w:t>
      </w:r>
      <w:proofErr w:type="gramEnd"/>
      <w:r w:rsidRPr="00BA6E19">
        <w:rPr>
          <w:rFonts w:ascii="Calibri" w:hAnsi="Calibri" w:cs="Calibri"/>
          <w:color w:val="FF0000"/>
          <w:sz w:val="22"/>
          <w:szCs w:val="22"/>
        </w:rPr>
        <w:t>.br,c.ntp.br,0x8, /</w:t>
      </w:r>
      <w:proofErr w:type="spellStart"/>
      <w:r w:rsidRPr="00BA6E19">
        <w:rPr>
          <w:rFonts w:ascii="Calibri" w:hAnsi="Calibri" w:cs="Calibri"/>
          <w:color w:val="FF0000"/>
          <w:sz w:val="22"/>
          <w:szCs w:val="22"/>
        </w:rPr>
        <w:t>syncfromflags:manual</w:t>
      </w:r>
      <w:proofErr w:type="spellEnd"/>
      <w:r w:rsidRPr="00BA6E19">
        <w:rPr>
          <w:rFonts w:ascii="Calibri" w:hAnsi="Calibri" w:cs="Calibri"/>
          <w:color w:val="000000"/>
          <w:sz w:val="22"/>
          <w:szCs w:val="22"/>
        </w:rPr>
        <w:t xml:space="preserve"> para configurar um novo NTP EXTERNO para o servidor AD buscar externamente e sincronizar para o domínio com a resposta da coleta. </w:t>
      </w:r>
    </w:p>
    <w:p w14:paraId="393505BE" w14:textId="77777777" w:rsidR="00BA6E19" w:rsidRPr="00BA6E19" w:rsidRDefault="00BA6E19" w:rsidP="00BA6E1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BA6E19">
        <w:rPr>
          <w:rFonts w:ascii="Calibri" w:hAnsi="Calibri" w:cs="Calibri"/>
          <w:color w:val="000000"/>
          <w:sz w:val="22"/>
          <w:szCs w:val="22"/>
        </w:rPr>
        <w:t> </w:t>
      </w:r>
    </w:p>
    <w:p w14:paraId="422A0C8F" w14:textId="77777777" w:rsidR="00BA6E19" w:rsidRPr="00BA6E19" w:rsidRDefault="00BA6E19" w:rsidP="00BA6E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A6E19">
        <w:rPr>
          <w:rFonts w:ascii="Calibri" w:hAnsi="Calibri" w:cs="Calibri"/>
          <w:color w:val="000000"/>
          <w:sz w:val="22"/>
          <w:szCs w:val="22"/>
        </w:rPr>
        <w:t xml:space="preserve">PASSO 5: Após conclusão do passo 4, execute o comando </w:t>
      </w:r>
      <w:r w:rsidRPr="00BA6E19">
        <w:rPr>
          <w:rFonts w:ascii="Calibri" w:hAnsi="Calibri" w:cs="Calibri"/>
          <w:color w:val="FF0000"/>
          <w:sz w:val="22"/>
          <w:szCs w:val="22"/>
        </w:rPr>
        <w:t xml:space="preserve">net </w:t>
      </w:r>
      <w:proofErr w:type="gramStart"/>
      <w:r w:rsidRPr="00BA6E19">
        <w:rPr>
          <w:rFonts w:ascii="Calibri" w:hAnsi="Calibri" w:cs="Calibri"/>
          <w:color w:val="FF0000"/>
          <w:sz w:val="22"/>
          <w:szCs w:val="22"/>
        </w:rPr>
        <w:t>start  w</w:t>
      </w:r>
      <w:proofErr w:type="gramEnd"/>
      <w:r w:rsidRPr="00BA6E19">
        <w:rPr>
          <w:rFonts w:ascii="Calibri" w:hAnsi="Calibri" w:cs="Calibri"/>
          <w:color w:val="FF0000"/>
          <w:sz w:val="22"/>
          <w:szCs w:val="22"/>
        </w:rPr>
        <w:t xml:space="preserve">32time </w:t>
      </w:r>
      <w:r w:rsidRPr="00BA6E19">
        <w:rPr>
          <w:rFonts w:ascii="Calibri" w:hAnsi="Calibri" w:cs="Calibri"/>
          <w:color w:val="000000"/>
          <w:sz w:val="22"/>
          <w:szCs w:val="22"/>
        </w:rPr>
        <w:t>para iniciar novamente o serviço de hora/relógio no servidor AD (Servidor em que acessamos no passo 2).</w:t>
      </w:r>
    </w:p>
    <w:p w14:paraId="6230AF2D" w14:textId="77777777" w:rsidR="00BA6E19" w:rsidRPr="00BA6E19" w:rsidRDefault="00BA6E19" w:rsidP="00BA6E1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BA6E19">
        <w:rPr>
          <w:rFonts w:ascii="Calibri" w:hAnsi="Calibri" w:cs="Calibri"/>
          <w:color w:val="000000"/>
          <w:sz w:val="22"/>
          <w:szCs w:val="22"/>
        </w:rPr>
        <w:t> </w:t>
      </w:r>
    </w:p>
    <w:p w14:paraId="00BD3A67" w14:textId="77777777" w:rsidR="00BA6E19" w:rsidRPr="00BA6E19" w:rsidRDefault="00BA6E19" w:rsidP="00BA6E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A6E19">
        <w:rPr>
          <w:rFonts w:ascii="Calibri" w:hAnsi="Calibri" w:cs="Calibri"/>
          <w:color w:val="000000"/>
          <w:sz w:val="22"/>
          <w:szCs w:val="22"/>
        </w:rPr>
        <w:t xml:space="preserve">PASSO 6: Após estes passos, execute o comando </w:t>
      </w:r>
      <w:r w:rsidRPr="00BA6E19">
        <w:rPr>
          <w:rFonts w:ascii="Calibri" w:hAnsi="Calibri" w:cs="Calibri"/>
          <w:color w:val="FF0000"/>
          <w:sz w:val="22"/>
          <w:szCs w:val="22"/>
        </w:rPr>
        <w:t>w32tm /</w:t>
      </w:r>
      <w:proofErr w:type="spellStart"/>
      <w:r w:rsidRPr="00BA6E19">
        <w:rPr>
          <w:rFonts w:ascii="Calibri" w:hAnsi="Calibri" w:cs="Calibri"/>
          <w:color w:val="FF0000"/>
          <w:sz w:val="22"/>
          <w:szCs w:val="22"/>
        </w:rPr>
        <w:t>resync</w:t>
      </w:r>
      <w:proofErr w:type="spellEnd"/>
      <w:r w:rsidRPr="00BA6E19">
        <w:rPr>
          <w:rFonts w:ascii="Calibri" w:hAnsi="Calibri" w:cs="Calibri"/>
          <w:color w:val="FF0000"/>
          <w:sz w:val="22"/>
          <w:szCs w:val="22"/>
        </w:rPr>
        <w:t xml:space="preserve"> /</w:t>
      </w:r>
      <w:proofErr w:type="spellStart"/>
      <w:r w:rsidRPr="00BA6E19">
        <w:rPr>
          <w:rFonts w:ascii="Calibri" w:hAnsi="Calibri" w:cs="Calibri"/>
          <w:color w:val="FF0000"/>
          <w:sz w:val="22"/>
          <w:szCs w:val="22"/>
        </w:rPr>
        <w:t>rediscover</w:t>
      </w:r>
      <w:proofErr w:type="spellEnd"/>
      <w:r w:rsidRPr="00BA6E19">
        <w:rPr>
          <w:rFonts w:ascii="Calibri" w:hAnsi="Calibri" w:cs="Calibri"/>
          <w:color w:val="000000"/>
          <w:sz w:val="22"/>
          <w:szCs w:val="22"/>
        </w:rPr>
        <w:t xml:space="preserve"> ou </w:t>
      </w:r>
      <w:r w:rsidRPr="00BA6E19">
        <w:rPr>
          <w:rFonts w:ascii="Calibri" w:hAnsi="Calibri" w:cs="Calibri"/>
          <w:color w:val="FF0000"/>
          <w:sz w:val="22"/>
          <w:szCs w:val="22"/>
        </w:rPr>
        <w:t>w32tm /</w:t>
      </w:r>
      <w:proofErr w:type="spellStart"/>
      <w:r w:rsidRPr="00BA6E19">
        <w:rPr>
          <w:rFonts w:ascii="Calibri" w:hAnsi="Calibri" w:cs="Calibri"/>
          <w:color w:val="FF0000"/>
          <w:sz w:val="22"/>
          <w:szCs w:val="22"/>
        </w:rPr>
        <w:t>resync</w:t>
      </w:r>
      <w:proofErr w:type="spellEnd"/>
      <w:r w:rsidRPr="00BA6E19">
        <w:rPr>
          <w:rFonts w:ascii="Calibri" w:hAnsi="Calibri" w:cs="Calibri"/>
          <w:color w:val="FF0000"/>
          <w:sz w:val="22"/>
          <w:szCs w:val="22"/>
        </w:rPr>
        <w:t xml:space="preserve"> para forçar o </w:t>
      </w:r>
      <w:proofErr w:type="spellStart"/>
      <w:r w:rsidRPr="00BA6E19">
        <w:rPr>
          <w:rFonts w:ascii="Calibri" w:hAnsi="Calibri" w:cs="Calibri"/>
          <w:color w:val="FF0000"/>
          <w:sz w:val="22"/>
          <w:szCs w:val="22"/>
        </w:rPr>
        <w:t>sincronisco</w:t>
      </w:r>
      <w:proofErr w:type="spellEnd"/>
      <w:r w:rsidRPr="00BA6E19">
        <w:rPr>
          <w:rFonts w:ascii="Calibri" w:hAnsi="Calibri" w:cs="Calibri"/>
          <w:color w:val="FF0000"/>
          <w:sz w:val="22"/>
          <w:szCs w:val="22"/>
        </w:rPr>
        <w:t xml:space="preserve"> (apenas por desencargo)</w:t>
      </w:r>
    </w:p>
    <w:p w14:paraId="767627DA" w14:textId="77777777" w:rsidR="00BA6E19" w:rsidRPr="00BA6E19" w:rsidRDefault="00BA6E19" w:rsidP="00BA6E1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BA6E19">
        <w:rPr>
          <w:rFonts w:ascii="Calibri" w:hAnsi="Calibri" w:cs="Calibri"/>
          <w:color w:val="000000"/>
          <w:sz w:val="22"/>
          <w:szCs w:val="22"/>
        </w:rPr>
        <w:t> </w:t>
      </w:r>
    </w:p>
    <w:p w14:paraId="2DE3DD5E" w14:textId="77777777" w:rsidR="00BA6E19" w:rsidRPr="00BA6E19" w:rsidRDefault="00BA6E19" w:rsidP="00BA6E1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 w:rsidRPr="00BA6E19">
        <w:rPr>
          <w:rFonts w:ascii="Calibri" w:hAnsi="Calibri" w:cs="Calibri"/>
          <w:color w:val="000000"/>
          <w:sz w:val="22"/>
          <w:szCs w:val="22"/>
        </w:rPr>
        <w:t>OBS: MESMO SE APRESENTAR O STATUS ABAIXO, NÃO É UM ERRO, PODE SEGUIR COM A VALIDAÇÃO COM O CLIENTE QUE FUNCIONARÁ.</w:t>
      </w:r>
    </w:p>
    <w:p w14:paraId="19B0383E" w14:textId="77777777" w:rsidR="00BA6E19" w:rsidRPr="00BA6E19" w:rsidRDefault="00BA6E19" w:rsidP="00BA6E1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 w:rsidRPr="00BA6E19">
        <w:rPr>
          <w:rFonts w:ascii="Calibri" w:hAnsi="Calibri" w:cs="Calibri"/>
          <w:color w:val="000000"/>
          <w:sz w:val="22"/>
          <w:szCs w:val="22"/>
        </w:rPr>
        <w:t> </w:t>
      </w:r>
    </w:p>
    <w:p w14:paraId="186A54E1" w14:textId="77777777" w:rsidR="00BA6E19" w:rsidRPr="00BA6E19" w:rsidRDefault="00BA6E19" w:rsidP="00BA6E1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0000"/>
          <w:sz w:val="22"/>
          <w:szCs w:val="22"/>
        </w:rPr>
      </w:pPr>
      <w:r w:rsidRPr="00BA6E19">
        <w:rPr>
          <w:rFonts w:ascii="Calibri" w:hAnsi="Calibri" w:cs="Calibri"/>
          <w:color w:val="000000"/>
          <w:sz w:val="22"/>
          <w:szCs w:val="22"/>
        </w:rPr>
        <w:t xml:space="preserve">EXEMPLO: </w:t>
      </w:r>
    </w:p>
    <w:p w14:paraId="4246F19D" w14:textId="77777777" w:rsidR="00BA6E19" w:rsidRPr="00BA6E19" w:rsidRDefault="00BA6E19" w:rsidP="00BA6E1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0000"/>
          <w:sz w:val="22"/>
          <w:szCs w:val="22"/>
        </w:rPr>
      </w:pPr>
      <w:r w:rsidRPr="00BA6E19">
        <w:rPr>
          <w:rFonts w:ascii="Calibri" w:hAnsi="Calibri" w:cs="Calibri"/>
          <w:color w:val="000000"/>
          <w:sz w:val="22"/>
          <w:szCs w:val="22"/>
        </w:rPr>
        <w:t> </w:t>
      </w:r>
    </w:p>
    <w:p w14:paraId="36AFDE84" w14:textId="491A0CD3" w:rsidR="00BA6E19" w:rsidRPr="00BA6E19" w:rsidRDefault="00BA6E19" w:rsidP="00BA6E1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 w:rsidRPr="00BA6E19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3870D6A" wp14:editId="242C0DCC">
            <wp:extent cx="5400040" cy="499745"/>
            <wp:effectExtent l="0" t="0" r="0" b="0"/>
            <wp:docPr id="1482110876" name="Imagem 1" descr="en Ing resync comman to oca computer &#10;he computer did not resync because only stale time data was available 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 Ing resync comman to oca computer &#10;he computer did not resync because only stale time data was available .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83690" w14:textId="77777777" w:rsidR="00BA6E19" w:rsidRPr="00BA6E19" w:rsidRDefault="00BA6E19" w:rsidP="00BA6E1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 w:rsidRPr="00BA6E19">
        <w:rPr>
          <w:rFonts w:ascii="Calibri" w:hAnsi="Calibri" w:cs="Calibri"/>
          <w:sz w:val="22"/>
          <w:szCs w:val="22"/>
        </w:rPr>
        <w:t> </w:t>
      </w:r>
    </w:p>
    <w:p w14:paraId="3451E62A" w14:textId="77777777" w:rsidR="00BA6E19" w:rsidRPr="00BA6E19" w:rsidRDefault="00BA6E19" w:rsidP="00BA6E1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 w:rsidRPr="00BA6E19">
        <w:rPr>
          <w:rFonts w:ascii="Calibri" w:hAnsi="Calibri" w:cs="Calibri"/>
          <w:color w:val="000000"/>
          <w:sz w:val="22"/>
          <w:szCs w:val="22"/>
        </w:rPr>
        <w:t> </w:t>
      </w:r>
    </w:p>
    <w:p w14:paraId="44F7A768" w14:textId="77777777" w:rsidR="00BA6E19" w:rsidRPr="00BA6E19" w:rsidRDefault="00BA6E19" w:rsidP="00BA6E1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BA6E19">
        <w:rPr>
          <w:rFonts w:ascii="Calibri" w:hAnsi="Calibri" w:cs="Calibri"/>
          <w:color w:val="000000"/>
          <w:sz w:val="22"/>
          <w:szCs w:val="22"/>
        </w:rPr>
        <w:t xml:space="preserve">PASSO 7: Caso apresente o resultado do exemplo no passo 6, por desencargo, basta apenas executar o comando para coletar o status da </w:t>
      </w:r>
      <w:proofErr w:type="spellStart"/>
      <w:r w:rsidRPr="00BA6E19">
        <w:rPr>
          <w:rFonts w:ascii="Calibri" w:hAnsi="Calibri" w:cs="Calibri"/>
          <w:color w:val="000000"/>
          <w:sz w:val="22"/>
          <w:szCs w:val="22"/>
        </w:rPr>
        <w:t>ultima</w:t>
      </w:r>
      <w:proofErr w:type="spellEnd"/>
      <w:r w:rsidRPr="00BA6E19">
        <w:rPr>
          <w:rFonts w:ascii="Calibri" w:hAnsi="Calibri" w:cs="Calibri"/>
          <w:color w:val="000000"/>
          <w:sz w:val="22"/>
          <w:szCs w:val="22"/>
        </w:rPr>
        <w:t xml:space="preserve"> atualização e se estiver próximo, é por que </w:t>
      </w:r>
      <w:proofErr w:type="gramStart"/>
      <w:r w:rsidRPr="00BA6E19">
        <w:rPr>
          <w:rFonts w:ascii="Calibri" w:hAnsi="Calibri" w:cs="Calibri"/>
          <w:color w:val="000000"/>
          <w:sz w:val="22"/>
          <w:szCs w:val="22"/>
        </w:rPr>
        <w:t>esta</w:t>
      </w:r>
      <w:proofErr w:type="gramEnd"/>
      <w:r w:rsidRPr="00BA6E19">
        <w:rPr>
          <w:rFonts w:ascii="Calibri" w:hAnsi="Calibri" w:cs="Calibri"/>
          <w:color w:val="000000"/>
          <w:sz w:val="22"/>
          <w:szCs w:val="22"/>
        </w:rPr>
        <w:t xml:space="preserve"> sincronizando.</w:t>
      </w:r>
    </w:p>
    <w:p w14:paraId="6BDE2BED" w14:textId="77777777" w:rsidR="00BA6E19" w:rsidRPr="00BA6E19" w:rsidRDefault="00BA6E19" w:rsidP="00BA6E1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BA6E19">
        <w:rPr>
          <w:rFonts w:ascii="Calibri" w:hAnsi="Calibri" w:cs="Calibri"/>
          <w:color w:val="000000"/>
          <w:sz w:val="22"/>
          <w:szCs w:val="22"/>
        </w:rPr>
        <w:t> </w:t>
      </w:r>
    </w:p>
    <w:p w14:paraId="4548198F" w14:textId="77777777" w:rsidR="00BA6E19" w:rsidRPr="00BA6E19" w:rsidRDefault="00BA6E19" w:rsidP="00BA6E1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BA6E19">
        <w:rPr>
          <w:rFonts w:ascii="Calibri" w:hAnsi="Calibri" w:cs="Calibri"/>
          <w:color w:val="000000"/>
          <w:sz w:val="22"/>
          <w:szCs w:val="22"/>
        </w:rPr>
        <w:t xml:space="preserve">PASSO 8: Aguarde 10 minutos e caso a hora não atrase, solicite validação ao cliente\solicitante. </w:t>
      </w:r>
    </w:p>
    <w:p w14:paraId="7417C8A4" w14:textId="77777777" w:rsidR="00AC2398" w:rsidRDefault="00AC2398"/>
    <w:sectPr w:rsidR="00AC2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E19"/>
    <w:rsid w:val="00292C21"/>
    <w:rsid w:val="00AC2398"/>
    <w:rsid w:val="00BA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76B10"/>
  <w15:chartTrackingRefBased/>
  <w15:docId w15:val="{4DD1B722-2F8A-455E-A2B4-A14D84995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6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3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2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Wesley Ferreira Nunes Silva</dc:creator>
  <cp:keywords/>
  <dc:description/>
  <cp:lastModifiedBy>Vinicius Wesley Ferreira Nunes Silva</cp:lastModifiedBy>
  <cp:revision>1</cp:revision>
  <dcterms:created xsi:type="dcterms:W3CDTF">2023-10-28T21:40:00Z</dcterms:created>
  <dcterms:modified xsi:type="dcterms:W3CDTF">2023-10-28T21:41:00Z</dcterms:modified>
</cp:coreProperties>
</file>