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Abstract</w:t>
      </w:r>
    </w:p>
    <w:p>
      <w:r>
        <w:t xml:space="preserve">This project implements a robust cloud synchronization system designed to streamline data management and ensure data consistency across multiple devices. Leveraging advanced algorithms and secure protocols, the system enables seamless and real-time data transfer between diverse platforms, eliminating the need for manual file copying and minimizing data loss. The system incorporates a sophisticated conflict resolution mechanism, ensuring data integrity and preventing data overwriting. Furthermore, the user-friendly interface allows for intuitive configuration and management of synchronized data, facilitating user adoption and enhancing overall productivity. This project showcases the transformative potential of cloud synchronization in modern data management, contributing to a more efficient and reliable data ecosystem. </w:t>
      </w:r>
    </w:p>
    <w:p/>
    <w:p>
      <w:r>
        <w:t>1.1 INTRODUCTION</w:t>
      </w:r>
    </w:p>
    <w:p>
      <w:r>
        <w:t>## Cloud Synchronization</w:t>
      </w:r>
    </w:p>
    <w:p/>
    <w:p>
      <w:r>
        <w:t>The rapid advancement of technology and the growing reliance on cloud-based services have led to an explosion in the volume of data being stored and accessed across different devices. From personal files to business documents, the sheer amount of information individuals and organizations need to manage has become increasingly complex. In such a scenario, cloud synchronization has emerged as an essential tool to ensure data consistency and accessibility across multiple devices, allowing users to seamlessly work on files and access them from anywhere.</w:t>
      </w:r>
    </w:p>
    <w:p/>
    <w:p>
      <w:r>
        <w:t xml:space="preserve">Over the years, a variety of methods have been employed for cloud synchronization. Early approaches relied on file-based systems, where changes to files were detected and transmitted to other devices. While effective for simple files, these methods struggled with large files, complex workflows, and the need for real-time updates. More recently, cloud-based solutions employing advanced synchronization protocols, particularly those leveraging delta-based transfer, have revolutionized the field. These solutions ensure efficient synchronization by only transferring the changed parts of a file, reducing bandwidth usage and improving performance. </w:t>
      </w:r>
    </w:p>
    <w:p/>
    <w:p>
      <w:r>
        <w:t xml:space="preserve">This project aims to explore the benefits and challenges of cloud synchronization, focusing on how it impacts the user experience and facilitates seamless collaboration. By examining different cloud synchronization technologies, this project will showcase how these solutions enable users to work efficiently, ensuring data consistency and accessibility across their devices. With applications ranging from personal file sharing to enterprise-level collaboration, cloud synchronization is a crucial technology that empowers individuals and organizations to navigate and manage their data effectively in the age of ubiquitous connectivity.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