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A99" w:rsidRDefault="00435EF3" w:rsidP="00435EF3">
      <w:pPr>
        <w:spacing w:before="66" w:line="357" w:lineRule="auto"/>
        <w:ind w:left="2160" w:right="4091"/>
        <w:rPr>
          <w:b/>
          <w:color w:val="000000"/>
          <w:sz w:val="26"/>
          <w:szCs w:val="26"/>
        </w:rPr>
      </w:pPr>
      <w:r>
        <w:rPr>
          <w:b/>
          <w:color w:val="000000"/>
          <w:sz w:val="26"/>
          <w:szCs w:val="26"/>
        </w:rPr>
        <w:t xml:space="preserve">          NLP  PROJECT  REPORT            </w:t>
      </w:r>
      <w:r w:rsidRPr="00435EF3">
        <w:rPr>
          <w:b/>
          <w:color w:val="FFFFFF" w:themeColor="background1"/>
          <w:sz w:val="26"/>
          <w:szCs w:val="26"/>
        </w:rPr>
        <w:t>………………</w:t>
      </w:r>
      <w:r>
        <w:rPr>
          <w:b/>
          <w:color w:val="FFFFFF" w:themeColor="background1"/>
          <w:sz w:val="26"/>
          <w:szCs w:val="26"/>
        </w:rPr>
        <w:t>……</w:t>
      </w:r>
      <w:r w:rsidR="00321435">
        <w:rPr>
          <w:b/>
          <w:color w:val="000000"/>
          <w:sz w:val="26"/>
          <w:szCs w:val="26"/>
        </w:rPr>
        <w:t>ON</w:t>
      </w:r>
      <w:r>
        <w:rPr>
          <w:b/>
          <w:color w:val="000000"/>
          <w:sz w:val="26"/>
          <w:szCs w:val="26"/>
        </w:rPr>
        <w:t xml:space="preserve">    </w:t>
      </w:r>
    </w:p>
    <w:p w:rsidR="00FF2A99" w:rsidRDefault="00321435">
      <w:pPr>
        <w:spacing w:before="167" w:line="360" w:lineRule="auto"/>
        <w:ind w:left="138" w:right="1234" w:firstLine="6"/>
        <w:jc w:val="center"/>
        <w:rPr>
          <w:b/>
          <w:color w:val="000000"/>
          <w:sz w:val="30"/>
          <w:szCs w:val="30"/>
        </w:rPr>
      </w:pPr>
      <w:r>
        <w:rPr>
          <w:b/>
          <w:color w:val="000000"/>
          <w:sz w:val="30"/>
          <w:szCs w:val="30"/>
        </w:rPr>
        <w:t>“</w:t>
      </w:r>
      <w:r w:rsidR="00DA3D2A">
        <w:rPr>
          <w:b/>
          <w:color w:val="000000"/>
          <w:sz w:val="30"/>
          <w:szCs w:val="30"/>
        </w:rPr>
        <w:t>TEXT SUMMARIZATION</w:t>
      </w:r>
      <w:r>
        <w:rPr>
          <w:b/>
          <w:color w:val="000000"/>
          <w:sz w:val="30"/>
          <w:szCs w:val="30"/>
        </w:rPr>
        <w:t xml:space="preserve">” </w:t>
      </w:r>
    </w:p>
    <w:p w:rsidR="00FF2A99" w:rsidRDefault="00321435">
      <w:pPr>
        <w:spacing w:before="167" w:line="360" w:lineRule="auto"/>
        <w:ind w:left="138" w:right="1234" w:firstLine="6"/>
        <w:jc w:val="center"/>
        <w:rPr>
          <w:b/>
          <w:color w:val="000000"/>
          <w:sz w:val="26"/>
          <w:szCs w:val="26"/>
        </w:rPr>
      </w:pPr>
      <w:r>
        <w:rPr>
          <w:b/>
          <w:color w:val="000000"/>
          <w:sz w:val="26"/>
          <w:szCs w:val="26"/>
        </w:rPr>
        <w:t>SUBMITTED IN PARTIAL FULFILMENT OF THE REQUIREMENTS OF DEGREE OF</w:t>
      </w:r>
    </w:p>
    <w:p w:rsidR="00435EF3" w:rsidRDefault="00435EF3" w:rsidP="00435EF3">
      <w:pPr>
        <w:spacing w:line="362" w:lineRule="auto"/>
        <w:ind w:left="2504" w:right="3596"/>
        <w:jc w:val="center"/>
        <w:rPr>
          <w:b/>
          <w:color w:val="000000"/>
          <w:sz w:val="26"/>
          <w:szCs w:val="26"/>
        </w:rPr>
      </w:pPr>
      <w:r>
        <w:rPr>
          <w:b/>
          <w:color w:val="000000"/>
          <w:sz w:val="26"/>
          <w:szCs w:val="26"/>
        </w:rPr>
        <w:t>BACHELOR OF ENGINEERING BY</w:t>
      </w:r>
    </w:p>
    <w:p w:rsidR="00FF2A99" w:rsidRPr="00435EF3" w:rsidRDefault="00435EF3" w:rsidP="00435EF3">
      <w:pPr>
        <w:spacing w:line="446" w:lineRule="auto"/>
        <w:ind w:left="2126" w:right="3205"/>
        <w:rPr>
          <w:b/>
          <w:color w:val="000000"/>
          <w:sz w:val="24"/>
          <w:szCs w:val="24"/>
        </w:rPr>
      </w:pPr>
      <w:r>
        <w:rPr>
          <w:b/>
          <w:color w:val="000000"/>
          <w:sz w:val="26"/>
          <w:szCs w:val="26"/>
        </w:rPr>
        <w:t xml:space="preserve">                    </w:t>
      </w:r>
      <w:r w:rsidR="00DA3D2A">
        <w:rPr>
          <w:b/>
          <w:color w:val="000000"/>
          <w:sz w:val="24"/>
          <w:szCs w:val="24"/>
        </w:rPr>
        <w:t>PRANAV NAGE - 15</w:t>
      </w:r>
    </w:p>
    <w:p w:rsidR="00DA3D2A" w:rsidRDefault="00435EF3">
      <w:pPr>
        <w:pBdr>
          <w:top w:val="nil"/>
          <w:left w:val="nil"/>
          <w:bottom w:val="nil"/>
          <w:right w:val="nil"/>
          <w:between w:val="nil"/>
        </w:pBdr>
        <w:rPr>
          <w:b/>
          <w:color w:val="000000"/>
          <w:sz w:val="24"/>
          <w:szCs w:val="24"/>
        </w:rPr>
      </w:pPr>
      <w:r w:rsidRPr="00435EF3">
        <w:rPr>
          <w:b/>
          <w:color w:val="000000"/>
          <w:sz w:val="24"/>
          <w:szCs w:val="24"/>
        </w:rPr>
        <w:t xml:space="preserve">                                             </w:t>
      </w:r>
      <w:r>
        <w:rPr>
          <w:b/>
          <w:color w:val="000000"/>
          <w:sz w:val="24"/>
          <w:szCs w:val="24"/>
        </w:rPr>
        <w:t xml:space="preserve">            </w:t>
      </w:r>
      <w:r w:rsidR="00DA3D2A">
        <w:rPr>
          <w:b/>
          <w:color w:val="000000"/>
          <w:sz w:val="24"/>
          <w:szCs w:val="24"/>
        </w:rPr>
        <w:t>VINYAS HEGDE - 07</w:t>
      </w:r>
      <w:r w:rsidR="00DA3D2A" w:rsidRPr="00DA3D2A">
        <w:rPr>
          <w:b/>
          <w:color w:val="000000"/>
          <w:sz w:val="24"/>
          <w:szCs w:val="24"/>
        </w:rPr>
        <w:t xml:space="preserve"> </w:t>
      </w:r>
    </w:p>
    <w:p w:rsidR="00DA3D2A" w:rsidRDefault="00DA3D2A">
      <w:pPr>
        <w:pBdr>
          <w:top w:val="nil"/>
          <w:left w:val="nil"/>
          <w:bottom w:val="nil"/>
          <w:right w:val="nil"/>
          <w:between w:val="nil"/>
        </w:pBdr>
        <w:rPr>
          <w:b/>
          <w:color w:val="000000"/>
          <w:sz w:val="24"/>
          <w:szCs w:val="24"/>
        </w:rPr>
      </w:pPr>
    </w:p>
    <w:p w:rsidR="00FF2A99" w:rsidRPr="00435EF3" w:rsidRDefault="00DA3D2A" w:rsidP="00DA3D2A">
      <w:pPr>
        <w:pBdr>
          <w:top w:val="nil"/>
          <w:left w:val="nil"/>
          <w:bottom w:val="nil"/>
          <w:right w:val="nil"/>
          <w:between w:val="nil"/>
        </w:pBdr>
        <w:ind w:left="2276" w:firstLine="720"/>
        <w:rPr>
          <w:b/>
          <w:color w:val="000000"/>
          <w:sz w:val="24"/>
          <w:szCs w:val="24"/>
        </w:rPr>
      </w:pPr>
      <w:r>
        <w:rPr>
          <w:b/>
          <w:color w:val="000000"/>
          <w:sz w:val="24"/>
          <w:szCs w:val="24"/>
        </w:rPr>
        <w:t xml:space="preserve">     YUKTA DIVAKAR -06</w:t>
      </w:r>
    </w:p>
    <w:p w:rsidR="00FF2A99" w:rsidRDefault="00FF2A99">
      <w:pPr>
        <w:pBdr>
          <w:top w:val="nil"/>
          <w:left w:val="nil"/>
          <w:bottom w:val="nil"/>
          <w:right w:val="nil"/>
          <w:between w:val="nil"/>
        </w:pBdr>
        <w:rPr>
          <w:b/>
          <w:color w:val="000000"/>
          <w:sz w:val="28"/>
          <w:szCs w:val="28"/>
        </w:rPr>
      </w:pPr>
    </w:p>
    <w:p w:rsidR="00FF2A99" w:rsidRDefault="00321435">
      <w:pPr>
        <w:pStyle w:val="Heading2"/>
        <w:spacing w:before="225"/>
        <w:ind w:left="2996" w:right="4087"/>
        <w:jc w:val="center"/>
        <w:rPr>
          <w:color w:val="000000"/>
        </w:rPr>
      </w:pPr>
      <w:r>
        <w:rPr>
          <w:color w:val="000000"/>
        </w:rPr>
        <w:t>SUPERVISOR</w:t>
      </w:r>
    </w:p>
    <w:p w:rsidR="00435EF3" w:rsidRPr="00435EF3" w:rsidRDefault="00435EF3" w:rsidP="00435EF3"/>
    <w:p w:rsidR="00FF2A99" w:rsidRDefault="00FF2A99">
      <w:pPr>
        <w:pBdr>
          <w:top w:val="nil"/>
          <w:left w:val="nil"/>
          <w:bottom w:val="nil"/>
          <w:right w:val="nil"/>
          <w:between w:val="nil"/>
        </w:pBdr>
        <w:spacing w:before="2"/>
        <w:rPr>
          <w:b/>
          <w:color w:val="000000"/>
          <w:sz w:val="24"/>
          <w:szCs w:val="24"/>
        </w:rPr>
      </w:pPr>
    </w:p>
    <w:p w:rsidR="00FF2A99" w:rsidRDefault="00321435">
      <w:pPr>
        <w:ind w:left="2504" w:right="3590"/>
        <w:jc w:val="center"/>
        <w:rPr>
          <w:b/>
          <w:color w:val="000000"/>
          <w:sz w:val="28"/>
          <w:szCs w:val="28"/>
        </w:rPr>
      </w:pPr>
      <w:r>
        <w:rPr>
          <w:b/>
          <w:color w:val="000000"/>
          <w:sz w:val="28"/>
          <w:szCs w:val="28"/>
        </w:rPr>
        <w:t>Ms. AKANKSHA PATIL</w:t>
      </w:r>
    </w:p>
    <w:p w:rsidR="00FF2A99" w:rsidRDefault="00FF2A99">
      <w:pPr>
        <w:pBdr>
          <w:top w:val="nil"/>
          <w:left w:val="nil"/>
          <w:bottom w:val="nil"/>
          <w:right w:val="nil"/>
          <w:between w:val="nil"/>
        </w:pBdr>
        <w:rPr>
          <w:b/>
          <w:color w:val="000000"/>
          <w:sz w:val="20"/>
          <w:szCs w:val="20"/>
        </w:rPr>
      </w:pPr>
    </w:p>
    <w:p w:rsidR="00FF2A99" w:rsidRDefault="00D471A5">
      <w:pPr>
        <w:pBdr>
          <w:top w:val="nil"/>
          <w:left w:val="nil"/>
          <w:bottom w:val="nil"/>
          <w:right w:val="nil"/>
          <w:between w:val="nil"/>
        </w:pBdr>
        <w:rPr>
          <w:b/>
          <w:color w:val="000000"/>
          <w:sz w:val="20"/>
          <w:szCs w:val="20"/>
        </w:rPr>
      </w:pPr>
      <w:r>
        <w:rPr>
          <w:noProof/>
        </w:rPr>
        <w:drawing>
          <wp:anchor distT="0" distB="0" distL="0" distR="0" simplePos="0" relativeHeight="251656704" behindDoc="0" locked="0" layoutInCell="1" hidden="0" allowOverlap="1" wp14:anchorId="4EAAD184" wp14:editId="0A348EB9">
            <wp:simplePos x="0" y="0"/>
            <wp:positionH relativeFrom="column">
              <wp:posOffset>2397125</wp:posOffset>
            </wp:positionH>
            <wp:positionV relativeFrom="paragraph">
              <wp:posOffset>202565</wp:posOffset>
            </wp:positionV>
            <wp:extent cx="834797" cy="991235"/>
            <wp:effectExtent l="0" t="0" r="3810" b="0"/>
            <wp:wrapTopAndBottom distT="0" distB="0"/>
            <wp:docPr id="12" name="image1.jpg" descr="C:\Users\Student\Downloads\IMG-20230414-WA0026.jpg"/>
            <wp:cNvGraphicFramePr/>
            <a:graphic xmlns:a="http://schemas.openxmlformats.org/drawingml/2006/main">
              <a:graphicData uri="http://schemas.openxmlformats.org/drawingml/2006/picture">
                <pic:pic xmlns:pic="http://schemas.openxmlformats.org/drawingml/2006/picture">
                  <pic:nvPicPr>
                    <pic:cNvPr id="0" name="image1.jpg" descr="C:\Users\Student\Downloads\IMG-20230414-WA0026.jpg"/>
                    <pic:cNvPicPr preferRelativeResize="0"/>
                  </pic:nvPicPr>
                  <pic:blipFill>
                    <a:blip r:embed="rId8"/>
                    <a:srcRect/>
                    <a:stretch>
                      <a:fillRect/>
                    </a:stretch>
                  </pic:blipFill>
                  <pic:spPr>
                    <a:xfrm>
                      <a:off x="0" y="0"/>
                      <a:ext cx="834797" cy="991235"/>
                    </a:xfrm>
                    <a:prstGeom prst="rect">
                      <a:avLst/>
                    </a:prstGeom>
                    <a:ln/>
                  </pic:spPr>
                </pic:pic>
              </a:graphicData>
            </a:graphic>
            <wp14:sizeRelH relativeFrom="margin">
              <wp14:pctWidth>0</wp14:pctWidth>
            </wp14:sizeRelH>
            <wp14:sizeRelV relativeFrom="margin">
              <wp14:pctHeight>0</wp14:pctHeight>
            </wp14:sizeRelV>
          </wp:anchor>
        </w:drawing>
      </w:r>
    </w:p>
    <w:p w:rsidR="00FF2A99" w:rsidRDefault="00FF2A99">
      <w:pPr>
        <w:pBdr>
          <w:top w:val="nil"/>
          <w:left w:val="nil"/>
          <w:bottom w:val="nil"/>
          <w:right w:val="nil"/>
          <w:between w:val="nil"/>
        </w:pBdr>
        <w:spacing w:before="8"/>
        <w:rPr>
          <w:b/>
          <w:color w:val="000000"/>
          <w:sz w:val="23"/>
          <w:szCs w:val="23"/>
        </w:rPr>
      </w:pPr>
    </w:p>
    <w:p w:rsidR="00FF2A99" w:rsidRDefault="00321435">
      <w:pPr>
        <w:pStyle w:val="Heading2"/>
        <w:spacing w:before="200"/>
        <w:ind w:left="326" w:right="1134"/>
        <w:jc w:val="center"/>
        <w:rPr>
          <w:color w:val="000000"/>
        </w:rPr>
      </w:pPr>
      <w:r>
        <w:rPr>
          <w:color w:val="000000"/>
        </w:rPr>
        <w:t>DEPARTMENT OF COMPUTER ENGINEERING</w:t>
      </w:r>
    </w:p>
    <w:p w:rsidR="00FF2A99" w:rsidRDefault="00FF2A99">
      <w:pPr>
        <w:pBdr>
          <w:top w:val="nil"/>
          <w:left w:val="nil"/>
          <w:bottom w:val="nil"/>
          <w:right w:val="nil"/>
          <w:between w:val="nil"/>
        </w:pBdr>
        <w:spacing w:before="11"/>
        <w:rPr>
          <w:b/>
          <w:color w:val="000000"/>
          <w:sz w:val="27"/>
          <w:szCs w:val="27"/>
        </w:rPr>
      </w:pPr>
    </w:p>
    <w:p w:rsidR="00FF2A99" w:rsidRDefault="00321435">
      <w:pPr>
        <w:spacing w:line="360" w:lineRule="auto"/>
        <w:ind w:left="326" w:right="1141"/>
        <w:jc w:val="center"/>
        <w:rPr>
          <w:b/>
          <w:color w:val="000000"/>
          <w:sz w:val="28"/>
          <w:szCs w:val="28"/>
        </w:rPr>
      </w:pPr>
      <w:r>
        <w:rPr>
          <w:b/>
          <w:color w:val="000000"/>
          <w:sz w:val="28"/>
          <w:szCs w:val="28"/>
        </w:rPr>
        <w:t>PILLAI HOC COLLEGE OF ENGINEERING AND TECHNOLOGY, PILLAI HOCL EDUCATIONAL CAMPUS, HOCL COLONY, RASAYANI, TAL: KHALAPUR, DIST: RAIGAD, 410207 UNIVERSITY OF MUMBAI</w:t>
      </w:r>
    </w:p>
    <w:p w:rsidR="00FF2A99" w:rsidRDefault="00321435">
      <w:pPr>
        <w:spacing w:before="3"/>
        <w:ind w:left="4013" w:right="4817"/>
        <w:jc w:val="center"/>
        <w:rPr>
          <w:b/>
          <w:color w:val="000000"/>
          <w:sz w:val="28"/>
          <w:szCs w:val="28"/>
        </w:rPr>
        <w:sectPr w:rsidR="00FF2A99">
          <w:pgSz w:w="11910" w:h="16840"/>
          <w:pgMar w:top="1420" w:right="580" w:bottom="280" w:left="1340" w:header="720" w:footer="720" w:gutter="0"/>
          <w:pgNumType w:start="1"/>
          <w:cols w:space="720"/>
        </w:sectPr>
      </w:pPr>
      <w:r>
        <w:rPr>
          <w:b/>
          <w:color w:val="000000"/>
          <w:sz w:val="28"/>
          <w:szCs w:val="28"/>
        </w:rPr>
        <w:t>[2024-25]</w:t>
      </w:r>
    </w:p>
    <w:p w:rsidR="00FF2A99" w:rsidRDefault="00321435">
      <w:pPr>
        <w:pBdr>
          <w:top w:val="nil"/>
          <w:left w:val="nil"/>
          <w:bottom w:val="nil"/>
          <w:right w:val="nil"/>
          <w:between w:val="nil"/>
        </w:pBdr>
        <w:ind w:left="3900"/>
        <w:rPr>
          <w:color w:val="000000"/>
          <w:sz w:val="20"/>
          <w:szCs w:val="20"/>
        </w:rPr>
      </w:pPr>
      <w:r>
        <w:rPr>
          <w:noProof/>
          <w:color w:val="000000"/>
          <w:sz w:val="20"/>
          <w:szCs w:val="20"/>
        </w:rPr>
        <w:lastRenderedPageBreak/>
        <w:drawing>
          <wp:inline distT="0" distB="0" distL="0" distR="0" wp14:anchorId="484400B2" wp14:editId="73DB8C1F">
            <wp:extent cx="697379" cy="812429"/>
            <wp:effectExtent l="0" t="0" r="7620" b="6985"/>
            <wp:docPr id="13" name="image1.jpg" descr="C:\Users\Student\Downloads\IMG-20230414-WA0026.jpg"/>
            <wp:cNvGraphicFramePr/>
            <a:graphic xmlns:a="http://schemas.openxmlformats.org/drawingml/2006/main">
              <a:graphicData uri="http://schemas.openxmlformats.org/drawingml/2006/picture">
                <pic:pic xmlns:pic="http://schemas.openxmlformats.org/drawingml/2006/picture">
                  <pic:nvPicPr>
                    <pic:cNvPr id="0" name="image1.jpg" descr="C:\Users\Student\Downloads\IMG-20230414-WA0026.jpg"/>
                    <pic:cNvPicPr preferRelativeResize="0"/>
                  </pic:nvPicPr>
                  <pic:blipFill>
                    <a:blip r:embed="rId8"/>
                    <a:srcRect/>
                    <a:stretch>
                      <a:fillRect/>
                    </a:stretch>
                  </pic:blipFill>
                  <pic:spPr>
                    <a:xfrm>
                      <a:off x="0" y="0"/>
                      <a:ext cx="699637" cy="815060"/>
                    </a:xfrm>
                    <a:prstGeom prst="rect">
                      <a:avLst/>
                    </a:prstGeom>
                    <a:ln/>
                  </pic:spPr>
                </pic:pic>
              </a:graphicData>
            </a:graphic>
          </wp:inline>
        </w:drawing>
      </w:r>
    </w:p>
    <w:p w:rsidR="00FF2A99" w:rsidRDefault="00FF2A99">
      <w:pPr>
        <w:pBdr>
          <w:top w:val="nil"/>
          <w:left w:val="nil"/>
          <w:bottom w:val="nil"/>
          <w:right w:val="nil"/>
          <w:between w:val="nil"/>
        </w:pBdr>
        <w:spacing w:before="4"/>
        <w:rPr>
          <w:b/>
          <w:color w:val="000000"/>
          <w:sz w:val="8"/>
          <w:szCs w:val="8"/>
        </w:rPr>
      </w:pPr>
    </w:p>
    <w:p w:rsidR="00FF2A99" w:rsidRDefault="00321435">
      <w:pPr>
        <w:spacing w:before="88"/>
        <w:ind w:left="2359" w:right="3205"/>
        <w:jc w:val="center"/>
        <w:rPr>
          <w:b/>
          <w:sz w:val="32"/>
          <w:szCs w:val="32"/>
        </w:rPr>
      </w:pPr>
      <w:r>
        <w:rPr>
          <w:b/>
          <w:color w:val="001F5F"/>
          <w:sz w:val="32"/>
          <w:szCs w:val="32"/>
        </w:rPr>
        <w:t>Mahatma Education Society’s</w:t>
      </w:r>
    </w:p>
    <w:p w:rsidR="00FF2A99" w:rsidRDefault="00321435">
      <w:pPr>
        <w:spacing w:before="184" w:line="360" w:lineRule="auto"/>
        <w:ind w:left="926" w:right="2016"/>
        <w:jc w:val="center"/>
        <w:rPr>
          <w:b/>
          <w:sz w:val="32"/>
          <w:szCs w:val="32"/>
        </w:rPr>
      </w:pPr>
      <w:r>
        <w:rPr>
          <w:b/>
          <w:color w:val="001F5F"/>
          <w:sz w:val="32"/>
          <w:szCs w:val="32"/>
        </w:rPr>
        <w:t>Pillai HOC College of Engineering and Technology, Rasayani-410207</w:t>
      </w:r>
    </w:p>
    <w:p w:rsidR="00FF2A99" w:rsidRDefault="00321435">
      <w:pPr>
        <w:ind w:left="2987" w:right="4091"/>
        <w:jc w:val="center"/>
        <w:rPr>
          <w:b/>
          <w:sz w:val="32"/>
          <w:szCs w:val="32"/>
        </w:rPr>
      </w:pPr>
      <w:r>
        <w:rPr>
          <w:b/>
          <w:color w:val="001F5F"/>
          <w:sz w:val="32"/>
          <w:szCs w:val="32"/>
        </w:rPr>
        <w:t>2024-25</w:t>
      </w:r>
    </w:p>
    <w:p w:rsidR="00FF2A99" w:rsidRDefault="00FF2A99">
      <w:pPr>
        <w:pBdr>
          <w:top w:val="nil"/>
          <w:left w:val="nil"/>
          <w:bottom w:val="nil"/>
          <w:right w:val="nil"/>
          <w:between w:val="nil"/>
        </w:pBdr>
        <w:rPr>
          <w:b/>
          <w:color w:val="000000"/>
          <w:sz w:val="33"/>
          <w:szCs w:val="33"/>
        </w:rPr>
      </w:pPr>
    </w:p>
    <w:p w:rsidR="00FF2A99" w:rsidRDefault="00321435">
      <w:pPr>
        <w:ind w:left="2985" w:right="4091"/>
        <w:jc w:val="center"/>
        <w:rPr>
          <w:b/>
          <w:sz w:val="44"/>
          <w:szCs w:val="44"/>
        </w:rPr>
      </w:pPr>
      <w:r>
        <w:rPr>
          <w:b/>
          <w:color w:val="001F5F"/>
          <w:sz w:val="44"/>
          <w:szCs w:val="44"/>
        </w:rPr>
        <w:t>Certificate</w:t>
      </w:r>
    </w:p>
    <w:p w:rsidR="00FF2A99" w:rsidRDefault="00321435">
      <w:pPr>
        <w:spacing w:before="234" w:line="453" w:lineRule="auto"/>
        <w:ind w:left="100" w:right="1190"/>
        <w:jc w:val="both"/>
        <w:rPr>
          <w:b/>
          <w:color w:val="000000"/>
          <w:sz w:val="28"/>
          <w:szCs w:val="28"/>
        </w:rPr>
      </w:pPr>
      <w:r>
        <w:rPr>
          <w:color w:val="000000"/>
          <w:sz w:val="28"/>
          <w:szCs w:val="28"/>
        </w:rPr>
        <w:t xml:space="preserve">This is to certify that the IOT Project Report entitled </w:t>
      </w:r>
      <w:r w:rsidRPr="00435EF3">
        <w:rPr>
          <w:b/>
          <w:color w:val="000000"/>
          <w:sz w:val="28"/>
          <w:szCs w:val="28"/>
        </w:rPr>
        <w:t>“</w:t>
      </w:r>
      <w:r w:rsidR="00DA3D2A">
        <w:rPr>
          <w:b/>
          <w:color w:val="000000"/>
          <w:sz w:val="28"/>
          <w:szCs w:val="28"/>
        </w:rPr>
        <w:t>TEXT SUMMARIZATION</w:t>
      </w:r>
      <w:r w:rsidRPr="00435EF3">
        <w:rPr>
          <w:b/>
          <w:color w:val="000000"/>
          <w:sz w:val="28"/>
          <w:szCs w:val="28"/>
        </w:rPr>
        <w:t>”</w:t>
      </w:r>
      <w:r>
        <w:rPr>
          <w:b/>
          <w:color w:val="000000"/>
          <w:sz w:val="28"/>
          <w:szCs w:val="28"/>
        </w:rPr>
        <w:t xml:space="preserve"> </w:t>
      </w:r>
      <w:r>
        <w:rPr>
          <w:color w:val="000000"/>
          <w:sz w:val="28"/>
          <w:szCs w:val="28"/>
        </w:rPr>
        <w:t>is a bonafide work of</w:t>
      </w:r>
      <w:r w:rsidR="00435EF3">
        <w:rPr>
          <w:b/>
          <w:color w:val="000000"/>
          <w:sz w:val="28"/>
          <w:szCs w:val="28"/>
        </w:rPr>
        <w:t xml:space="preserve"> </w:t>
      </w:r>
      <w:r w:rsidR="00DA3D2A">
        <w:rPr>
          <w:b/>
          <w:color w:val="000000"/>
          <w:sz w:val="28"/>
          <w:szCs w:val="28"/>
        </w:rPr>
        <w:t xml:space="preserve">Pranav Nage(15), Vinyas Hegde (07), Yukta Divakar(06) </w:t>
      </w:r>
      <w:r>
        <w:rPr>
          <w:color w:val="000000"/>
          <w:sz w:val="28"/>
          <w:szCs w:val="28"/>
        </w:rPr>
        <w:t xml:space="preserve">submitted to the University of Mumbai in partial fulfillment of the requirement for the award of the degree of </w:t>
      </w:r>
      <w:r>
        <w:rPr>
          <w:b/>
          <w:color w:val="000000"/>
          <w:sz w:val="28"/>
          <w:szCs w:val="28"/>
        </w:rPr>
        <w:t xml:space="preserve">“Undergraduate” </w:t>
      </w:r>
      <w:r>
        <w:rPr>
          <w:color w:val="000000"/>
          <w:sz w:val="28"/>
          <w:szCs w:val="28"/>
        </w:rPr>
        <w:t xml:space="preserve">in </w:t>
      </w:r>
      <w:r>
        <w:rPr>
          <w:b/>
          <w:color w:val="000000"/>
          <w:sz w:val="28"/>
          <w:szCs w:val="28"/>
        </w:rPr>
        <w:t>“Computer Engineering”.</w:t>
      </w: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bookmarkStart w:id="0" w:name="_GoBack"/>
      <w:bookmarkEnd w:id="0"/>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spacing w:before="5"/>
        <w:rPr>
          <w:b/>
          <w:color w:val="000000"/>
          <w:sz w:val="14"/>
          <w:szCs w:val="14"/>
        </w:rPr>
      </w:pPr>
    </w:p>
    <w:p w:rsidR="00FF2A99" w:rsidRDefault="00321435">
      <w:pPr>
        <w:pStyle w:val="Heading3"/>
        <w:spacing w:before="93"/>
        <w:ind w:left="2996" w:right="3703"/>
        <w:jc w:val="center"/>
        <w:rPr>
          <w:color w:val="000000"/>
        </w:rPr>
      </w:pPr>
      <w:r>
        <w:rPr>
          <w:color w:val="000000"/>
        </w:rPr>
        <w:t>Ms. Akanksha Patil</w:t>
      </w:r>
      <w:r>
        <w:rPr>
          <w:noProof/>
        </w:rPr>
        <mc:AlternateContent>
          <mc:Choice Requires="wps">
            <w:drawing>
              <wp:anchor distT="0" distB="0" distL="0" distR="0" simplePos="0" relativeHeight="251659264" behindDoc="0" locked="0" layoutInCell="1" hidden="0" allowOverlap="1" wp14:anchorId="489B6AD6" wp14:editId="0D5E6B09">
                <wp:simplePos x="0" y="0"/>
                <wp:positionH relativeFrom="column">
                  <wp:posOffset>1993900</wp:posOffset>
                </wp:positionH>
                <wp:positionV relativeFrom="paragraph">
                  <wp:posOffset>12700</wp:posOffset>
                </wp:positionV>
                <wp:extent cx="1899285" cy="12700"/>
                <wp:effectExtent l="0" t="0" r="0" b="0"/>
                <wp:wrapTopAndBottom distT="0" distB="0"/>
                <wp:docPr id="8" name="Freeform 8"/>
                <wp:cNvGraphicFramePr/>
                <a:graphic xmlns:a="http://schemas.openxmlformats.org/drawingml/2006/main">
                  <a:graphicData uri="http://schemas.microsoft.com/office/word/2010/wordprocessingShape">
                    <wps:wsp>
                      <wps:cNvSpPr/>
                      <wps:spPr>
                        <a:xfrm>
                          <a:off x="4396358" y="3779365"/>
                          <a:ext cx="1899285" cy="1270"/>
                        </a:xfrm>
                        <a:custGeom>
                          <a:avLst/>
                          <a:gdLst/>
                          <a:ahLst/>
                          <a:cxnLst/>
                          <a:rect l="l" t="t" r="r" b="b"/>
                          <a:pathLst>
                            <a:path w="2991" h="120000" extrusionOk="0">
                              <a:moveTo>
                                <a:pt x="0" y="0"/>
                              </a:moveTo>
                              <a:lnTo>
                                <a:pt x="299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31565AB1" id="Freeform 8" o:spid="_x0000_s1026" style="position:absolute;margin-left:157pt;margin-top:1pt;width:149.55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991,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" path="m,l2990,e" filled="f">
                <v:path arrowok="t" o:extrusionok="f"/>
                <w10:wrap type="topAndBottom"/>
              </v:shape>
            </w:pict>
          </mc:Fallback>
        </mc:AlternateContent>
      </w:r>
    </w:p>
    <w:p w:rsidR="00FF2A99" w:rsidRDefault="00321435">
      <w:pPr>
        <w:pBdr>
          <w:top w:val="nil"/>
          <w:left w:val="nil"/>
          <w:bottom w:val="nil"/>
          <w:right w:val="nil"/>
          <w:between w:val="nil"/>
        </w:pBdr>
        <w:spacing w:before="108"/>
        <w:ind w:left="2996" w:right="3651"/>
        <w:jc w:val="center"/>
        <w:rPr>
          <w:color w:val="000000"/>
          <w:sz w:val="24"/>
          <w:szCs w:val="24"/>
        </w:rPr>
      </w:pPr>
      <w:r>
        <w:rPr>
          <w:color w:val="000000"/>
          <w:sz w:val="24"/>
          <w:szCs w:val="24"/>
        </w:rPr>
        <w:t>(Supervisor)</w:t>
      </w: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sectPr w:rsidR="00FF2A99">
          <w:pgSz w:w="11910" w:h="16840"/>
          <w:pgMar w:top="1420" w:right="580" w:bottom="280" w:left="1340" w:header="720" w:footer="720" w:gutter="0"/>
          <w:cols w:space="720"/>
        </w:sectPr>
      </w:pPr>
    </w:p>
    <w:p w:rsidR="00FF2A99" w:rsidRDefault="00FF2A99">
      <w:pPr>
        <w:pBdr>
          <w:top w:val="nil"/>
          <w:left w:val="nil"/>
          <w:bottom w:val="nil"/>
          <w:right w:val="nil"/>
          <w:between w:val="nil"/>
        </w:pBdr>
        <w:rPr>
          <w:b/>
          <w:color w:val="000000"/>
          <w:sz w:val="14"/>
          <w:szCs w:val="14"/>
        </w:rPr>
      </w:pPr>
    </w:p>
    <w:p w:rsidR="00FF2A99" w:rsidRDefault="00321435">
      <w:pPr>
        <w:spacing w:before="87" w:line="360" w:lineRule="auto"/>
        <w:ind w:left="407" w:right="1513" w:firstLine="715"/>
        <w:jc w:val="both"/>
        <w:rPr>
          <w:color w:val="000000"/>
          <w:sz w:val="28"/>
          <w:szCs w:val="28"/>
        </w:rPr>
      </w:pPr>
      <w:r>
        <w:rPr>
          <w:color w:val="000000"/>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because for disciplinary action by the Institute and can also evoke penal action from the sources which have thus not been properly cited or from whom proper permission has not been taken when needed.</w:t>
      </w: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spacing w:before="7"/>
        <w:rPr>
          <w:color w:val="000000"/>
          <w:sz w:val="18"/>
          <w:szCs w:val="18"/>
        </w:rPr>
      </w:pPr>
    </w:p>
    <w:p w:rsidR="00FF2A99" w:rsidRDefault="00321435">
      <w:pPr>
        <w:tabs>
          <w:tab w:val="left" w:pos="7990"/>
        </w:tabs>
        <w:spacing w:before="87"/>
        <w:ind w:left="5336"/>
        <w:jc w:val="center"/>
        <w:rPr>
          <w:color w:val="000000"/>
          <w:sz w:val="28"/>
          <w:szCs w:val="28"/>
        </w:rPr>
      </w:pPr>
      <w:r>
        <w:rPr>
          <w:color w:val="000000"/>
          <w:sz w:val="28"/>
          <w:szCs w:val="28"/>
          <w:u w:val="single"/>
        </w:rPr>
        <w:t xml:space="preserve"> </w:t>
      </w:r>
      <w:r>
        <w:rPr>
          <w:color w:val="000000"/>
          <w:sz w:val="28"/>
          <w:szCs w:val="28"/>
          <w:u w:val="single"/>
        </w:rPr>
        <w:tab/>
      </w:r>
    </w:p>
    <w:p w:rsidR="00FF2A99" w:rsidRDefault="00DA3D2A" w:rsidP="00435EF3">
      <w:pPr>
        <w:pStyle w:val="Heading2"/>
        <w:spacing w:before="4"/>
        <w:ind w:left="6535" w:right="1141"/>
        <w:rPr>
          <w:color w:val="000000"/>
        </w:rPr>
      </w:pPr>
      <w:r>
        <w:rPr>
          <w:color w:val="000000"/>
        </w:rPr>
        <w:t xml:space="preserve">     Pranav Nage</w:t>
      </w: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321435">
      <w:pPr>
        <w:pBdr>
          <w:top w:val="nil"/>
          <w:left w:val="nil"/>
          <w:bottom w:val="nil"/>
          <w:right w:val="nil"/>
          <w:between w:val="nil"/>
        </w:pBdr>
        <w:spacing w:before="1"/>
        <w:rPr>
          <w:b/>
          <w:color w:val="000000"/>
          <w:sz w:val="19"/>
          <w:szCs w:val="19"/>
        </w:rPr>
      </w:pPr>
      <w:r>
        <w:rPr>
          <w:noProof/>
        </w:rPr>
        <mc:AlternateContent>
          <mc:Choice Requires="wps">
            <w:drawing>
              <wp:anchor distT="0" distB="0" distL="0" distR="0" simplePos="0" relativeHeight="251660288" behindDoc="0" locked="0" layoutInCell="1" hidden="0" allowOverlap="1" wp14:anchorId="7A3D0332" wp14:editId="11B08795">
                <wp:simplePos x="0" y="0"/>
                <wp:positionH relativeFrom="column">
                  <wp:posOffset>3975100</wp:posOffset>
                </wp:positionH>
                <wp:positionV relativeFrom="paragraph">
                  <wp:posOffset>152400</wp:posOffset>
                </wp:positionV>
                <wp:extent cx="1773555" cy="12700"/>
                <wp:effectExtent l="0" t="0" r="0" b="0"/>
                <wp:wrapTopAndBottom distT="0" distB="0"/>
                <wp:docPr id="6" name="Freeform 6"/>
                <wp:cNvGraphicFramePr/>
                <a:graphic xmlns:a="http://schemas.openxmlformats.org/drawingml/2006/main">
                  <a:graphicData uri="http://schemas.microsoft.com/office/word/2010/wordprocessingShape">
                    <wps:wsp>
                      <wps:cNvSpPr/>
                      <wps:spPr>
                        <a:xfrm>
                          <a:off x="4459223" y="3779365"/>
                          <a:ext cx="1773555" cy="1270"/>
                        </a:xfrm>
                        <a:custGeom>
                          <a:avLst/>
                          <a:gdLst/>
                          <a:ahLst/>
                          <a:cxnLst/>
                          <a:rect l="l" t="t" r="r" b="b"/>
                          <a:pathLst>
                            <a:path w="2793" h="120000" extrusionOk="0">
                              <a:moveTo>
                                <a:pt x="0" y="0"/>
                              </a:moveTo>
                              <a:lnTo>
                                <a:pt x="1670" y="0"/>
                              </a:lnTo>
                              <a:moveTo>
                                <a:pt x="1675" y="0"/>
                              </a:moveTo>
                              <a:lnTo>
                                <a:pt x="2510" y="0"/>
                              </a:lnTo>
                              <a:moveTo>
                                <a:pt x="2515" y="0"/>
                              </a:moveTo>
                              <a:lnTo>
                                <a:pt x="2793"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2DB2ED55" id="Freeform 6" o:spid="_x0000_s1026" style="position:absolute;margin-left:313pt;margin-top:12pt;width:139.65pt;height:1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79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" path="m,l1670,t5,l2510,t5,l2793,e" filled="f">
                <v:path arrowok="t" o:extrusionok="f"/>
                <w10:wrap type="topAndBottom"/>
              </v:shape>
            </w:pict>
          </mc:Fallback>
        </mc:AlternateContent>
      </w:r>
    </w:p>
    <w:p w:rsidR="00FF2A99" w:rsidRDefault="00435EF3">
      <w:pPr>
        <w:spacing w:line="302" w:lineRule="auto"/>
        <w:ind w:left="6549"/>
        <w:rPr>
          <w:b/>
          <w:color w:val="000000"/>
          <w:sz w:val="28"/>
          <w:szCs w:val="28"/>
        </w:rPr>
      </w:pPr>
      <w:r>
        <w:rPr>
          <w:b/>
          <w:color w:val="000000"/>
          <w:sz w:val="28"/>
          <w:szCs w:val="28"/>
        </w:rPr>
        <w:t xml:space="preserve">   </w:t>
      </w:r>
      <w:r w:rsidR="00321435">
        <w:rPr>
          <w:b/>
          <w:color w:val="000000"/>
          <w:sz w:val="28"/>
          <w:szCs w:val="28"/>
        </w:rPr>
        <w:t xml:space="preserve"> </w:t>
      </w:r>
      <w:r w:rsidR="00DA3D2A">
        <w:rPr>
          <w:b/>
          <w:color w:val="000000"/>
          <w:sz w:val="28"/>
          <w:szCs w:val="28"/>
        </w:rPr>
        <w:t>Vinyas Hegde</w:t>
      </w:r>
    </w:p>
    <w:p w:rsidR="00DA3D2A" w:rsidRDefault="00DA3D2A">
      <w:pPr>
        <w:spacing w:line="302" w:lineRule="auto"/>
        <w:ind w:left="6549"/>
        <w:rPr>
          <w:b/>
          <w:color w:val="000000"/>
          <w:sz w:val="28"/>
          <w:szCs w:val="28"/>
        </w:rPr>
      </w:pPr>
    </w:p>
    <w:p w:rsidR="00DA3D2A" w:rsidRDefault="00DA3D2A" w:rsidP="00DA3D2A">
      <w:pPr>
        <w:pBdr>
          <w:top w:val="nil"/>
          <w:left w:val="nil"/>
          <w:bottom w:val="nil"/>
          <w:right w:val="nil"/>
          <w:between w:val="nil"/>
        </w:pBdr>
        <w:spacing w:before="1"/>
        <w:rPr>
          <w:b/>
          <w:color w:val="000000"/>
          <w:sz w:val="19"/>
          <w:szCs w:val="19"/>
        </w:rPr>
      </w:pPr>
    </w:p>
    <w:p w:rsidR="00DA3D2A" w:rsidRDefault="00DA3D2A" w:rsidP="00DA3D2A">
      <w:pPr>
        <w:spacing w:line="302" w:lineRule="auto"/>
        <w:ind w:left="6549"/>
        <w:rPr>
          <w:b/>
          <w:color w:val="000000"/>
          <w:sz w:val="28"/>
          <w:szCs w:val="28"/>
        </w:rPr>
      </w:pPr>
      <w:r>
        <w:rPr>
          <w:noProof/>
        </w:rPr>
        <mc:AlternateContent>
          <mc:Choice Requires="wps">
            <w:drawing>
              <wp:anchor distT="0" distB="0" distL="0" distR="0" simplePos="0" relativeHeight="251658752" behindDoc="0" locked="0" layoutInCell="1" hidden="0" allowOverlap="1" wp14:anchorId="57C3BED2" wp14:editId="0B7C5BF4">
                <wp:simplePos x="0" y="0"/>
                <wp:positionH relativeFrom="column">
                  <wp:posOffset>3989705</wp:posOffset>
                </wp:positionH>
                <wp:positionV relativeFrom="paragraph">
                  <wp:posOffset>128962</wp:posOffset>
                </wp:positionV>
                <wp:extent cx="1773555" cy="12700"/>
                <wp:effectExtent l="0" t="0" r="0" b="0"/>
                <wp:wrapTopAndBottom distT="0" distB="0"/>
                <wp:docPr id="18" name="Freeform 18"/>
                <wp:cNvGraphicFramePr/>
                <a:graphic xmlns:a="http://schemas.openxmlformats.org/drawingml/2006/main">
                  <a:graphicData uri="http://schemas.microsoft.com/office/word/2010/wordprocessingShape">
                    <wps:wsp>
                      <wps:cNvSpPr/>
                      <wps:spPr>
                        <a:xfrm>
                          <a:off x="0" y="0"/>
                          <a:ext cx="1773555" cy="12700"/>
                        </a:xfrm>
                        <a:custGeom>
                          <a:avLst/>
                          <a:gdLst/>
                          <a:ahLst/>
                          <a:cxnLst/>
                          <a:rect l="l" t="t" r="r" b="b"/>
                          <a:pathLst>
                            <a:path w="2793" h="120000" extrusionOk="0">
                              <a:moveTo>
                                <a:pt x="0" y="0"/>
                              </a:moveTo>
                              <a:lnTo>
                                <a:pt x="1670" y="0"/>
                              </a:lnTo>
                              <a:moveTo>
                                <a:pt x="1675" y="0"/>
                              </a:moveTo>
                              <a:lnTo>
                                <a:pt x="2510" y="0"/>
                              </a:lnTo>
                              <a:moveTo>
                                <a:pt x="2515" y="0"/>
                              </a:moveTo>
                              <a:lnTo>
                                <a:pt x="2793"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0B93DB0A" id="Freeform 18" o:spid="_x0000_s1026" style="position:absolute;margin-left:314.15pt;margin-top:10.15pt;width:139.65pt;height:1pt;z-index:251658752;visibility:visible;mso-wrap-style:square;mso-wrap-distance-left:0;mso-wrap-distance-top:0;mso-wrap-distance-right:0;mso-wrap-distance-bottom:0;mso-position-horizontal:absolute;mso-position-horizontal-relative:text;mso-position-vertical:absolute;mso-position-vertical-relative:text;v-text-anchor:middle" coordsize="279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" path="m,l1670,t5,l2510,t5,l2793,e" filled="f">
                <v:path arrowok="t" o:extrusionok="f"/>
                <w10:wrap type="topAndBottom"/>
              </v:shape>
            </w:pict>
          </mc:Fallback>
        </mc:AlternateContent>
      </w:r>
      <w:r>
        <w:rPr>
          <w:b/>
          <w:color w:val="000000"/>
          <w:sz w:val="28"/>
          <w:szCs w:val="28"/>
        </w:rPr>
        <w:t xml:space="preserve">    </w:t>
      </w:r>
      <w:r>
        <w:rPr>
          <w:b/>
          <w:color w:val="000000"/>
          <w:sz w:val="28"/>
          <w:szCs w:val="28"/>
        </w:rPr>
        <w:t>Yukta Divakar</w:t>
      </w:r>
    </w:p>
    <w:p w:rsidR="00DA3D2A" w:rsidRDefault="00DA3D2A">
      <w:pPr>
        <w:spacing w:line="302" w:lineRule="auto"/>
        <w:ind w:left="6549"/>
        <w:rPr>
          <w:b/>
          <w:color w:val="000000"/>
          <w:sz w:val="28"/>
          <w:szCs w:val="28"/>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19"/>
          <w:szCs w:val="19"/>
        </w:rPr>
      </w:pPr>
    </w:p>
    <w:p w:rsidR="00FF2A99" w:rsidRDefault="00FF2A99">
      <w:pPr>
        <w:pBdr>
          <w:top w:val="nil"/>
          <w:left w:val="nil"/>
          <w:bottom w:val="nil"/>
          <w:right w:val="nil"/>
          <w:between w:val="nil"/>
        </w:pBdr>
        <w:rPr>
          <w:b/>
          <w:color w:val="000000"/>
          <w:sz w:val="19"/>
          <w:szCs w:val="19"/>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spacing w:before="1"/>
        <w:rPr>
          <w:b/>
          <w:color w:val="000000"/>
          <w:sz w:val="11"/>
          <w:szCs w:val="11"/>
        </w:rPr>
      </w:pPr>
    </w:p>
    <w:p w:rsidR="00FF2A99" w:rsidRDefault="00FF2A99">
      <w:pPr>
        <w:pBdr>
          <w:top w:val="nil"/>
          <w:left w:val="nil"/>
          <w:bottom w:val="nil"/>
          <w:right w:val="nil"/>
          <w:between w:val="nil"/>
        </w:pBdr>
        <w:rPr>
          <w:b/>
          <w:color w:val="000000"/>
          <w:sz w:val="20"/>
          <w:szCs w:val="20"/>
        </w:rPr>
      </w:pPr>
    </w:p>
    <w:p w:rsidR="00FF2A99" w:rsidRDefault="00FF2A99">
      <w:pPr>
        <w:pBdr>
          <w:top w:val="nil"/>
          <w:left w:val="nil"/>
          <w:bottom w:val="nil"/>
          <w:right w:val="nil"/>
          <w:between w:val="nil"/>
        </w:pBdr>
        <w:spacing w:before="11"/>
        <w:rPr>
          <w:b/>
          <w:color w:val="000000"/>
          <w:sz w:val="20"/>
          <w:szCs w:val="20"/>
        </w:rPr>
      </w:pPr>
    </w:p>
    <w:p w:rsidR="00FF2A99" w:rsidRDefault="00321435">
      <w:pPr>
        <w:pStyle w:val="Heading2"/>
        <w:spacing w:before="87"/>
        <w:ind w:left="100"/>
        <w:rPr>
          <w:color w:val="000000"/>
        </w:rPr>
        <w:sectPr w:rsidR="00FF2A99">
          <w:headerReference w:type="default" r:id="rId9"/>
          <w:pgSz w:w="11910" w:h="16840"/>
          <w:pgMar w:top="1940" w:right="580" w:bottom="280" w:left="1340" w:header="1455" w:footer="0" w:gutter="0"/>
          <w:cols w:space="720"/>
        </w:sectPr>
      </w:pPr>
      <w:r>
        <w:rPr>
          <w:color w:val="000000"/>
        </w:rPr>
        <w:t>Date:</w:t>
      </w:r>
    </w:p>
    <w:p w:rsidR="00FF2A99" w:rsidRDefault="0075011F" w:rsidP="0075011F">
      <w:pPr>
        <w:pBdr>
          <w:top w:val="nil"/>
          <w:left w:val="nil"/>
          <w:bottom w:val="nil"/>
          <w:right w:val="nil"/>
          <w:between w:val="nil"/>
        </w:pBdr>
        <w:rPr>
          <w:b/>
          <w:color w:val="000000"/>
          <w:sz w:val="48"/>
          <w:szCs w:val="48"/>
        </w:rPr>
      </w:pPr>
      <w:r>
        <w:rPr>
          <w:b/>
          <w:color w:val="000000"/>
          <w:sz w:val="48"/>
          <w:szCs w:val="48"/>
        </w:rPr>
        <w:lastRenderedPageBreak/>
        <w:t xml:space="preserve">                               </w:t>
      </w:r>
      <w:r w:rsidR="00321435">
        <w:rPr>
          <w:b/>
          <w:color w:val="000000"/>
          <w:sz w:val="48"/>
          <w:szCs w:val="48"/>
        </w:rPr>
        <w:t>Abstract</w:t>
      </w:r>
    </w:p>
    <w:p w:rsidR="00FF2A99" w:rsidRDefault="00FF2A99">
      <w:pPr>
        <w:pBdr>
          <w:top w:val="nil"/>
          <w:left w:val="nil"/>
          <w:bottom w:val="nil"/>
          <w:right w:val="nil"/>
          <w:between w:val="nil"/>
        </w:pBdr>
        <w:spacing w:before="8"/>
        <w:rPr>
          <w:b/>
          <w:color w:val="000000"/>
          <w:sz w:val="28"/>
          <w:szCs w:val="28"/>
        </w:rPr>
      </w:pPr>
    </w:p>
    <w:p w:rsidR="00AE6D21" w:rsidRDefault="00AE6D21">
      <w:pPr>
        <w:pBdr>
          <w:top w:val="nil"/>
          <w:left w:val="nil"/>
          <w:bottom w:val="nil"/>
          <w:right w:val="nil"/>
          <w:between w:val="nil"/>
        </w:pBdr>
        <w:spacing w:before="8"/>
        <w:rPr>
          <w:b/>
          <w:color w:val="000000"/>
          <w:sz w:val="28"/>
          <w:szCs w:val="28"/>
        </w:rPr>
      </w:pPr>
    </w:p>
    <w:p w:rsidR="0044619B" w:rsidRPr="00DA3D2A" w:rsidRDefault="00DA3D2A" w:rsidP="00495DB3">
      <w:pPr>
        <w:pBdr>
          <w:top w:val="nil"/>
          <w:left w:val="nil"/>
          <w:bottom w:val="nil"/>
          <w:right w:val="nil"/>
          <w:between w:val="nil"/>
        </w:pBdr>
        <w:spacing w:before="8" w:line="276" w:lineRule="auto"/>
        <w:jc w:val="both"/>
        <w:rPr>
          <w:b/>
          <w:color w:val="000000"/>
          <w:sz w:val="28"/>
          <w:szCs w:val="24"/>
        </w:rPr>
      </w:pPr>
      <w:r w:rsidRPr="00DA3D2A">
        <w:rPr>
          <w:sz w:val="24"/>
        </w:rPr>
        <w:t>This project implements an advanced text summarization system utilizing the BART Seq2Seq model, renowned for its state-of-the-art performance in natural language processing tasks. The system processes input text through a comprehensive pipeline that includes text preprocessing, sentence tokenization, and feature extraction. By leveraging the capabilities of the BART model, the system generates coherent and contextually relevant summaries, effectively condensing large volumes of information into concise formats. The user-friendly interface allows users to input text and receive summaries, enhancing information accessibility and comprehension. This project demonstrates the efficacy of modern neural network architectures in transforming text summarization tasks, paving the way for further research and application in the field of automated content generation.</w:t>
      </w: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Default="0044619B" w:rsidP="0044619B">
      <w:pPr>
        <w:rPr>
          <w:sz w:val="24"/>
          <w:szCs w:val="24"/>
        </w:rPr>
      </w:pPr>
    </w:p>
    <w:p w:rsid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b/>
          <w:sz w:val="24"/>
          <w:szCs w:val="24"/>
        </w:rPr>
      </w:pPr>
      <w:r w:rsidRPr="0044619B">
        <w:rPr>
          <w:b/>
          <w:sz w:val="24"/>
          <w:szCs w:val="24"/>
        </w:rPr>
        <w:t xml:space="preserve">                                                                  </w:t>
      </w:r>
      <w:r w:rsidR="0004155B">
        <w:rPr>
          <w:b/>
          <w:sz w:val="24"/>
          <w:szCs w:val="24"/>
        </w:rPr>
        <w:t xml:space="preserve">        </w:t>
      </w:r>
      <w:r w:rsidRPr="0044619B">
        <w:rPr>
          <w:b/>
          <w:sz w:val="24"/>
          <w:szCs w:val="24"/>
        </w:rPr>
        <w:t xml:space="preserve">     i</w:t>
      </w:r>
    </w:p>
    <w:p w:rsidR="0044619B" w:rsidRDefault="0044619B" w:rsidP="0044619B">
      <w:pPr>
        <w:rPr>
          <w:sz w:val="24"/>
          <w:szCs w:val="24"/>
        </w:rPr>
      </w:pPr>
    </w:p>
    <w:p w:rsidR="00AE6D21" w:rsidRPr="0044619B" w:rsidRDefault="00AE6D21" w:rsidP="0044619B">
      <w:pPr>
        <w:rPr>
          <w:sz w:val="24"/>
          <w:szCs w:val="24"/>
        </w:rPr>
        <w:sectPr w:rsidR="00AE6D21" w:rsidRPr="0044619B">
          <w:headerReference w:type="default" r:id="rId10"/>
          <w:pgSz w:w="11910" w:h="16840"/>
          <w:pgMar w:top="1940" w:right="580" w:bottom="280" w:left="1340" w:header="1455" w:footer="0" w:gutter="0"/>
          <w:cols w:space="720"/>
        </w:sectPr>
      </w:pPr>
    </w:p>
    <w:p w:rsidR="00FF2A99" w:rsidRDefault="00FF2A99">
      <w:pPr>
        <w:pBdr>
          <w:top w:val="nil"/>
          <w:left w:val="nil"/>
          <w:bottom w:val="nil"/>
          <w:right w:val="nil"/>
          <w:between w:val="nil"/>
        </w:pBdr>
        <w:spacing w:before="8"/>
        <w:rPr>
          <w:color w:val="000000"/>
        </w:rPr>
      </w:pPr>
    </w:p>
    <w:tbl>
      <w:tblPr>
        <w:tblStyle w:val="a"/>
        <w:tblW w:w="9713" w:type="dxa"/>
        <w:tblInd w:w="157" w:type="dxa"/>
        <w:tblLayout w:type="fixed"/>
        <w:tblLook w:val="0000" w:firstRow="0" w:lastRow="0" w:firstColumn="0" w:lastColumn="0" w:noHBand="0" w:noVBand="0"/>
      </w:tblPr>
      <w:tblGrid>
        <w:gridCol w:w="1814"/>
        <w:gridCol w:w="4473"/>
        <w:gridCol w:w="3426"/>
      </w:tblGrid>
      <w:tr w:rsidR="00FF2A99">
        <w:trPr>
          <w:trHeight w:val="440"/>
        </w:trPr>
        <w:tc>
          <w:tcPr>
            <w:tcW w:w="1814" w:type="dxa"/>
          </w:tcPr>
          <w:p w:rsidR="00FF2A99" w:rsidRDefault="00321435">
            <w:pPr>
              <w:pBdr>
                <w:top w:val="nil"/>
                <w:left w:val="nil"/>
                <w:bottom w:val="nil"/>
                <w:right w:val="nil"/>
                <w:between w:val="nil"/>
              </w:pBdr>
              <w:spacing w:line="266" w:lineRule="auto"/>
              <w:ind w:left="200"/>
              <w:rPr>
                <w:b/>
                <w:color w:val="000000"/>
                <w:sz w:val="24"/>
                <w:szCs w:val="24"/>
              </w:rPr>
            </w:pPr>
            <w:r>
              <w:rPr>
                <w:b/>
                <w:color w:val="000000"/>
                <w:sz w:val="24"/>
                <w:szCs w:val="24"/>
              </w:rPr>
              <w:t>Figure No.</w:t>
            </w:r>
          </w:p>
        </w:tc>
        <w:tc>
          <w:tcPr>
            <w:tcW w:w="4473" w:type="dxa"/>
          </w:tcPr>
          <w:p w:rsidR="00FF2A99" w:rsidRDefault="00321435">
            <w:pPr>
              <w:pBdr>
                <w:top w:val="nil"/>
                <w:left w:val="nil"/>
                <w:bottom w:val="nil"/>
                <w:right w:val="nil"/>
                <w:between w:val="nil"/>
              </w:pBdr>
              <w:spacing w:line="266" w:lineRule="auto"/>
              <w:ind w:left="522"/>
              <w:rPr>
                <w:b/>
                <w:color w:val="000000"/>
                <w:sz w:val="24"/>
                <w:szCs w:val="24"/>
              </w:rPr>
            </w:pPr>
            <w:r>
              <w:rPr>
                <w:b/>
                <w:color w:val="000000"/>
                <w:sz w:val="24"/>
                <w:szCs w:val="24"/>
              </w:rPr>
              <w:t>Figure Name</w:t>
            </w:r>
          </w:p>
        </w:tc>
        <w:tc>
          <w:tcPr>
            <w:tcW w:w="3426" w:type="dxa"/>
          </w:tcPr>
          <w:p w:rsidR="00FF2A99" w:rsidRDefault="00321435">
            <w:pPr>
              <w:pBdr>
                <w:top w:val="nil"/>
                <w:left w:val="nil"/>
                <w:bottom w:val="nil"/>
                <w:right w:val="nil"/>
                <w:between w:val="nil"/>
              </w:pBdr>
              <w:spacing w:line="266" w:lineRule="auto"/>
              <w:ind w:right="197"/>
              <w:jc w:val="right"/>
              <w:rPr>
                <w:b/>
                <w:color w:val="000000"/>
                <w:sz w:val="24"/>
                <w:szCs w:val="24"/>
              </w:rPr>
            </w:pPr>
            <w:r>
              <w:rPr>
                <w:b/>
                <w:color w:val="000000"/>
                <w:sz w:val="24"/>
                <w:szCs w:val="24"/>
              </w:rPr>
              <w:t>Page No.</w:t>
            </w:r>
          </w:p>
        </w:tc>
      </w:tr>
      <w:tr w:rsidR="00FF2A99">
        <w:trPr>
          <w:trHeight w:val="629"/>
        </w:trPr>
        <w:tc>
          <w:tcPr>
            <w:tcW w:w="1814" w:type="dxa"/>
          </w:tcPr>
          <w:p w:rsidR="00FF2A99" w:rsidRDefault="00321435">
            <w:pPr>
              <w:pBdr>
                <w:top w:val="nil"/>
                <w:left w:val="nil"/>
                <w:bottom w:val="nil"/>
                <w:right w:val="nil"/>
                <w:between w:val="nil"/>
              </w:pBdr>
              <w:spacing w:before="164"/>
              <w:ind w:left="238"/>
              <w:rPr>
                <w:color w:val="000000"/>
                <w:sz w:val="24"/>
                <w:szCs w:val="24"/>
              </w:rPr>
            </w:pPr>
            <w:r>
              <w:rPr>
                <w:color w:val="000000"/>
                <w:sz w:val="24"/>
                <w:szCs w:val="24"/>
              </w:rPr>
              <w:t>Fig 4.2.1</w:t>
            </w:r>
          </w:p>
        </w:tc>
        <w:tc>
          <w:tcPr>
            <w:tcW w:w="4473" w:type="dxa"/>
          </w:tcPr>
          <w:p w:rsidR="00FF2A99" w:rsidRDefault="00321435">
            <w:pPr>
              <w:pBdr>
                <w:top w:val="nil"/>
                <w:left w:val="nil"/>
                <w:bottom w:val="nil"/>
                <w:right w:val="nil"/>
                <w:between w:val="nil"/>
              </w:pBdr>
              <w:spacing w:before="164"/>
              <w:ind w:left="522"/>
              <w:rPr>
                <w:color w:val="000000"/>
                <w:sz w:val="24"/>
                <w:szCs w:val="24"/>
              </w:rPr>
            </w:pPr>
            <w:r>
              <w:rPr>
                <w:color w:val="000000"/>
                <w:sz w:val="24"/>
                <w:szCs w:val="24"/>
              </w:rPr>
              <w:t>Block Diagram</w:t>
            </w:r>
          </w:p>
        </w:tc>
        <w:tc>
          <w:tcPr>
            <w:tcW w:w="3426" w:type="dxa"/>
          </w:tcPr>
          <w:p w:rsidR="00FF2A99" w:rsidRDefault="00A65154">
            <w:pPr>
              <w:pBdr>
                <w:top w:val="nil"/>
                <w:left w:val="nil"/>
                <w:bottom w:val="nil"/>
                <w:right w:val="nil"/>
                <w:between w:val="nil"/>
              </w:pBdr>
              <w:spacing w:before="169"/>
              <w:ind w:right="627"/>
              <w:jc w:val="right"/>
              <w:rPr>
                <w:b/>
                <w:color w:val="000000"/>
                <w:sz w:val="24"/>
                <w:szCs w:val="24"/>
              </w:rPr>
            </w:pPr>
            <w:r>
              <w:rPr>
                <w:b/>
                <w:color w:val="000000"/>
                <w:sz w:val="24"/>
                <w:szCs w:val="24"/>
              </w:rPr>
              <w:t>14</w:t>
            </w:r>
          </w:p>
        </w:tc>
      </w:tr>
      <w:tr w:rsidR="00FF2A99">
        <w:trPr>
          <w:trHeight w:val="636"/>
        </w:trPr>
        <w:tc>
          <w:tcPr>
            <w:tcW w:w="1814" w:type="dxa"/>
          </w:tcPr>
          <w:p w:rsidR="00FF2A99" w:rsidRDefault="00321435">
            <w:pPr>
              <w:pBdr>
                <w:top w:val="nil"/>
                <w:left w:val="nil"/>
                <w:bottom w:val="nil"/>
                <w:right w:val="nil"/>
                <w:between w:val="nil"/>
              </w:pBdr>
              <w:spacing w:before="173"/>
              <w:ind w:left="238"/>
              <w:rPr>
                <w:color w:val="000000"/>
                <w:sz w:val="24"/>
                <w:szCs w:val="24"/>
              </w:rPr>
            </w:pPr>
            <w:r>
              <w:rPr>
                <w:color w:val="000000"/>
                <w:sz w:val="24"/>
                <w:szCs w:val="24"/>
              </w:rPr>
              <w:t>Fig 4.2.2</w:t>
            </w:r>
          </w:p>
        </w:tc>
        <w:tc>
          <w:tcPr>
            <w:tcW w:w="4473" w:type="dxa"/>
          </w:tcPr>
          <w:p w:rsidR="00FF2A99" w:rsidRDefault="00321435">
            <w:pPr>
              <w:pBdr>
                <w:top w:val="nil"/>
                <w:left w:val="nil"/>
                <w:bottom w:val="nil"/>
                <w:right w:val="nil"/>
                <w:between w:val="nil"/>
              </w:pBdr>
              <w:spacing w:before="173"/>
              <w:ind w:left="522"/>
              <w:rPr>
                <w:color w:val="000000"/>
                <w:sz w:val="24"/>
                <w:szCs w:val="24"/>
              </w:rPr>
            </w:pPr>
            <w:r>
              <w:rPr>
                <w:color w:val="000000"/>
                <w:sz w:val="24"/>
                <w:szCs w:val="24"/>
              </w:rPr>
              <w:t>Flow Diagram</w:t>
            </w:r>
          </w:p>
        </w:tc>
        <w:tc>
          <w:tcPr>
            <w:tcW w:w="3426" w:type="dxa"/>
          </w:tcPr>
          <w:p w:rsidR="00FF2A99" w:rsidRDefault="00A65154">
            <w:pPr>
              <w:pBdr>
                <w:top w:val="nil"/>
                <w:left w:val="nil"/>
                <w:bottom w:val="nil"/>
                <w:right w:val="nil"/>
                <w:between w:val="nil"/>
              </w:pBdr>
              <w:spacing w:before="178"/>
              <w:ind w:right="627"/>
              <w:jc w:val="right"/>
              <w:rPr>
                <w:b/>
                <w:color w:val="000000"/>
                <w:sz w:val="24"/>
                <w:szCs w:val="24"/>
              </w:rPr>
            </w:pPr>
            <w:r>
              <w:rPr>
                <w:b/>
                <w:color w:val="000000"/>
                <w:sz w:val="24"/>
                <w:szCs w:val="24"/>
              </w:rPr>
              <w:t>15</w:t>
            </w:r>
          </w:p>
        </w:tc>
      </w:tr>
      <w:tr w:rsidR="00FF2A99">
        <w:trPr>
          <w:trHeight w:val="452"/>
        </w:trPr>
        <w:tc>
          <w:tcPr>
            <w:tcW w:w="1814" w:type="dxa"/>
          </w:tcPr>
          <w:p w:rsidR="00FF2A99" w:rsidRDefault="00321435">
            <w:pPr>
              <w:pBdr>
                <w:top w:val="nil"/>
                <w:left w:val="nil"/>
                <w:bottom w:val="nil"/>
                <w:right w:val="nil"/>
                <w:between w:val="nil"/>
              </w:pBdr>
              <w:spacing w:before="171" w:line="261" w:lineRule="auto"/>
              <w:ind w:left="238"/>
              <w:rPr>
                <w:color w:val="000000"/>
                <w:sz w:val="24"/>
                <w:szCs w:val="24"/>
              </w:rPr>
            </w:pPr>
            <w:r>
              <w:rPr>
                <w:color w:val="000000"/>
                <w:sz w:val="24"/>
                <w:szCs w:val="24"/>
              </w:rPr>
              <w:t>Fig 4.2.3</w:t>
            </w:r>
          </w:p>
        </w:tc>
        <w:tc>
          <w:tcPr>
            <w:tcW w:w="4473" w:type="dxa"/>
          </w:tcPr>
          <w:p w:rsidR="00FF2A99" w:rsidRDefault="00D16147">
            <w:pPr>
              <w:pBdr>
                <w:top w:val="nil"/>
                <w:left w:val="nil"/>
                <w:bottom w:val="nil"/>
                <w:right w:val="nil"/>
                <w:between w:val="nil"/>
              </w:pBdr>
              <w:spacing w:before="171" w:line="261" w:lineRule="auto"/>
              <w:ind w:left="522"/>
              <w:rPr>
                <w:color w:val="000000"/>
                <w:sz w:val="24"/>
                <w:szCs w:val="24"/>
              </w:rPr>
            </w:pPr>
            <w:r>
              <w:rPr>
                <w:color w:val="000000"/>
                <w:sz w:val="24"/>
                <w:szCs w:val="24"/>
              </w:rPr>
              <w:t xml:space="preserve">Sequence </w:t>
            </w:r>
            <w:r w:rsidR="00321435">
              <w:rPr>
                <w:color w:val="000000"/>
                <w:sz w:val="24"/>
                <w:szCs w:val="24"/>
              </w:rPr>
              <w:t>Diagram</w:t>
            </w:r>
          </w:p>
        </w:tc>
        <w:tc>
          <w:tcPr>
            <w:tcW w:w="3426" w:type="dxa"/>
          </w:tcPr>
          <w:p w:rsidR="00FF2A99" w:rsidRDefault="00A65154">
            <w:pPr>
              <w:pBdr>
                <w:top w:val="nil"/>
                <w:left w:val="nil"/>
                <w:bottom w:val="nil"/>
                <w:right w:val="nil"/>
                <w:between w:val="nil"/>
              </w:pBdr>
              <w:spacing w:before="176" w:line="256" w:lineRule="auto"/>
              <w:ind w:right="627"/>
              <w:jc w:val="right"/>
              <w:rPr>
                <w:b/>
                <w:color w:val="000000"/>
                <w:sz w:val="24"/>
                <w:szCs w:val="24"/>
              </w:rPr>
            </w:pPr>
            <w:r>
              <w:rPr>
                <w:b/>
                <w:color w:val="000000"/>
                <w:sz w:val="24"/>
                <w:szCs w:val="24"/>
              </w:rPr>
              <w:t>16</w:t>
            </w:r>
          </w:p>
        </w:tc>
      </w:tr>
    </w:tbl>
    <w:p w:rsidR="0044619B" w:rsidRDefault="0044619B">
      <w:pPr>
        <w:spacing w:line="256" w:lineRule="auto"/>
        <w:jc w:val="right"/>
        <w:rPr>
          <w:color w:val="000000"/>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Default="0044619B" w:rsidP="0044619B">
      <w:pPr>
        <w:rPr>
          <w:sz w:val="24"/>
          <w:szCs w:val="24"/>
        </w:rPr>
      </w:pPr>
    </w:p>
    <w:p w:rsid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sz w:val="24"/>
          <w:szCs w:val="24"/>
        </w:rPr>
      </w:pPr>
    </w:p>
    <w:p w:rsidR="0044619B" w:rsidRPr="0044619B" w:rsidRDefault="0044619B" w:rsidP="0044619B">
      <w:pPr>
        <w:rPr>
          <w:b/>
          <w:sz w:val="24"/>
          <w:szCs w:val="24"/>
        </w:rPr>
      </w:pPr>
    </w:p>
    <w:p w:rsidR="0044619B" w:rsidRPr="0044619B" w:rsidRDefault="0044619B" w:rsidP="0044619B">
      <w:pPr>
        <w:tabs>
          <w:tab w:val="left" w:pos="4260"/>
        </w:tabs>
        <w:rPr>
          <w:b/>
          <w:sz w:val="24"/>
          <w:szCs w:val="24"/>
        </w:rPr>
      </w:pPr>
      <w:r w:rsidRPr="0044619B">
        <w:rPr>
          <w:b/>
          <w:sz w:val="24"/>
          <w:szCs w:val="24"/>
        </w:rPr>
        <w:tab/>
      </w:r>
      <w:r w:rsidR="0004155B">
        <w:rPr>
          <w:b/>
          <w:sz w:val="24"/>
          <w:szCs w:val="24"/>
        </w:rPr>
        <w:t xml:space="preserve">       </w:t>
      </w:r>
      <w:r w:rsidRPr="0044619B">
        <w:rPr>
          <w:b/>
          <w:sz w:val="24"/>
          <w:szCs w:val="24"/>
        </w:rPr>
        <w:t>ii</w:t>
      </w:r>
    </w:p>
    <w:p w:rsidR="0044619B" w:rsidRDefault="0044619B" w:rsidP="0044619B">
      <w:pPr>
        <w:rPr>
          <w:sz w:val="24"/>
          <w:szCs w:val="24"/>
        </w:rPr>
      </w:pPr>
    </w:p>
    <w:p w:rsidR="00FF2A99" w:rsidRPr="0044619B" w:rsidRDefault="00FF2A99" w:rsidP="0044619B">
      <w:pPr>
        <w:rPr>
          <w:sz w:val="24"/>
          <w:szCs w:val="24"/>
        </w:rPr>
        <w:sectPr w:rsidR="00FF2A99" w:rsidRPr="0044619B">
          <w:headerReference w:type="default" r:id="rId11"/>
          <w:pgSz w:w="11910" w:h="16840"/>
          <w:pgMar w:top="1580" w:right="580" w:bottom="280" w:left="1340" w:header="0" w:footer="0" w:gutter="0"/>
          <w:cols w:space="720"/>
        </w:sectPr>
      </w:pPr>
    </w:p>
    <w:p w:rsidR="00FF2A99" w:rsidRDefault="00FF2A99">
      <w:pPr>
        <w:pBdr>
          <w:top w:val="nil"/>
          <w:left w:val="nil"/>
          <w:bottom w:val="nil"/>
          <w:right w:val="nil"/>
          <w:between w:val="nil"/>
        </w:pBdr>
        <w:spacing w:line="276" w:lineRule="auto"/>
        <w:rPr>
          <w:color w:val="000000"/>
          <w:sz w:val="24"/>
          <w:szCs w:val="24"/>
        </w:rPr>
      </w:pPr>
    </w:p>
    <w:tbl>
      <w:tblPr>
        <w:tblStyle w:val="a0"/>
        <w:tblW w:w="9753" w:type="dxa"/>
        <w:tblInd w:w="138" w:type="dxa"/>
        <w:tblLayout w:type="fixed"/>
        <w:tblLook w:val="0000" w:firstRow="0" w:lastRow="0" w:firstColumn="0" w:lastColumn="0" w:noHBand="0" w:noVBand="0"/>
      </w:tblPr>
      <w:tblGrid>
        <w:gridCol w:w="6439"/>
        <w:gridCol w:w="3314"/>
      </w:tblGrid>
      <w:tr w:rsidR="00FF2A99">
        <w:trPr>
          <w:trHeight w:val="848"/>
        </w:trPr>
        <w:tc>
          <w:tcPr>
            <w:tcW w:w="9753" w:type="dxa"/>
            <w:gridSpan w:val="2"/>
          </w:tcPr>
          <w:p w:rsidR="00FF2A99" w:rsidRDefault="00321435">
            <w:pPr>
              <w:pBdr>
                <w:top w:val="nil"/>
                <w:left w:val="nil"/>
                <w:bottom w:val="nil"/>
                <w:right w:val="nil"/>
                <w:between w:val="nil"/>
              </w:pBdr>
              <w:spacing w:line="489" w:lineRule="auto"/>
              <w:ind w:left="3201" w:right="3161"/>
              <w:jc w:val="center"/>
              <w:rPr>
                <w:b/>
                <w:color w:val="000000"/>
                <w:sz w:val="44"/>
                <w:szCs w:val="44"/>
              </w:rPr>
            </w:pPr>
            <w:r>
              <w:rPr>
                <w:b/>
                <w:color w:val="000000"/>
                <w:sz w:val="44"/>
                <w:szCs w:val="44"/>
              </w:rPr>
              <w:t>Table of Contents</w:t>
            </w:r>
          </w:p>
        </w:tc>
      </w:tr>
      <w:tr w:rsidR="00FF2A99">
        <w:trPr>
          <w:trHeight w:val="768"/>
        </w:trPr>
        <w:tc>
          <w:tcPr>
            <w:tcW w:w="6439" w:type="dxa"/>
          </w:tcPr>
          <w:p w:rsidR="00FF2A99" w:rsidRDefault="00FF2A99">
            <w:pPr>
              <w:pBdr>
                <w:top w:val="nil"/>
                <w:left w:val="nil"/>
                <w:bottom w:val="nil"/>
                <w:right w:val="nil"/>
                <w:between w:val="nil"/>
              </w:pBdr>
              <w:spacing w:before="4"/>
              <w:rPr>
                <w:color w:val="000000"/>
                <w:sz w:val="30"/>
                <w:szCs w:val="30"/>
              </w:rPr>
            </w:pPr>
          </w:p>
          <w:p w:rsidR="00FF2A99" w:rsidRDefault="00321435">
            <w:pPr>
              <w:pBdr>
                <w:top w:val="nil"/>
                <w:left w:val="nil"/>
                <w:bottom w:val="nil"/>
                <w:right w:val="nil"/>
                <w:between w:val="nil"/>
              </w:pBdr>
              <w:ind w:left="200"/>
              <w:rPr>
                <w:b/>
                <w:color w:val="000000"/>
                <w:sz w:val="24"/>
                <w:szCs w:val="24"/>
              </w:rPr>
            </w:pPr>
            <w:r>
              <w:rPr>
                <w:b/>
                <w:color w:val="000000"/>
                <w:sz w:val="24"/>
                <w:szCs w:val="24"/>
              </w:rPr>
              <w:t>Content</w:t>
            </w:r>
          </w:p>
        </w:tc>
        <w:tc>
          <w:tcPr>
            <w:tcW w:w="3314" w:type="dxa"/>
          </w:tcPr>
          <w:p w:rsidR="00FF2A99" w:rsidRPr="00610DD9" w:rsidRDefault="00FF2A99">
            <w:pPr>
              <w:pBdr>
                <w:top w:val="nil"/>
                <w:left w:val="nil"/>
                <w:bottom w:val="nil"/>
                <w:right w:val="nil"/>
                <w:between w:val="nil"/>
              </w:pBdr>
              <w:spacing w:before="4"/>
              <w:rPr>
                <w:b/>
                <w:color w:val="000000"/>
                <w:sz w:val="30"/>
                <w:szCs w:val="30"/>
              </w:rPr>
            </w:pPr>
          </w:p>
          <w:p w:rsidR="00FF2A99" w:rsidRPr="00610DD9" w:rsidRDefault="00321435">
            <w:pPr>
              <w:pBdr>
                <w:top w:val="nil"/>
                <w:left w:val="nil"/>
                <w:bottom w:val="nil"/>
                <w:right w:val="nil"/>
                <w:between w:val="nil"/>
              </w:pBdr>
              <w:ind w:left="2187" w:right="180"/>
              <w:jc w:val="center"/>
              <w:rPr>
                <w:b/>
                <w:color w:val="000000"/>
                <w:sz w:val="24"/>
                <w:szCs w:val="24"/>
              </w:rPr>
            </w:pPr>
            <w:r w:rsidRPr="00610DD9">
              <w:rPr>
                <w:b/>
                <w:color w:val="000000"/>
                <w:sz w:val="24"/>
                <w:szCs w:val="24"/>
              </w:rPr>
              <w:t>Page No.</w:t>
            </w:r>
          </w:p>
        </w:tc>
      </w:tr>
      <w:tr w:rsidR="00FF2A99">
        <w:trPr>
          <w:trHeight w:val="551"/>
        </w:trPr>
        <w:tc>
          <w:tcPr>
            <w:tcW w:w="6439" w:type="dxa"/>
          </w:tcPr>
          <w:p w:rsidR="00FF2A99" w:rsidRDefault="00321435">
            <w:pPr>
              <w:pBdr>
                <w:top w:val="nil"/>
                <w:left w:val="nil"/>
                <w:bottom w:val="nil"/>
                <w:right w:val="nil"/>
                <w:between w:val="nil"/>
              </w:pBdr>
              <w:spacing w:before="133"/>
              <w:ind w:left="200"/>
              <w:rPr>
                <w:b/>
                <w:color w:val="000000"/>
                <w:sz w:val="24"/>
                <w:szCs w:val="24"/>
              </w:rPr>
            </w:pPr>
            <w:r>
              <w:rPr>
                <w:b/>
                <w:color w:val="000000"/>
                <w:sz w:val="24"/>
                <w:szCs w:val="24"/>
              </w:rPr>
              <w:t>Abstract</w:t>
            </w:r>
          </w:p>
        </w:tc>
        <w:tc>
          <w:tcPr>
            <w:tcW w:w="3314" w:type="dxa"/>
          </w:tcPr>
          <w:p w:rsidR="00FF2A99" w:rsidRPr="00610DD9" w:rsidRDefault="00610DD9">
            <w:pPr>
              <w:pBdr>
                <w:top w:val="nil"/>
                <w:left w:val="nil"/>
                <w:bottom w:val="nil"/>
                <w:right w:val="nil"/>
                <w:between w:val="nil"/>
              </w:pBdr>
              <w:spacing w:before="133"/>
              <w:ind w:left="2023"/>
              <w:jc w:val="center"/>
              <w:rPr>
                <w:b/>
                <w:color w:val="000000"/>
                <w:sz w:val="24"/>
                <w:szCs w:val="24"/>
              </w:rPr>
            </w:pPr>
            <w:r>
              <w:rPr>
                <w:b/>
                <w:color w:val="000000"/>
                <w:sz w:val="24"/>
                <w:szCs w:val="24"/>
              </w:rPr>
              <w:t xml:space="preserve"> </w:t>
            </w:r>
            <w:r w:rsidR="00321435" w:rsidRPr="00610DD9">
              <w:rPr>
                <w:b/>
                <w:color w:val="000000"/>
                <w:sz w:val="24"/>
                <w:szCs w:val="24"/>
              </w:rPr>
              <w:t>i</w:t>
            </w:r>
          </w:p>
        </w:tc>
      </w:tr>
      <w:tr w:rsidR="00FF2A99">
        <w:trPr>
          <w:trHeight w:val="552"/>
        </w:trPr>
        <w:tc>
          <w:tcPr>
            <w:tcW w:w="6439" w:type="dxa"/>
          </w:tcPr>
          <w:p w:rsidR="00FF2A99" w:rsidRDefault="00321435">
            <w:pPr>
              <w:pBdr>
                <w:top w:val="nil"/>
                <w:left w:val="nil"/>
                <w:bottom w:val="nil"/>
                <w:right w:val="nil"/>
                <w:between w:val="nil"/>
              </w:pBdr>
              <w:spacing w:before="133"/>
              <w:ind w:left="200"/>
              <w:rPr>
                <w:b/>
                <w:color w:val="000000"/>
                <w:sz w:val="24"/>
                <w:szCs w:val="24"/>
              </w:rPr>
            </w:pPr>
            <w:r>
              <w:rPr>
                <w:b/>
                <w:color w:val="000000"/>
                <w:sz w:val="24"/>
                <w:szCs w:val="24"/>
              </w:rPr>
              <w:t>List of Figures</w:t>
            </w:r>
          </w:p>
        </w:tc>
        <w:tc>
          <w:tcPr>
            <w:tcW w:w="3314" w:type="dxa"/>
          </w:tcPr>
          <w:p w:rsidR="00FF2A99" w:rsidRPr="00610DD9" w:rsidRDefault="00321435">
            <w:pPr>
              <w:pBdr>
                <w:top w:val="nil"/>
                <w:left w:val="nil"/>
                <w:bottom w:val="nil"/>
                <w:right w:val="nil"/>
                <w:between w:val="nil"/>
              </w:pBdr>
              <w:spacing w:before="133"/>
              <w:ind w:left="2187" w:right="106"/>
              <w:jc w:val="center"/>
              <w:rPr>
                <w:b/>
                <w:color w:val="000000"/>
                <w:sz w:val="24"/>
                <w:szCs w:val="24"/>
              </w:rPr>
            </w:pPr>
            <w:r w:rsidRPr="00610DD9">
              <w:rPr>
                <w:b/>
                <w:color w:val="000000"/>
                <w:sz w:val="24"/>
                <w:szCs w:val="24"/>
              </w:rPr>
              <w:t>ii</w:t>
            </w:r>
          </w:p>
        </w:tc>
      </w:tr>
      <w:tr w:rsidR="00FF2A99">
        <w:trPr>
          <w:trHeight w:val="480"/>
        </w:trPr>
        <w:tc>
          <w:tcPr>
            <w:tcW w:w="6439" w:type="dxa"/>
          </w:tcPr>
          <w:p w:rsidR="00FF2A99" w:rsidRDefault="00321435">
            <w:pPr>
              <w:pBdr>
                <w:top w:val="nil"/>
                <w:left w:val="nil"/>
                <w:bottom w:val="nil"/>
                <w:right w:val="nil"/>
                <w:between w:val="nil"/>
              </w:pBdr>
              <w:spacing w:before="133"/>
              <w:ind w:left="200"/>
              <w:rPr>
                <w:b/>
                <w:color w:val="000000"/>
                <w:sz w:val="24"/>
                <w:szCs w:val="24"/>
              </w:rPr>
            </w:pPr>
            <w:r>
              <w:rPr>
                <w:b/>
                <w:color w:val="000000"/>
                <w:sz w:val="24"/>
                <w:szCs w:val="24"/>
              </w:rPr>
              <w:t>Chapter 1: Introduction</w:t>
            </w:r>
          </w:p>
        </w:tc>
        <w:tc>
          <w:tcPr>
            <w:tcW w:w="3314" w:type="dxa"/>
          </w:tcPr>
          <w:p w:rsidR="00FF2A99" w:rsidRPr="00610DD9" w:rsidRDefault="00321435">
            <w:pPr>
              <w:pBdr>
                <w:top w:val="nil"/>
                <w:left w:val="nil"/>
                <w:bottom w:val="nil"/>
                <w:right w:val="nil"/>
                <w:between w:val="nil"/>
              </w:pBdr>
              <w:spacing w:before="133"/>
              <w:ind w:left="2134"/>
              <w:jc w:val="center"/>
              <w:rPr>
                <w:b/>
                <w:color w:val="000000"/>
                <w:sz w:val="24"/>
                <w:szCs w:val="24"/>
              </w:rPr>
            </w:pPr>
            <w:r w:rsidRPr="00610DD9">
              <w:rPr>
                <w:b/>
                <w:color w:val="000000"/>
                <w:sz w:val="24"/>
                <w:szCs w:val="24"/>
              </w:rPr>
              <w:t>1</w:t>
            </w:r>
          </w:p>
        </w:tc>
      </w:tr>
      <w:tr w:rsidR="00FF2A99">
        <w:trPr>
          <w:trHeight w:val="412"/>
        </w:trPr>
        <w:tc>
          <w:tcPr>
            <w:tcW w:w="6439" w:type="dxa"/>
          </w:tcPr>
          <w:p w:rsidR="00FF2A99" w:rsidRDefault="00321435">
            <w:pPr>
              <w:pBdr>
                <w:top w:val="nil"/>
                <w:left w:val="nil"/>
                <w:bottom w:val="nil"/>
                <w:right w:val="nil"/>
                <w:between w:val="nil"/>
              </w:pBdr>
              <w:spacing w:before="61"/>
              <w:ind w:left="200"/>
              <w:rPr>
                <w:color w:val="000000"/>
                <w:sz w:val="24"/>
                <w:szCs w:val="24"/>
              </w:rPr>
            </w:pPr>
            <w:r>
              <w:rPr>
                <w:color w:val="000000"/>
                <w:sz w:val="24"/>
                <w:szCs w:val="24"/>
              </w:rPr>
              <w:t>1.1 Introduction</w:t>
            </w:r>
          </w:p>
        </w:tc>
        <w:tc>
          <w:tcPr>
            <w:tcW w:w="3314" w:type="dxa"/>
          </w:tcPr>
          <w:p w:rsidR="00FF2A99" w:rsidRPr="00610DD9" w:rsidRDefault="00321435">
            <w:pPr>
              <w:pBdr>
                <w:top w:val="nil"/>
                <w:left w:val="nil"/>
                <w:bottom w:val="nil"/>
                <w:right w:val="nil"/>
                <w:between w:val="nil"/>
              </w:pBdr>
              <w:spacing w:before="65"/>
              <w:ind w:left="2134"/>
              <w:jc w:val="center"/>
              <w:rPr>
                <w:b/>
                <w:color w:val="000000"/>
                <w:sz w:val="24"/>
                <w:szCs w:val="24"/>
              </w:rPr>
            </w:pPr>
            <w:r w:rsidRPr="00610DD9">
              <w:rPr>
                <w:b/>
                <w:color w:val="000000"/>
                <w:sz w:val="24"/>
                <w:szCs w:val="24"/>
              </w:rPr>
              <w:t>2</w:t>
            </w:r>
          </w:p>
        </w:tc>
      </w:tr>
      <w:tr w:rsidR="00FF2A99">
        <w:trPr>
          <w:trHeight w:val="412"/>
        </w:trPr>
        <w:tc>
          <w:tcPr>
            <w:tcW w:w="6439" w:type="dxa"/>
          </w:tcPr>
          <w:p w:rsidR="00FF2A99" w:rsidRDefault="00321435">
            <w:pPr>
              <w:pBdr>
                <w:top w:val="nil"/>
                <w:left w:val="nil"/>
                <w:bottom w:val="nil"/>
                <w:right w:val="nil"/>
                <w:between w:val="nil"/>
              </w:pBdr>
              <w:spacing w:before="61"/>
              <w:ind w:left="200"/>
              <w:rPr>
                <w:color w:val="000000"/>
                <w:sz w:val="24"/>
                <w:szCs w:val="24"/>
              </w:rPr>
            </w:pPr>
            <w:r>
              <w:rPr>
                <w:color w:val="000000"/>
                <w:sz w:val="24"/>
                <w:szCs w:val="24"/>
              </w:rPr>
              <w:t>1.2 Background</w:t>
            </w:r>
          </w:p>
        </w:tc>
        <w:tc>
          <w:tcPr>
            <w:tcW w:w="3314" w:type="dxa"/>
          </w:tcPr>
          <w:p w:rsidR="00FF2A99" w:rsidRPr="00610DD9" w:rsidRDefault="00321435">
            <w:pPr>
              <w:pBdr>
                <w:top w:val="nil"/>
                <w:left w:val="nil"/>
                <w:bottom w:val="nil"/>
                <w:right w:val="nil"/>
                <w:between w:val="nil"/>
              </w:pBdr>
              <w:spacing w:before="65"/>
              <w:ind w:left="2134"/>
              <w:jc w:val="center"/>
              <w:rPr>
                <w:b/>
                <w:color w:val="000000"/>
                <w:sz w:val="24"/>
                <w:szCs w:val="24"/>
              </w:rPr>
            </w:pPr>
            <w:r w:rsidRPr="00610DD9">
              <w:rPr>
                <w:b/>
                <w:color w:val="000000"/>
                <w:sz w:val="24"/>
                <w:szCs w:val="24"/>
              </w:rPr>
              <w:t>3</w:t>
            </w:r>
          </w:p>
        </w:tc>
      </w:tr>
      <w:tr w:rsidR="00FF2A99">
        <w:trPr>
          <w:trHeight w:val="485"/>
        </w:trPr>
        <w:tc>
          <w:tcPr>
            <w:tcW w:w="6439" w:type="dxa"/>
          </w:tcPr>
          <w:p w:rsidR="00FF2A99" w:rsidRDefault="00321435">
            <w:pPr>
              <w:pBdr>
                <w:top w:val="nil"/>
                <w:left w:val="nil"/>
                <w:bottom w:val="nil"/>
                <w:right w:val="nil"/>
                <w:between w:val="nil"/>
              </w:pBdr>
              <w:spacing w:before="61"/>
              <w:ind w:left="200"/>
              <w:rPr>
                <w:color w:val="000000"/>
                <w:sz w:val="24"/>
                <w:szCs w:val="24"/>
              </w:rPr>
            </w:pPr>
            <w:r>
              <w:rPr>
                <w:color w:val="000000"/>
                <w:sz w:val="24"/>
                <w:szCs w:val="24"/>
              </w:rPr>
              <w:t>1.3 Motivation</w:t>
            </w:r>
          </w:p>
        </w:tc>
        <w:tc>
          <w:tcPr>
            <w:tcW w:w="3314" w:type="dxa"/>
          </w:tcPr>
          <w:p w:rsidR="00FF2A99" w:rsidRPr="00610DD9" w:rsidRDefault="00321435">
            <w:pPr>
              <w:pBdr>
                <w:top w:val="nil"/>
                <w:left w:val="nil"/>
                <w:bottom w:val="nil"/>
                <w:right w:val="nil"/>
                <w:between w:val="nil"/>
              </w:pBdr>
              <w:spacing w:before="65"/>
              <w:ind w:left="2134"/>
              <w:jc w:val="center"/>
              <w:rPr>
                <w:b/>
                <w:color w:val="000000"/>
                <w:sz w:val="24"/>
                <w:szCs w:val="24"/>
              </w:rPr>
            </w:pPr>
            <w:r w:rsidRPr="00610DD9">
              <w:rPr>
                <w:b/>
                <w:color w:val="000000"/>
                <w:sz w:val="24"/>
                <w:szCs w:val="24"/>
              </w:rPr>
              <w:t>5</w:t>
            </w:r>
          </w:p>
        </w:tc>
      </w:tr>
      <w:tr w:rsidR="00FF2A99">
        <w:trPr>
          <w:trHeight w:val="477"/>
        </w:trPr>
        <w:tc>
          <w:tcPr>
            <w:tcW w:w="6439" w:type="dxa"/>
          </w:tcPr>
          <w:p w:rsidR="00FF2A99" w:rsidRDefault="00321435" w:rsidP="00610DD9">
            <w:pPr>
              <w:pBdr>
                <w:top w:val="nil"/>
                <w:left w:val="nil"/>
                <w:bottom w:val="nil"/>
                <w:right w:val="nil"/>
                <w:between w:val="nil"/>
              </w:pBdr>
              <w:spacing w:before="133"/>
              <w:ind w:left="200"/>
              <w:rPr>
                <w:b/>
                <w:color w:val="000000"/>
                <w:sz w:val="24"/>
                <w:szCs w:val="24"/>
              </w:rPr>
            </w:pPr>
            <w:r>
              <w:rPr>
                <w:b/>
                <w:color w:val="000000"/>
                <w:sz w:val="24"/>
                <w:szCs w:val="24"/>
              </w:rPr>
              <w:t>Chapter 2: Literature Survey</w:t>
            </w:r>
            <w:r w:rsidR="00610DD9">
              <w:rPr>
                <w:b/>
                <w:color w:val="000000"/>
                <w:sz w:val="24"/>
                <w:szCs w:val="24"/>
              </w:rPr>
              <w:t xml:space="preserve">        </w:t>
            </w:r>
          </w:p>
        </w:tc>
        <w:tc>
          <w:tcPr>
            <w:tcW w:w="3314" w:type="dxa"/>
          </w:tcPr>
          <w:p w:rsidR="00FF2A99" w:rsidRPr="00610DD9" w:rsidRDefault="00321435">
            <w:pPr>
              <w:pBdr>
                <w:top w:val="nil"/>
                <w:left w:val="nil"/>
                <w:bottom w:val="nil"/>
                <w:right w:val="nil"/>
                <w:between w:val="nil"/>
              </w:pBdr>
              <w:spacing w:before="133"/>
              <w:ind w:left="2134"/>
              <w:jc w:val="center"/>
              <w:rPr>
                <w:b/>
                <w:color w:val="000000"/>
                <w:sz w:val="24"/>
                <w:szCs w:val="24"/>
              </w:rPr>
            </w:pPr>
            <w:r w:rsidRPr="00610DD9">
              <w:rPr>
                <w:b/>
                <w:color w:val="000000"/>
                <w:sz w:val="24"/>
                <w:szCs w:val="24"/>
              </w:rPr>
              <w:t>6</w:t>
            </w:r>
          </w:p>
        </w:tc>
      </w:tr>
      <w:tr w:rsidR="00FF2A99">
        <w:trPr>
          <w:trHeight w:val="412"/>
        </w:trPr>
        <w:tc>
          <w:tcPr>
            <w:tcW w:w="6439" w:type="dxa"/>
          </w:tcPr>
          <w:p w:rsidR="00FF2A99" w:rsidRDefault="00321435" w:rsidP="00610DD9">
            <w:pPr>
              <w:pBdr>
                <w:top w:val="nil"/>
                <w:left w:val="nil"/>
                <w:bottom w:val="nil"/>
                <w:right w:val="nil"/>
                <w:between w:val="nil"/>
              </w:pBdr>
              <w:spacing w:before="58"/>
              <w:ind w:left="200"/>
              <w:rPr>
                <w:color w:val="000000"/>
                <w:sz w:val="24"/>
                <w:szCs w:val="24"/>
              </w:rPr>
            </w:pPr>
            <w:r>
              <w:rPr>
                <w:color w:val="000000"/>
                <w:sz w:val="24"/>
                <w:szCs w:val="24"/>
              </w:rPr>
              <w:t>2.1 Basic Terminologies</w:t>
            </w:r>
            <w:r w:rsidR="00610DD9">
              <w:rPr>
                <w:color w:val="000000"/>
                <w:sz w:val="24"/>
                <w:szCs w:val="24"/>
              </w:rPr>
              <w:t xml:space="preserve">         </w:t>
            </w:r>
          </w:p>
        </w:tc>
        <w:tc>
          <w:tcPr>
            <w:tcW w:w="3314" w:type="dxa"/>
          </w:tcPr>
          <w:p w:rsidR="00610DD9" w:rsidRPr="00610DD9" w:rsidRDefault="00610DD9" w:rsidP="00610DD9">
            <w:pPr>
              <w:pBdr>
                <w:top w:val="nil"/>
                <w:left w:val="nil"/>
                <w:bottom w:val="nil"/>
                <w:right w:val="nil"/>
                <w:between w:val="nil"/>
              </w:pBdr>
              <w:spacing w:before="68"/>
              <w:ind w:left="2134"/>
              <w:jc w:val="center"/>
              <w:rPr>
                <w:b/>
                <w:color w:val="000000"/>
                <w:sz w:val="24"/>
                <w:szCs w:val="24"/>
              </w:rPr>
            </w:pPr>
            <w:r w:rsidRPr="00610DD9">
              <w:rPr>
                <w:b/>
                <w:color w:val="000000"/>
                <w:sz w:val="24"/>
                <w:szCs w:val="24"/>
              </w:rPr>
              <w:t>7</w:t>
            </w:r>
          </w:p>
        </w:tc>
      </w:tr>
      <w:tr w:rsidR="00FF2A99">
        <w:trPr>
          <w:trHeight w:val="412"/>
        </w:trPr>
        <w:tc>
          <w:tcPr>
            <w:tcW w:w="6439" w:type="dxa"/>
          </w:tcPr>
          <w:p w:rsidR="00FF2A99" w:rsidRDefault="00321435" w:rsidP="00610DD9">
            <w:pPr>
              <w:pBdr>
                <w:top w:val="nil"/>
                <w:left w:val="nil"/>
                <w:bottom w:val="nil"/>
                <w:right w:val="nil"/>
                <w:between w:val="nil"/>
              </w:pBdr>
              <w:spacing w:before="58"/>
              <w:ind w:left="200"/>
              <w:rPr>
                <w:color w:val="000000"/>
                <w:sz w:val="24"/>
                <w:szCs w:val="24"/>
              </w:rPr>
            </w:pPr>
            <w:r>
              <w:rPr>
                <w:color w:val="000000"/>
                <w:sz w:val="24"/>
                <w:szCs w:val="24"/>
              </w:rPr>
              <w:t>2.2 Existing System</w:t>
            </w:r>
            <w:r w:rsidR="00610DD9">
              <w:rPr>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68"/>
              <w:ind w:left="2134"/>
              <w:jc w:val="center"/>
              <w:rPr>
                <w:b/>
                <w:color w:val="000000"/>
                <w:sz w:val="24"/>
                <w:szCs w:val="24"/>
              </w:rPr>
            </w:pPr>
            <w:r w:rsidRPr="00610DD9">
              <w:rPr>
                <w:b/>
                <w:color w:val="000000"/>
                <w:sz w:val="24"/>
                <w:szCs w:val="24"/>
              </w:rPr>
              <w:t>8</w:t>
            </w:r>
          </w:p>
        </w:tc>
      </w:tr>
      <w:tr w:rsidR="00FF2A99">
        <w:trPr>
          <w:trHeight w:val="487"/>
        </w:trPr>
        <w:tc>
          <w:tcPr>
            <w:tcW w:w="6439" w:type="dxa"/>
          </w:tcPr>
          <w:p w:rsidR="00FF2A99" w:rsidRDefault="00321435" w:rsidP="00610DD9">
            <w:pPr>
              <w:pBdr>
                <w:top w:val="nil"/>
                <w:left w:val="nil"/>
                <w:bottom w:val="nil"/>
                <w:right w:val="nil"/>
                <w:between w:val="nil"/>
              </w:pBdr>
              <w:spacing w:before="58"/>
              <w:ind w:left="200"/>
              <w:rPr>
                <w:color w:val="000000"/>
                <w:sz w:val="24"/>
                <w:szCs w:val="24"/>
              </w:rPr>
            </w:pPr>
            <w:r>
              <w:rPr>
                <w:color w:val="000000"/>
                <w:sz w:val="24"/>
                <w:szCs w:val="24"/>
              </w:rPr>
              <w:t>2.3 Problem Statement</w:t>
            </w:r>
            <w:r w:rsidR="00610DD9">
              <w:rPr>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68"/>
              <w:ind w:left="2187" w:right="48"/>
              <w:jc w:val="center"/>
              <w:rPr>
                <w:b/>
                <w:color w:val="000000"/>
                <w:sz w:val="24"/>
                <w:szCs w:val="24"/>
              </w:rPr>
            </w:pPr>
            <w:r w:rsidRPr="00610DD9">
              <w:rPr>
                <w:b/>
                <w:color w:val="000000"/>
                <w:sz w:val="24"/>
                <w:szCs w:val="24"/>
              </w:rPr>
              <w:t>9</w:t>
            </w:r>
          </w:p>
        </w:tc>
      </w:tr>
      <w:tr w:rsidR="00FF2A99">
        <w:trPr>
          <w:trHeight w:val="480"/>
        </w:trPr>
        <w:tc>
          <w:tcPr>
            <w:tcW w:w="6439" w:type="dxa"/>
          </w:tcPr>
          <w:p w:rsidR="00FF2A99" w:rsidRDefault="00321435" w:rsidP="00610DD9">
            <w:pPr>
              <w:pBdr>
                <w:top w:val="nil"/>
                <w:left w:val="nil"/>
                <w:bottom w:val="nil"/>
                <w:right w:val="nil"/>
                <w:between w:val="nil"/>
              </w:pBdr>
              <w:spacing w:before="133"/>
              <w:ind w:left="200"/>
              <w:rPr>
                <w:b/>
                <w:color w:val="000000"/>
                <w:sz w:val="24"/>
                <w:szCs w:val="24"/>
              </w:rPr>
            </w:pPr>
            <w:r>
              <w:rPr>
                <w:b/>
                <w:color w:val="000000"/>
                <w:sz w:val="24"/>
                <w:szCs w:val="24"/>
              </w:rPr>
              <w:t>Chapter 3: Requirement Gathering</w:t>
            </w:r>
            <w:r w:rsidR="00610DD9">
              <w:rPr>
                <w:b/>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133"/>
              <w:ind w:left="2187" w:right="48"/>
              <w:jc w:val="center"/>
              <w:rPr>
                <w:b/>
                <w:color w:val="000000"/>
                <w:sz w:val="24"/>
                <w:szCs w:val="24"/>
              </w:rPr>
            </w:pPr>
            <w:r w:rsidRPr="00610DD9">
              <w:rPr>
                <w:b/>
                <w:color w:val="000000"/>
                <w:sz w:val="24"/>
                <w:szCs w:val="24"/>
              </w:rPr>
              <w:t>10</w:t>
            </w:r>
          </w:p>
        </w:tc>
      </w:tr>
      <w:tr w:rsidR="00FF2A99">
        <w:trPr>
          <w:trHeight w:val="484"/>
        </w:trPr>
        <w:tc>
          <w:tcPr>
            <w:tcW w:w="6439" w:type="dxa"/>
          </w:tcPr>
          <w:p w:rsidR="00FF2A99" w:rsidRDefault="00321435" w:rsidP="00610DD9">
            <w:pPr>
              <w:pBdr>
                <w:top w:val="nil"/>
                <w:left w:val="nil"/>
                <w:bottom w:val="nil"/>
                <w:right w:val="nil"/>
                <w:between w:val="nil"/>
              </w:pBdr>
              <w:spacing w:before="61"/>
              <w:ind w:left="200"/>
              <w:rPr>
                <w:color w:val="000000"/>
                <w:sz w:val="24"/>
                <w:szCs w:val="24"/>
              </w:rPr>
            </w:pPr>
            <w:r>
              <w:rPr>
                <w:color w:val="000000"/>
                <w:sz w:val="24"/>
                <w:szCs w:val="24"/>
              </w:rPr>
              <w:t>3.1 Software and Hardware Requirements</w:t>
            </w:r>
            <w:r w:rsidR="00610DD9">
              <w:rPr>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65"/>
              <w:ind w:left="2187" w:right="48"/>
              <w:jc w:val="center"/>
              <w:rPr>
                <w:b/>
                <w:color w:val="000000"/>
                <w:sz w:val="24"/>
                <w:szCs w:val="24"/>
              </w:rPr>
            </w:pPr>
            <w:r w:rsidRPr="00610DD9">
              <w:rPr>
                <w:b/>
                <w:color w:val="000000"/>
                <w:sz w:val="24"/>
                <w:szCs w:val="24"/>
              </w:rPr>
              <w:t>11</w:t>
            </w:r>
          </w:p>
        </w:tc>
      </w:tr>
      <w:tr w:rsidR="00FF2A99">
        <w:trPr>
          <w:trHeight w:val="480"/>
        </w:trPr>
        <w:tc>
          <w:tcPr>
            <w:tcW w:w="6439" w:type="dxa"/>
          </w:tcPr>
          <w:p w:rsidR="00FF2A99" w:rsidRDefault="00321435" w:rsidP="00610DD9">
            <w:pPr>
              <w:pBdr>
                <w:top w:val="nil"/>
                <w:left w:val="nil"/>
                <w:bottom w:val="nil"/>
                <w:right w:val="nil"/>
                <w:between w:val="nil"/>
              </w:pBdr>
              <w:spacing w:before="133"/>
              <w:ind w:left="200"/>
              <w:rPr>
                <w:b/>
                <w:color w:val="000000"/>
                <w:sz w:val="24"/>
                <w:szCs w:val="24"/>
              </w:rPr>
            </w:pPr>
            <w:r>
              <w:rPr>
                <w:b/>
                <w:color w:val="000000"/>
                <w:sz w:val="24"/>
                <w:szCs w:val="24"/>
              </w:rPr>
              <w:t>Chapter 4: Plan of Project</w:t>
            </w:r>
            <w:r w:rsidR="00610DD9">
              <w:rPr>
                <w:b/>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133"/>
              <w:ind w:left="2187" w:right="48"/>
              <w:jc w:val="center"/>
              <w:rPr>
                <w:b/>
                <w:color w:val="000000"/>
                <w:sz w:val="24"/>
                <w:szCs w:val="24"/>
              </w:rPr>
            </w:pPr>
            <w:r w:rsidRPr="00610DD9">
              <w:rPr>
                <w:b/>
                <w:color w:val="000000"/>
                <w:sz w:val="24"/>
                <w:szCs w:val="24"/>
              </w:rPr>
              <w:t>12</w:t>
            </w:r>
          </w:p>
        </w:tc>
      </w:tr>
      <w:tr w:rsidR="00FF2A99">
        <w:trPr>
          <w:trHeight w:val="823"/>
        </w:trPr>
        <w:tc>
          <w:tcPr>
            <w:tcW w:w="6439" w:type="dxa"/>
          </w:tcPr>
          <w:p w:rsidR="00FF2A99" w:rsidRDefault="00321435">
            <w:pPr>
              <w:numPr>
                <w:ilvl w:val="1"/>
                <w:numId w:val="1"/>
              </w:numPr>
              <w:pBdr>
                <w:top w:val="nil"/>
                <w:left w:val="nil"/>
                <w:bottom w:val="nil"/>
                <w:right w:val="nil"/>
                <w:between w:val="nil"/>
              </w:pBdr>
              <w:tabs>
                <w:tab w:val="left" w:pos="565"/>
              </w:tabs>
              <w:spacing w:before="61"/>
              <w:rPr>
                <w:color w:val="000000"/>
              </w:rPr>
            </w:pPr>
            <w:r>
              <w:rPr>
                <w:color w:val="000000"/>
                <w:sz w:val="24"/>
                <w:szCs w:val="24"/>
              </w:rPr>
              <w:t>Method of Work</w:t>
            </w:r>
            <w:r w:rsidR="00610DD9">
              <w:rPr>
                <w:color w:val="000000"/>
                <w:sz w:val="24"/>
                <w:szCs w:val="24"/>
              </w:rPr>
              <w:t xml:space="preserve">    </w:t>
            </w:r>
          </w:p>
          <w:p w:rsidR="00FF2A99" w:rsidRDefault="00321435" w:rsidP="00610DD9">
            <w:pPr>
              <w:numPr>
                <w:ilvl w:val="1"/>
                <w:numId w:val="1"/>
              </w:numPr>
              <w:pBdr>
                <w:top w:val="nil"/>
                <w:left w:val="nil"/>
                <w:bottom w:val="nil"/>
                <w:right w:val="nil"/>
                <w:between w:val="nil"/>
              </w:pBdr>
              <w:tabs>
                <w:tab w:val="left" w:pos="565"/>
              </w:tabs>
              <w:spacing w:before="103"/>
              <w:rPr>
                <w:color w:val="000000"/>
              </w:rPr>
            </w:pPr>
            <w:r>
              <w:rPr>
                <w:color w:val="000000"/>
                <w:sz w:val="24"/>
                <w:szCs w:val="24"/>
              </w:rPr>
              <w:t xml:space="preserve">Proposed System Architecture      </w:t>
            </w:r>
            <w:r w:rsidR="00610DD9">
              <w:rPr>
                <w:color w:val="000000"/>
                <w:sz w:val="24"/>
                <w:szCs w:val="24"/>
              </w:rPr>
              <w:t xml:space="preserve"> </w:t>
            </w:r>
            <w:r>
              <w:rPr>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65"/>
              <w:ind w:left="2187" w:right="48"/>
              <w:jc w:val="center"/>
              <w:rPr>
                <w:b/>
                <w:color w:val="000000"/>
                <w:sz w:val="24"/>
                <w:szCs w:val="24"/>
              </w:rPr>
            </w:pPr>
            <w:r w:rsidRPr="00610DD9">
              <w:rPr>
                <w:b/>
                <w:color w:val="000000"/>
                <w:sz w:val="24"/>
                <w:szCs w:val="24"/>
              </w:rPr>
              <w:t>13</w:t>
            </w:r>
          </w:p>
          <w:p w:rsidR="00FF2A99" w:rsidRPr="00610DD9" w:rsidRDefault="00321435">
            <w:pPr>
              <w:tabs>
                <w:tab w:val="left" w:pos="2605"/>
              </w:tabs>
              <w:rPr>
                <w:b/>
              </w:rPr>
            </w:pPr>
            <w:r w:rsidRPr="00610DD9">
              <w:rPr>
                <w:b/>
              </w:rPr>
              <w:tab/>
            </w:r>
            <w:r w:rsidR="00610DD9" w:rsidRPr="00610DD9">
              <w:rPr>
                <w:b/>
              </w:rPr>
              <w:t>14</w:t>
            </w:r>
          </w:p>
        </w:tc>
      </w:tr>
      <w:tr w:rsidR="00FF2A99">
        <w:trPr>
          <w:trHeight w:val="520"/>
        </w:trPr>
        <w:tc>
          <w:tcPr>
            <w:tcW w:w="6439" w:type="dxa"/>
          </w:tcPr>
          <w:p w:rsidR="00FF2A99" w:rsidRDefault="00321435">
            <w:pPr>
              <w:pBdr>
                <w:top w:val="nil"/>
                <w:left w:val="nil"/>
                <w:bottom w:val="nil"/>
                <w:right w:val="nil"/>
                <w:between w:val="nil"/>
              </w:pBdr>
              <w:spacing w:before="97"/>
              <w:ind w:left="200"/>
              <w:rPr>
                <w:b/>
                <w:color w:val="000000"/>
                <w:sz w:val="24"/>
                <w:szCs w:val="24"/>
              </w:rPr>
            </w:pPr>
            <w:r>
              <w:rPr>
                <w:b/>
                <w:color w:val="000000"/>
                <w:sz w:val="24"/>
                <w:szCs w:val="24"/>
              </w:rPr>
              <w:t>Chapter 5: Conclusion</w:t>
            </w:r>
            <w:r w:rsidR="00610DD9">
              <w:rPr>
                <w:b/>
                <w:color w:val="000000"/>
                <w:sz w:val="24"/>
                <w:szCs w:val="24"/>
              </w:rPr>
              <w:t xml:space="preserve"> </w:t>
            </w:r>
          </w:p>
          <w:p w:rsidR="00EE35E9" w:rsidRPr="00EE35E9" w:rsidRDefault="00EE35E9" w:rsidP="00610DD9">
            <w:pPr>
              <w:pBdr>
                <w:top w:val="nil"/>
                <w:left w:val="nil"/>
                <w:bottom w:val="nil"/>
                <w:right w:val="nil"/>
                <w:between w:val="nil"/>
              </w:pBdr>
              <w:spacing w:before="97"/>
              <w:ind w:left="200"/>
              <w:rPr>
                <w:color w:val="000000"/>
                <w:sz w:val="24"/>
                <w:szCs w:val="24"/>
              </w:rPr>
            </w:pPr>
            <w:r w:rsidRPr="00EE35E9">
              <w:rPr>
                <w:color w:val="000000"/>
                <w:sz w:val="24"/>
                <w:szCs w:val="24"/>
              </w:rPr>
              <w:t>5.1 Conclusion</w:t>
            </w:r>
            <w:r w:rsidR="00610DD9">
              <w:rPr>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101"/>
              <w:ind w:left="2187" w:right="48"/>
              <w:jc w:val="center"/>
              <w:rPr>
                <w:b/>
                <w:color w:val="000000"/>
                <w:sz w:val="24"/>
                <w:szCs w:val="24"/>
              </w:rPr>
            </w:pPr>
            <w:r w:rsidRPr="00610DD9">
              <w:rPr>
                <w:b/>
                <w:color w:val="000000"/>
                <w:sz w:val="24"/>
                <w:szCs w:val="24"/>
              </w:rPr>
              <w:t>17</w:t>
            </w:r>
          </w:p>
          <w:p w:rsidR="00EE35E9" w:rsidRPr="00610DD9" w:rsidRDefault="00610DD9">
            <w:pPr>
              <w:pBdr>
                <w:top w:val="nil"/>
                <w:left w:val="nil"/>
                <w:bottom w:val="nil"/>
                <w:right w:val="nil"/>
                <w:between w:val="nil"/>
              </w:pBdr>
              <w:spacing w:before="101"/>
              <w:ind w:left="2187" w:right="48"/>
              <w:jc w:val="center"/>
              <w:rPr>
                <w:b/>
                <w:color w:val="000000"/>
                <w:sz w:val="24"/>
                <w:szCs w:val="24"/>
              </w:rPr>
            </w:pPr>
            <w:r w:rsidRPr="00610DD9">
              <w:rPr>
                <w:b/>
                <w:color w:val="000000"/>
                <w:sz w:val="24"/>
                <w:szCs w:val="24"/>
              </w:rPr>
              <w:t>18</w:t>
            </w:r>
          </w:p>
        </w:tc>
      </w:tr>
      <w:tr w:rsidR="00FF2A99">
        <w:trPr>
          <w:trHeight w:val="408"/>
        </w:trPr>
        <w:tc>
          <w:tcPr>
            <w:tcW w:w="6439" w:type="dxa"/>
          </w:tcPr>
          <w:p w:rsidR="00FF2A99" w:rsidRDefault="00321435" w:rsidP="00610DD9">
            <w:pPr>
              <w:pBdr>
                <w:top w:val="nil"/>
                <w:left w:val="nil"/>
                <w:bottom w:val="nil"/>
                <w:right w:val="nil"/>
                <w:between w:val="nil"/>
              </w:pBdr>
              <w:spacing w:before="133" w:line="256" w:lineRule="auto"/>
              <w:ind w:left="219"/>
              <w:rPr>
                <w:b/>
                <w:color w:val="000000"/>
                <w:sz w:val="24"/>
                <w:szCs w:val="24"/>
              </w:rPr>
            </w:pPr>
            <w:r>
              <w:rPr>
                <w:b/>
                <w:color w:val="000000"/>
                <w:sz w:val="24"/>
                <w:szCs w:val="24"/>
              </w:rPr>
              <w:t>References</w:t>
            </w:r>
            <w:r w:rsidR="00610DD9">
              <w:rPr>
                <w:b/>
                <w:color w:val="000000"/>
                <w:sz w:val="24"/>
                <w:szCs w:val="24"/>
              </w:rPr>
              <w:t xml:space="preserve">  </w:t>
            </w:r>
          </w:p>
        </w:tc>
        <w:tc>
          <w:tcPr>
            <w:tcW w:w="3314" w:type="dxa"/>
          </w:tcPr>
          <w:p w:rsidR="00FF2A99" w:rsidRPr="00610DD9" w:rsidRDefault="00610DD9">
            <w:pPr>
              <w:pBdr>
                <w:top w:val="nil"/>
                <w:left w:val="nil"/>
                <w:bottom w:val="nil"/>
                <w:right w:val="nil"/>
                <w:between w:val="nil"/>
              </w:pBdr>
              <w:spacing w:before="133" w:line="256" w:lineRule="auto"/>
              <w:ind w:left="2187" w:right="48"/>
              <w:jc w:val="center"/>
              <w:rPr>
                <w:b/>
                <w:color w:val="000000"/>
                <w:sz w:val="24"/>
                <w:szCs w:val="24"/>
              </w:rPr>
            </w:pPr>
            <w:r w:rsidRPr="00610DD9">
              <w:rPr>
                <w:b/>
                <w:color w:val="000000"/>
                <w:sz w:val="24"/>
                <w:szCs w:val="24"/>
              </w:rPr>
              <w:t>19</w:t>
            </w:r>
          </w:p>
        </w:tc>
      </w:tr>
    </w:tbl>
    <w:p w:rsidR="00FF2A99" w:rsidRDefault="00FF2A99">
      <w:pPr>
        <w:spacing w:line="256" w:lineRule="auto"/>
        <w:jc w:val="center"/>
        <w:rPr>
          <w:color w:val="000000"/>
          <w:sz w:val="24"/>
          <w:szCs w:val="24"/>
        </w:rPr>
        <w:sectPr w:rsidR="00FF2A99">
          <w:headerReference w:type="default" r:id="rId12"/>
          <w:pgSz w:w="11910" w:h="16840"/>
          <w:pgMar w:top="1440" w:right="580" w:bottom="280" w:left="1340" w:header="0" w:footer="0" w:gutter="0"/>
          <w:cols w:space="720"/>
        </w:sect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DA3D2A" w:rsidRDefault="00DA3D2A">
      <w:pPr>
        <w:pBdr>
          <w:top w:val="nil"/>
          <w:left w:val="nil"/>
          <w:bottom w:val="nil"/>
          <w:right w:val="nil"/>
          <w:between w:val="nil"/>
        </w:pBdr>
        <w:rPr>
          <w:color w:val="000000"/>
          <w:sz w:val="20"/>
          <w:szCs w:val="20"/>
        </w:rPr>
      </w:pPr>
    </w:p>
    <w:p w:rsidR="00DA3D2A" w:rsidRDefault="00DA3D2A">
      <w:pPr>
        <w:pBdr>
          <w:top w:val="nil"/>
          <w:left w:val="nil"/>
          <w:bottom w:val="nil"/>
          <w:right w:val="nil"/>
          <w:between w:val="nil"/>
        </w:pBdr>
        <w:rPr>
          <w:color w:val="000000"/>
          <w:sz w:val="20"/>
          <w:szCs w:val="20"/>
        </w:rPr>
      </w:pPr>
    </w:p>
    <w:p w:rsidR="00DA3D2A" w:rsidRDefault="00DA3D2A">
      <w:pPr>
        <w:pBdr>
          <w:top w:val="nil"/>
          <w:left w:val="nil"/>
          <w:bottom w:val="nil"/>
          <w:right w:val="nil"/>
          <w:between w:val="nil"/>
        </w:pBdr>
        <w:rPr>
          <w:color w:val="000000"/>
          <w:sz w:val="20"/>
          <w:szCs w:val="20"/>
        </w:rPr>
      </w:pPr>
    </w:p>
    <w:p w:rsidR="00DA3D2A" w:rsidRDefault="00DA3D2A">
      <w:pPr>
        <w:pBdr>
          <w:top w:val="nil"/>
          <w:left w:val="nil"/>
          <w:bottom w:val="nil"/>
          <w:right w:val="nil"/>
          <w:between w:val="nil"/>
        </w:pBdr>
        <w:rPr>
          <w:color w:val="000000"/>
          <w:sz w:val="20"/>
          <w:szCs w:val="20"/>
        </w:rPr>
      </w:pPr>
    </w:p>
    <w:p w:rsidR="00FF2A99" w:rsidRDefault="00FF2A99">
      <w:pPr>
        <w:pBdr>
          <w:top w:val="nil"/>
          <w:left w:val="nil"/>
          <w:bottom w:val="nil"/>
          <w:right w:val="nil"/>
          <w:between w:val="nil"/>
        </w:pBdr>
        <w:rPr>
          <w:color w:val="000000"/>
          <w:sz w:val="20"/>
          <w:szCs w:val="20"/>
        </w:rPr>
      </w:pPr>
    </w:p>
    <w:p w:rsidR="00174067" w:rsidRDefault="00DA3D2A" w:rsidP="00DA3D2A">
      <w:pPr>
        <w:spacing w:before="225" w:line="340" w:lineRule="auto"/>
        <w:ind w:left="3480" w:right="3544"/>
        <w:rPr>
          <w:b/>
          <w:color w:val="000000"/>
          <w:sz w:val="40"/>
          <w:szCs w:val="40"/>
        </w:rPr>
        <w:sectPr w:rsidR="00174067">
          <w:headerReference w:type="default" r:id="rId13"/>
          <w:footerReference w:type="default" r:id="rId14"/>
          <w:pgSz w:w="11910" w:h="16840"/>
          <w:pgMar w:top="1340" w:right="1320" w:bottom="920" w:left="1340" w:header="751" w:footer="731" w:gutter="0"/>
          <w:pgNumType w:start="1"/>
          <w:cols w:space="720"/>
        </w:sectPr>
      </w:pPr>
      <w:r>
        <w:rPr>
          <w:b/>
          <w:color w:val="000000"/>
          <w:sz w:val="40"/>
          <w:szCs w:val="40"/>
        </w:rPr>
        <w:t xml:space="preserve">  </w:t>
      </w:r>
      <w:r w:rsidR="00174067">
        <w:rPr>
          <w:b/>
          <w:color w:val="000000"/>
          <w:sz w:val="40"/>
          <w:szCs w:val="40"/>
        </w:rPr>
        <w:t xml:space="preserve">Chapter 1                    </w:t>
      </w:r>
      <w:r>
        <w:rPr>
          <w:b/>
          <w:color w:val="000000"/>
          <w:sz w:val="40"/>
          <w:szCs w:val="40"/>
        </w:rPr>
        <w:t xml:space="preserve">       </w:t>
      </w:r>
      <w:r w:rsidR="00174067">
        <w:rPr>
          <w:b/>
          <w:color w:val="000000"/>
          <w:sz w:val="40"/>
          <w:szCs w:val="40"/>
        </w:rPr>
        <w:t>Introduction</w:t>
      </w:r>
    </w:p>
    <w:p w:rsidR="00495DB3" w:rsidRPr="00297E3B" w:rsidRDefault="00D16B42" w:rsidP="00495DB3">
      <w:pPr>
        <w:spacing w:before="225" w:line="340" w:lineRule="auto"/>
        <w:ind w:right="3544"/>
        <w:rPr>
          <w:b/>
          <w:color w:val="000000"/>
          <w:sz w:val="30"/>
          <w:szCs w:val="30"/>
        </w:rPr>
      </w:pPr>
      <w:r>
        <w:rPr>
          <w:b/>
          <w:color w:val="000000"/>
          <w:sz w:val="30"/>
          <w:szCs w:val="30"/>
        </w:rPr>
        <w:lastRenderedPageBreak/>
        <w:t>1.1 INTRODUCTION</w:t>
      </w:r>
    </w:p>
    <w:p w:rsidR="0068260D" w:rsidRDefault="00D471A5" w:rsidP="00DA3D2A">
      <w:pPr>
        <w:pStyle w:val="NormalWeb"/>
        <w:jc w:val="both"/>
      </w:pPr>
      <w:r>
        <w:t>The rapid advancement of technology and the digitalization of information have led to an explosion in the volume of text data being generated daily. From news articles to social media posts, scientific papers, and business reports, the sheer amount of text that individuals and organizations need to process has become overwhelming. In such a scenario, automatic text summarization has emerged as an essential tool to condense large volumes of text into more manageable summaries, allowing users to extract the most critical information without reading entire documents.</w:t>
      </w:r>
    </w:p>
    <w:p w:rsidR="00D471A5" w:rsidRDefault="00D471A5" w:rsidP="00DA3D2A">
      <w:pPr>
        <w:pStyle w:val="NormalWeb"/>
        <w:jc w:val="both"/>
      </w:pPr>
      <w:r>
        <w:t>Over the years, a variety of methods have been employed for text summarization. Early approaches relied on rule-based systems or statistical methods such as term frequency-inverse document frequency (TF-IDF) to identify key sentences. While effective for short texts, these methods struggled with long documents, context, and meaning. More recently, machine learning and deep learning techniques, particularly with the introduction of transformer-based models, have revolutionized the field of Natural Language Processing (NLP). Transformers have enabled significant improvements in various NLP tasks, including translation, question answering, and summarization, due to their ability to model long-range dependencies in text.This project aims to implement an abstractive text summarization system using the BART Seq2Seq model, showcasing its ability to summarize long documents while retaining state-of-the-art performance. The model's architecture, which utilizes both encoder-decoder capabilities, allows it to handle large datasets and generate meaningful, human-like summaries. With applications ranging from news aggregation to scientific research, text summarization is a crucial task that enables users to navigate vast amounts of information quickly and efficiently.</w:t>
      </w:r>
    </w:p>
    <w:p w:rsidR="00495DB3" w:rsidRDefault="00495DB3" w:rsidP="00D471A5">
      <w:pPr>
        <w:pStyle w:val="NormalWeb"/>
        <w:spacing w:line="276" w:lineRule="auto"/>
        <w:jc w:val="both"/>
      </w:pPr>
      <w:r>
        <w:t>.</w:t>
      </w:r>
    </w:p>
    <w:p w:rsidR="00495DB3" w:rsidRDefault="00495DB3" w:rsidP="00495DB3">
      <w:pPr>
        <w:spacing w:before="225" w:line="340" w:lineRule="auto"/>
        <w:ind w:right="3544"/>
        <w:rPr>
          <w:b/>
          <w:color w:val="000000"/>
          <w:sz w:val="40"/>
          <w:szCs w:val="40"/>
        </w:rPr>
      </w:pPr>
    </w:p>
    <w:p w:rsidR="00264D48" w:rsidRDefault="00264D48" w:rsidP="00495DB3">
      <w:pPr>
        <w:spacing w:before="225" w:line="340" w:lineRule="auto"/>
        <w:ind w:right="3544"/>
        <w:rPr>
          <w:b/>
          <w:color w:val="000000"/>
          <w:sz w:val="40"/>
          <w:szCs w:val="40"/>
        </w:rPr>
      </w:pPr>
    </w:p>
    <w:p w:rsidR="00264D48" w:rsidRDefault="00264D48" w:rsidP="00495DB3">
      <w:pPr>
        <w:spacing w:before="225" w:line="340" w:lineRule="auto"/>
        <w:ind w:right="3544"/>
        <w:rPr>
          <w:b/>
          <w:color w:val="000000"/>
          <w:sz w:val="40"/>
          <w:szCs w:val="40"/>
        </w:rPr>
      </w:pPr>
    </w:p>
    <w:p w:rsidR="0068260D" w:rsidRDefault="0068260D" w:rsidP="00495DB3">
      <w:pPr>
        <w:spacing w:before="225" w:line="340" w:lineRule="auto"/>
        <w:ind w:right="3544"/>
        <w:rPr>
          <w:b/>
          <w:color w:val="000000"/>
          <w:sz w:val="40"/>
          <w:szCs w:val="40"/>
        </w:rPr>
      </w:pPr>
    </w:p>
    <w:p w:rsidR="0068260D" w:rsidRDefault="0068260D" w:rsidP="00495DB3">
      <w:pPr>
        <w:spacing w:before="225" w:line="340" w:lineRule="auto"/>
        <w:ind w:right="3544"/>
        <w:rPr>
          <w:b/>
          <w:color w:val="000000"/>
          <w:sz w:val="40"/>
          <w:szCs w:val="40"/>
        </w:rPr>
      </w:pPr>
    </w:p>
    <w:p w:rsidR="00264D48" w:rsidRDefault="00264D48"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30"/>
          <w:szCs w:val="30"/>
        </w:rPr>
      </w:pPr>
    </w:p>
    <w:p w:rsidR="00264D48" w:rsidRDefault="00264D48" w:rsidP="00495DB3">
      <w:pPr>
        <w:spacing w:before="225" w:line="340" w:lineRule="auto"/>
        <w:ind w:right="3544"/>
        <w:rPr>
          <w:b/>
          <w:color w:val="000000"/>
          <w:sz w:val="30"/>
          <w:szCs w:val="30"/>
        </w:rPr>
      </w:pPr>
      <w:r>
        <w:rPr>
          <w:b/>
          <w:color w:val="000000"/>
          <w:sz w:val="30"/>
          <w:szCs w:val="30"/>
        </w:rPr>
        <w:lastRenderedPageBreak/>
        <w:t>1.2</w:t>
      </w:r>
      <w:r w:rsidRPr="00495DB3">
        <w:rPr>
          <w:b/>
          <w:color w:val="000000"/>
          <w:sz w:val="30"/>
          <w:szCs w:val="30"/>
        </w:rPr>
        <w:t xml:space="preserve"> </w:t>
      </w:r>
      <w:r w:rsidR="00D16B42">
        <w:rPr>
          <w:b/>
          <w:color w:val="000000"/>
          <w:sz w:val="30"/>
          <w:szCs w:val="30"/>
        </w:rPr>
        <w:t>BACKGROUND</w:t>
      </w:r>
    </w:p>
    <w:p w:rsidR="0068260D" w:rsidRPr="0068260D" w:rsidRDefault="00F131CE" w:rsidP="0068260D">
      <w:pPr>
        <w:pStyle w:val="NormalWeb"/>
        <w:jc w:val="both"/>
      </w:pPr>
      <w:r>
        <w:t xml:space="preserve">In </w:t>
      </w:r>
      <w:r w:rsidR="0068260D" w:rsidRPr="0068260D">
        <w:t xml:space="preserve">In the modern era of digital communication, the sheer volume of textual data being generated and consumed is unprecedented. With the rise of social media platforms, news outlets, scientific publications, and various other forms of written content, individuals are constantly faced with the challenge of efficiently processing vast amounts of information. This explosion of data has made it more difficult to keep up with the rapid flow of information, leading to an increased demand for tools that can assist in summarizing content without losing critical meaning. Text summarization has emerged as a key technology in addressing this issue by enabling users to condense lengthy documents into shorter, more digestible versions.Text summarization is broadly categorized into </w:t>
      </w:r>
      <w:r w:rsidR="0068260D" w:rsidRPr="0068260D">
        <w:rPr>
          <w:b/>
          <w:bCs/>
        </w:rPr>
        <w:t>extractive</w:t>
      </w:r>
      <w:r w:rsidR="0068260D" w:rsidRPr="0068260D">
        <w:t xml:space="preserve"> and </w:t>
      </w:r>
      <w:r w:rsidR="0068260D" w:rsidRPr="0068260D">
        <w:rPr>
          <w:b/>
          <w:bCs/>
        </w:rPr>
        <w:t>abstractive</w:t>
      </w:r>
      <w:r w:rsidR="0068260D" w:rsidRPr="0068260D">
        <w:t xml:space="preserve"> approaches. Extractive summarization focuses on identifying and extracting key sentences or phrases from the original text to form a summary. This method, while effective, can often lead to summaries that are disjointed or lack coherence, as the sentences are directly pulled from different parts of the document without modification. In contrast, </w:t>
      </w:r>
      <w:r w:rsidR="0068260D" w:rsidRPr="0068260D">
        <w:rPr>
          <w:b/>
          <w:bCs/>
        </w:rPr>
        <w:t>abstractive summarization</w:t>
      </w:r>
      <w:r w:rsidR="0068260D" w:rsidRPr="0068260D">
        <w:t xml:space="preserve"> generates new sentences that paraphrase the original text. This allows for more fluid, human-like summaries but poses greater technical challenges due to the complexity of generating natural language that captures the full meaning of the source material.</w:t>
      </w:r>
    </w:p>
    <w:p w:rsidR="0068260D" w:rsidRPr="0068260D" w:rsidRDefault="0068260D" w:rsidP="0068260D">
      <w:pPr>
        <w:widowControl/>
        <w:spacing w:before="100" w:beforeAutospacing="1" w:after="100" w:afterAutospacing="1"/>
        <w:jc w:val="both"/>
        <w:rPr>
          <w:sz w:val="24"/>
          <w:szCs w:val="24"/>
        </w:rPr>
      </w:pPr>
      <w:r w:rsidRPr="0068260D">
        <w:rPr>
          <w:sz w:val="24"/>
          <w:szCs w:val="24"/>
        </w:rPr>
        <w:t>Over the years, various models and techniques have been developed to address the challenge of abstractive summarization. Early approaches relied heavily on rule-based and statistical methods, such as TF-IDF (Term Frequency-Inverse Document Frequency) and latent semantic analysis, which lacked the ability to generate coherent, contextually relevant summaries. These methods struggled with understanding the nuances of language, including syntax, grammar, and long-range dependencies within text, making them less effective for more complex summarization tasks.</w:t>
      </w:r>
    </w:p>
    <w:p w:rsidR="0068260D" w:rsidRDefault="0068260D" w:rsidP="0068260D">
      <w:pPr>
        <w:widowControl/>
        <w:spacing w:before="100" w:beforeAutospacing="1" w:after="100" w:afterAutospacing="1"/>
        <w:jc w:val="both"/>
        <w:rPr>
          <w:sz w:val="24"/>
          <w:szCs w:val="24"/>
        </w:rPr>
      </w:pPr>
      <w:r w:rsidRPr="0068260D">
        <w:rPr>
          <w:sz w:val="24"/>
          <w:szCs w:val="24"/>
        </w:rPr>
        <w:t xml:space="preserve">The breakthrough came with the introduction of the </w:t>
      </w:r>
      <w:r w:rsidRPr="0068260D">
        <w:rPr>
          <w:b/>
          <w:bCs/>
          <w:sz w:val="24"/>
          <w:szCs w:val="24"/>
        </w:rPr>
        <w:t>Transformer architecture</w:t>
      </w:r>
      <w:r w:rsidRPr="0068260D">
        <w:rPr>
          <w:sz w:val="24"/>
          <w:szCs w:val="24"/>
        </w:rPr>
        <w:t xml:space="preserve"> by Vaswani et al. in 2017. Transformers revolutionized the field of NLP by enabling models to process entire input sequences simultaneously, thanks to their self-attention mechanism. This innovation allowed for better handling of long-range dependencies and context, paving the way for more advanced NLP models like </w:t>
      </w:r>
      <w:r w:rsidRPr="0068260D">
        <w:rPr>
          <w:b/>
          <w:bCs/>
          <w:sz w:val="24"/>
          <w:szCs w:val="24"/>
        </w:rPr>
        <w:t>BERT</w:t>
      </w:r>
      <w:r w:rsidRPr="0068260D">
        <w:rPr>
          <w:sz w:val="24"/>
          <w:szCs w:val="24"/>
        </w:rPr>
        <w:t xml:space="preserve"> (Bidirectional Encoder Representations from Transformers), </w:t>
      </w:r>
      <w:r w:rsidRPr="0068260D">
        <w:rPr>
          <w:b/>
          <w:bCs/>
          <w:sz w:val="24"/>
          <w:szCs w:val="24"/>
        </w:rPr>
        <w:t>GPT</w:t>
      </w:r>
      <w:r w:rsidRPr="0068260D">
        <w:rPr>
          <w:sz w:val="24"/>
          <w:szCs w:val="24"/>
        </w:rPr>
        <w:t xml:space="preserve"> (Generative Pre-trained Transformer), and ultimately </w:t>
      </w:r>
      <w:r w:rsidRPr="0068260D">
        <w:rPr>
          <w:b/>
          <w:bCs/>
          <w:sz w:val="24"/>
          <w:szCs w:val="24"/>
        </w:rPr>
        <w:t>BART</w:t>
      </w:r>
      <w:r w:rsidRPr="0068260D">
        <w:rPr>
          <w:sz w:val="24"/>
          <w:szCs w:val="24"/>
        </w:rPr>
        <w:t xml:space="preserve"> (Bidirectional and Auto-Regressive Transformers).BART, developed by Facebook AI, represents a major advancement in the field of sequence-to-sequence (Seq2Seq) modeling. It is a </w:t>
      </w:r>
      <w:r w:rsidRPr="0068260D">
        <w:rPr>
          <w:b/>
          <w:bCs/>
          <w:sz w:val="24"/>
          <w:szCs w:val="24"/>
        </w:rPr>
        <w:t>denoising autoencoder</w:t>
      </w:r>
      <w:r w:rsidRPr="0068260D">
        <w:rPr>
          <w:sz w:val="24"/>
          <w:szCs w:val="24"/>
        </w:rPr>
        <w:t xml:space="preserve"> designed to generate coherent and contextually relevant text. The BART model is pre-trained by corrupting input text and learning to reconstruct it, making it particularly well-suited for tasks like text generation, translation, and summarization. BART combines both the encoder and decoder architectures of transformer models, making it highly effective for summarization tasks. Unlike earlier models, which struggled with capturing context over longer sequences, BART excels at generating high-quality, human-like summaries while retaining the most important aspects of the original content.</w:t>
      </w:r>
    </w:p>
    <w:p w:rsidR="0068260D" w:rsidRPr="0068260D" w:rsidRDefault="0068260D" w:rsidP="0068260D">
      <w:pPr>
        <w:widowControl/>
        <w:spacing w:before="100" w:beforeAutospacing="1" w:after="100" w:afterAutospacing="1"/>
        <w:rPr>
          <w:sz w:val="24"/>
          <w:szCs w:val="24"/>
        </w:rPr>
      </w:pPr>
    </w:p>
    <w:p w:rsidR="0068260D" w:rsidRDefault="0068260D" w:rsidP="0068260D">
      <w:pPr>
        <w:widowControl/>
        <w:spacing w:before="100" w:beforeAutospacing="1" w:after="100" w:afterAutospacing="1"/>
        <w:rPr>
          <w:b/>
          <w:sz w:val="24"/>
          <w:szCs w:val="24"/>
        </w:rPr>
      </w:pPr>
    </w:p>
    <w:p w:rsidR="0068260D" w:rsidRDefault="0068260D" w:rsidP="0068260D">
      <w:pPr>
        <w:widowControl/>
        <w:spacing w:before="100" w:beforeAutospacing="1" w:after="100" w:afterAutospacing="1"/>
        <w:rPr>
          <w:b/>
          <w:sz w:val="24"/>
          <w:szCs w:val="24"/>
        </w:rPr>
      </w:pPr>
    </w:p>
    <w:p w:rsidR="0068260D" w:rsidRDefault="0068260D" w:rsidP="0068260D">
      <w:pPr>
        <w:widowControl/>
        <w:spacing w:before="100" w:beforeAutospacing="1" w:after="100" w:afterAutospacing="1"/>
        <w:rPr>
          <w:b/>
          <w:sz w:val="24"/>
          <w:szCs w:val="24"/>
        </w:rPr>
      </w:pPr>
    </w:p>
    <w:p w:rsidR="0068260D" w:rsidRDefault="0068260D" w:rsidP="0068260D">
      <w:pPr>
        <w:widowControl/>
        <w:spacing w:before="100" w:beforeAutospacing="1" w:after="100" w:afterAutospacing="1"/>
        <w:jc w:val="both"/>
        <w:rPr>
          <w:b/>
          <w:sz w:val="24"/>
          <w:szCs w:val="24"/>
        </w:rPr>
      </w:pPr>
      <w:r w:rsidRPr="0068260D">
        <w:rPr>
          <w:b/>
          <w:sz w:val="24"/>
          <w:szCs w:val="24"/>
        </w:rPr>
        <w:lastRenderedPageBreak/>
        <w:t>Functionality and Features</w:t>
      </w:r>
    </w:p>
    <w:p w:rsidR="0068260D" w:rsidRPr="0068260D" w:rsidRDefault="0068260D" w:rsidP="0068260D">
      <w:pPr>
        <w:widowControl/>
        <w:spacing w:before="100" w:beforeAutospacing="1" w:after="100" w:afterAutospacing="1"/>
        <w:jc w:val="both"/>
        <w:rPr>
          <w:sz w:val="24"/>
          <w:szCs w:val="24"/>
        </w:rPr>
      </w:pPr>
      <w:r w:rsidRPr="0068260D">
        <w:rPr>
          <w:sz w:val="24"/>
          <w:szCs w:val="24"/>
        </w:rPr>
        <w:t>This text summarization system will be designed to accept long documents as input and automatically generate concise summaries that capture the essence of the content. Key features of the system include:</w:t>
      </w:r>
    </w:p>
    <w:p w:rsidR="0068260D" w:rsidRPr="0068260D" w:rsidRDefault="0068260D" w:rsidP="0068260D">
      <w:pPr>
        <w:widowControl/>
        <w:numPr>
          <w:ilvl w:val="0"/>
          <w:numId w:val="15"/>
        </w:numPr>
        <w:spacing w:before="100" w:beforeAutospacing="1" w:after="100" w:afterAutospacing="1"/>
        <w:jc w:val="both"/>
        <w:rPr>
          <w:sz w:val="24"/>
          <w:szCs w:val="24"/>
        </w:rPr>
      </w:pPr>
      <w:r w:rsidRPr="0068260D">
        <w:rPr>
          <w:b/>
          <w:bCs/>
          <w:sz w:val="24"/>
          <w:szCs w:val="24"/>
        </w:rPr>
        <w:t>Abstractive Summarization</w:t>
      </w:r>
      <w:r w:rsidRPr="0068260D">
        <w:rPr>
          <w:sz w:val="24"/>
          <w:szCs w:val="24"/>
        </w:rPr>
        <w:t>: The system will use the BART model to generate new sentences that paraphrase the original text, ensuring that the summaries are coherent and contextually relevant.</w:t>
      </w:r>
    </w:p>
    <w:p w:rsidR="0068260D" w:rsidRPr="0068260D" w:rsidRDefault="0068260D" w:rsidP="0068260D">
      <w:pPr>
        <w:widowControl/>
        <w:numPr>
          <w:ilvl w:val="0"/>
          <w:numId w:val="15"/>
        </w:numPr>
        <w:spacing w:before="100" w:beforeAutospacing="1" w:after="100" w:afterAutospacing="1"/>
        <w:jc w:val="both"/>
        <w:rPr>
          <w:sz w:val="24"/>
          <w:szCs w:val="24"/>
        </w:rPr>
      </w:pPr>
      <w:r w:rsidRPr="0068260D">
        <w:rPr>
          <w:b/>
          <w:bCs/>
          <w:sz w:val="24"/>
          <w:szCs w:val="24"/>
        </w:rPr>
        <w:t>Pre-trained Model</w:t>
      </w:r>
      <w:r w:rsidRPr="0068260D">
        <w:rPr>
          <w:sz w:val="24"/>
          <w:szCs w:val="24"/>
        </w:rPr>
        <w:t>: The project will leverage a pre-trained BART model, fine-tuning it on a summarization dataset to optimize its performance for the task at hand.</w:t>
      </w:r>
    </w:p>
    <w:p w:rsidR="0068260D" w:rsidRPr="0068260D" w:rsidRDefault="0068260D" w:rsidP="0068260D">
      <w:pPr>
        <w:widowControl/>
        <w:numPr>
          <w:ilvl w:val="0"/>
          <w:numId w:val="15"/>
        </w:numPr>
        <w:spacing w:before="100" w:beforeAutospacing="1" w:after="100" w:afterAutospacing="1"/>
        <w:jc w:val="both"/>
        <w:rPr>
          <w:sz w:val="24"/>
          <w:szCs w:val="24"/>
        </w:rPr>
      </w:pPr>
      <w:r w:rsidRPr="0068260D">
        <w:rPr>
          <w:b/>
          <w:bCs/>
          <w:sz w:val="24"/>
          <w:szCs w:val="24"/>
        </w:rPr>
        <w:t>ROUGE Evaluation</w:t>
      </w:r>
      <w:r w:rsidRPr="0068260D">
        <w:rPr>
          <w:sz w:val="24"/>
          <w:szCs w:val="24"/>
        </w:rPr>
        <w:t>: Summaries will be evaluated using ROUGE scores to ensure their quality and relevance to the original text.</w:t>
      </w:r>
    </w:p>
    <w:p w:rsidR="0068260D" w:rsidRDefault="0068260D" w:rsidP="0068260D">
      <w:pPr>
        <w:widowControl/>
        <w:spacing w:before="100" w:beforeAutospacing="1" w:after="100" w:afterAutospacing="1"/>
        <w:jc w:val="both"/>
        <w:rPr>
          <w:b/>
          <w:sz w:val="24"/>
          <w:szCs w:val="24"/>
        </w:rPr>
      </w:pPr>
      <w:r w:rsidRPr="0068260D">
        <w:rPr>
          <w:b/>
          <w:sz w:val="24"/>
          <w:szCs w:val="24"/>
        </w:rPr>
        <w:t>Significance</w:t>
      </w:r>
    </w:p>
    <w:p w:rsidR="0068260D" w:rsidRPr="0068260D" w:rsidRDefault="0068260D" w:rsidP="0068260D">
      <w:pPr>
        <w:widowControl/>
        <w:spacing w:before="100" w:beforeAutospacing="1" w:after="100" w:afterAutospacing="1"/>
        <w:jc w:val="both"/>
        <w:rPr>
          <w:sz w:val="24"/>
          <w:szCs w:val="24"/>
        </w:rPr>
      </w:pPr>
      <w:r w:rsidRPr="0068260D">
        <w:rPr>
          <w:sz w:val="24"/>
          <w:szCs w:val="24"/>
        </w:rPr>
        <w:t>The significance of this project lies in its ability to enhance information accessibility and reduce the cognitive load associated with processing large volumes of text. By providing high-quality, human-like summaries, the BART model helps users navigate vast amounts of information more efficiently. Whether in academic research, news aggregation, or business reports, text summarization tools play a critical role in helping individuals and organizations make informed decisions without spending hours reading through lengthy documents.</w:t>
      </w:r>
    </w:p>
    <w:p w:rsidR="0068260D" w:rsidRPr="0068260D" w:rsidRDefault="0068260D" w:rsidP="0068260D">
      <w:pPr>
        <w:widowControl/>
        <w:spacing w:before="100" w:beforeAutospacing="1" w:after="100" w:afterAutospacing="1"/>
        <w:jc w:val="both"/>
        <w:rPr>
          <w:sz w:val="24"/>
          <w:szCs w:val="24"/>
        </w:rPr>
      </w:pPr>
      <w:r w:rsidRPr="0068260D">
        <w:rPr>
          <w:sz w:val="24"/>
          <w:szCs w:val="24"/>
        </w:rPr>
        <w:t>In conclusion, this project represents a meaningful contribution to the field of NLP by advancing the capabilities of automatic text summarization. By utilizing the BART model's powerful Seq2Seq architecture, the project aims to achieve state-of-the-art performance in generating concise, coherent, and contextually accurate summaries, addressing the limitations of traditional summarization methods.</w:t>
      </w:r>
    </w:p>
    <w:p w:rsidR="003F059B" w:rsidRDefault="003F059B" w:rsidP="0068260D">
      <w:pPr>
        <w:pStyle w:val="NormalWeb"/>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68260D" w:rsidRDefault="0068260D" w:rsidP="00495DB3">
      <w:pPr>
        <w:spacing w:before="225" w:line="340" w:lineRule="auto"/>
        <w:ind w:right="3544"/>
        <w:rPr>
          <w:b/>
          <w:color w:val="000000"/>
          <w:sz w:val="30"/>
          <w:szCs w:val="30"/>
        </w:rPr>
      </w:pPr>
    </w:p>
    <w:p w:rsidR="0068260D" w:rsidRDefault="0068260D"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1E6C6F" w:rsidRDefault="001E6C6F"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r>
        <w:rPr>
          <w:b/>
          <w:color w:val="000000"/>
          <w:sz w:val="30"/>
          <w:szCs w:val="30"/>
        </w:rPr>
        <w:lastRenderedPageBreak/>
        <w:t>1.3</w:t>
      </w:r>
      <w:r w:rsidRPr="00495DB3">
        <w:rPr>
          <w:b/>
          <w:color w:val="000000"/>
          <w:sz w:val="30"/>
          <w:szCs w:val="30"/>
        </w:rPr>
        <w:t xml:space="preserve"> </w:t>
      </w:r>
      <w:r w:rsidR="00D16B42">
        <w:rPr>
          <w:b/>
          <w:color w:val="000000"/>
          <w:sz w:val="30"/>
          <w:szCs w:val="30"/>
        </w:rPr>
        <w:t>MOTIVATION</w:t>
      </w:r>
    </w:p>
    <w:p w:rsidR="0068260D" w:rsidRDefault="0068260D" w:rsidP="00DA3D2A">
      <w:pPr>
        <w:pStyle w:val="NormalWeb"/>
        <w:jc w:val="both"/>
      </w:pPr>
      <w:r>
        <w:t>The motivation behind this project is driven by the growing need to efficiently process large volumes of text and distill them into concise and coherent summaries. With the vast amount of textual information available today, from research articles to news reports and user-generated content, it has become increasingly challenging for individuals and organizations to quickly find relevant information. Manual summarization is time-consuming and often impractical for long documents or large datasets.The advent of deep learning and transformer-based models, particularly BART, has provided a powerful tool to automate the summarization process. This project aims to harness the potential of BART for state-of-the-art text summarization, addressing the limitations of traditional methods and offering a scalable solution to the problem of information overload.</w:t>
      </w:r>
    </w:p>
    <w:p w:rsidR="0068260D" w:rsidRDefault="0068260D" w:rsidP="00DA3D2A">
      <w:pPr>
        <w:pStyle w:val="NormalWeb"/>
        <w:jc w:val="both"/>
      </w:pPr>
      <w:r>
        <w:t>The choice of the BART model is motivated by its superior performance in various NLP tasks, including summarization, where it has outperformed many of its predecessors. The ability of BART to generate fluent, meaningful, and contextually accurate summaries makes it an ideal candidate for this project. Additionally, the transformer architecture's capacity to model long-range dependencies in text ensures that the generated summaries are both informative and conc</w:t>
      </w:r>
      <w:r w:rsidR="001E6C6F">
        <w:t>ise, even for lengthy documents</w:t>
      </w:r>
      <w:r>
        <w:t>.</w:t>
      </w:r>
    </w:p>
    <w:p w:rsidR="003F059B" w:rsidRDefault="003F059B"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1E6C6F" w:rsidRDefault="001E6C6F" w:rsidP="0068260D">
      <w:pPr>
        <w:pStyle w:val="NormalWeb"/>
        <w:jc w:val="both"/>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91134" w:rsidRDefault="00791134" w:rsidP="00495DB3">
      <w:pPr>
        <w:spacing w:before="225" w:line="340" w:lineRule="auto"/>
        <w:ind w:right="3544"/>
        <w:rPr>
          <w:b/>
          <w:color w:val="000000"/>
          <w:sz w:val="40"/>
          <w:szCs w:val="40"/>
        </w:rPr>
      </w:pPr>
    </w:p>
    <w:p w:rsidR="00791134" w:rsidRDefault="00791134" w:rsidP="00495DB3">
      <w:pPr>
        <w:spacing w:before="225" w:line="340" w:lineRule="auto"/>
        <w:ind w:right="3544"/>
        <w:rPr>
          <w:b/>
          <w:color w:val="000000"/>
          <w:sz w:val="40"/>
          <w:szCs w:val="40"/>
        </w:rPr>
      </w:pPr>
    </w:p>
    <w:p w:rsidR="00791134" w:rsidRDefault="00791134" w:rsidP="00495DB3">
      <w:pPr>
        <w:spacing w:before="225" w:line="340" w:lineRule="auto"/>
        <w:ind w:right="3544"/>
        <w:rPr>
          <w:b/>
          <w:color w:val="000000"/>
          <w:sz w:val="40"/>
          <w:szCs w:val="40"/>
        </w:rPr>
      </w:pPr>
    </w:p>
    <w:p w:rsidR="00791134" w:rsidRDefault="00791134" w:rsidP="00495DB3">
      <w:pPr>
        <w:spacing w:before="225" w:line="340" w:lineRule="auto"/>
        <w:ind w:right="3544"/>
        <w:rPr>
          <w:b/>
          <w:color w:val="000000"/>
          <w:sz w:val="40"/>
          <w:szCs w:val="40"/>
        </w:rPr>
      </w:pPr>
    </w:p>
    <w:p w:rsidR="00791134" w:rsidRDefault="00791134" w:rsidP="00495DB3">
      <w:pPr>
        <w:spacing w:before="225" w:line="340" w:lineRule="auto"/>
        <w:ind w:right="3544"/>
        <w:rPr>
          <w:b/>
          <w:color w:val="000000"/>
          <w:sz w:val="40"/>
          <w:szCs w:val="40"/>
        </w:rPr>
      </w:pPr>
    </w:p>
    <w:p w:rsidR="00791134" w:rsidRDefault="00DA3D2A" w:rsidP="00791134">
      <w:pPr>
        <w:spacing w:before="225" w:line="340" w:lineRule="auto"/>
        <w:ind w:right="3544"/>
        <w:rPr>
          <w:b/>
          <w:color w:val="000000"/>
          <w:sz w:val="40"/>
          <w:szCs w:val="40"/>
        </w:rPr>
      </w:pPr>
      <w:r>
        <w:rPr>
          <w:b/>
          <w:color w:val="000000"/>
          <w:sz w:val="40"/>
          <w:szCs w:val="40"/>
        </w:rPr>
        <w:t xml:space="preserve">                                </w:t>
      </w:r>
      <w:r w:rsidR="00791134">
        <w:rPr>
          <w:b/>
          <w:color w:val="000000"/>
          <w:sz w:val="40"/>
          <w:szCs w:val="40"/>
        </w:rPr>
        <w:t xml:space="preserve">Chapter 2  </w:t>
      </w:r>
    </w:p>
    <w:p w:rsidR="00725D6E" w:rsidRDefault="00791134" w:rsidP="00791134">
      <w:pPr>
        <w:spacing w:before="225" w:line="340" w:lineRule="auto"/>
        <w:ind w:right="3544"/>
        <w:rPr>
          <w:b/>
          <w:color w:val="000000"/>
          <w:sz w:val="30"/>
          <w:szCs w:val="30"/>
        </w:rPr>
      </w:pPr>
      <w:r>
        <w:rPr>
          <w:b/>
          <w:color w:val="000000"/>
          <w:sz w:val="40"/>
          <w:szCs w:val="40"/>
        </w:rPr>
        <w:t xml:space="preserve">                         Literature  Survey </w:t>
      </w: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30"/>
          <w:szCs w:val="30"/>
        </w:rPr>
      </w:pPr>
    </w:p>
    <w:p w:rsidR="00725D6E" w:rsidRDefault="00725D6E" w:rsidP="00495DB3">
      <w:pPr>
        <w:spacing w:before="225" w:line="340" w:lineRule="auto"/>
        <w:ind w:right="3544"/>
        <w:rPr>
          <w:color w:val="000000"/>
          <w:sz w:val="24"/>
          <w:szCs w:val="24"/>
        </w:rPr>
      </w:pPr>
    </w:p>
    <w:p w:rsidR="00264D48" w:rsidRDefault="00264D48" w:rsidP="00495DB3">
      <w:pPr>
        <w:spacing w:before="225" w:line="340" w:lineRule="auto"/>
        <w:ind w:right="3544"/>
        <w:rPr>
          <w:color w:val="000000"/>
          <w:sz w:val="24"/>
          <w:szCs w:val="24"/>
        </w:rPr>
      </w:pPr>
    </w:p>
    <w:p w:rsidR="00264D48" w:rsidRDefault="00264D48"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C86573" w:rsidRDefault="00C86573" w:rsidP="00C86573">
      <w:pPr>
        <w:spacing w:before="225" w:line="340" w:lineRule="auto"/>
        <w:ind w:right="3544"/>
        <w:rPr>
          <w:b/>
          <w:color w:val="000000"/>
          <w:sz w:val="30"/>
          <w:szCs w:val="30"/>
        </w:rPr>
      </w:pPr>
      <w:r>
        <w:rPr>
          <w:b/>
          <w:color w:val="000000"/>
          <w:sz w:val="30"/>
          <w:szCs w:val="30"/>
        </w:rPr>
        <w:lastRenderedPageBreak/>
        <w:t>2.1</w:t>
      </w:r>
      <w:r w:rsidRPr="00495DB3">
        <w:rPr>
          <w:b/>
          <w:color w:val="000000"/>
          <w:sz w:val="30"/>
          <w:szCs w:val="30"/>
        </w:rPr>
        <w:t xml:space="preserve"> </w:t>
      </w:r>
      <w:r w:rsidR="00D16B42">
        <w:rPr>
          <w:b/>
          <w:color w:val="000000"/>
          <w:sz w:val="30"/>
          <w:szCs w:val="30"/>
        </w:rPr>
        <w:t>BASIC TERMINOLOGIES</w:t>
      </w:r>
    </w:p>
    <w:p w:rsidR="002D096F" w:rsidRDefault="002D096F" w:rsidP="00C86573">
      <w:pPr>
        <w:spacing w:before="225" w:line="340" w:lineRule="auto"/>
        <w:ind w:right="3544"/>
        <w:rPr>
          <w:b/>
          <w:color w:val="000000"/>
          <w:sz w:val="30"/>
          <w:szCs w:val="30"/>
        </w:rPr>
      </w:pP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NLP (Natural Language Processing)</w:t>
      </w:r>
      <w:r w:rsidRPr="001E6C6F">
        <w:rPr>
          <w:sz w:val="24"/>
          <w:szCs w:val="24"/>
        </w:rPr>
        <w:t>: AI field enabling computers to understand and process human language.</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BART</w:t>
      </w:r>
      <w:r w:rsidRPr="001E6C6F">
        <w:rPr>
          <w:sz w:val="24"/>
          <w:szCs w:val="24"/>
        </w:rPr>
        <w:t>: A Seq2Seq model for text generation tasks like summarization.</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Seq2Seq</w:t>
      </w:r>
      <w:r w:rsidRPr="001E6C6F">
        <w:rPr>
          <w:sz w:val="24"/>
          <w:szCs w:val="24"/>
        </w:rPr>
        <w:t>: A model that converts an input sequence into an output sequence.</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Transformer Architecture</w:t>
      </w:r>
      <w:r w:rsidRPr="001E6C6F">
        <w:rPr>
          <w:sz w:val="24"/>
          <w:szCs w:val="24"/>
        </w:rPr>
        <w:t>: A neural network design using self-attention for parallel sequence processing.</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Abstractive Summarization</w:t>
      </w:r>
      <w:r w:rsidRPr="001E6C6F">
        <w:rPr>
          <w:sz w:val="24"/>
          <w:szCs w:val="24"/>
        </w:rPr>
        <w:t>: Summarization by generating new sentences that paraphrase the original text.</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Extractive Summarization</w:t>
      </w:r>
      <w:r w:rsidRPr="001E6C6F">
        <w:rPr>
          <w:sz w:val="24"/>
          <w:szCs w:val="24"/>
        </w:rPr>
        <w:t>: Summarization by selecting key sentences from the text.</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Self-Attention</w:t>
      </w:r>
      <w:r w:rsidRPr="001E6C6F">
        <w:rPr>
          <w:sz w:val="24"/>
          <w:szCs w:val="24"/>
        </w:rPr>
        <w:t>: A mechanism that helps models focus on different parts of the input sequence.</w:t>
      </w:r>
    </w:p>
    <w:p w:rsidR="001E6C6F" w:rsidRPr="001E6C6F" w:rsidRDefault="001E6C6F" w:rsidP="001E6C6F">
      <w:pPr>
        <w:pStyle w:val="ListParagraph"/>
        <w:widowControl/>
        <w:numPr>
          <w:ilvl w:val="0"/>
          <w:numId w:val="18"/>
        </w:numPr>
        <w:spacing w:line="276" w:lineRule="auto"/>
        <w:jc w:val="both"/>
        <w:rPr>
          <w:sz w:val="24"/>
          <w:szCs w:val="24"/>
        </w:rPr>
      </w:pPr>
      <w:r w:rsidRPr="001E6C6F">
        <w:rPr>
          <w:b/>
          <w:bCs/>
          <w:sz w:val="24"/>
          <w:szCs w:val="24"/>
        </w:rPr>
        <w:t>ROUGE</w:t>
      </w:r>
      <w:r w:rsidRPr="001E6C6F">
        <w:rPr>
          <w:sz w:val="24"/>
          <w:szCs w:val="24"/>
        </w:rPr>
        <w:t>: A metric for evaluating summaries by comparing them to reference summaries.</w:t>
      </w:r>
    </w:p>
    <w:p w:rsidR="00725D6E" w:rsidRDefault="001E6C6F" w:rsidP="001E6C6F">
      <w:pPr>
        <w:pStyle w:val="ListParagraph"/>
        <w:widowControl/>
        <w:numPr>
          <w:ilvl w:val="0"/>
          <w:numId w:val="18"/>
        </w:numPr>
        <w:spacing w:line="276" w:lineRule="auto"/>
        <w:jc w:val="both"/>
        <w:rPr>
          <w:sz w:val="24"/>
          <w:szCs w:val="24"/>
        </w:rPr>
      </w:pPr>
      <w:r w:rsidRPr="001E6C6F">
        <w:rPr>
          <w:b/>
          <w:bCs/>
          <w:sz w:val="24"/>
          <w:szCs w:val="24"/>
        </w:rPr>
        <w:t>Pre-trained Model</w:t>
      </w:r>
      <w:r w:rsidRPr="001E6C6F">
        <w:rPr>
          <w:sz w:val="24"/>
          <w:szCs w:val="24"/>
        </w:rPr>
        <w:t>: A model trained on a large dataset, later fine-tuned for specific tasks.</w:t>
      </w:r>
    </w:p>
    <w:p w:rsidR="001E6C6F" w:rsidRPr="001E6C6F" w:rsidRDefault="001E6C6F" w:rsidP="001E6C6F">
      <w:pPr>
        <w:pStyle w:val="ListParagraph"/>
        <w:widowControl/>
        <w:numPr>
          <w:ilvl w:val="0"/>
          <w:numId w:val="18"/>
        </w:numPr>
        <w:spacing w:line="276" w:lineRule="auto"/>
        <w:jc w:val="both"/>
        <w:rPr>
          <w:sz w:val="24"/>
          <w:szCs w:val="24"/>
        </w:rPr>
      </w:pPr>
      <w:r>
        <w:rPr>
          <w:rStyle w:val="Strong"/>
        </w:rPr>
        <w:t>Fine-tuning</w:t>
      </w:r>
      <w:r>
        <w:t>: Training a pre-trained model further on a specific dataset to improve performance.</w:t>
      </w: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8D2DAF" w:rsidRDefault="008D2DAF" w:rsidP="008D2DAF">
      <w:pPr>
        <w:spacing w:before="225" w:line="340" w:lineRule="auto"/>
        <w:ind w:right="3544"/>
        <w:rPr>
          <w:b/>
          <w:color w:val="000000"/>
          <w:sz w:val="30"/>
          <w:szCs w:val="30"/>
        </w:rPr>
      </w:pPr>
      <w:r>
        <w:rPr>
          <w:b/>
          <w:color w:val="000000"/>
          <w:sz w:val="30"/>
          <w:szCs w:val="30"/>
        </w:rPr>
        <w:t>2.2</w:t>
      </w:r>
      <w:r w:rsidRPr="00495DB3">
        <w:rPr>
          <w:b/>
          <w:color w:val="000000"/>
          <w:sz w:val="30"/>
          <w:szCs w:val="30"/>
        </w:rPr>
        <w:t xml:space="preserve"> </w:t>
      </w:r>
      <w:r w:rsidR="00D16B42">
        <w:rPr>
          <w:b/>
          <w:color w:val="000000"/>
          <w:sz w:val="30"/>
          <w:szCs w:val="30"/>
        </w:rPr>
        <w:t>EXISTING SYSTEM</w:t>
      </w:r>
    </w:p>
    <w:p w:rsidR="001E6C6F" w:rsidRPr="001E6C6F" w:rsidRDefault="001E6C6F" w:rsidP="001E6C6F">
      <w:pPr>
        <w:pStyle w:val="NormalWeb"/>
        <w:jc w:val="both"/>
      </w:pPr>
      <w:r w:rsidRPr="001E6C6F">
        <w:lastRenderedPageBreak/>
        <w:t xml:space="preserve">In the field of text summarization, several models and techniques have been developed to address the growing need for concise and accurate summaries of lengthy texts. Current systems use either </w:t>
      </w:r>
      <w:r w:rsidRPr="001E6C6F">
        <w:rPr>
          <w:b/>
          <w:bCs/>
        </w:rPr>
        <w:t>extractive</w:t>
      </w:r>
      <w:r w:rsidRPr="001E6C6F">
        <w:t xml:space="preserve"> or </w:t>
      </w:r>
      <w:r w:rsidRPr="001E6C6F">
        <w:rPr>
          <w:b/>
          <w:bCs/>
        </w:rPr>
        <w:t>abstractive</w:t>
      </w:r>
      <w:r w:rsidRPr="001E6C6F">
        <w:t xml:space="preserve"> methods for summarization:</w:t>
      </w:r>
    </w:p>
    <w:p w:rsidR="001E6C6F" w:rsidRPr="001E6C6F" w:rsidRDefault="001E6C6F" w:rsidP="001E6C6F">
      <w:pPr>
        <w:widowControl/>
        <w:numPr>
          <w:ilvl w:val="0"/>
          <w:numId w:val="19"/>
        </w:numPr>
        <w:spacing w:before="100" w:beforeAutospacing="1" w:after="100" w:afterAutospacing="1"/>
        <w:jc w:val="both"/>
        <w:rPr>
          <w:sz w:val="24"/>
          <w:szCs w:val="24"/>
        </w:rPr>
      </w:pPr>
      <w:r w:rsidRPr="001E6C6F">
        <w:rPr>
          <w:b/>
          <w:bCs/>
          <w:sz w:val="24"/>
          <w:szCs w:val="24"/>
        </w:rPr>
        <w:t>Extractive Models</w:t>
      </w:r>
      <w:r w:rsidRPr="001E6C6F">
        <w:rPr>
          <w:sz w:val="24"/>
          <w:szCs w:val="24"/>
        </w:rPr>
        <w:t>: These models focus on selecting and extracting key sentences from the original text to form a summary. Popular tools include:</w:t>
      </w:r>
    </w:p>
    <w:p w:rsidR="001E6C6F" w:rsidRPr="001E6C6F" w:rsidRDefault="001E6C6F" w:rsidP="001E6C6F">
      <w:pPr>
        <w:widowControl/>
        <w:numPr>
          <w:ilvl w:val="1"/>
          <w:numId w:val="19"/>
        </w:numPr>
        <w:spacing w:before="100" w:beforeAutospacing="1" w:after="100" w:afterAutospacing="1"/>
        <w:jc w:val="both"/>
        <w:rPr>
          <w:sz w:val="24"/>
          <w:szCs w:val="24"/>
        </w:rPr>
      </w:pPr>
      <w:r w:rsidRPr="001E6C6F">
        <w:rPr>
          <w:b/>
          <w:bCs/>
          <w:sz w:val="24"/>
          <w:szCs w:val="24"/>
        </w:rPr>
        <w:t>LexRank</w:t>
      </w:r>
      <w:r w:rsidRPr="001E6C6F">
        <w:rPr>
          <w:sz w:val="24"/>
          <w:szCs w:val="24"/>
        </w:rPr>
        <w:t>: A graph-based approach that ranks sentences by their similarity to identify key information, but it may produce disjointed summaries.</w:t>
      </w:r>
    </w:p>
    <w:p w:rsidR="001E6C6F" w:rsidRPr="001E6C6F" w:rsidRDefault="001E6C6F" w:rsidP="001E6C6F">
      <w:pPr>
        <w:widowControl/>
        <w:numPr>
          <w:ilvl w:val="1"/>
          <w:numId w:val="19"/>
        </w:numPr>
        <w:spacing w:before="100" w:beforeAutospacing="1" w:after="100" w:afterAutospacing="1"/>
        <w:jc w:val="both"/>
        <w:rPr>
          <w:sz w:val="24"/>
          <w:szCs w:val="24"/>
        </w:rPr>
      </w:pPr>
      <w:r w:rsidRPr="001E6C6F">
        <w:rPr>
          <w:b/>
          <w:bCs/>
          <w:sz w:val="24"/>
          <w:szCs w:val="24"/>
        </w:rPr>
        <w:t>TextRank</w:t>
      </w:r>
      <w:r w:rsidRPr="001E6C6F">
        <w:rPr>
          <w:sz w:val="24"/>
          <w:szCs w:val="24"/>
        </w:rPr>
        <w:t>: Similar to LexRank, it ranks the importance of sentences in a document, but often leads to summaries that lack coherence.</w:t>
      </w:r>
    </w:p>
    <w:p w:rsidR="001E6C6F" w:rsidRPr="001E6C6F" w:rsidRDefault="001E6C6F" w:rsidP="001E6C6F">
      <w:pPr>
        <w:widowControl/>
        <w:numPr>
          <w:ilvl w:val="0"/>
          <w:numId w:val="19"/>
        </w:numPr>
        <w:spacing w:before="100" w:beforeAutospacing="1" w:after="100" w:afterAutospacing="1"/>
        <w:jc w:val="both"/>
        <w:rPr>
          <w:sz w:val="24"/>
          <w:szCs w:val="24"/>
        </w:rPr>
      </w:pPr>
      <w:r w:rsidRPr="001E6C6F">
        <w:rPr>
          <w:b/>
          <w:bCs/>
          <w:sz w:val="24"/>
          <w:szCs w:val="24"/>
        </w:rPr>
        <w:t>Abstractive Models</w:t>
      </w:r>
      <w:r w:rsidRPr="001E6C6F">
        <w:rPr>
          <w:sz w:val="24"/>
          <w:szCs w:val="24"/>
        </w:rPr>
        <w:t>: These generate new sentences by paraphrasing the original content. Some prominent systems include:</w:t>
      </w:r>
    </w:p>
    <w:p w:rsidR="001E6C6F" w:rsidRPr="001E6C6F" w:rsidRDefault="001E6C6F" w:rsidP="001E6C6F">
      <w:pPr>
        <w:widowControl/>
        <w:numPr>
          <w:ilvl w:val="1"/>
          <w:numId w:val="19"/>
        </w:numPr>
        <w:spacing w:before="100" w:beforeAutospacing="1" w:after="100" w:afterAutospacing="1"/>
        <w:jc w:val="both"/>
        <w:rPr>
          <w:sz w:val="24"/>
          <w:szCs w:val="24"/>
        </w:rPr>
      </w:pPr>
      <w:r w:rsidRPr="001E6C6F">
        <w:rPr>
          <w:b/>
          <w:bCs/>
          <w:sz w:val="24"/>
          <w:szCs w:val="24"/>
        </w:rPr>
        <w:t>Seq2Seq LSTM Models</w:t>
      </w:r>
      <w:r w:rsidRPr="001E6C6F">
        <w:rPr>
          <w:sz w:val="24"/>
          <w:szCs w:val="24"/>
        </w:rPr>
        <w:t>: Early neural networks that generate summaries, but they often struggle with long sequences and context retention.</w:t>
      </w:r>
    </w:p>
    <w:p w:rsidR="001E6C6F" w:rsidRPr="001E6C6F" w:rsidRDefault="001E6C6F" w:rsidP="001E6C6F">
      <w:pPr>
        <w:widowControl/>
        <w:numPr>
          <w:ilvl w:val="1"/>
          <w:numId w:val="19"/>
        </w:numPr>
        <w:spacing w:before="100" w:beforeAutospacing="1" w:after="100" w:afterAutospacing="1"/>
        <w:jc w:val="both"/>
        <w:rPr>
          <w:sz w:val="24"/>
          <w:szCs w:val="24"/>
        </w:rPr>
      </w:pPr>
      <w:r w:rsidRPr="001E6C6F">
        <w:rPr>
          <w:b/>
          <w:bCs/>
          <w:sz w:val="24"/>
          <w:szCs w:val="24"/>
        </w:rPr>
        <w:t>GPT-based Models</w:t>
      </w:r>
      <w:r w:rsidRPr="001E6C6F">
        <w:rPr>
          <w:sz w:val="24"/>
          <w:szCs w:val="24"/>
        </w:rPr>
        <w:t>: Generate high-quality text but may require large amounts of data for fine-tuning.</w:t>
      </w:r>
    </w:p>
    <w:p w:rsidR="001E6C6F" w:rsidRPr="001E6C6F" w:rsidRDefault="001E6C6F" w:rsidP="001E6C6F">
      <w:pPr>
        <w:widowControl/>
        <w:numPr>
          <w:ilvl w:val="0"/>
          <w:numId w:val="19"/>
        </w:numPr>
        <w:spacing w:before="100" w:beforeAutospacing="1" w:after="100" w:afterAutospacing="1"/>
        <w:jc w:val="both"/>
        <w:rPr>
          <w:sz w:val="24"/>
          <w:szCs w:val="24"/>
        </w:rPr>
      </w:pPr>
      <w:r w:rsidRPr="001E6C6F">
        <w:rPr>
          <w:b/>
          <w:bCs/>
          <w:sz w:val="24"/>
          <w:szCs w:val="24"/>
        </w:rPr>
        <w:t>Hybrid Approaches</w:t>
      </w:r>
      <w:r w:rsidRPr="001E6C6F">
        <w:rPr>
          <w:sz w:val="24"/>
          <w:szCs w:val="24"/>
        </w:rPr>
        <w:t>: Some systems attempt to combine both extractive and abstractive techniques to improve coherence and accuracy but can be computationally expensive.</w:t>
      </w:r>
    </w:p>
    <w:p w:rsidR="001E6C6F" w:rsidRPr="001E6C6F" w:rsidRDefault="001E6C6F" w:rsidP="001E6C6F">
      <w:pPr>
        <w:widowControl/>
        <w:spacing w:before="100" w:beforeAutospacing="1" w:after="100" w:afterAutospacing="1"/>
        <w:jc w:val="both"/>
        <w:rPr>
          <w:sz w:val="24"/>
          <w:szCs w:val="24"/>
        </w:rPr>
      </w:pPr>
      <w:r w:rsidRPr="001E6C6F">
        <w:rPr>
          <w:b/>
          <w:bCs/>
          <w:sz w:val="24"/>
          <w:szCs w:val="24"/>
        </w:rPr>
        <w:t>Limitations of Existing Systems</w:t>
      </w:r>
    </w:p>
    <w:p w:rsidR="001E6C6F" w:rsidRPr="001E6C6F" w:rsidRDefault="001E6C6F" w:rsidP="001E6C6F">
      <w:pPr>
        <w:widowControl/>
        <w:numPr>
          <w:ilvl w:val="0"/>
          <w:numId w:val="20"/>
        </w:numPr>
        <w:spacing w:before="100" w:beforeAutospacing="1" w:after="100" w:afterAutospacing="1"/>
        <w:jc w:val="both"/>
        <w:rPr>
          <w:sz w:val="24"/>
          <w:szCs w:val="24"/>
        </w:rPr>
      </w:pPr>
      <w:r w:rsidRPr="001E6C6F">
        <w:rPr>
          <w:b/>
          <w:bCs/>
          <w:sz w:val="24"/>
          <w:szCs w:val="24"/>
        </w:rPr>
        <w:t>Coherence</w:t>
      </w:r>
      <w:r w:rsidRPr="001E6C6F">
        <w:rPr>
          <w:sz w:val="24"/>
          <w:szCs w:val="24"/>
        </w:rPr>
        <w:t>: Extractive models often produce summaries that feel disjointed and lack fluidity.</w:t>
      </w:r>
    </w:p>
    <w:p w:rsidR="001E6C6F" w:rsidRPr="001E6C6F" w:rsidRDefault="001E6C6F" w:rsidP="001E6C6F">
      <w:pPr>
        <w:widowControl/>
        <w:numPr>
          <w:ilvl w:val="0"/>
          <w:numId w:val="20"/>
        </w:numPr>
        <w:spacing w:before="100" w:beforeAutospacing="1" w:after="100" w:afterAutospacing="1"/>
        <w:jc w:val="both"/>
        <w:rPr>
          <w:sz w:val="24"/>
          <w:szCs w:val="24"/>
        </w:rPr>
      </w:pPr>
      <w:r w:rsidRPr="001E6C6F">
        <w:rPr>
          <w:b/>
          <w:bCs/>
          <w:sz w:val="24"/>
          <w:szCs w:val="24"/>
        </w:rPr>
        <w:t>Context Understanding</w:t>
      </w:r>
      <w:r w:rsidRPr="001E6C6F">
        <w:rPr>
          <w:sz w:val="24"/>
          <w:szCs w:val="24"/>
        </w:rPr>
        <w:t>: Many models struggle with long-range dependencies, leading to incomplete summaries.</w:t>
      </w:r>
    </w:p>
    <w:p w:rsidR="001E6C6F" w:rsidRPr="001E6C6F" w:rsidRDefault="001E6C6F" w:rsidP="001E6C6F">
      <w:pPr>
        <w:widowControl/>
        <w:numPr>
          <w:ilvl w:val="0"/>
          <w:numId w:val="20"/>
        </w:numPr>
        <w:spacing w:before="100" w:beforeAutospacing="1" w:after="100" w:afterAutospacing="1"/>
        <w:jc w:val="both"/>
        <w:rPr>
          <w:sz w:val="24"/>
          <w:szCs w:val="24"/>
        </w:rPr>
      </w:pPr>
      <w:r w:rsidRPr="001E6C6F">
        <w:rPr>
          <w:b/>
          <w:bCs/>
          <w:sz w:val="24"/>
          <w:szCs w:val="24"/>
        </w:rPr>
        <w:t>Customization</w:t>
      </w:r>
      <w:r w:rsidRPr="001E6C6F">
        <w:rPr>
          <w:sz w:val="24"/>
          <w:szCs w:val="24"/>
        </w:rPr>
        <w:t>: Most systems do not allow users to adjust summaries based on specific needs or preferences.</w:t>
      </w:r>
    </w:p>
    <w:p w:rsidR="001E6C6F" w:rsidRPr="001E6C6F" w:rsidRDefault="001E6C6F" w:rsidP="001E6C6F">
      <w:pPr>
        <w:widowControl/>
        <w:numPr>
          <w:ilvl w:val="0"/>
          <w:numId w:val="20"/>
        </w:numPr>
        <w:spacing w:before="100" w:beforeAutospacing="1" w:after="100" w:afterAutospacing="1"/>
        <w:jc w:val="both"/>
        <w:rPr>
          <w:sz w:val="24"/>
          <w:szCs w:val="24"/>
        </w:rPr>
      </w:pPr>
      <w:r w:rsidRPr="001E6C6F">
        <w:rPr>
          <w:b/>
          <w:bCs/>
          <w:sz w:val="24"/>
          <w:szCs w:val="24"/>
        </w:rPr>
        <w:t>Computational Cost</w:t>
      </w:r>
      <w:r w:rsidRPr="001E6C6F">
        <w:rPr>
          <w:sz w:val="24"/>
          <w:szCs w:val="24"/>
        </w:rPr>
        <w:t>: Abstractive models, especially transformer-based ones, can require significant computational resources for fine-tuning and inference.</w:t>
      </w:r>
    </w:p>
    <w:p w:rsidR="008D2DAF" w:rsidRDefault="008D2DAF" w:rsidP="001E6C6F">
      <w:pPr>
        <w:spacing w:before="225" w:line="276" w:lineRule="auto"/>
        <w:jc w:val="both"/>
        <w:rPr>
          <w:b/>
          <w:color w:val="000000"/>
          <w:sz w:val="30"/>
          <w:szCs w:val="30"/>
        </w:rPr>
      </w:pPr>
    </w:p>
    <w:p w:rsidR="001E6C6F" w:rsidRDefault="001E6C6F" w:rsidP="001E6C6F">
      <w:pPr>
        <w:spacing w:before="225" w:line="276" w:lineRule="auto"/>
        <w:jc w:val="both"/>
        <w:rPr>
          <w:b/>
          <w:color w:val="000000"/>
          <w:sz w:val="30"/>
          <w:szCs w:val="30"/>
        </w:rPr>
      </w:pPr>
    </w:p>
    <w:p w:rsidR="001E6C6F" w:rsidRDefault="001E6C6F" w:rsidP="001E6C6F">
      <w:pPr>
        <w:spacing w:before="225" w:line="276" w:lineRule="auto"/>
        <w:jc w:val="both"/>
        <w:rPr>
          <w:b/>
          <w:color w:val="000000"/>
          <w:sz w:val="30"/>
          <w:szCs w:val="30"/>
        </w:rPr>
      </w:pPr>
    </w:p>
    <w:p w:rsidR="001E6C6F" w:rsidRDefault="001E6C6F" w:rsidP="001E6C6F">
      <w:pPr>
        <w:spacing w:before="225" w:line="276" w:lineRule="auto"/>
        <w:jc w:val="both"/>
        <w:rPr>
          <w:b/>
          <w:color w:val="000000"/>
          <w:sz w:val="30"/>
          <w:szCs w:val="30"/>
        </w:rPr>
      </w:pPr>
    </w:p>
    <w:p w:rsidR="001E6C6F" w:rsidRDefault="001E6C6F" w:rsidP="001E6C6F">
      <w:pPr>
        <w:spacing w:before="225" w:line="276" w:lineRule="auto"/>
        <w:jc w:val="both"/>
        <w:rPr>
          <w:b/>
          <w:color w:val="000000"/>
          <w:sz w:val="30"/>
          <w:szCs w:val="30"/>
        </w:rPr>
      </w:pPr>
    </w:p>
    <w:p w:rsidR="001E6C6F" w:rsidRDefault="001E6C6F" w:rsidP="001E6C6F">
      <w:pPr>
        <w:spacing w:before="225" w:line="276" w:lineRule="auto"/>
        <w:jc w:val="both"/>
        <w:rPr>
          <w:b/>
          <w:color w:val="000000"/>
          <w:sz w:val="30"/>
          <w:szCs w:val="30"/>
        </w:rPr>
      </w:pPr>
    </w:p>
    <w:p w:rsidR="001E6C6F" w:rsidRDefault="001E6C6F" w:rsidP="001E6C6F">
      <w:pPr>
        <w:spacing w:before="225" w:line="276" w:lineRule="auto"/>
        <w:jc w:val="both"/>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577847" w:rsidRDefault="00577847" w:rsidP="00577847">
      <w:pPr>
        <w:spacing w:before="225" w:line="340" w:lineRule="auto"/>
        <w:ind w:right="3544"/>
        <w:rPr>
          <w:b/>
          <w:color w:val="000000"/>
          <w:sz w:val="30"/>
          <w:szCs w:val="30"/>
        </w:rPr>
      </w:pPr>
      <w:r>
        <w:rPr>
          <w:b/>
          <w:color w:val="000000"/>
          <w:sz w:val="30"/>
          <w:szCs w:val="30"/>
        </w:rPr>
        <w:t>2.3</w:t>
      </w:r>
      <w:r w:rsidRPr="00495DB3">
        <w:rPr>
          <w:b/>
          <w:color w:val="000000"/>
          <w:sz w:val="30"/>
          <w:szCs w:val="30"/>
        </w:rPr>
        <w:t xml:space="preserve"> </w:t>
      </w:r>
      <w:r w:rsidR="00D16B42">
        <w:rPr>
          <w:b/>
          <w:color w:val="000000"/>
          <w:sz w:val="30"/>
          <w:szCs w:val="30"/>
        </w:rPr>
        <w:t>PROBLEM  STATEMNET</w:t>
      </w:r>
    </w:p>
    <w:p w:rsidR="001E6C6F" w:rsidRDefault="001E6C6F" w:rsidP="001E6C6F">
      <w:pPr>
        <w:pStyle w:val="NormalWeb"/>
        <w:spacing w:line="276" w:lineRule="auto"/>
        <w:jc w:val="both"/>
      </w:pPr>
      <w:r>
        <w:lastRenderedPageBreak/>
        <w:t>In today's information-rich world, individuals and organizations often need to process large volumes of text quickly and efficiently. Summarizing lengthy documents manually can be time-consuming, while existing automated summarization systems face significant limitations in terms of coherence, context understanding, and ease of use. Extractive systems often produce fragmented summaries, while abstractive models, though more flexible, struggle with long-range dependencies and require substantial computational resources. Moreover, many current systems lack customization options and are not easily adaptable to specific user needs.</w:t>
      </w:r>
    </w:p>
    <w:p w:rsidR="001E6C6F" w:rsidRDefault="001E6C6F" w:rsidP="001E6C6F">
      <w:pPr>
        <w:pStyle w:val="NormalWeb"/>
        <w:spacing w:line="276" w:lineRule="auto"/>
        <w:jc w:val="both"/>
      </w:pPr>
      <w:r>
        <w:t xml:space="preserve">This project aims to address these challenges by developing an abstractive text summarization system using the </w:t>
      </w:r>
      <w:r>
        <w:rPr>
          <w:rStyle w:val="Strong"/>
        </w:rPr>
        <w:t>BART Seq2Seq model</w:t>
      </w:r>
      <w:r>
        <w:t>. By leveraging advanced transformer-based techniques, this project seeks to produce summaries that are both coherent and contextually relevant, while reducing computational costs. The system will focus on delivering high-quality, customizable summaries that cater to a wide range of applications, from academic research to business reports, enhancing the overall user experience.</w:t>
      </w:r>
    </w:p>
    <w:p w:rsidR="008E5FE6" w:rsidRPr="008E5FE6" w:rsidRDefault="008E5FE6" w:rsidP="001E6C6F">
      <w:pPr>
        <w:pStyle w:val="NormalWeb"/>
        <w:spacing w:line="276" w:lineRule="auto"/>
        <w:jc w:val="both"/>
      </w:pPr>
      <w:r w:rsidRPr="008E5FE6">
        <w:t>.</w:t>
      </w: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1E6C6F" w:rsidRDefault="001E6C6F" w:rsidP="008D2DAF">
      <w:pPr>
        <w:spacing w:before="225" w:line="340" w:lineRule="auto"/>
        <w:ind w:right="3544"/>
        <w:rPr>
          <w:b/>
          <w:color w:val="000000"/>
          <w:sz w:val="30"/>
          <w:szCs w:val="30"/>
        </w:rPr>
      </w:pPr>
    </w:p>
    <w:p w:rsidR="001E6C6F" w:rsidRDefault="001E6C6F" w:rsidP="008D2DAF">
      <w:pPr>
        <w:spacing w:before="225" w:line="340" w:lineRule="auto"/>
        <w:ind w:right="3544"/>
        <w:rPr>
          <w:b/>
          <w:color w:val="000000"/>
          <w:sz w:val="30"/>
          <w:szCs w:val="30"/>
        </w:rPr>
      </w:pPr>
    </w:p>
    <w:p w:rsidR="001E6C6F" w:rsidRDefault="001E6C6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08065C" w:rsidRDefault="0008065C" w:rsidP="008D2DAF">
      <w:pPr>
        <w:spacing w:before="225" w:line="340" w:lineRule="auto"/>
        <w:ind w:right="3544"/>
        <w:rPr>
          <w:b/>
          <w:color w:val="000000"/>
          <w:sz w:val="30"/>
          <w:szCs w:val="30"/>
        </w:rPr>
      </w:pPr>
    </w:p>
    <w:p w:rsidR="0008065C" w:rsidRDefault="0008065C" w:rsidP="008D2DAF">
      <w:pPr>
        <w:spacing w:before="225" w:line="340" w:lineRule="auto"/>
        <w:ind w:right="3544"/>
        <w:rPr>
          <w:b/>
          <w:color w:val="000000"/>
          <w:sz w:val="30"/>
          <w:szCs w:val="30"/>
        </w:rPr>
      </w:pPr>
    </w:p>
    <w:p w:rsidR="0008065C" w:rsidRDefault="0008065C" w:rsidP="008D2DAF">
      <w:pPr>
        <w:spacing w:before="225" w:line="340" w:lineRule="auto"/>
        <w:ind w:right="3544"/>
        <w:rPr>
          <w:b/>
          <w:color w:val="000000"/>
          <w:sz w:val="30"/>
          <w:szCs w:val="30"/>
        </w:rPr>
      </w:pPr>
    </w:p>
    <w:p w:rsidR="0008065C" w:rsidRDefault="0008065C" w:rsidP="008D2DAF">
      <w:pPr>
        <w:spacing w:before="225" w:line="340" w:lineRule="auto"/>
        <w:ind w:right="3544"/>
        <w:rPr>
          <w:b/>
          <w:color w:val="000000"/>
          <w:sz w:val="40"/>
          <w:szCs w:val="40"/>
        </w:rPr>
      </w:pPr>
      <w:r>
        <w:rPr>
          <w:b/>
          <w:color w:val="000000"/>
          <w:sz w:val="30"/>
          <w:szCs w:val="30"/>
        </w:rPr>
        <w:tab/>
      </w:r>
      <w:r>
        <w:rPr>
          <w:b/>
          <w:color w:val="000000"/>
          <w:sz w:val="30"/>
          <w:szCs w:val="30"/>
        </w:rPr>
        <w:tab/>
      </w:r>
      <w:r>
        <w:rPr>
          <w:b/>
          <w:color w:val="000000"/>
          <w:sz w:val="30"/>
          <w:szCs w:val="30"/>
        </w:rPr>
        <w:tab/>
      </w:r>
      <w:r>
        <w:rPr>
          <w:b/>
          <w:color w:val="000000"/>
          <w:sz w:val="30"/>
          <w:szCs w:val="30"/>
        </w:rPr>
        <w:tab/>
      </w:r>
      <w:r w:rsidR="001E6C6F">
        <w:rPr>
          <w:b/>
          <w:color w:val="000000"/>
          <w:sz w:val="30"/>
          <w:szCs w:val="30"/>
        </w:rPr>
        <w:t xml:space="preserve">        </w:t>
      </w:r>
      <w:r>
        <w:rPr>
          <w:b/>
          <w:color w:val="000000"/>
          <w:sz w:val="40"/>
          <w:szCs w:val="40"/>
        </w:rPr>
        <w:t>Chapter 3</w:t>
      </w:r>
    </w:p>
    <w:p w:rsidR="008D2DAF" w:rsidRPr="0008065C" w:rsidRDefault="0008065C" w:rsidP="0008065C">
      <w:pPr>
        <w:spacing w:before="225" w:line="340" w:lineRule="auto"/>
        <w:ind w:right="2736"/>
        <w:rPr>
          <w:b/>
          <w:color w:val="000000"/>
          <w:sz w:val="40"/>
          <w:szCs w:val="40"/>
        </w:rPr>
      </w:pPr>
      <w:r>
        <w:rPr>
          <w:b/>
          <w:color w:val="000000"/>
          <w:sz w:val="40"/>
          <w:szCs w:val="40"/>
        </w:rPr>
        <w:t xml:space="preserve">                </w:t>
      </w:r>
      <w:r w:rsidR="001E6C6F">
        <w:rPr>
          <w:b/>
          <w:color w:val="000000"/>
          <w:sz w:val="40"/>
          <w:szCs w:val="40"/>
        </w:rPr>
        <w:t xml:space="preserve">     </w:t>
      </w:r>
      <w:r>
        <w:rPr>
          <w:b/>
          <w:color w:val="000000"/>
          <w:sz w:val="40"/>
          <w:szCs w:val="40"/>
        </w:rPr>
        <w:t xml:space="preserve">  </w:t>
      </w:r>
      <w:r w:rsidR="001E6C6F">
        <w:rPr>
          <w:b/>
          <w:color w:val="000000"/>
          <w:sz w:val="40"/>
          <w:szCs w:val="40"/>
        </w:rPr>
        <w:t xml:space="preserve"> </w:t>
      </w:r>
      <w:r w:rsidRPr="0008065C">
        <w:rPr>
          <w:b/>
          <w:color w:val="000000"/>
          <w:sz w:val="40"/>
          <w:szCs w:val="40"/>
        </w:rPr>
        <w:t xml:space="preserve">Requirement Gathering   </w:t>
      </w:r>
    </w:p>
    <w:p w:rsidR="0008065C" w:rsidRDefault="0008065C"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8D2DAF" w:rsidRDefault="008D2DAF" w:rsidP="008D2DAF">
      <w:pPr>
        <w:spacing w:before="225" w:line="340" w:lineRule="auto"/>
        <w:ind w:right="3544"/>
        <w:rPr>
          <w:b/>
          <w:color w:val="000000"/>
          <w:sz w:val="30"/>
          <w:szCs w:val="3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B02DA3" w:rsidRDefault="00B02DA3" w:rsidP="00D16B42">
      <w:pPr>
        <w:spacing w:before="225" w:line="340" w:lineRule="auto"/>
        <w:ind w:right="2016"/>
        <w:rPr>
          <w:b/>
          <w:color w:val="000000"/>
          <w:sz w:val="30"/>
          <w:szCs w:val="30"/>
        </w:rPr>
      </w:pPr>
      <w:r>
        <w:rPr>
          <w:b/>
          <w:color w:val="000000"/>
          <w:sz w:val="30"/>
          <w:szCs w:val="30"/>
        </w:rPr>
        <w:t>3.1</w:t>
      </w:r>
      <w:r w:rsidRPr="00495DB3">
        <w:rPr>
          <w:b/>
          <w:color w:val="000000"/>
          <w:sz w:val="30"/>
          <w:szCs w:val="30"/>
        </w:rPr>
        <w:t xml:space="preserve"> </w:t>
      </w:r>
      <w:r w:rsidR="00D16B42">
        <w:rPr>
          <w:b/>
          <w:color w:val="000000"/>
          <w:sz w:val="28"/>
          <w:szCs w:val="30"/>
        </w:rPr>
        <w:t>SOFTWARE AND HARDWARE REQUIREMENT</w:t>
      </w:r>
    </w:p>
    <w:p w:rsidR="001E6C6F" w:rsidRPr="001E6C6F" w:rsidRDefault="001E6C6F" w:rsidP="0010118F">
      <w:pPr>
        <w:widowControl/>
        <w:spacing w:before="100" w:beforeAutospacing="1" w:after="100" w:afterAutospacing="1" w:line="276" w:lineRule="auto"/>
        <w:jc w:val="both"/>
        <w:rPr>
          <w:sz w:val="24"/>
          <w:szCs w:val="24"/>
        </w:rPr>
      </w:pPr>
      <w:r w:rsidRPr="001E6C6F">
        <w:rPr>
          <w:b/>
          <w:bCs/>
          <w:sz w:val="24"/>
          <w:szCs w:val="24"/>
        </w:rPr>
        <w:lastRenderedPageBreak/>
        <w:t>Software</w:t>
      </w:r>
      <w:r w:rsidRPr="001E6C6F">
        <w:rPr>
          <w:sz w:val="24"/>
          <w:szCs w:val="24"/>
        </w:rPr>
        <w:t>:</w:t>
      </w:r>
    </w:p>
    <w:p w:rsidR="001E6C6F" w:rsidRPr="001E6C6F" w:rsidRDefault="001E6C6F" w:rsidP="0010118F">
      <w:pPr>
        <w:widowControl/>
        <w:numPr>
          <w:ilvl w:val="0"/>
          <w:numId w:val="21"/>
        </w:numPr>
        <w:spacing w:before="100" w:beforeAutospacing="1" w:after="100" w:afterAutospacing="1" w:line="276" w:lineRule="auto"/>
        <w:jc w:val="both"/>
        <w:rPr>
          <w:sz w:val="24"/>
          <w:szCs w:val="24"/>
        </w:rPr>
      </w:pPr>
      <w:r w:rsidRPr="001E6C6F">
        <w:rPr>
          <w:b/>
          <w:bCs/>
          <w:sz w:val="24"/>
          <w:szCs w:val="24"/>
        </w:rPr>
        <w:t>Python</w:t>
      </w:r>
      <w:r w:rsidRPr="001E6C6F">
        <w:rPr>
          <w:sz w:val="24"/>
          <w:szCs w:val="24"/>
        </w:rPr>
        <w:t>:</w:t>
      </w:r>
    </w:p>
    <w:p w:rsidR="001E6C6F" w:rsidRPr="001E6C6F" w:rsidRDefault="001E6C6F" w:rsidP="0010118F">
      <w:pPr>
        <w:widowControl/>
        <w:numPr>
          <w:ilvl w:val="1"/>
          <w:numId w:val="21"/>
        </w:numPr>
        <w:spacing w:before="100" w:beforeAutospacing="1" w:after="100" w:afterAutospacing="1" w:line="276" w:lineRule="auto"/>
        <w:jc w:val="both"/>
        <w:rPr>
          <w:sz w:val="24"/>
          <w:szCs w:val="24"/>
        </w:rPr>
      </w:pPr>
      <w:r w:rsidRPr="001E6C6F">
        <w:rPr>
          <w:sz w:val="24"/>
          <w:szCs w:val="24"/>
        </w:rPr>
        <w:t>Python is the chosen programming language due to its extensive support for NLP libraries and ease of integration with machine learning frameworks.</w:t>
      </w:r>
    </w:p>
    <w:p w:rsidR="001E6C6F" w:rsidRPr="001E6C6F" w:rsidRDefault="001E6C6F" w:rsidP="0010118F">
      <w:pPr>
        <w:widowControl/>
        <w:numPr>
          <w:ilvl w:val="0"/>
          <w:numId w:val="21"/>
        </w:numPr>
        <w:spacing w:before="100" w:beforeAutospacing="1" w:after="100" w:afterAutospacing="1" w:line="276" w:lineRule="auto"/>
        <w:jc w:val="both"/>
        <w:rPr>
          <w:sz w:val="24"/>
          <w:szCs w:val="24"/>
        </w:rPr>
      </w:pPr>
      <w:r w:rsidRPr="001E6C6F">
        <w:rPr>
          <w:b/>
          <w:bCs/>
          <w:sz w:val="24"/>
          <w:szCs w:val="24"/>
        </w:rPr>
        <w:t>Hugging Face Transformers</w:t>
      </w:r>
      <w:r w:rsidRPr="001E6C6F">
        <w:rPr>
          <w:sz w:val="24"/>
          <w:szCs w:val="24"/>
        </w:rPr>
        <w:t>:</w:t>
      </w:r>
    </w:p>
    <w:p w:rsidR="001E6C6F" w:rsidRPr="001E6C6F" w:rsidRDefault="001E6C6F" w:rsidP="0010118F">
      <w:pPr>
        <w:widowControl/>
        <w:numPr>
          <w:ilvl w:val="1"/>
          <w:numId w:val="21"/>
        </w:numPr>
        <w:spacing w:before="100" w:beforeAutospacing="1" w:after="100" w:afterAutospacing="1" w:line="276" w:lineRule="auto"/>
        <w:jc w:val="both"/>
        <w:rPr>
          <w:sz w:val="24"/>
          <w:szCs w:val="24"/>
        </w:rPr>
      </w:pPr>
      <w:r w:rsidRPr="001E6C6F">
        <w:rPr>
          <w:sz w:val="24"/>
          <w:szCs w:val="24"/>
        </w:rPr>
        <w:t>This library is used to access pre-trained models like BART for text summarization, providing state-of-the-art transformer models for NLP tasks.</w:t>
      </w:r>
    </w:p>
    <w:p w:rsidR="001E6C6F" w:rsidRPr="001E6C6F" w:rsidRDefault="001E6C6F" w:rsidP="0010118F">
      <w:pPr>
        <w:widowControl/>
        <w:numPr>
          <w:ilvl w:val="0"/>
          <w:numId w:val="21"/>
        </w:numPr>
        <w:spacing w:before="100" w:beforeAutospacing="1" w:after="100" w:afterAutospacing="1" w:line="276" w:lineRule="auto"/>
        <w:jc w:val="both"/>
        <w:rPr>
          <w:sz w:val="24"/>
          <w:szCs w:val="24"/>
        </w:rPr>
      </w:pPr>
      <w:r w:rsidRPr="001E6C6F">
        <w:rPr>
          <w:b/>
          <w:bCs/>
          <w:sz w:val="24"/>
          <w:szCs w:val="24"/>
        </w:rPr>
        <w:t>PyTorch</w:t>
      </w:r>
      <w:r w:rsidRPr="001E6C6F">
        <w:rPr>
          <w:sz w:val="24"/>
          <w:szCs w:val="24"/>
        </w:rPr>
        <w:t>:</w:t>
      </w:r>
    </w:p>
    <w:p w:rsidR="001E6C6F" w:rsidRPr="001E6C6F" w:rsidRDefault="001E6C6F" w:rsidP="0010118F">
      <w:pPr>
        <w:widowControl/>
        <w:numPr>
          <w:ilvl w:val="1"/>
          <w:numId w:val="21"/>
        </w:numPr>
        <w:spacing w:before="100" w:beforeAutospacing="1" w:after="100" w:afterAutospacing="1" w:line="276" w:lineRule="auto"/>
        <w:jc w:val="both"/>
        <w:rPr>
          <w:sz w:val="24"/>
          <w:szCs w:val="24"/>
        </w:rPr>
      </w:pPr>
      <w:r w:rsidRPr="001E6C6F">
        <w:rPr>
          <w:sz w:val="24"/>
          <w:szCs w:val="24"/>
        </w:rPr>
        <w:t>PyTorch is used as the deep learning framework for model implementation, allowing for flexible and efficient training and fine-tuning of the BART model.</w:t>
      </w:r>
    </w:p>
    <w:p w:rsidR="001E6C6F" w:rsidRPr="001E6C6F" w:rsidRDefault="001E6C6F" w:rsidP="0010118F">
      <w:pPr>
        <w:widowControl/>
        <w:numPr>
          <w:ilvl w:val="0"/>
          <w:numId w:val="21"/>
        </w:numPr>
        <w:spacing w:before="100" w:beforeAutospacing="1" w:after="100" w:afterAutospacing="1" w:line="276" w:lineRule="auto"/>
        <w:jc w:val="both"/>
        <w:rPr>
          <w:sz w:val="24"/>
          <w:szCs w:val="24"/>
        </w:rPr>
      </w:pPr>
      <w:r w:rsidRPr="001E6C6F">
        <w:rPr>
          <w:b/>
          <w:bCs/>
          <w:sz w:val="24"/>
          <w:szCs w:val="24"/>
        </w:rPr>
        <w:t>Google Colab</w:t>
      </w:r>
      <w:r w:rsidRPr="001E6C6F">
        <w:rPr>
          <w:sz w:val="24"/>
          <w:szCs w:val="24"/>
        </w:rPr>
        <w:t>:</w:t>
      </w:r>
    </w:p>
    <w:p w:rsidR="001E6C6F" w:rsidRPr="001E6C6F" w:rsidRDefault="001E6C6F" w:rsidP="0010118F">
      <w:pPr>
        <w:widowControl/>
        <w:numPr>
          <w:ilvl w:val="1"/>
          <w:numId w:val="21"/>
        </w:numPr>
        <w:spacing w:before="100" w:beforeAutospacing="1" w:after="100" w:afterAutospacing="1" w:line="276" w:lineRule="auto"/>
        <w:jc w:val="both"/>
        <w:rPr>
          <w:sz w:val="24"/>
          <w:szCs w:val="24"/>
        </w:rPr>
      </w:pPr>
      <w:r w:rsidRPr="001E6C6F">
        <w:rPr>
          <w:sz w:val="24"/>
          <w:szCs w:val="24"/>
        </w:rPr>
        <w:t>The project is developed and tested using Google Colab, a cloud-based Jupyter notebook environment offering GPU acceleration, making it ideal for training models without local hardware requirements.</w:t>
      </w:r>
    </w:p>
    <w:p w:rsidR="001E6C6F" w:rsidRPr="001E6C6F" w:rsidRDefault="001E6C6F" w:rsidP="0010118F">
      <w:pPr>
        <w:widowControl/>
        <w:spacing w:before="100" w:beforeAutospacing="1" w:after="100" w:afterAutospacing="1" w:line="276" w:lineRule="auto"/>
        <w:jc w:val="both"/>
        <w:rPr>
          <w:sz w:val="24"/>
          <w:szCs w:val="24"/>
        </w:rPr>
      </w:pPr>
      <w:r w:rsidRPr="001E6C6F">
        <w:rPr>
          <w:b/>
          <w:bCs/>
          <w:sz w:val="24"/>
          <w:szCs w:val="24"/>
        </w:rPr>
        <w:t>Hardware</w:t>
      </w:r>
      <w:r w:rsidRPr="001E6C6F">
        <w:rPr>
          <w:sz w:val="24"/>
          <w:szCs w:val="24"/>
        </w:rPr>
        <w:t>:</w:t>
      </w:r>
    </w:p>
    <w:p w:rsidR="001E6C6F" w:rsidRPr="001E6C6F" w:rsidRDefault="001E6C6F" w:rsidP="0010118F">
      <w:pPr>
        <w:widowControl/>
        <w:numPr>
          <w:ilvl w:val="0"/>
          <w:numId w:val="22"/>
        </w:numPr>
        <w:spacing w:before="100" w:beforeAutospacing="1" w:after="100" w:afterAutospacing="1" w:line="276" w:lineRule="auto"/>
        <w:jc w:val="both"/>
        <w:rPr>
          <w:sz w:val="24"/>
          <w:szCs w:val="24"/>
        </w:rPr>
      </w:pPr>
      <w:r w:rsidRPr="001E6C6F">
        <w:rPr>
          <w:b/>
          <w:bCs/>
          <w:sz w:val="24"/>
          <w:szCs w:val="24"/>
        </w:rPr>
        <w:t>Standard Personal Computer/Laptop</w:t>
      </w:r>
      <w:r w:rsidRPr="001E6C6F">
        <w:rPr>
          <w:sz w:val="24"/>
          <w:szCs w:val="24"/>
        </w:rPr>
        <w:t>:</w:t>
      </w:r>
    </w:p>
    <w:p w:rsidR="001E6C6F" w:rsidRPr="001E6C6F" w:rsidRDefault="001E6C6F" w:rsidP="0010118F">
      <w:pPr>
        <w:widowControl/>
        <w:numPr>
          <w:ilvl w:val="1"/>
          <w:numId w:val="22"/>
        </w:numPr>
        <w:spacing w:before="100" w:beforeAutospacing="1" w:after="100" w:afterAutospacing="1" w:line="276" w:lineRule="auto"/>
        <w:jc w:val="both"/>
        <w:rPr>
          <w:sz w:val="24"/>
          <w:szCs w:val="24"/>
        </w:rPr>
      </w:pPr>
      <w:r w:rsidRPr="001E6C6F">
        <w:rPr>
          <w:sz w:val="24"/>
          <w:szCs w:val="24"/>
        </w:rPr>
        <w:t>A standard PC or laptop with at least 4GB RAM was used for basic development tasks. Heavy computation tasks were handled using Colab's cloud infrastructure.</w:t>
      </w:r>
    </w:p>
    <w:p w:rsidR="001E6C6F" w:rsidRPr="001E6C6F" w:rsidRDefault="001E6C6F" w:rsidP="0010118F">
      <w:pPr>
        <w:widowControl/>
        <w:numPr>
          <w:ilvl w:val="0"/>
          <w:numId w:val="22"/>
        </w:numPr>
        <w:spacing w:before="100" w:beforeAutospacing="1" w:after="100" w:afterAutospacing="1" w:line="276" w:lineRule="auto"/>
        <w:jc w:val="both"/>
        <w:rPr>
          <w:sz w:val="24"/>
          <w:szCs w:val="24"/>
        </w:rPr>
      </w:pPr>
      <w:r w:rsidRPr="001E6C6F">
        <w:rPr>
          <w:b/>
          <w:bCs/>
          <w:sz w:val="24"/>
          <w:szCs w:val="24"/>
        </w:rPr>
        <w:t>GPU (Google Colab)</w:t>
      </w:r>
      <w:r w:rsidRPr="001E6C6F">
        <w:rPr>
          <w:sz w:val="24"/>
          <w:szCs w:val="24"/>
        </w:rPr>
        <w:t>:</w:t>
      </w:r>
    </w:p>
    <w:p w:rsidR="001E6C6F" w:rsidRPr="001E6C6F" w:rsidRDefault="001E6C6F" w:rsidP="0010118F">
      <w:pPr>
        <w:widowControl/>
        <w:numPr>
          <w:ilvl w:val="1"/>
          <w:numId w:val="22"/>
        </w:numPr>
        <w:spacing w:before="100" w:beforeAutospacing="1" w:after="100" w:afterAutospacing="1" w:line="276" w:lineRule="auto"/>
        <w:jc w:val="both"/>
        <w:rPr>
          <w:sz w:val="24"/>
          <w:szCs w:val="24"/>
        </w:rPr>
      </w:pPr>
      <w:r w:rsidRPr="001E6C6F">
        <w:rPr>
          <w:sz w:val="24"/>
          <w:szCs w:val="24"/>
        </w:rPr>
        <w:t>Google Colab's GPU support was utilized for training and running the BART model efficiently, speeding up computations.</w:t>
      </w:r>
    </w:p>
    <w:p w:rsidR="001E6C6F" w:rsidRPr="001E6C6F" w:rsidRDefault="001E6C6F" w:rsidP="0010118F">
      <w:pPr>
        <w:widowControl/>
        <w:numPr>
          <w:ilvl w:val="0"/>
          <w:numId w:val="22"/>
        </w:numPr>
        <w:spacing w:before="100" w:beforeAutospacing="1" w:after="100" w:afterAutospacing="1" w:line="276" w:lineRule="auto"/>
        <w:jc w:val="both"/>
        <w:rPr>
          <w:sz w:val="24"/>
          <w:szCs w:val="24"/>
        </w:rPr>
      </w:pPr>
      <w:r w:rsidRPr="001E6C6F">
        <w:rPr>
          <w:b/>
          <w:bCs/>
          <w:sz w:val="24"/>
          <w:szCs w:val="24"/>
        </w:rPr>
        <w:t>Internet Access</w:t>
      </w:r>
      <w:r w:rsidRPr="001E6C6F">
        <w:rPr>
          <w:sz w:val="24"/>
          <w:szCs w:val="24"/>
        </w:rPr>
        <w:t>:</w:t>
      </w:r>
    </w:p>
    <w:p w:rsidR="00B02DA3" w:rsidRPr="001E6C6F" w:rsidRDefault="001E6C6F" w:rsidP="0010118F">
      <w:pPr>
        <w:widowControl/>
        <w:numPr>
          <w:ilvl w:val="1"/>
          <w:numId w:val="22"/>
        </w:numPr>
        <w:spacing w:before="100" w:beforeAutospacing="1" w:after="100" w:afterAutospacing="1" w:line="276" w:lineRule="auto"/>
        <w:jc w:val="both"/>
        <w:rPr>
          <w:sz w:val="24"/>
          <w:szCs w:val="24"/>
        </w:rPr>
      </w:pPr>
      <w:r w:rsidRPr="001E6C6F">
        <w:rPr>
          <w:sz w:val="24"/>
          <w:szCs w:val="24"/>
        </w:rPr>
        <w:t>A stable internet connection was necessary for using Google Colab and accessing model weights and datasets from online sources.</w:t>
      </w:r>
    </w:p>
    <w:p w:rsidR="00B02DA3" w:rsidRPr="00B02DA3" w:rsidRDefault="00B02DA3" w:rsidP="00B02DA3">
      <w:pPr>
        <w:spacing w:before="225" w:line="276" w:lineRule="auto"/>
        <w:ind w:right="3544"/>
        <w:rPr>
          <w:b/>
          <w:color w:val="000000"/>
          <w:sz w:val="24"/>
          <w:szCs w:val="24"/>
        </w:rPr>
      </w:pPr>
    </w:p>
    <w:p w:rsidR="00725D6E" w:rsidRPr="00B02DA3" w:rsidRDefault="00725D6E" w:rsidP="00B02DA3">
      <w:pPr>
        <w:spacing w:before="225" w:line="276" w:lineRule="auto"/>
        <w:ind w:right="3544"/>
        <w:rPr>
          <w:b/>
          <w:color w:val="000000"/>
          <w:sz w:val="24"/>
          <w:szCs w:val="24"/>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CD7B2C" w:rsidRDefault="00CD7B2C"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1E6C6F" w:rsidRDefault="001E6C6F" w:rsidP="00495DB3">
      <w:pPr>
        <w:spacing w:before="225" w:line="340" w:lineRule="auto"/>
        <w:ind w:right="3544"/>
        <w:rPr>
          <w:b/>
          <w:color w:val="000000"/>
          <w:sz w:val="40"/>
          <w:szCs w:val="40"/>
        </w:rPr>
      </w:pPr>
    </w:p>
    <w:p w:rsidR="00CD7B2C" w:rsidRDefault="00CD7B2C" w:rsidP="00CD7B2C">
      <w:pPr>
        <w:spacing w:before="225" w:line="340" w:lineRule="auto"/>
        <w:ind w:right="3544"/>
        <w:rPr>
          <w:b/>
          <w:color w:val="000000"/>
          <w:sz w:val="40"/>
          <w:szCs w:val="40"/>
        </w:rPr>
      </w:pPr>
      <w:r>
        <w:rPr>
          <w:b/>
          <w:color w:val="000000"/>
          <w:sz w:val="30"/>
          <w:szCs w:val="30"/>
        </w:rPr>
        <w:tab/>
        <w:t xml:space="preserve">                            </w:t>
      </w:r>
      <w:r w:rsidR="001E6C6F">
        <w:rPr>
          <w:b/>
          <w:color w:val="000000"/>
          <w:sz w:val="30"/>
          <w:szCs w:val="30"/>
        </w:rPr>
        <w:t xml:space="preserve">      </w:t>
      </w:r>
      <w:r>
        <w:rPr>
          <w:b/>
          <w:color w:val="000000"/>
          <w:sz w:val="30"/>
          <w:szCs w:val="30"/>
        </w:rPr>
        <w:t xml:space="preserve"> </w:t>
      </w:r>
      <w:r w:rsidR="001E6C6F">
        <w:rPr>
          <w:b/>
          <w:color w:val="000000"/>
          <w:sz w:val="30"/>
          <w:szCs w:val="30"/>
        </w:rPr>
        <w:t xml:space="preserve">    </w:t>
      </w:r>
      <w:r>
        <w:rPr>
          <w:b/>
          <w:color w:val="000000"/>
          <w:sz w:val="40"/>
          <w:szCs w:val="40"/>
        </w:rPr>
        <w:t>Chapter 4</w:t>
      </w:r>
    </w:p>
    <w:p w:rsidR="00CD7B2C" w:rsidRPr="0008065C" w:rsidRDefault="00CD7B2C" w:rsidP="00CD7B2C">
      <w:pPr>
        <w:spacing w:before="225" w:line="340" w:lineRule="auto"/>
        <w:ind w:right="2736"/>
        <w:rPr>
          <w:b/>
          <w:color w:val="000000"/>
          <w:sz w:val="40"/>
          <w:szCs w:val="40"/>
        </w:rPr>
      </w:pPr>
      <w:r>
        <w:rPr>
          <w:b/>
          <w:color w:val="000000"/>
          <w:sz w:val="40"/>
          <w:szCs w:val="40"/>
        </w:rPr>
        <w:t xml:space="preserve">                         </w:t>
      </w:r>
      <w:r w:rsidR="001E6C6F">
        <w:rPr>
          <w:b/>
          <w:color w:val="000000"/>
          <w:sz w:val="40"/>
          <w:szCs w:val="40"/>
        </w:rPr>
        <w:t xml:space="preserve">        </w:t>
      </w:r>
      <w:r>
        <w:rPr>
          <w:b/>
          <w:color w:val="000000"/>
          <w:sz w:val="40"/>
          <w:szCs w:val="40"/>
        </w:rPr>
        <w:t>Plan of Project</w:t>
      </w:r>
    </w:p>
    <w:p w:rsidR="00CD7B2C" w:rsidRDefault="00CD7B2C"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1B50C6" w:rsidRDefault="001B50C6" w:rsidP="001B50C6">
      <w:pPr>
        <w:spacing w:before="225" w:line="340" w:lineRule="auto"/>
        <w:ind w:right="3544"/>
        <w:rPr>
          <w:b/>
          <w:color w:val="000000"/>
          <w:sz w:val="30"/>
          <w:szCs w:val="30"/>
        </w:rPr>
      </w:pPr>
      <w:r>
        <w:rPr>
          <w:b/>
          <w:color w:val="000000"/>
          <w:sz w:val="30"/>
          <w:szCs w:val="30"/>
        </w:rPr>
        <w:t>4.1</w:t>
      </w:r>
      <w:r w:rsidRPr="00495DB3">
        <w:rPr>
          <w:b/>
          <w:color w:val="000000"/>
          <w:sz w:val="30"/>
          <w:szCs w:val="30"/>
        </w:rPr>
        <w:t xml:space="preserve"> </w:t>
      </w:r>
      <w:r w:rsidR="00D16B42">
        <w:rPr>
          <w:b/>
          <w:color w:val="000000"/>
          <w:sz w:val="30"/>
          <w:szCs w:val="30"/>
        </w:rPr>
        <w:t>METHOD OF WORK</w:t>
      </w:r>
    </w:p>
    <w:p w:rsidR="0010118F" w:rsidRDefault="0010118F" w:rsidP="0010118F">
      <w:pPr>
        <w:pStyle w:val="NormalWeb"/>
        <w:jc w:val="both"/>
        <w:rPr>
          <w:b/>
          <w:bCs/>
        </w:rPr>
      </w:pPr>
      <w:r w:rsidRPr="0010118F">
        <w:rPr>
          <w:rFonts w:hAnsi="Symbol"/>
        </w:rPr>
        <w:lastRenderedPageBreak/>
        <w:t></w:t>
      </w:r>
      <w:r w:rsidRPr="0010118F">
        <w:t xml:space="preserve">  </w:t>
      </w:r>
      <w:r w:rsidRPr="0010118F">
        <w:rPr>
          <w:b/>
          <w:bCs/>
        </w:rPr>
        <w:t>Requirement Analysis</w:t>
      </w:r>
    </w:p>
    <w:p w:rsidR="0010118F" w:rsidRPr="0010118F" w:rsidRDefault="0010118F" w:rsidP="0010118F">
      <w:pPr>
        <w:pStyle w:val="NormalWeb"/>
        <w:jc w:val="both"/>
        <w:rPr>
          <w:b/>
          <w:bCs/>
        </w:rPr>
      </w:pPr>
      <w:r w:rsidRPr="0010118F">
        <w:t>The initial phase focused on identifying the core features necessary for effective text summarization, such as:</w:t>
      </w:r>
    </w:p>
    <w:p w:rsidR="0010118F" w:rsidRPr="0010118F" w:rsidRDefault="0010118F" w:rsidP="0010118F">
      <w:pPr>
        <w:widowControl/>
        <w:numPr>
          <w:ilvl w:val="0"/>
          <w:numId w:val="23"/>
        </w:numPr>
        <w:spacing w:before="100" w:beforeAutospacing="1" w:after="100" w:afterAutospacing="1"/>
        <w:jc w:val="both"/>
        <w:rPr>
          <w:sz w:val="24"/>
          <w:szCs w:val="24"/>
        </w:rPr>
      </w:pPr>
      <w:r w:rsidRPr="0010118F">
        <w:rPr>
          <w:sz w:val="24"/>
          <w:szCs w:val="24"/>
        </w:rPr>
        <w:t>Generating concise summaries from long documents.</w:t>
      </w:r>
    </w:p>
    <w:p w:rsidR="0010118F" w:rsidRPr="0010118F" w:rsidRDefault="0010118F" w:rsidP="0010118F">
      <w:pPr>
        <w:widowControl/>
        <w:numPr>
          <w:ilvl w:val="0"/>
          <w:numId w:val="23"/>
        </w:numPr>
        <w:spacing w:before="100" w:beforeAutospacing="1" w:after="100" w:afterAutospacing="1"/>
        <w:jc w:val="both"/>
        <w:rPr>
          <w:sz w:val="24"/>
          <w:szCs w:val="24"/>
        </w:rPr>
      </w:pPr>
      <w:r w:rsidRPr="0010118F">
        <w:rPr>
          <w:sz w:val="24"/>
          <w:szCs w:val="24"/>
        </w:rPr>
        <w:t>Preserving the essential meaning of the text while reducing length.</w:t>
      </w:r>
    </w:p>
    <w:p w:rsidR="0010118F" w:rsidRPr="0010118F" w:rsidRDefault="0010118F" w:rsidP="0010118F">
      <w:pPr>
        <w:widowControl/>
        <w:numPr>
          <w:ilvl w:val="0"/>
          <w:numId w:val="23"/>
        </w:numPr>
        <w:spacing w:before="100" w:beforeAutospacing="1" w:after="100" w:afterAutospacing="1"/>
        <w:jc w:val="both"/>
        <w:rPr>
          <w:sz w:val="24"/>
          <w:szCs w:val="24"/>
        </w:rPr>
      </w:pPr>
      <w:r w:rsidRPr="0010118F">
        <w:rPr>
          <w:sz w:val="24"/>
          <w:szCs w:val="24"/>
        </w:rPr>
        <w:t>Handling both extractive and abstractive summarization.</w:t>
      </w:r>
    </w:p>
    <w:p w:rsidR="0010118F" w:rsidRPr="0010118F" w:rsidRDefault="0010118F" w:rsidP="0010118F">
      <w:pPr>
        <w:widowControl/>
        <w:numPr>
          <w:ilvl w:val="0"/>
          <w:numId w:val="23"/>
        </w:numPr>
        <w:spacing w:before="100" w:beforeAutospacing="1" w:after="100" w:afterAutospacing="1"/>
        <w:jc w:val="both"/>
        <w:rPr>
          <w:sz w:val="24"/>
          <w:szCs w:val="24"/>
        </w:rPr>
      </w:pPr>
      <w:r w:rsidRPr="0010118F">
        <w:rPr>
          <w:sz w:val="24"/>
          <w:szCs w:val="24"/>
        </w:rPr>
        <w:t>Ensuring the system works on various types of text (articles, reports, etc.).</w:t>
      </w:r>
    </w:p>
    <w:p w:rsidR="0010118F" w:rsidRDefault="0010118F" w:rsidP="0010118F">
      <w:pPr>
        <w:widowControl/>
        <w:spacing w:before="100" w:beforeAutospacing="1" w:after="100" w:afterAutospacing="1"/>
        <w:jc w:val="both"/>
        <w:rPr>
          <w:b/>
          <w:bCs/>
          <w:sz w:val="24"/>
          <w:szCs w:val="24"/>
        </w:rPr>
      </w:pPr>
      <w:r w:rsidRPr="0010118F">
        <w:rPr>
          <w:rFonts w:hAnsi="Symbol"/>
          <w:sz w:val="24"/>
          <w:szCs w:val="24"/>
        </w:rPr>
        <w:t></w:t>
      </w:r>
      <w:r w:rsidRPr="0010118F">
        <w:rPr>
          <w:sz w:val="24"/>
          <w:szCs w:val="24"/>
        </w:rPr>
        <w:t xml:space="preserve">  </w:t>
      </w:r>
      <w:r w:rsidRPr="0010118F">
        <w:rPr>
          <w:b/>
          <w:bCs/>
          <w:sz w:val="24"/>
          <w:szCs w:val="24"/>
        </w:rPr>
        <w:t>Tool Selection</w:t>
      </w:r>
    </w:p>
    <w:p w:rsidR="0010118F" w:rsidRPr="0010118F" w:rsidRDefault="0010118F" w:rsidP="0010118F">
      <w:pPr>
        <w:widowControl/>
        <w:spacing w:before="100" w:beforeAutospacing="1" w:after="100" w:afterAutospacing="1"/>
        <w:jc w:val="both"/>
        <w:rPr>
          <w:sz w:val="24"/>
          <w:szCs w:val="24"/>
        </w:rPr>
      </w:pPr>
      <w:r w:rsidRPr="0010118F">
        <w:rPr>
          <w:sz w:val="24"/>
          <w:szCs w:val="24"/>
        </w:rPr>
        <w:t>After understanding the requirements, we selected BART from Hugging Face's model repository as the primary model for text summarization due to its high performance on abstractive tasks. Python was chosen for development because of its strong ecosystem for machine learning and NLP tasks, and Google Colab was used as the development environment due to its GPU support and cloud-based resources.</w:t>
      </w:r>
    </w:p>
    <w:p w:rsidR="0010118F" w:rsidRDefault="0010118F" w:rsidP="0010118F">
      <w:pPr>
        <w:widowControl/>
        <w:spacing w:before="100" w:beforeAutospacing="1" w:after="100" w:afterAutospacing="1"/>
        <w:jc w:val="both"/>
        <w:rPr>
          <w:b/>
          <w:bCs/>
          <w:sz w:val="24"/>
          <w:szCs w:val="24"/>
        </w:rPr>
      </w:pPr>
      <w:r w:rsidRPr="0010118F">
        <w:rPr>
          <w:rFonts w:hAnsi="Symbol"/>
          <w:sz w:val="24"/>
          <w:szCs w:val="24"/>
        </w:rPr>
        <w:t></w:t>
      </w:r>
      <w:r w:rsidRPr="0010118F">
        <w:rPr>
          <w:sz w:val="24"/>
          <w:szCs w:val="24"/>
        </w:rPr>
        <w:t xml:space="preserve">  </w:t>
      </w:r>
      <w:r w:rsidRPr="0010118F">
        <w:rPr>
          <w:b/>
          <w:bCs/>
          <w:sz w:val="24"/>
          <w:szCs w:val="24"/>
        </w:rPr>
        <w:t>Text Preprocessing</w:t>
      </w:r>
    </w:p>
    <w:p w:rsidR="0010118F" w:rsidRPr="0010118F" w:rsidRDefault="0010118F" w:rsidP="0010118F">
      <w:pPr>
        <w:widowControl/>
        <w:spacing w:before="100" w:beforeAutospacing="1" w:after="100" w:afterAutospacing="1"/>
        <w:jc w:val="both"/>
        <w:rPr>
          <w:sz w:val="24"/>
          <w:szCs w:val="24"/>
        </w:rPr>
      </w:pPr>
      <w:r w:rsidRPr="0010118F">
        <w:rPr>
          <w:sz w:val="24"/>
          <w:szCs w:val="24"/>
        </w:rPr>
        <w:t>Before summarization, the input text was preprocessed to improve the model’s performance:</w:t>
      </w:r>
    </w:p>
    <w:p w:rsidR="0010118F" w:rsidRPr="0010118F" w:rsidRDefault="0010118F" w:rsidP="0010118F">
      <w:pPr>
        <w:widowControl/>
        <w:numPr>
          <w:ilvl w:val="0"/>
          <w:numId w:val="24"/>
        </w:numPr>
        <w:spacing w:before="100" w:beforeAutospacing="1" w:after="100" w:afterAutospacing="1"/>
        <w:jc w:val="both"/>
        <w:rPr>
          <w:sz w:val="24"/>
          <w:szCs w:val="24"/>
        </w:rPr>
      </w:pPr>
      <w:r w:rsidRPr="0010118F">
        <w:rPr>
          <w:b/>
          <w:bCs/>
          <w:sz w:val="24"/>
          <w:szCs w:val="24"/>
        </w:rPr>
        <w:t>Tokenization</w:t>
      </w:r>
      <w:r w:rsidRPr="0010118F">
        <w:rPr>
          <w:sz w:val="24"/>
          <w:szCs w:val="24"/>
        </w:rPr>
        <w:t>: The text was tokenized into sentences and words to manage text more efficiently during model training and prediction.</w:t>
      </w:r>
    </w:p>
    <w:p w:rsidR="0010118F" w:rsidRPr="0010118F" w:rsidRDefault="0010118F" w:rsidP="0010118F">
      <w:pPr>
        <w:widowControl/>
        <w:numPr>
          <w:ilvl w:val="0"/>
          <w:numId w:val="24"/>
        </w:numPr>
        <w:spacing w:before="100" w:beforeAutospacing="1" w:after="100" w:afterAutospacing="1"/>
        <w:jc w:val="both"/>
        <w:rPr>
          <w:sz w:val="24"/>
          <w:szCs w:val="24"/>
        </w:rPr>
      </w:pPr>
      <w:r w:rsidRPr="0010118F">
        <w:rPr>
          <w:b/>
          <w:bCs/>
          <w:sz w:val="24"/>
          <w:szCs w:val="24"/>
        </w:rPr>
        <w:t>Cleaning</w:t>
      </w:r>
      <w:r w:rsidRPr="0010118F">
        <w:rPr>
          <w:sz w:val="24"/>
          <w:szCs w:val="24"/>
        </w:rPr>
        <w:t>: The text was cleaned by removing special characters and extra spaces to avoid errors during summarization.</w:t>
      </w:r>
    </w:p>
    <w:p w:rsidR="0010118F" w:rsidRDefault="0010118F" w:rsidP="0010118F">
      <w:pPr>
        <w:widowControl/>
        <w:spacing w:before="100" w:beforeAutospacing="1" w:after="100" w:afterAutospacing="1"/>
        <w:jc w:val="both"/>
        <w:rPr>
          <w:b/>
          <w:bCs/>
          <w:sz w:val="24"/>
          <w:szCs w:val="24"/>
        </w:rPr>
      </w:pPr>
      <w:r w:rsidRPr="0010118F">
        <w:rPr>
          <w:rFonts w:hAnsi="Symbol"/>
          <w:sz w:val="24"/>
          <w:szCs w:val="24"/>
        </w:rPr>
        <w:t></w:t>
      </w:r>
      <w:r w:rsidRPr="0010118F">
        <w:rPr>
          <w:sz w:val="24"/>
          <w:szCs w:val="24"/>
        </w:rPr>
        <w:t xml:space="preserve">  </w:t>
      </w:r>
      <w:r w:rsidRPr="0010118F">
        <w:rPr>
          <w:b/>
          <w:bCs/>
          <w:sz w:val="24"/>
          <w:szCs w:val="24"/>
        </w:rPr>
        <w:t>Model Implementation and Summarization</w:t>
      </w:r>
    </w:p>
    <w:p w:rsidR="0010118F" w:rsidRPr="0010118F" w:rsidRDefault="0010118F" w:rsidP="0010118F">
      <w:pPr>
        <w:widowControl/>
        <w:spacing w:before="100" w:beforeAutospacing="1" w:after="100" w:afterAutospacing="1"/>
        <w:jc w:val="both"/>
        <w:rPr>
          <w:sz w:val="24"/>
          <w:szCs w:val="24"/>
        </w:rPr>
      </w:pPr>
      <w:r w:rsidRPr="0010118F">
        <w:rPr>
          <w:sz w:val="24"/>
          <w:szCs w:val="24"/>
        </w:rPr>
        <w:t>The core summarization functionality was implemented using the BART model:</w:t>
      </w:r>
    </w:p>
    <w:p w:rsidR="0010118F" w:rsidRPr="0010118F" w:rsidRDefault="0010118F" w:rsidP="0010118F">
      <w:pPr>
        <w:widowControl/>
        <w:numPr>
          <w:ilvl w:val="0"/>
          <w:numId w:val="25"/>
        </w:numPr>
        <w:spacing w:before="100" w:beforeAutospacing="1" w:after="100" w:afterAutospacing="1"/>
        <w:jc w:val="both"/>
        <w:rPr>
          <w:sz w:val="24"/>
          <w:szCs w:val="24"/>
        </w:rPr>
      </w:pPr>
      <w:r w:rsidRPr="0010118F">
        <w:rPr>
          <w:b/>
          <w:bCs/>
          <w:sz w:val="24"/>
          <w:szCs w:val="24"/>
        </w:rPr>
        <w:t>Training</w:t>
      </w:r>
      <w:r w:rsidRPr="0010118F">
        <w:rPr>
          <w:sz w:val="24"/>
          <w:szCs w:val="24"/>
        </w:rPr>
        <w:t>: Pre-trained BART was fine-tuned on specific datasets to improve summarization quality.</w:t>
      </w:r>
    </w:p>
    <w:p w:rsidR="0010118F" w:rsidRPr="0010118F" w:rsidRDefault="0010118F" w:rsidP="0010118F">
      <w:pPr>
        <w:widowControl/>
        <w:numPr>
          <w:ilvl w:val="0"/>
          <w:numId w:val="25"/>
        </w:numPr>
        <w:spacing w:before="100" w:beforeAutospacing="1" w:after="100" w:afterAutospacing="1"/>
        <w:jc w:val="both"/>
        <w:rPr>
          <w:sz w:val="24"/>
          <w:szCs w:val="24"/>
        </w:rPr>
      </w:pPr>
      <w:r w:rsidRPr="0010118F">
        <w:rPr>
          <w:b/>
          <w:bCs/>
          <w:sz w:val="24"/>
          <w:szCs w:val="24"/>
        </w:rPr>
        <w:t>Abstractive Summarization</w:t>
      </w:r>
      <w:r w:rsidRPr="0010118F">
        <w:rPr>
          <w:sz w:val="24"/>
          <w:szCs w:val="24"/>
        </w:rPr>
        <w:t>: The model generated new sentences that paraphrased the key points of the input text.</w:t>
      </w:r>
    </w:p>
    <w:p w:rsidR="0010118F" w:rsidRPr="0010118F" w:rsidRDefault="0010118F" w:rsidP="0010118F">
      <w:pPr>
        <w:widowControl/>
        <w:numPr>
          <w:ilvl w:val="0"/>
          <w:numId w:val="25"/>
        </w:numPr>
        <w:spacing w:before="100" w:beforeAutospacing="1" w:after="100" w:afterAutospacing="1"/>
        <w:jc w:val="both"/>
        <w:rPr>
          <w:sz w:val="24"/>
          <w:szCs w:val="24"/>
        </w:rPr>
      </w:pPr>
      <w:r w:rsidRPr="0010118F">
        <w:rPr>
          <w:b/>
          <w:bCs/>
          <w:sz w:val="24"/>
          <w:szCs w:val="24"/>
        </w:rPr>
        <w:t>Extractive Summarization</w:t>
      </w:r>
      <w:r w:rsidRPr="0010118F">
        <w:rPr>
          <w:sz w:val="24"/>
          <w:szCs w:val="24"/>
        </w:rPr>
        <w:t>: Although primarily focused on abstractive summarization, extractive techniques were also considered by selecting key sentences.</w:t>
      </w:r>
    </w:p>
    <w:p w:rsidR="0010118F" w:rsidRPr="0010118F" w:rsidRDefault="0010118F" w:rsidP="0010118F">
      <w:pPr>
        <w:widowControl/>
        <w:spacing w:before="100" w:beforeAutospacing="1" w:after="100" w:afterAutospacing="1"/>
        <w:rPr>
          <w:sz w:val="24"/>
          <w:szCs w:val="24"/>
        </w:rPr>
      </w:pPr>
      <w:r w:rsidRPr="0010118F">
        <w:rPr>
          <w:rFonts w:hAnsi="Symbol"/>
          <w:sz w:val="24"/>
          <w:szCs w:val="24"/>
        </w:rPr>
        <w:t></w:t>
      </w:r>
      <w:r w:rsidRPr="0010118F">
        <w:rPr>
          <w:sz w:val="24"/>
          <w:szCs w:val="24"/>
        </w:rPr>
        <w:t xml:space="preserve">  </w:t>
      </w:r>
      <w:r w:rsidRPr="0010118F">
        <w:rPr>
          <w:b/>
          <w:bCs/>
          <w:sz w:val="24"/>
          <w:szCs w:val="24"/>
        </w:rPr>
        <w:t>Summary Output and Evaluation</w:t>
      </w:r>
    </w:p>
    <w:p w:rsidR="0010118F" w:rsidRPr="0010118F" w:rsidRDefault="0010118F" w:rsidP="0010118F">
      <w:pPr>
        <w:widowControl/>
        <w:numPr>
          <w:ilvl w:val="0"/>
          <w:numId w:val="26"/>
        </w:numPr>
        <w:spacing w:before="100" w:beforeAutospacing="1" w:after="100" w:afterAutospacing="1"/>
        <w:jc w:val="both"/>
        <w:rPr>
          <w:sz w:val="24"/>
          <w:szCs w:val="24"/>
        </w:rPr>
      </w:pPr>
      <w:r w:rsidRPr="0010118F">
        <w:rPr>
          <w:b/>
          <w:bCs/>
          <w:sz w:val="24"/>
          <w:szCs w:val="24"/>
        </w:rPr>
        <w:t>Generated Summary</w:t>
      </w:r>
      <w:r w:rsidRPr="0010118F">
        <w:rPr>
          <w:sz w:val="24"/>
          <w:szCs w:val="24"/>
        </w:rPr>
        <w:t>: The model produced a condensed version of the original text while preserving the main ideas.</w:t>
      </w:r>
    </w:p>
    <w:p w:rsidR="0010118F" w:rsidRPr="0010118F" w:rsidRDefault="0010118F" w:rsidP="0010118F">
      <w:pPr>
        <w:widowControl/>
        <w:numPr>
          <w:ilvl w:val="0"/>
          <w:numId w:val="26"/>
        </w:numPr>
        <w:spacing w:before="100" w:beforeAutospacing="1" w:after="100" w:afterAutospacing="1"/>
        <w:jc w:val="both"/>
        <w:rPr>
          <w:sz w:val="24"/>
          <w:szCs w:val="24"/>
        </w:rPr>
      </w:pPr>
      <w:r w:rsidRPr="0010118F">
        <w:rPr>
          <w:b/>
          <w:bCs/>
          <w:sz w:val="24"/>
          <w:szCs w:val="24"/>
        </w:rPr>
        <w:t>Evaluation</w:t>
      </w:r>
      <w:r w:rsidRPr="0010118F">
        <w:rPr>
          <w:sz w:val="24"/>
          <w:szCs w:val="24"/>
        </w:rPr>
        <w:t>: The quality of the generated summaries was measured using metrics like ROUGE, comparing them with human-created summaries to assess accuracy and relevance.</w:t>
      </w:r>
    </w:p>
    <w:p w:rsidR="00642158" w:rsidRPr="0010118F" w:rsidRDefault="00622564" w:rsidP="0010118F">
      <w:pPr>
        <w:pStyle w:val="Heading4"/>
        <w:jc w:val="both"/>
      </w:pPr>
      <w:r w:rsidRPr="00622564">
        <w:t>.</w:t>
      </w:r>
      <w:r w:rsidR="00642158" w:rsidRPr="00642158">
        <w:rPr>
          <w:color w:val="000000"/>
          <w:sz w:val="30"/>
          <w:szCs w:val="30"/>
        </w:rPr>
        <w:t>4.</w:t>
      </w:r>
      <w:r w:rsidR="00EE35E9">
        <w:rPr>
          <w:color w:val="000000"/>
          <w:sz w:val="30"/>
          <w:szCs w:val="30"/>
        </w:rPr>
        <w:t>2</w:t>
      </w:r>
      <w:r w:rsidR="00642158" w:rsidRPr="00642158">
        <w:rPr>
          <w:color w:val="000000"/>
          <w:sz w:val="30"/>
          <w:szCs w:val="30"/>
        </w:rPr>
        <w:t xml:space="preserve"> </w:t>
      </w:r>
      <w:r w:rsidR="00D16B42">
        <w:rPr>
          <w:color w:val="000000"/>
          <w:sz w:val="30"/>
          <w:szCs w:val="30"/>
        </w:rPr>
        <w:t>PROPOSED SYSTEM ARCHITECTURE</w:t>
      </w:r>
    </w:p>
    <w:p w:rsidR="00CA04F2" w:rsidRPr="00642158" w:rsidRDefault="00CA04F2" w:rsidP="00D16B42">
      <w:pPr>
        <w:widowControl/>
        <w:spacing w:before="100" w:beforeAutospacing="1" w:after="100" w:afterAutospacing="1"/>
        <w:rPr>
          <w:sz w:val="24"/>
          <w:szCs w:val="24"/>
        </w:rPr>
      </w:pPr>
    </w:p>
    <w:p w:rsidR="00D41F28" w:rsidRDefault="00D41F28" w:rsidP="00622564">
      <w:pPr>
        <w:spacing w:before="225"/>
        <w:ind w:right="3544"/>
        <w:rPr>
          <w:b/>
          <w:color w:val="000000"/>
          <w:sz w:val="30"/>
          <w:szCs w:val="30"/>
        </w:rPr>
      </w:pPr>
      <w:r>
        <w:rPr>
          <w:b/>
          <w:color w:val="000000"/>
          <w:sz w:val="30"/>
          <w:szCs w:val="30"/>
        </w:rPr>
        <w:t>BLOCK DIAGRAM:</w:t>
      </w:r>
    </w:p>
    <w:p w:rsidR="00CA04F2" w:rsidRDefault="00CA04F2" w:rsidP="00622564">
      <w:pPr>
        <w:spacing w:before="225"/>
        <w:ind w:right="3544"/>
        <w:rPr>
          <w:b/>
          <w:color w:val="000000"/>
          <w:sz w:val="30"/>
          <w:szCs w:val="30"/>
        </w:rPr>
      </w:pPr>
    </w:p>
    <w:p w:rsidR="00CA04F2" w:rsidRDefault="00D701BD" w:rsidP="00D701BD">
      <w:pPr>
        <w:spacing w:before="225"/>
        <w:ind w:left="2160" w:right="3544"/>
        <w:jc w:val="center"/>
        <w:rPr>
          <w:b/>
          <w:color w:val="000000"/>
          <w:sz w:val="30"/>
          <w:szCs w:val="30"/>
        </w:rPr>
      </w:pPr>
      <w:r>
        <w:rPr>
          <w:b/>
          <w:noProof/>
          <w:color w:val="000000"/>
          <w:sz w:val="30"/>
          <w:szCs w:val="30"/>
        </w:rPr>
        <w:drawing>
          <wp:inline distT="0" distB="0" distL="0" distR="0" wp14:anchorId="58296831" wp14:editId="478F0CE5">
            <wp:extent cx="3090502" cy="5099222"/>
            <wp:effectExtent l="0" t="0" r="0" b="6350"/>
            <wp:docPr id="17" name="Picture 17" descr="E:\Downloads\TP11JyCm38Nl-HNMEEy21sve6nje1yJ4ncdQmKgj4ZLrWkE83SH_foiHGx2wgXJb-NjstYGfYkRM6tNg2JQqLrZdjaLnxwWkCCnyi0tC7TQ2hJ6fSHonEuAGLUJQ4tmOw6g6jgabPAvkWmy25ulhu_Uj1Qb8olrLN-RJc9F5w3cHm9AL1ErnxgYuRfSSi_QBxM0yle7j-YMybHqFkpykAmcMKd9Smyf5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s\TP11JyCm38Nl-HNMEEy21sve6nje1yJ4ncdQmKgj4ZLrWkE83SH_foiHGx2wgXJb-NjstYGfYkRM6tNg2JQqLrZdjaLnxwWkCCnyi0tC7TQ2hJ6fSHonEuAGLUJQ4tmOw6g6jgabPAvkWmy25ulhu_Uj1Qb8olrLN-RJc9F5w3cHm9AL1ErnxgYuRfSSi_QBxM0yle7j-YMybHqFkpykAmcMKd9Smyf5y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116" cy="5103534"/>
                    </a:xfrm>
                    <a:prstGeom prst="rect">
                      <a:avLst/>
                    </a:prstGeom>
                    <a:noFill/>
                    <a:ln>
                      <a:noFill/>
                    </a:ln>
                  </pic:spPr>
                </pic:pic>
              </a:graphicData>
            </a:graphic>
          </wp:inline>
        </w:drawing>
      </w:r>
    </w:p>
    <w:p w:rsidR="00CA04F2" w:rsidRDefault="00CA04F2" w:rsidP="00622564">
      <w:pPr>
        <w:spacing w:before="225"/>
        <w:ind w:right="3544"/>
        <w:rPr>
          <w:b/>
          <w:color w:val="000000"/>
          <w:sz w:val="30"/>
          <w:szCs w:val="30"/>
        </w:rPr>
      </w:pPr>
    </w:p>
    <w:p w:rsidR="00CA04F2" w:rsidRDefault="00D41F28" w:rsidP="00622564">
      <w:pPr>
        <w:spacing w:before="225"/>
        <w:ind w:right="3544"/>
        <w:rPr>
          <w:b/>
          <w:color w:val="000000"/>
          <w:sz w:val="30"/>
          <w:szCs w:val="30"/>
        </w:rPr>
      </w:pPr>
      <w:r>
        <w:rPr>
          <w:i/>
          <w:color w:val="000000"/>
          <w:sz w:val="24"/>
          <w:szCs w:val="24"/>
        </w:rPr>
        <w:t xml:space="preserve">                                    </w:t>
      </w:r>
      <w:r w:rsidR="00D701BD">
        <w:rPr>
          <w:i/>
          <w:color w:val="000000"/>
          <w:sz w:val="24"/>
          <w:szCs w:val="24"/>
        </w:rPr>
        <w:t xml:space="preserve">                                  </w:t>
      </w:r>
      <w:r>
        <w:rPr>
          <w:i/>
          <w:color w:val="000000"/>
          <w:sz w:val="24"/>
          <w:szCs w:val="24"/>
        </w:rPr>
        <w:t>Fig.4.2.1</w:t>
      </w:r>
    </w:p>
    <w:p w:rsidR="00CA04F2" w:rsidRDefault="00CA04F2" w:rsidP="00622564">
      <w:pPr>
        <w:spacing w:before="225"/>
        <w:ind w:right="3544"/>
        <w:rPr>
          <w:b/>
          <w:color w:val="000000"/>
          <w:sz w:val="30"/>
          <w:szCs w:val="30"/>
        </w:rPr>
      </w:pPr>
    </w:p>
    <w:p w:rsidR="00CA04F2" w:rsidRDefault="00CA04F2" w:rsidP="00622564">
      <w:pPr>
        <w:spacing w:before="225"/>
        <w:ind w:right="3544"/>
        <w:rPr>
          <w:b/>
          <w:color w:val="000000"/>
          <w:sz w:val="30"/>
          <w:szCs w:val="30"/>
        </w:rPr>
      </w:pPr>
    </w:p>
    <w:p w:rsidR="00CA04F2" w:rsidRDefault="00CA04F2" w:rsidP="00622564">
      <w:pPr>
        <w:spacing w:before="225"/>
        <w:ind w:right="3544"/>
        <w:rPr>
          <w:b/>
          <w:color w:val="000000"/>
          <w:sz w:val="30"/>
          <w:szCs w:val="30"/>
        </w:rPr>
      </w:pPr>
    </w:p>
    <w:p w:rsidR="00D701BD" w:rsidRDefault="00D701BD" w:rsidP="00495DB3">
      <w:pPr>
        <w:spacing w:before="225" w:line="340" w:lineRule="auto"/>
        <w:ind w:right="3544"/>
        <w:rPr>
          <w:b/>
          <w:color w:val="000000"/>
          <w:sz w:val="28"/>
          <w:szCs w:val="28"/>
        </w:rPr>
      </w:pPr>
    </w:p>
    <w:p w:rsidR="00D701BD" w:rsidRDefault="00D701BD" w:rsidP="00495DB3">
      <w:pPr>
        <w:spacing w:before="225" w:line="340" w:lineRule="auto"/>
        <w:ind w:right="3544"/>
        <w:rPr>
          <w:b/>
          <w:color w:val="000000"/>
          <w:sz w:val="28"/>
          <w:szCs w:val="28"/>
        </w:rPr>
      </w:pPr>
    </w:p>
    <w:p w:rsidR="0083534E" w:rsidRDefault="0083534E" w:rsidP="00495DB3">
      <w:pPr>
        <w:spacing w:before="225" w:line="340" w:lineRule="auto"/>
        <w:ind w:right="3544"/>
        <w:rPr>
          <w:b/>
          <w:color w:val="000000"/>
          <w:sz w:val="28"/>
          <w:szCs w:val="28"/>
        </w:rPr>
      </w:pPr>
      <w:r>
        <w:rPr>
          <w:b/>
          <w:color w:val="000000"/>
          <w:sz w:val="28"/>
          <w:szCs w:val="28"/>
        </w:rPr>
        <w:t>FLOW DIAGRAM:</w:t>
      </w:r>
    </w:p>
    <w:p w:rsidR="00235564" w:rsidRDefault="00235564" w:rsidP="00495DB3">
      <w:pPr>
        <w:spacing w:before="225" w:line="340" w:lineRule="auto"/>
        <w:ind w:right="3544"/>
        <w:rPr>
          <w:b/>
          <w:color w:val="000000"/>
          <w:sz w:val="28"/>
          <w:szCs w:val="28"/>
        </w:rPr>
      </w:pPr>
    </w:p>
    <w:p w:rsidR="0083534E" w:rsidRPr="0083534E" w:rsidRDefault="00D701BD" w:rsidP="00D701BD">
      <w:pPr>
        <w:spacing w:before="225" w:line="340" w:lineRule="auto"/>
        <w:ind w:left="2160" w:right="3544"/>
        <w:jc w:val="center"/>
        <w:rPr>
          <w:b/>
          <w:color w:val="000000"/>
          <w:sz w:val="28"/>
          <w:szCs w:val="28"/>
        </w:rPr>
      </w:pPr>
      <w:r>
        <w:rPr>
          <w:b/>
          <w:noProof/>
          <w:color w:val="000000"/>
          <w:sz w:val="40"/>
          <w:szCs w:val="40"/>
        </w:rPr>
        <w:lastRenderedPageBreak/>
        <w:drawing>
          <wp:inline distT="0" distB="0" distL="0" distR="0">
            <wp:extent cx="2766725" cy="7043352"/>
            <wp:effectExtent l="0" t="0" r="0" b="5715"/>
            <wp:docPr id="15" name="Picture 15" descr="E:\Downloads\HP6_JWCn3CPtFuNLgHrO6Ay3_KEB642dNX5YZ7fkYSWv8VP13yIxa_GYY1J5-hwVRTbPY9geVUVW4W1KJNxd2DMAJfPHNmb3zATekYpUS-WLztJE25Gvm3fI8WuaOlcKeRKZmoC4rOuw_q7Og0_ux6ChIMk8bVX0kFTlnFRBgFMSCxTaj8-4cxD6SxYe0C54jJd6ITDtdOab0UknwmI_0TEfbY6u0LVB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HP6_JWCn3CPtFuNLgHrO6Ay3_KEB642dNX5YZ7fkYSWv8VP13yIxa_GYY1J5-hwVRTbPY9geVUVW4W1KJNxd2DMAJfPHNmb3zATekYpUS-WLztJE25Gvm3fI8WuaOlcKeRKZmoC4rOuw_q7Og0_ux6ChIMk8bVX0kFTlnFRBgFMSCxTaj8-4cxD6SxYe0C54jJd6ITDtdOab0UknwmI_0TEfbY6u0LVB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2926" cy="7059139"/>
                    </a:xfrm>
                    <a:prstGeom prst="rect">
                      <a:avLst/>
                    </a:prstGeom>
                    <a:noFill/>
                    <a:ln>
                      <a:noFill/>
                    </a:ln>
                  </pic:spPr>
                </pic:pic>
              </a:graphicData>
            </a:graphic>
          </wp:inline>
        </w:drawing>
      </w:r>
    </w:p>
    <w:p w:rsidR="00D16147" w:rsidRPr="0083534E" w:rsidRDefault="0083534E" w:rsidP="00CA04F2">
      <w:pPr>
        <w:tabs>
          <w:tab w:val="left" w:pos="4032"/>
        </w:tabs>
        <w:spacing w:before="225" w:line="340" w:lineRule="auto"/>
        <w:ind w:right="3544"/>
        <w:rPr>
          <w:i/>
          <w:color w:val="000000"/>
          <w:sz w:val="24"/>
          <w:szCs w:val="24"/>
        </w:rPr>
      </w:pPr>
      <w:r>
        <w:rPr>
          <w:b/>
          <w:color w:val="000000"/>
          <w:sz w:val="40"/>
          <w:szCs w:val="40"/>
        </w:rPr>
        <w:t xml:space="preserve">                                  </w:t>
      </w:r>
      <w:r w:rsidR="00235564">
        <w:rPr>
          <w:b/>
          <w:color w:val="000000"/>
          <w:sz w:val="40"/>
          <w:szCs w:val="40"/>
        </w:rPr>
        <w:t xml:space="preserve">      </w:t>
      </w:r>
      <w:r>
        <w:rPr>
          <w:b/>
          <w:color w:val="000000"/>
          <w:sz w:val="40"/>
          <w:szCs w:val="40"/>
        </w:rPr>
        <w:t xml:space="preserve"> </w:t>
      </w:r>
      <w:r>
        <w:rPr>
          <w:i/>
          <w:color w:val="000000"/>
          <w:sz w:val="24"/>
          <w:szCs w:val="24"/>
        </w:rPr>
        <w:t>Fig.4.2.2</w:t>
      </w:r>
    </w:p>
    <w:p w:rsidR="00725D6E" w:rsidRDefault="00725D6E" w:rsidP="00495DB3">
      <w:pPr>
        <w:spacing w:before="225" w:line="340" w:lineRule="auto"/>
        <w:ind w:right="3544"/>
        <w:rPr>
          <w:b/>
          <w:color w:val="000000"/>
          <w:sz w:val="40"/>
          <w:szCs w:val="40"/>
        </w:rPr>
      </w:pPr>
    </w:p>
    <w:p w:rsidR="00D16147" w:rsidRDefault="00D16147" w:rsidP="00D16147">
      <w:pPr>
        <w:spacing w:before="225" w:line="340" w:lineRule="auto"/>
        <w:ind w:right="3544"/>
        <w:rPr>
          <w:b/>
          <w:color w:val="000000"/>
          <w:sz w:val="28"/>
          <w:szCs w:val="28"/>
        </w:rPr>
      </w:pPr>
      <w:r>
        <w:rPr>
          <w:b/>
          <w:color w:val="000000"/>
          <w:sz w:val="28"/>
          <w:szCs w:val="28"/>
        </w:rPr>
        <w:t>SEQUENCE DIAGRAM:</w:t>
      </w:r>
    </w:p>
    <w:p w:rsidR="00725D6E" w:rsidRDefault="00725D6E" w:rsidP="00495DB3">
      <w:pPr>
        <w:spacing w:before="225" w:line="340" w:lineRule="auto"/>
        <w:ind w:right="3544"/>
        <w:rPr>
          <w:b/>
          <w:color w:val="000000"/>
          <w:sz w:val="40"/>
          <w:szCs w:val="40"/>
        </w:rPr>
      </w:pPr>
    </w:p>
    <w:p w:rsidR="004C5308" w:rsidRDefault="00D701BD" w:rsidP="00D701BD">
      <w:pPr>
        <w:spacing w:before="225" w:line="340" w:lineRule="auto"/>
        <w:ind w:left="2160" w:right="3544"/>
        <w:jc w:val="center"/>
        <w:rPr>
          <w:b/>
          <w:color w:val="000000"/>
          <w:sz w:val="40"/>
          <w:szCs w:val="40"/>
        </w:rPr>
      </w:pPr>
      <w:r>
        <w:rPr>
          <w:b/>
          <w:noProof/>
          <w:color w:val="000000"/>
          <w:sz w:val="40"/>
          <w:szCs w:val="40"/>
        </w:rPr>
        <w:lastRenderedPageBreak/>
        <w:drawing>
          <wp:inline distT="0" distB="0" distL="0" distR="0">
            <wp:extent cx="3427095" cy="4283710"/>
            <wp:effectExtent l="0" t="0" r="1905" b="2540"/>
            <wp:docPr id="14" name="Picture 14" descr="E:\Downloads\XOmzJiGm44PxdsAqFGqb1Tf5_8W22P7i0KRE9pJ26Pln66tsz2G8eMYBKBZm-zwRVNKsRsCA73qR7Iiib1b9bCBgjEjnSkhQEBB96ROZhgjl24j1LxShHZVqQlbB1j2pbkQqd0Yh_T9UzZb1iHnHg-Zxbjr17Hf1VVw0ofbTicu5Zs1l1deukN7yppwKaYQwExprrE7pUdxqaWUahUO92cF7Bvqkt6Fz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XOmzJiGm44PxdsAqFGqb1Tf5_8W22P7i0KRE9pJ26Pln66tsz2G8eMYBKBZm-zwRVNKsRsCA73qR7Iiib1b9bCBgjEjnSkhQEBB96ROZhgjl24j1LxShHZVqQlbB1j2pbkQqd0Yh_T9UzZb1iHnHg-Zxbjr17Hf1VVw0ofbTicu5Zs1l1deukN7yppwKaYQwExprrE7pUdxqaWUahUO92cF7Bvqkt6Fzi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7095" cy="4283710"/>
                    </a:xfrm>
                    <a:prstGeom prst="rect">
                      <a:avLst/>
                    </a:prstGeom>
                    <a:noFill/>
                    <a:ln>
                      <a:noFill/>
                    </a:ln>
                  </pic:spPr>
                </pic:pic>
              </a:graphicData>
            </a:graphic>
          </wp:inline>
        </w:drawing>
      </w:r>
    </w:p>
    <w:p w:rsidR="00725D6E" w:rsidRPr="004C5308" w:rsidRDefault="004C5308" w:rsidP="004C5308">
      <w:pPr>
        <w:spacing w:before="225" w:line="340" w:lineRule="auto"/>
        <w:ind w:right="3544"/>
        <w:jc w:val="center"/>
        <w:rPr>
          <w:i/>
          <w:color w:val="000000"/>
          <w:sz w:val="20"/>
          <w:szCs w:val="20"/>
        </w:rPr>
      </w:pPr>
      <w:r w:rsidRPr="004C5308">
        <w:rPr>
          <w:i/>
          <w:color w:val="000000"/>
          <w:sz w:val="20"/>
          <w:szCs w:val="20"/>
        </w:rPr>
        <w:t xml:space="preserve">                  </w:t>
      </w:r>
      <w:r w:rsidR="00235564">
        <w:rPr>
          <w:i/>
          <w:color w:val="000000"/>
          <w:sz w:val="20"/>
          <w:szCs w:val="20"/>
        </w:rPr>
        <w:t xml:space="preserve">      </w:t>
      </w:r>
      <w:r w:rsidR="00235564">
        <w:rPr>
          <w:i/>
          <w:color w:val="000000"/>
          <w:sz w:val="20"/>
          <w:szCs w:val="20"/>
        </w:rPr>
        <w:tab/>
      </w:r>
      <w:r w:rsidR="00235564">
        <w:rPr>
          <w:i/>
          <w:color w:val="000000"/>
          <w:sz w:val="20"/>
          <w:szCs w:val="20"/>
        </w:rPr>
        <w:tab/>
      </w:r>
      <w:r w:rsidR="00235564">
        <w:rPr>
          <w:i/>
          <w:color w:val="000000"/>
          <w:sz w:val="20"/>
          <w:szCs w:val="20"/>
        </w:rPr>
        <w:tab/>
      </w:r>
      <w:r w:rsidR="00235564">
        <w:rPr>
          <w:i/>
          <w:color w:val="000000"/>
          <w:sz w:val="20"/>
          <w:szCs w:val="20"/>
        </w:rPr>
        <w:tab/>
      </w:r>
      <w:r w:rsidRPr="004C5308">
        <w:rPr>
          <w:i/>
          <w:color w:val="000000"/>
          <w:sz w:val="20"/>
          <w:szCs w:val="20"/>
        </w:rPr>
        <w:t>Fig.4.2.3</w:t>
      </w: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D16B42" w:rsidRPr="00DA3D2A" w:rsidRDefault="00D16B42" w:rsidP="00D16B42">
      <w:pPr>
        <w:spacing w:before="225" w:line="340" w:lineRule="auto"/>
        <w:ind w:right="3544"/>
        <w:rPr>
          <w:b/>
          <w:color w:val="000000"/>
          <w:sz w:val="38"/>
          <w:szCs w:val="38"/>
        </w:rPr>
      </w:pPr>
      <w:r>
        <w:rPr>
          <w:b/>
          <w:color w:val="000000"/>
          <w:sz w:val="30"/>
          <w:szCs w:val="30"/>
        </w:rPr>
        <w:tab/>
        <w:t xml:space="preserve">                      </w:t>
      </w:r>
      <w:r w:rsidR="00497808">
        <w:rPr>
          <w:b/>
          <w:color w:val="000000"/>
          <w:sz w:val="30"/>
          <w:szCs w:val="30"/>
        </w:rPr>
        <w:t xml:space="preserve">        </w:t>
      </w:r>
      <w:r>
        <w:rPr>
          <w:b/>
          <w:color w:val="000000"/>
          <w:sz w:val="30"/>
          <w:szCs w:val="30"/>
        </w:rPr>
        <w:t xml:space="preserve">   </w:t>
      </w:r>
      <w:r w:rsidR="00497808">
        <w:rPr>
          <w:b/>
          <w:color w:val="000000"/>
          <w:sz w:val="30"/>
          <w:szCs w:val="30"/>
        </w:rPr>
        <w:t xml:space="preserve">  </w:t>
      </w:r>
      <w:r w:rsidR="00DA3D2A">
        <w:rPr>
          <w:b/>
          <w:color w:val="000000"/>
          <w:sz w:val="30"/>
          <w:szCs w:val="30"/>
        </w:rPr>
        <w:t xml:space="preserve">    </w:t>
      </w:r>
      <w:r w:rsidRPr="00DA3D2A">
        <w:rPr>
          <w:b/>
          <w:color w:val="000000"/>
          <w:sz w:val="38"/>
          <w:szCs w:val="38"/>
        </w:rPr>
        <w:t>Chapter 5</w:t>
      </w:r>
    </w:p>
    <w:p w:rsidR="00D16B42" w:rsidRPr="0008065C" w:rsidRDefault="00D16B42" w:rsidP="00D16B42">
      <w:pPr>
        <w:spacing w:before="225" w:line="340" w:lineRule="auto"/>
        <w:ind w:right="2736"/>
        <w:rPr>
          <w:b/>
          <w:color w:val="000000"/>
          <w:sz w:val="40"/>
          <w:szCs w:val="40"/>
        </w:rPr>
      </w:pPr>
      <w:r>
        <w:rPr>
          <w:b/>
          <w:color w:val="000000"/>
          <w:sz w:val="40"/>
          <w:szCs w:val="40"/>
        </w:rPr>
        <w:t xml:space="preserve">                      </w:t>
      </w:r>
      <w:r w:rsidR="00497808">
        <w:rPr>
          <w:b/>
          <w:color w:val="000000"/>
          <w:sz w:val="40"/>
          <w:szCs w:val="40"/>
        </w:rPr>
        <w:t xml:space="preserve">      </w:t>
      </w:r>
      <w:r>
        <w:rPr>
          <w:b/>
          <w:color w:val="000000"/>
          <w:sz w:val="40"/>
          <w:szCs w:val="40"/>
        </w:rPr>
        <w:t xml:space="preserve"> </w:t>
      </w:r>
      <w:r w:rsidR="00497808">
        <w:rPr>
          <w:b/>
          <w:color w:val="000000"/>
          <w:sz w:val="40"/>
          <w:szCs w:val="40"/>
        </w:rPr>
        <w:t xml:space="preserve">  </w:t>
      </w:r>
      <w:r>
        <w:rPr>
          <w:b/>
          <w:color w:val="000000"/>
          <w:sz w:val="40"/>
          <w:szCs w:val="40"/>
        </w:rPr>
        <w:t xml:space="preserve">  </w:t>
      </w:r>
      <w:r w:rsidR="00DA3D2A">
        <w:rPr>
          <w:b/>
          <w:color w:val="000000"/>
          <w:sz w:val="40"/>
          <w:szCs w:val="40"/>
        </w:rPr>
        <w:t xml:space="preserve">  </w:t>
      </w:r>
      <w:r>
        <w:rPr>
          <w:b/>
          <w:color w:val="000000"/>
          <w:sz w:val="40"/>
          <w:szCs w:val="40"/>
        </w:rPr>
        <w:t>Conclusion</w:t>
      </w: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D16B42" w:rsidRPr="00642158" w:rsidRDefault="00D16B42" w:rsidP="00922928">
      <w:pPr>
        <w:widowControl/>
        <w:spacing w:before="100" w:beforeAutospacing="1" w:after="100" w:afterAutospacing="1"/>
        <w:rPr>
          <w:sz w:val="24"/>
          <w:szCs w:val="24"/>
        </w:rPr>
      </w:pPr>
      <w:r>
        <w:rPr>
          <w:b/>
          <w:color w:val="000000"/>
          <w:sz w:val="30"/>
          <w:szCs w:val="30"/>
        </w:rPr>
        <w:t>5</w:t>
      </w:r>
      <w:r w:rsidRPr="00642158">
        <w:rPr>
          <w:b/>
          <w:color w:val="000000"/>
          <w:sz w:val="30"/>
          <w:szCs w:val="30"/>
        </w:rPr>
        <w:t>.</w:t>
      </w:r>
      <w:r>
        <w:rPr>
          <w:b/>
          <w:color w:val="000000"/>
          <w:sz w:val="30"/>
          <w:szCs w:val="30"/>
        </w:rPr>
        <w:t>1</w:t>
      </w:r>
      <w:r w:rsidRPr="00642158">
        <w:rPr>
          <w:b/>
          <w:color w:val="000000"/>
          <w:sz w:val="30"/>
          <w:szCs w:val="30"/>
        </w:rPr>
        <w:t xml:space="preserve"> </w:t>
      </w:r>
      <w:r>
        <w:rPr>
          <w:b/>
          <w:color w:val="000000"/>
          <w:sz w:val="30"/>
          <w:szCs w:val="30"/>
        </w:rPr>
        <w:t>CONCLUSION</w:t>
      </w:r>
    </w:p>
    <w:p w:rsidR="0010118F" w:rsidRDefault="0010118F" w:rsidP="00DA3D2A">
      <w:pPr>
        <w:pStyle w:val="NormalWeb"/>
        <w:jc w:val="both"/>
      </w:pPr>
      <w:r>
        <w:t xml:space="preserve">This project successfully demonstrates the implementation of an advanced text summarization system using the BART Seq2Seq model, a state-of-the-art solution for abstractive summarization. </w:t>
      </w:r>
      <w:r>
        <w:lastRenderedPageBreak/>
        <w:t>By leveraging transformer architecture, the model is capable of generating coherent and concise summaries that retain the essential meaning of the original text. The project highlights the significance of NLP techniques in processing large volumes of data, making information more accessible and digestible.</w:t>
      </w:r>
    </w:p>
    <w:p w:rsidR="0010118F" w:rsidRDefault="0010118F" w:rsidP="00DA3D2A">
      <w:pPr>
        <w:pStyle w:val="NormalWeb"/>
        <w:jc w:val="both"/>
      </w:pPr>
      <w:r>
        <w:t>In conclusion, this project contributes to the growing field of natural language processing by offering a reliable and scalable solution for summarization tasks. The potential applications of this system span across various domains, including education, research, and business, where rapid and accurate information processing is essential. Future enhancements may involve extending the model’s capabilities to handle more specialized texts or improving its efficiency for real-time applications.</w:t>
      </w:r>
    </w:p>
    <w:p w:rsidR="00725D6E" w:rsidRDefault="00725D6E" w:rsidP="0010118F">
      <w:pPr>
        <w:pStyle w:val="NormalWeb"/>
        <w:spacing w:line="276" w:lineRule="auto"/>
        <w:jc w:val="both"/>
        <w:rPr>
          <w:b/>
          <w:color w:val="000000"/>
          <w:sz w:val="30"/>
          <w:szCs w:val="30"/>
        </w:rPr>
      </w:pPr>
    </w:p>
    <w:p w:rsidR="00D16B42" w:rsidRDefault="00D16B42" w:rsidP="00495DB3">
      <w:pPr>
        <w:spacing w:before="225" w:line="340" w:lineRule="auto"/>
        <w:ind w:right="3544"/>
        <w:rPr>
          <w:b/>
          <w:color w:val="000000"/>
          <w:sz w:val="30"/>
          <w:szCs w:val="30"/>
        </w:rPr>
      </w:pPr>
    </w:p>
    <w:p w:rsidR="00D16B42" w:rsidRDefault="00D16B42" w:rsidP="00495DB3">
      <w:pPr>
        <w:spacing w:before="225" w:line="340" w:lineRule="auto"/>
        <w:ind w:right="3544"/>
        <w:rPr>
          <w:b/>
          <w:color w:val="000000"/>
          <w:sz w:val="30"/>
          <w:szCs w:val="30"/>
        </w:rPr>
      </w:pPr>
    </w:p>
    <w:p w:rsidR="00D16B42" w:rsidRDefault="00D16B42"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725D6E" w:rsidRDefault="00725D6E" w:rsidP="00495DB3">
      <w:pPr>
        <w:spacing w:before="225" w:line="340" w:lineRule="auto"/>
        <w:ind w:right="3544"/>
        <w:rPr>
          <w:b/>
          <w:color w:val="000000"/>
          <w:sz w:val="40"/>
          <w:szCs w:val="40"/>
        </w:rPr>
      </w:pPr>
    </w:p>
    <w:p w:rsidR="00D701BD" w:rsidRDefault="00D16B42" w:rsidP="00D701BD">
      <w:pPr>
        <w:spacing w:before="225" w:line="276" w:lineRule="auto"/>
        <w:ind w:left="2880" w:right="3544" w:firstLine="720"/>
        <w:jc w:val="center"/>
        <w:rPr>
          <w:b/>
          <w:color w:val="000000"/>
          <w:sz w:val="28"/>
          <w:szCs w:val="28"/>
        </w:rPr>
      </w:pPr>
      <w:r w:rsidRPr="00922928">
        <w:rPr>
          <w:b/>
          <w:color w:val="000000"/>
          <w:sz w:val="28"/>
          <w:szCs w:val="28"/>
        </w:rPr>
        <w:lastRenderedPageBreak/>
        <w:t>REFERENCES</w:t>
      </w:r>
    </w:p>
    <w:p w:rsidR="00D701BD" w:rsidRDefault="00D701BD" w:rsidP="00D701BD">
      <w:pPr>
        <w:spacing w:before="225" w:line="276" w:lineRule="auto"/>
        <w:ind w:left="2880" w:right="3544" w:firstLine="720"/>
        <w:jc w:val="both"/>
        <w:rPr>
          <w:b/>
          <w:color w:val="000000"/>
          <w:sz w:val="28"/>
          <w:szCs w:val="28"/>
        </w:rPr>
      </w:pPr>
    </w:p>
    <w:p w:rsidR="0010118F" w:rsidRPr="0010118F" w:rsidRDefault="0010118F" w:rsidP="00D701BD">
      <w:pPr>
        <w:pStyle w:val="ListParagraph"/>
        <w:widowControl/>
        <w:numPr>
          <w:ilvl w:val="0"/>
          <w:numId w:val="28"/>
        </w:numPr>
        <w:spacing w:line="276" w:lineRule="auto"/>
        <w:jc w:val="both"/>
        <w:rPr>
          <w:sz w:val="24"/>
          <w:szCs w:val="24"/>
        </w:rPr>
      </w:pPr>
      <w:r w:rsidRPr="0010118F">
        <w:rPr>
          <w:sz w:val="24"/>
          <w:szCs w:val="24"/>
        </w:rPr>
        <w:t>Lewis, M., Liu, Y., Goyal, N., et al. (2020). BART: Denoising Sequence-to-Sequence Pre-training for Natural Language Generation, Translation, and Comprehension. arXiv preprint arXiv:1910.13461.</w:t>
      </w:r>
    </w:p>
    <w:p w:rsidR="0010118F" w:rsidRPr="0010118F" w:rsidRDefault="0010118F" w:rsidP="00D701BD">
      <w:pPr>
        <w:widowControl/>
        <w:spacing w:line="276" w:lineRule="auto"/>
        <w:jc w:val="both"/>
        <w:rPr>
          <w:sz w:val="24"/>
          <w:szCs w:val="24"/>
        </w:rPr>
      </w:pPr>
    </w:p>
    <w:p w:rsidR="00725D6E" w:rsidRPr="0010118F" w:rsidRDefault="0010118F" w:rsidP="00D701BD">
      <w:pPr>
        <w:pStyle w:val="ListParagraph"/>
        <w:widowControl/>
        <w:numPr>
          <w:ilvl w:val="0"/>
          <w:numId w:val="28"/>
        </w:numPr>
        <w:spacing w:line="276" w:lineRule="auto"/>
        <w:jc w:val="both"/>
        <w:rPr>
          <w:sz w:val="24"/>
          <w:szCs w:val="24"/>
        </w:rPr>
      </w:pPr>
      <w:r w:rsidRPr="0010118F">
        <w:rPr>
          <w:sz w:val="24"/>
          <w:szCs w:val="24"/>
        </w:rPr>
        <w:t>Raffel, C., Shazeer, N., Roberts, A., et al. (2020). Exploring the Limits of Transfer Learning with a Unified Text-to-Text Transformer. arXiv preprint arXiv:1910.10683.</w:t>
      </w:r>
    </w:p>
    <w:p w:rsidR="0010118F" w:rsidRDefault="0010118F" w:rsidP="00D701BD">
      <w:pPr>
        <w:widowControl/>
        <w:spacing w:line="276" w:lineRule="auto"/>
        <w:jc w:val="both"/>
        <w:rPr>
          <w:sz w:val="24"/>
          <w:szCs w:val="24"/>
        </w:rPr>
      </w:pPr>
    </w:p>
    <w:p w:rsidR="00725D6E" w:rsidRPr="00DA3D2A" w:rsidRDefault="0010118F" w:rsidP="00D701BD">
      <w:pPr>
        <w:pStyle w:val="ListParagraph"/>
        <w:widowControl/>
        <w:numPr>
          <w:ilvl w:val="0"/>
          <w:numId w:val="28"/>
        </w:numPr>
        <w:spacing w:line="276" w:lineRule="auto"/>
        <w:jc w:val="both"/>
        <w:rPr>
          <w:sz w:val="24"/>
          <w:szCs w:val="24"/>
        </w:rPr>
      </w:pPr>
      <w:r>
        <w:t>Vaswani, A., Shazeer, N., Parmar, N., et al. (2017). Attention Is All You Need. In Advances in Neural Information Processing Systems (NIPS).</w:t>
      </w:r>
    </w:p>
    <w:p w:rsidR="00DA3D2A" w:rsidRPr="00DA3D2A" w:rsidRDefault="00DA3D2A" w:rsidP="00DA3D2A">
      <w:pPr>
        <w:pStyle w:val="ListParagraph"/>
        <w:rPr>
          <w:sz w:val="24"/>
          <w:szCs w:val="24"/>
        </w:rPr>
      </w:pPr>
    </w:p>
    <w:p w:rsidR="00DA3D2A" w:rsidRPr="0010118F" w:rsidRDefault="00DA3D2A" w:rsidP="00D701BD">
      <w:pPr>
        <w:pStyle w:val="ListParagraph"/>
        <w:widowControl/>
        <w:numPr>
          <w:ilvl w:val="0"/>
          <w:numId w:val="28"/>
        </w:numPr>
        <w:spacing w:line="276" w:lineRule="auto"/>
        <w:jc w:val="both"/>
        <w:rPr>
          <w:sz w:val="24"/>
          <w:szCs w:val="24"/>
        </w:rPr>
      </w:pPr>
      <w:r>
        <w:t>Devlin, J., Chang, M. W., Lee, K., &amp; Toutanova, K. (2019). BERT: Pre-training of Deep Bidirectional Transformers for Language Understanding. In Proceedings of the 2019</w:t>
      </w:r>
    </w:p>
    <w:p w:rsidR="00725D6E" w:rsidRDefault="00725D6E" w:rsidP="00D701BD">
      <w:pPr>
        <w:spacing w:before="225" w:line="276" w:lineRule="auto"/>
        <w:ind w:right="3544"/>
        <w:jc w:val="both"/>
        <w:rPr>
          <w:b/>
          <w:color w:val="000000"/>
          <w:sz w:val="40"/>
          <w:szCs w:val="40"/>
        </w:rPr>
      </w:pPr>
    </w:p>
    <w:p w:rsidR="00725D6E" w:rsidRDefault="00725D6E" w:rsidP="0010118F">
      <w:pPr>
        <w:spacing w:before="225" w:line="340" w:lineRule="auto"/>
        <w:ind w:right="3544"/>
        <w:jc w:val="both"/>
        <w:rPr>
          <w:b/>
          <w:color w:val="000000"/>
          <w:sz w:val="40"/>
          <w:szCs w:val="40"/>
        </w:rPr>
      </w:pPr>
    </w:p>
    <w:p w:rsidR="00725D6E" w:rsidRDefault="00725D6E" w:rsidP="0010118F">
      <w:pPr>
        <w:spacing w:before="225" w:line="340" w:lineRule="auto"/>
        <w:ind w:right="3544"/>
        <w:jc w:val="both"/>
        <w:rPr>
          <w:b/>
          <w:color w:val="000000"/>
          <w:sz w:val="40"/>
          <w:szCs w:val="40"/>
        </w:rPr>
      </w:pPr>
    </w:p>
    <w:p w:rsidR="00725D6E" w:rsidRDefault="00725D6E" w:rsidP="0010118F">
      <w:pPr>
        <w:spacing w:before="225" w:line="340" w:lineRule="auto"/>
        <w:ind w:right="3544"/>
        <w:jc w:val="both"/>
        <w:rPr>
          <w:b/>
          <w:color w:val="000000"/>
          <w:sz w:val="40"/>
          <w:szCs w:val="40"/>
        </w:rPr>
      </w:pPr>
    </w:p>
    <w:p w:rsidR="00725D6E" w:rsidRDefault="00725D6E" w:rsidP="0010118F">
      <w:pPr>
        <w:spacing w:before="225" w:line="340" w:lineRule="auto"/>
        <w:ind w:right="3544"/>
        <w:jc w:val="both"/>
        <w:rPr>
          <w:b/>
          <w:color w:val="000000"/>
          <w:sz w:val="40"/>
          <w:szCs w:val="40"/>
        </w:rPr>
      </w:pPr>
    </w:p>
    <w:p w:rsidR="00725D6E" w:rsidRDefault="00725D6E" w:rsidP="0010118F">
      <w:pPr>
        <w:spacing w:before="225" w:line="340" w:lineRule="auto"/>
        <w:ind w:right="3544"/>
        <w:jc w:val="both"/>
        <w:rPr>
          <w:b/>
          <w:color w:val="000000"/>
          <w:sz w:val="40"/>
          <w:szCs w:val="40"/>
        </w:rPr>
      </w:pPr>
    </w:p>
    <w:sectPr w:rsidR="00725D6E">
      <w:headerReference w:type="default" r:id="rId18"/>
      <w:footerReference w:type="default" r:id="rId19"/>
      <w:pgSz w:w="11910" w:h="16840"/>
      <w:pgMar w:top="1340" w:right="1320" w:bottom="920" w:left="1340" w:header="75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54F" w:rsidRDefault="00BB154F">
      <w:r>
        <w:separator/>
      </w:r>
    </w:p>
  </w:endnote>
  <w:endnote w:type="continuationSeparator" w:id="0">
    <w:p w:rsidR="00BB154F" w:rsidRDefault="00BB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940021"/>
      <w:docPartObj>
        <w:docPartGallery w:val="Page Numbers (Bottom of Page)"/>
        <w:docPartUnique/>
      </w:docPartObj>
    </w:sdtPr>
    <w:sdtEndPr>
      <w:rPr>
        <w:noProof/>
      </w:rPr>
    </w:sdtEndPr>
    <w:sdtContent>
      <w:p w:rsidR="00A34F90" w:rsidRDefault="00A34F90">
        <w:pPr>
          <w:pStyle w:val="Footer"/>
          <w:jc w:val="center"/>
        </w:pPr>
        <w:r>
          <w:fldChar w:fldCharType="begin"/>
        </w:r>
        <w:r>
          <w:instrText xml:space="preserve"> PAGE   \* MERGEFORMAT </w:instrText>
        </w:r>
        <w:r>
          <w:fldChar w:fldCharType="separate"/>
        </w:r>
        <w:r w:rsidR="00C6019E">
          <w:rPr>
            <w:noProof/>
          </w:rPr>
          <w:t>1</w:t>
        </w:r>
        <w:r>
          <w:rPr>
            <w:noProof/>
          </w:rPr>
          <w:fldChar w:fldCharType="end"/>
        </w:r>
      </w:p>
    </w:sdtContent>
  </w:sdt>
  <w:p w:rsidR="00174067" w:rsidRDefault="0017406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17885"/>
      <w:docPartObj>
        <w:docPartGallery w:val="Page Numbers (Bottom of Page)"/>
        <w:docPartUnique/>
      </w:docPartObj>
    </w:sdtPr>
    <w:sdtEndPr>
      <w:rPr>
        <w:noProof/>
      </w:rPr>
    </w:sdtEndPr>
    <w:sdtContent>
      <w:p w:rsidR="00A34F90" w:rsidRDefault="00A34F90">
        <w:pPr>
          <w:pStyle w:val="Footer"/>
          <w:jc w:val="center"/>
        </w:pPr>
        <w:r>
          <w:fldChar w:fldCharType="begin"/>
        </w:r>
        <w:r>
          <w:instrText xml:space="preserve"> PAGE   \* MERGEFORMAT </w:instrText>
        </w:r>
        <w:r>
          <w:fldChar w:fldCharType="separate"/>
        </w:r>
        <w:r w:rsidR="00C6019E">
          <w:rPr>
            <w:noProof/>
          </w:rPr>
          <w:t>2</w:t>
        </w:r>
        <w:r>
          <w:rPr>
            <w:noProof/>
          </w:rPr>
          <w:fldChar w:fldCharType="end"/>
        </w:r>
      </w:p>
    </w:sdtContent>
  </w:sdt>
  <w:p w:rsidR="00FF2A99" w:rsidRDefault="00FF2A99">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54F" w:rsidRDefault="00BB154F">
      <w:r>
        <w:separator/>
      </w:r>
    </w:p>
  </w:footnote>
  <w:footnote w:type="continuationSeparator" w:id="0">
    <w:p w:rsidR="00BB154F" w:rsidRDefault="00BB15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A99" w:rsidRDefault="00321435">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1BABEE91" wp14:editId="2DEC02E0">
              <wp:simplePos x="0" y="0"/>
              <wp:positionH relativeFrom="page">
                <wp:posOffset>3065463</wp:posOffset>
              </wp:positionH>
              <wp:positionV relativeFrom="page">
                <wp:posOffset>906463</wp:posOffset>
              </wp:positionV>
              <wp:extent cx="1433830" cy="346075"/>
              <wp:effectExtent l="0" t="0" r="0" b="0"/>
              <wp:wrapNone/>
              <wp:docPr id="7" name="Rectangle 7"/>
              <wp:cNvGraphicFramePr/>
              <a:graphic xmlns:a="http://schemas.openxmlformats.org/drawingml/2006/main">
                <a:graphicData uri="http://schemas.microsoft.com/office/word/2010/wordprocessingShape">
                  <wps:wsp>
                    <wps:cNvSpPr/>
                    <wps:spPr>
                      <a:xfrm>
                        <a:off x="0" y="0"/>
                        <a:ext cx="1433830" cy="346075"/>
                      </a:xfrm>
                      <a:prstGeom prst="rect">
                        <a:avLst/>
                      </a:prstGeom>
                      <a:noFill/>
                      <a:ln>
                        <a:noFill/>
                      </a:ln>
                    </wps:spPr>
                    <wps:txbx>
                      <w:txbxContent>
                        <w:p w:rsidR="00FF2A99" w:rsidRDefault="00321435">
                          <w:pPr>
                            <w:spacing w:before="2"/>
                            <w:ind w:left="20" w:firstLine="20"/>
                            <w:textDirection w:val="btLr"/>
                          </w:pPr>
                          <w:r>
                            <w:rPr>
                              <w:b/>
                              <w:color w:val="000000"/>
                              <w:sz w:val="44"/>
                            </w:rPr>
                            <w:t>Declaration</w:t>
                          </w:r>
                        </w:p>
                      </w:txbxContent>
                    </wps:txbx>
                    <wps:bodyPr spcFirstLastPara="1" wrap="square" lIns="0" tIns="0" rIns="0" bIns="0" anchor="t" anchorCtr="0">
                      <a:noAutofit/>
                    </wps:bodyPr>
                  </wps:wsp>
                </a:graphicData>
              </a:graphic>
            </wp:anchor>
          </w:drawing>
        </mc:Choice>
        <mc:Fallback>
          <w:pict>
            <v:rect w14:anchorId="1BABEE91" id="Rectangle 7" o:spid="_x0000_s1026" style="position:absolute;margin-left:241.4pt;margin-top:71.4pt;width:112.9pt;height:27.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" filled="f" stroked="f">
              <v:textbox inset="0,0,0,0">
                <w:txbxContent>
                  <w:p w:rsidR="00FF2A99" w:rsidRDefault="00321435">
                    <w:pPr>
                      <w:spacing w:before="2"/>
                      <w:ind w:left="20" w:firstLine="20"/>
                      <w:textDirection w:val="btLr"/>
                    </w:pPr>
                    <w:r>
                      <w:rPr>
                        <w:b/>
                        <w:color w:val="000000"/>
                        <w:sz w:val="44"/>
                      </w:rPr>
                      <w:t>Declaration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A99" w:rsidRDefault="00321435">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94E1CF8" wp14:editId="24BA29F1">
              <wp:simplePos x="0" y="0"/>
              <wp:positionH relativeFrom="page">
                <wp:posOffset>3184208</wp:posOffset>
              </wp:positionH>
              <wp:positionV relativeFrom="page">
                <wp:posOffset>906463</wp:posOffset>
              </wp:positionV>
              <wp:extent cx="1076325" cy="346075"/>
              <wp:effectExtent l="0" t="0" r="0" b="0"/>
              <wp:wrapNone/>
              <wp:docPr id="2" name="Rectangle 2"/>
              <wp:cNvGraphicFramePr/>
              <a:graphic xmlns:a="http://schemas.openxmlformats.org/drawingml/2006/main">
                <a:graphicData uri="http://schemas.microsoft.com/office/word/2010/wordprocessingShape">
                  <wps:wsp>
                    <wps:cNvSpPr/>
                    <wps:spPr>
                      <a:xfrm>
                        <a:off x="4812600" y="3611725"/>
                        <a:ext cx="1066800" cy="336550"/>
                      </a:xfrm>
                      <a:prstGeom prst="rect">
                        <a:avLst/>
                      </a:prstGeom>
                      <a:noFill/>
                      <a:ln>
                        <a:noFill/>
                      </a:ln>
                    </wps:spPr>
                    <wps:txbx>
                      <w:txbxContent>
                        <w:p w:rsidR="00FF2A99" w:rsidRDefault="00FF2A99">
                          <w:pPr>
                            <w:spacing w:before="2"/>
                            <w:ind w:left="20" w:firstLine="20"/>
                            <w:textDirection w:val="btLr"/>
                          </w:pPr>
                        </w:p>
                      </w:txbxContent>
                    </wps:txbx>
                    <wps:bodyPr spcFirstLastPara="1" wrap="square" lIns="0" tIns="0" rIns="0" bIns="0" anchor="t" anchorCtr="0">
                      <a:noAutofit/>
                    </wps:bodyPr>
                  </wps:wsp>
                </a:graphicData>
              </a:graphic>
            </wp:anchor>
          </w:drawing>
        </mc:Choice>
        <mc:Fallback>
          <w:pict>
            <v:rect w14:anchorId="594E1CF8" id="Rectangle 2" o:spid="_x0000_s1027" style="position:absolute;margin-left:250.75pt;margin-top:71.4pt;width:84.75pt;height:27.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" filled="f" stroked="f">
              <v:textbox inset="0,0,0,0">
                <w:txbxContent>
                  <w:p w:rsidR="00FF2A99" w:rsidRDefault="00FF2A99">
                    <w:pPr>
                      <w:spacing w:before="2"/>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A99" w:rsidRDefault="00FF2A99">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A99" w:rsidRDefault="00FF2A99">
    <w:pPr>
      <w:pBdr>
        <w:top w:val="nil"/>
        <w:left w:val="nil"/>
        <w:bottom w:val="nil"/>
        <w:right w:val="nil"/>
        <w:between w:val="nil"/>
      </w:pBdr>
      <w:spacing w:line="14" w:lineRule="auto"/>
      <w:rPr>
        <w:color w:val="000000"/>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067" w:rsidRDefault="00174067">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327697D9" wp14:editId="0AAC278B">
              <wp:simplePos x="0" y="0"/>
              <wp:positionH relativeFrom="page">
                <wp:posOffset>4410393</wp:posOffset>
              </wp:positionH>
              <wp:positionV relativeFrom="page">
                <wp:posOffset>459422</wp:posOffset>
              </wp:positionV>
              <wp:extent cx="2249805" cy="175260"/>
              <wp:effectExtent l="0" t="0" r="0" b="0"/>
              <wp:wrapNone/>
              <wp:docPr id="20" name="Rectangle 20"/>
              <wp:cNvGraphicFramePr/>
              <a:graphic xmlns:a="http://schemas.openxmlformats.org/drawingml/2006/main">
                <a:graphicData uri="http://schemas.microsoft.com/office/word/2010/wordprocessingShape">
                  <wps:wsp>
                    <wps:cNvSpPr/>
                    <wps:spPr>
                      <a:xfrm>
                        <a:off x="4225860" y="3697133"/>
                        <a:ext cx="2240280" cy="165735"/>
                      </a:xfrm>
                      <a:prstGeom prst="rect">
                        <a:avLst/>
                      </a:prstGeom>
                      <a:noFill/>
                      <a:ln>
                        <a:noFill/>
                      </a:ln>
                    </wps:spPr>
                    <wps:txbx>
                      <w:txbxContent>
                        <w:p w:rsidR="00174067" w:rsidRDefault="00174067">
                          <w:pPr>
                            <w:spacing w:line="245" w:lineRule="auto"/>
                            <w:ind w:left="20" w:firstLine="20"/>
                            <w:textDirection w:val="btLr"/>
                          </w:pPr>
                          <w:r>
                            <w:rPr>
                              <w:rFonts w:ascii="Calibri" w:eastAsia="Calibri" w:hAnsi="Calibri" w:cs="Calibri"/>
                              <w:color w:val="000000"/>
                            </w:rPr>
                            <w:t xml:space="preserve">                     Grammar Checker</w:t>
                          </w:r>
                        </w:p>
                      </w:txbxContent>
                    </wps:txbx>
                    <wps:bodyPr spcFirstLastPara="1" wrap="square" lIns="0" tIns="0" rIns="0" bIns="0" anchor="t" anchorCtr="0">
                      <a:noAutofit/>
                    </wps:bodyPr>
                  </wps:wsp>
                </a:graphicData>
              </a:graphic>
            </wp:anchor>
          </w:drawing>
        </mc:Choice>
        <mc:Fallback>
          <w:pict>
            <v:rect w14:anchorId="327697D9" id="Rectangle 20" o:spid="_x0000_s1028" style="position:absolute;margin-left:347.3pt;margin-top:36.15pt;width:177.15pt;height:13.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" filled="f" stroked="f">
              <v:textbox inset="0,0,0,0">
                <w:txbxContent>
                  <w:p w:rsidR="00174067" w:rsidRDefault="00174067">
                    <w:pPr>
                      <w:spacing w:line="245" w:lineRule="auto"/>
                      <w:ind w:left="20" w:firstLine="20"/>
                      <w:textDirection w:val="btLr"/>
                    </w:pPr>
                    <w:r>
                      <w:rPr>
                        <w:rFonts w:ascii="Calibri" w:eastAsia="Calibri" w:hAnsi="Calibri" w:cs="Calibri"/>
                        <w:color w:val="000000"/>
                      </w:rPr>
                      <w:t xml:space="preserve">                     Grammar Checker</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A99" w:rsidRDefault="00321435">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63360" behindDoc="1" locked="0" layoutInCell="1" hidden="0" allowOverlap="1" wp14:anchorId="721C35CA" wp14:editId="3F4871E8">
              <wp:simplePos x="0" y="0"/>
              <wp:positionH relativeFrom="page">
                <wp:posOffset>4410393</wp:posOffset>
              </wp:positionH>
              <wp:positionV relativeFrom="page">
                <wp:posOffset>459422</wp:posOffset>
              </wp:positionV>
              <wp:extent cx="2249805" cy="175260"/>
              <wp:effectExtent l="0" t="0" r="0" b="0"/>
              <wp:wrapNone/>
              <wp:docPr id="4" name="Rectangle 4"/>
              <wp:cNvGraphicFramePr/>
              <a:graphic xmlns:a="http://schemas.openxmlformats.org/drawingml/2006/main">
                <a:graphicData uri="http://schemas.microsoft.com/office/word/2010/wordprocessingShape">
                  <wps:wsp>
                    <wps:cNvSpPr/>
                    <wps:spPr>
                      <a:xfrm>
                        <a:off x="4225860" y="3697133"/>
                        <a:ext cx="2240280" cy="165735"/>
                      </a:xfrm>
                      <a:prstGeom prst="rect">
                        <a:avLst/>
                      </a:prstGeom>
                      <a:noFill/>
                      <a:ln>
                        <a:noFill/>
                      </a:ln>
                    </wps:spPr>
                    <wps:txbx>
                      <w:txbxContent>
                        <w:p w:rsidR="00AE6D21" w:rsidRDefault="00AE6D21" w:rsidP="00AE6D21">
                          <w:pPr>
                            <w:spacing w:line="245" w:lineRule="auto"/>
                            <w:ind w:left="20" w:firstLine="20"/>
                            <w:textDirection w:val="btLr"/>
                          </w:pPr>
                          <w:r>
                            <w:rPr>
                              <w:rFonts w:ascii="Calibri" w:eastAsia="Calibri" w:hAnsi="Calibri" w:cs="Calibri"/>
                              <w:color w:val="000000"/>
                            </w:rPr>
                            <w:t xml:space="preserve">                     Grammar Checker</w:t>
                          </w:r>
                        </w:p>
                        <w:p w:rsidR="00FF2A99" w:rsidRDefault="00321435">
                          <w:pPr>
                            <w:spacing w:line="245" w:lineRule="auto"/>
                            <w:ind w:left="20" w:firstLine="20"/>
                            <w:textDirection w:val="btLr"/>
                          </w:pPr>
                          <w:r>
                            <w:rPr>
                              <w:rFonts w:ascii="Calibri" w:eastAsia="Calibri" w:hAnsi="Calibri" w:cs="Calibri"/>
                              <w:color w:val="000000"/>
                            </w:rPr>
                            <w:t>System</w:t>
                          </w:r>
                        </w:p>
                      </w:txbxContent>
                    </wps:txbx>
                    <wps:bodyPr spcFirstLastPara="1" wrap="square" lIns="0" tIns="0" rIns="0" bIns="0" anchor="t" anchorCtr="0">
                      <a:noAutofit/>
                    </wps:bodyPr>
                  </wps:wsp>
                </a:graphicData>
              </a:graphic>
            </wp:anchor>
          </w:drawing>
        </mc:Choice>
        <mc:Fallback>
          <w:pict>
            <v:rect w14:anchorId="721C35CA" id="Rectangle 4" o:spid="_x0000_s1029" style="position:absolute;margin-left:347.3pt;margin-top:36.15pt;width:177.15pt;height:13.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" filled="f" stroked="f">
              <v:textbox inset="0,0,0,0">
                <w:txbxContent>
                  <w:p w:rsidR="00AE6D21" w:rsidRDefault="00AE6D21" w:rsidP="00AE6D21">
                    <w:pPr>
                      <w:spacing w:line="245" w:lineRule="auto"/>
                      <w:ind w:left="20" w:firstLine="20"/>
                      <w:textDirection w:val="btLr"/>
                    </w:pPr>
                    <w:r>
                      <w:rPr>
                        <w:rFonts w:ascii="Calibri" w:eastAsia="Calibri" w:hAnsi="Calibri" w:cs="Calibri"/>
                        <w:color w:val="000000"/>
                      </w:rPr>
                      <w:t xml:space="preserve">                     Grammar Checker</w:t>
                    </w:r>
                  </w:p>
                  <w:p w:rsidR="00FF2A99" w:rsidRDefault="00321435">
                    <w:pPr>
                      <w:spacing w:line="245" w:lineRule="auto"/>
                      <w:ind w:left="20" w:firstLine="20"/>
                      <w:textDirection w:val="btLr"/>
                    </w:pPr>
                    <w:r>
                      <w:rPr>
                        <w:rFonts w:ascii="Calibri" w:eastAsia="Calibri" w:hAnsi="Calibri" w:cs="Calibri"/>
                        <w:color w:val="000000"/>
                      </w:rPr>
                      <w:t>System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883"/>
    <w:multiLevelType w:val="multilevel"/>
    <w:tmpl w:val="E68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52CD"/>
    <w:multiLevelType w:val="hybridMultilevel"/>
    <w:tmpl w:val="B00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6FB1"/>
    <w:multiLevelType w:val="hybridMultilevel"/>
    <w:tmpl w:val="3BD4B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445E"/>
    <w:multiLevelType w:val="multilevel"/>
    <w:tmpl w:val="12E08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0E58"/>
    <w:multiLevelType w:val="hybridMultilevel"/>
    <w:tmpl w:val="E36A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01EBB"/>
    <w:multiLevelType w:val="multilevel"/>
    <w:tmpl w:val="5E3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2563E"/>
    <w:multiLevelType w:val="multilevel"/>
    <w:tmpl w:val="8B6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63FF4"/>
    <w:multiLevelType w:val="hybridMultilevel"/>
    <w:tmpl w:val="5A3A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5B30"/>
    <w:multiLevelType w:val="hybridMultilevel"/>
    <w:tmpl w:val="8018B8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51999"/>
    <w:multiLevelType w:val="multilevel"/>
    <w:tmpl w:val="7384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00E1A"/>
    <w:multiLevelType w:val="multilevel"/>
    <w:tmpl w:val="598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358A2"/>
    <w:multiLevelType w:val="multilevel"/>
    <w:tmpl w:val="148A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71E25"/>
    <w:multiLevelType w:val="multilevel"/>
    <w:tmpl w:val="75EE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C24A7"/>
    <w:multiLevelType w:val="hybridMultilevel"/>
    <w:tmpl w:val="2B687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A73A2"/>
    <w:multiLevelType w:val="multilevel"/>
    <w:tmpl w:val="99BE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A6B30"/>
    <w:multiLevelType w:val="hybridMultilevel"/>
    <w:tmpl w:val="C8D0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83709"/>
    <w:multiLevelType w:val="multilevel"/>
    <w:tmpl w:val="3FD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000CC"/>
    <w:multiLevelType w:val="multilevel"/>
    <w:tmpl w:val="0A18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A5FA0"/>
    <w:multiLevelType w:val="multilevel"/>
    <w:tmpl w:val="A4A0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9658A"/>
    <w:multiLevelType w:val="multilevel"/>
    <w:tmpl w:val="421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F67CC"/>
    <w:multiLevelType w:val="multilevel"/>
    <w:tmpl w:val="9AB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909B9"/>
    <w:multiLevelType w:val="multilevel"/>
    <w:tmpl w:val="804E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B5CA3"/>
    <w:multiLevelType w:val="multilevel"/>
    <w:tmpl w:val="513AB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45D72"/>
    <w:multiLevelType w:val="hybridMultilevel"/>
    <w:tmpl w:val="479C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A7132"/>
    <w:multiLevelType w:val="multilevel"/>
    <w:tmpl w:val="0A18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262F9"/>
    <w:multiLevelType w:val="multilevel"/>
    <w:tmpl w:val="0A18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B6536"/>
    <w:multiLevelType w:val="multilevel"/>
    <w:tmpl w:val="33CEDF8E"/>
    <w:lvl w:ilvl="0">
      <w:start w:val="4"/>
      <w:numFmt w:val="decimal"/>
      <w:lvlText w:val="%1"/>
      <w:lvlJc w:val="left"/>
      <w:pPr>
        <w:ind w:left="564" w:hanging="365"/>
      </w:pPr>
    </w:lvl>
    <w:lvl w:ilvl="1">
      <w:start w:val="1"/>
      <w:numFmt w:val="decimal"/>
      <w:lvlText w:val="%1.%2"/>
      <w:lvlJc w:val="left"/>
      <w:pPr>
        <w:ind w:left="564" w:hanging="365"/>
      </w:pPr>
      <w:rPr>
        <w:rFonts w:ascii="Times New Roman" w:eastAsia="Times New Roman" w:hAnsi="Times New Roman" w:cs="Times New Roman"/>
        <w:sz w:val="24"/>
        <w:szCs w:val="24"/>
      </w:rPr>
    </w:lvl>
    <w:lvl w:ilvl="2">
      <w:numFmt w:val="bullet"/>
      <w:lvlText w:val="•"/>
      <w:lvlJc w:val="left"/>
      <w:pPr>
        <w:ind w:left="1735" w:hanging="365"/>
      </w:pPr>
    </w:lvl>
    <w:lvl w:ilvl="3">
      <w:numFmt w:val="bullet"/>
      <w:lvlText w:val="•"/>
      <w:lvlJc w:val="left"/>
      <w:pPr>
        <w:ind w:left="2323" w:hanging="365"/>
      </w:pPr>
    </w:lvl>
    <w:lvl w:ilvl="4">
      <w:numFmt w:val="bullet"/>
      <w:lvlText w:val="•"/>
      <w:lvlJc w:val="left"/>
      <w:pPr>
        <w:ind w:left="2911" w:hanging="365"/>
      </w:pPr>
    </w:lvl>
    <w:lvl w:ilvl="5">
      <w:numFmt w:val="bullet"/>
      <w:lvlText w:val="•"/>
      <w:lvlJc w:val="left"/>
      <w:pPr>
        <w:ind w:left="3499" w:hanging="365"/>
      </w:pPr>
    </w:lvl>
    <w:lvl w:ilvl="6">
      <w:numFmt w:val="bullet"/>
      <w:lvlText w:val="•"/>
      <w:lvlJc w:val="left"/>
      <w:pPr>
        <w:ind w:left="4087" w:hanging="365"/>
      </w:pPr>
    </w:lvl>
    <w:lvl w:ilvl="7">
      <w:numFmt w:val="bullet"/>
      <w:lvlText w:val="•"/>
      <w:lvlJc w:val="left"/>
      <w:pPr>
        <w:ind w:left="4675" w:hanging="365"/>
      </w:pPr>
    </w:lvl>
    <w:lvl w:ilvl="8">
      <w:numFmt w:val="bullet"/>
      <w:lvlText w:val="•"/>
      <w:lvlJc w:val="left"/>
      <w:pPr>
        <w:ind w:left="5263" w:hanging="365"/>
      </w:pPr>
    </w:lvl>
  </w:abstractNum>
  <w:abstractNum w:abstractNumId="27" w15:restartNumberingAfterBreak="0">
    <w:nsid w:val="7ABD05B7"/>
    <w:multiLevelType w:val="multilevel"/>
    <w:tmpl w:val="012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1"/>
  </w:num>
  <w:num w:numId="3">
    <w:abstractNumId w:val="10"/>
  </w:num>
  <w:num w:numId="4">
    <w:abstractNumId w:val="3"/>
  </w:num>
  <w:num w:numId="5">
    <w:abstractNumId w:val="21"/>
  </w:num>
  <w:num w:numId="6">
    <w:abstractNumId w:val="19"/>
  </w:num>
  <w:num w:numId="7">
    <w:abstractNumId w:val="20"/>
  </w:num>
  <w:num w:numId="8">
    <w:abstractNumId w:val="12"/>
  </w:num>
  <w:num w:numId="9">
    <w:abstractNumId w:val="22"/>
  </w:num>
  <w:num w:numId="10">
    <w:abstractNumId w:val="27"/>
  </w:num>
  <w:num w:numId="11">
    <w:abstractNumId w:val="1"/>
  </w:num>
  <w:num w:numId="12">
    <w:abstractNumId w:val="8"/>
  </w:num>
  <w:num w:numId="13">
    <w:abstractNumId w:val="9"/>
  </w:num>
  <w:num w:numId="14">
    <w:abstractNumId w:val="7"/>
  </w:num>
  <w:num w:numId="15">
    <w:abstractNumId w:val="14"/>
  </w:num>
  <w:num w:numId="16">
    <w:abstractNumId w:val="4"/>
  </w:num>
  <w:num w:numId="17">
    <w:abstractNumId w:val="13"/>
  </w:num>
  <w:num w:numId="18">
    <w:abstractNumId w:val="2"/>
  </w:num>
  <w:num w:numId="19">
    <w:abstractNumId w:val="17"/>
  </w:num>
  <w:num w:numId="20">
    <w:abstractNumId w:val="18"/>
  </w:num>
  <w:num w:numId="21">
    <w:abstractNumId w:val="24"/>
  </w:num>
  <w:num w:numId="22">
    <w:abstractNumId w:val="25"/>
  </w:num>
  <w:num w:numId="23">
    <w:abstractNumId w:val="0"/>
  </w:num>
  <w:num w:numId="24">
    <w:abstractNumId w:val="16"/>
  </w:num>
  <w:num w:numId="25">
    <w:abstractNumId w:val="6"/>
  </w:num>
  <w:num w:numId="26">
    <w:abstractNumId w:val="5"/>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99"/>
    <w:rsid w:val="0004155B"/>
    <w:rsid w:val="0008065C"/>
    <w:rsid w:val="000F6B8A"/>
    <w:rsid w:val="0010118F"/>
    <w:rsid w:val="00174067"/>
    <w:rsid w:val="001B50C6"/>
    <w:rsid w:val="001E6C6F"/>
    <w:rsid w:val="00232280"/>
    <w:rsid w:val="00235564"/>
    <w:rsid w:val="00264D48"/>
    <w:rsid w:val="00297E3B"/>
    <w:rsid w:val="002C130E"/>
    <w:rsid w:val="002D096F"/>
    <w:rsid w:val="002D25BC"/>
    <w:rsid w:val="002D2858"/>
    <w:rsid w:val="00321435"/>
    <w:rsid w:val="00354F5E"/>
    <w:rsid w:val="00364B99"/>
    <w:rsid w:val="003F059B"/>
    <w:rsid w:val="00435EF3"/>
    <w:rsid w:val="0044619B"/>
    <w:rsid w:val="00495DB3"/>
    <w:rsid w:val="00497808"/>
    <w:rsid w:val="004A7E26"/>
    <w:rsid w:val="004C5308"/>
    <w:rsid w:val="00577847"/>
    <w:rsid w:val="00610DD9"/>
    <w:rsid w:val="00622564"/>
    <w:rsid w:val="006303E8"/>
    <w:rsid w:val="00642158"/>
    <w:rsid w:val="0068260D"/>
    <w:rsid w:val="00701693"/>
    <w:rsid w:val="00725D6E"/>
    <w:rsid w:val="0075011F"/>
    <w:rsid w:val="00791134"/>
    <w:rsid w:val="0083534E"/>
    <w:rsid w:val="008B1EA9"/>
    <w:rsid w:val="008D2DAF"/>
    <w:rsid w:val="008E5FE6"/>
    <w:rsid w:val="008F3F23"/>
    <w:rsid w:val="00922928"/>
    <w:rsid w:val="009D77B4"/>
    <w:rsid w:val="009F0D7B"/>
    <w:rsid w:val="009F50CC"/>
    <w:rsid w:val="00A240E4"/>
    <w:rsid w:val="00A34F90"/>
    <w:rsid w:val="00A65154"/>
    <w:rsid w:val="00AE6D21"/>
    <w:rsid w:val="00B02DA3"/>
    <w:rsid w:val="00B430C1"/>
    <w:rsid w:val="00BB154F"/>
    <w:rsid w:val="00C6019E"/>
    <w:rsid w:val="00C86573"/>
    <w:rsid w:val="00CA04F2"/>
    <w:rsid w:val="00CD7B2C"/>
    <w:rsid w:val="00D0078E"/>
    <w:rsid w:val="00D16147"/>
    <w:rsid w:val="00D16B42"/>
    <w:rsid w:val="00D41F28"/>
    <w:rsid w:val="00D471A5"/>
    <w:rsid w:val="00D701BD"/>
    <w:rsid w:val="00DA3D2A"/>
    <w:rsid w:val="00E47A0E"/>
    <w:rsid w:val="00EE35E9"/>
    <w:rsid w:val="00F131CE"/>
    <w:rsid w:val="00FF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6414"/>
  <w15:docId w15:val="{28216E95-33CE-4AAD-BF0E-AEC3E0E0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
      <w:ind w:left="20" w:right="2567"/>
      <w:jc w:val="center"/>
      <w:outlineLvl w:val="0"/>
    </w:pPr>
    <w:rPr>
      <w:b/>
      <w:sz w:val="44"/>
      <w:szCs w:val="44"/>
    </w:rPr>
  </w:style>
  <w:style w:type="paragraph" w:styleId="Heading2">
    <w:name w:val="heading 2"/>
    <w:basedOn w:val="Normal"/>
    <w:next w:val="Normal"/>
    <w:pPr>
      <w:ind w:left="522"/>
      <w:outlineLvl w:val="1"/>
    </w:pPr>
    <w:rPr>
      <w:b/>
      <w:sz w:val="28"/>
      <w:szCs w:val="28"/>
    </w:rPr>
  </w:style>
  <w:style w:type="paragraph" w:styleId="Heading3">
    <w:name w:val="heading 3"/>
    <w:basedOn w:val="Normal"/>
    <w:next w:val="Normal"/>
    <w:pPr>
      <w:ind w:left="2549"/>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35EF3"/>
    <w:rPr>
      <w:rFonts w:ascii="Tahoma" w:hAnsi="Tahoma" w:cs="Tahoma"/>
      <w:sz w:val="16"/>
      <w:szCs w:val="16"/>
    </w:rPr>
  </w:style>
  <w:style w:type="character" w:customStyle="1" w:styleId="BalloonTextChar">
    <w:name w:val="Balloon Text Char"/>
    <w:basedOn w:val="DefaultParagraphFont"/>
    <w:link w:val="BalloonText"/>
    <w:uiPriority w:val="99"/>
    <w:semiHidden/>
    <w:rsid w:val="00435EF3"/>
    <w:rPr>
      <w:rFonts w:ascii="Tahoma" w:hAnsi="Tahoma" w:cs="Tahoma"/>
      <w:sz w:val="16"/>
      <w:szCs w:val="16"/>
    </w:rPr>
  </w:style>
  <w:style w:type="paragraph" w:styleId="Header">
    <w:name w:val="header"/>
    <w:basedOn w:val="Normal"/>
    <w:link w:val="HeaderChar"/>
    <w:uiPriority w:val="99"/>
    <w:unhideWhenUsed/>
    <w:rsid w:val="00435EF3"/>
    <w:pPr>
      <w:tabs>
        <w:tab w:val="center" w:pos="4680"/>
        <w:tab w:val="right" w:pos="9360"/>
      </w:tabs>
    </w:pPr>
  </w:style>
  <w:style w:type="character" w:customStyle="1" w:styleId="HeaderChar">
    <w:name w:val="Header Char"/>
    <w:basedOn w:val="DefaultParagraphFont"/>
    <w:link w:val="Header"/>
    <w:uiPriority w:val="99"/>
    <w:rsid w:val="00435EF3"/>
  </w:style>
  <w:style w:type="paragraph" w:styleId="Footer">
    <w:name w:val="footer"/>
    <w:basedOn w:val="Normal"/>
    <w:link w:val="FooterChar"/>
    <w:uiPriority w:val="99"/>
    <w:unhideWhenUsed/>
    <w:rsid w:val="00435EF3"/>
    <w:pPr>
      <w:tabs>
        <w:tab w:val="center" w:pos="4680"/>
        <w:tab w:val="right" w:pos="9360"/>
      </w:tabs>
    </w:pPr>
  </w:style>
  <w:style w:type="character" w:customStyle="1" w:styleId="FooterChar">
    <w:name w:val="Footer Char"/>
    <w:basedOn w:val="DefaultParagraphFont"/>
    <w:link w:val="Footer"/>
    <w:uiPriority w:val="99"/>
    <w:rsid w:val="00435EF3"/>
  </w:style>
  <w:style w:type="character" w:styleId="HTMLCode">
    <w:name w:val="HTML Code"/>
    <w:basedOn w:val="DefaultParagraphFont"/>
    <w:uiPriority w:val="99"/>
    <w:semiHidden/>
    <w:unhideWhenUsed/>
    <w:rsid w:val="00AE6D21"/>
    <w:rPr>
      <w:rFonts w:ascii="Courier New" w:eastAsia="Times New Roman" w:hAnsi="Courier New" w:cs="Courier New"/>
      <w:sz w:val="20"/>
      <w:szCs w:val="20"/>
    </w:rPr>
  </w:style>
  <w:style w:type="paragraph" w:styleId="NormalWeb">
    <w:name w:val="Normal (Web)"/>
    <w:basedOn w:val="Normal"/>
    <w:uiPriority w:val="99"/>
    <w:unhideWhenUsed/>
    <w:rsid w:val="00495DB3"/>
    <w:pPr>
      <w:widowControl/>
      <w:spacing w:before="100" w:beforeAutospacing="1" w:after="100" w:afterAutospacing="1"/>
    </w:pPr>
    <w:rPr>
      <w:sz w:val="24"/>
      <w:szCs w:val="24"/>
    </w:rPr>
  </w:style>
  <w:style w:type="character" w:styleId="Strong">
    <w:name w:val="Strong"/>
    <w:basedOn w:val="DefaultParagraphFont"/>
    <w:uiPriority w:val="22"/>
    <w:qFormat/>
    <w:rsid w:val="003F059B"/>
    <w:rPr>
      <w:b/>
      <w:bCs/>
    </w:rPr>
  </w:style>
  <w:style w:type="paragraph" w:styleId="ListParagraph">
    <w:name w:val="List Paragraph"/>
    <w:basedOn w:val="Normal"/>
    <w:uiPriority w:val="34"/>
    <w:qFormat/>
    <w:rsid w:val="0064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307">
      <w:bodyDiv w:val="1"/>
      <w:marLeft w:val="0"/>
      <w:marRight w:val="0"/>
      <w:marTop w:val="0"/>
      <w:marBottom w:val="0"/>
      <w:divBdr>
        <w:top w:val="none" w:sz="0" w:space="0" w:color="auto"/>
        <w:left w:val="none" w:sz="0" w:space="0" w:color="auto"/>
        <w:bottom w:val="none" w:sz="0" w:space="0" w:color="auto"/>
        <w:right w:val="none" w:sz="0" w:space="0" w:color="auto"/>
      </w:divBdr>
    </w:div>
    <w:div w:id="270673630">
      <w:bodyDiv w:val="1"/>
      <w:marLeft w:val="0"/>
      <w:marRight w:val="0"/>
      <w:marTop w:val="0"/>
      <w:marBottom w:val="0"/>
      <w:divBdr>
        <w:top w:val="none" w:sz="0" w:space="0" w:color="auto"/>
        <w:left w:val="none" w:sz="0" w:space="0" w:color="auto"/>
        <w:bottom w:val="none" w:sz="0" w:space="0" w:color="auto"/>
        <w:right w:val="none" w:sz="0" w:space="0" w:color="auto"/>
      </w:divBdr>
    </w:div>
    <w:div w:id="313145771">
      <w:bodyDiv w:val="1"/>
      <w:marLeft w:val="0"/>
      <w:marRight w:val="0"/>
      <w:marTop w:val="0"/>
      <w:marBottom w:val="0"/>
      <w:divBdr>
        <w:top w:val="none" w:sz="0" w:space="0" w:color="auto"/>
        <w:left w:val="none" w:sz="0" w:space="0" w:color="auto"/>
        <w:bottom w:val="none" w:sz="0" w:space="0" w:color="auto"/>
        <w:right w:val="none" w:sz="0" w:space="0" w:color="auto"/>
      </w:divBdr>
    </w:div>
    <w:div w:id="495534077">
      <w:bodyDiv w:val="1"/>
      <w:marLeft w:val="0"/>
      <w:marRight w:val="0"/>
      <w:marTop w:val="0"/>
      <w:marBottom w:val="0"/>
      <w:divBdr>
        <w:top w:val="none" w:sz="0" w:space="0" w:color="auto"/>
        <w:left w:val="none" w:sz="0" w:space="0" w:color="auto"/>
        <w:bottom w:val="none" w:sz="0" w:space="0" w:color="auto"/>
        <w:right w:val="none" w:sz="0" w:space="0" w:color="auto"/>
      </w:divBdr>
    </w:div>
    <w:div w:id="592661734">
      <w:bodyDiv w:val="1"/>
      <w:marLeft w:val="0"/>
      <w:marRight w:val="0"/>
      <w:marTop w:val="0"/>
      <w:marBottom w:val="0"/>
      <w:divBdr>
        <w:top w:val="none" w:sz="0" w:space="0" w:color="auto"/>
        <w:left w:val="none" w:sz="0" w:space="0" w:color="auto"/>
        <w:bottom w:val="none" w:sz="0" w:space="0" w:color="auto"/>
        <w:right w:val="none" w:sz="0" w:space="0" w:color="auto"/>
      </w:divBdr>
    </w:div>
    <w:div w:id="610359162">
      <w:bodyDiv w:val="1"/>
      <w:marLeft w:val="0"/>
      <w:marRight w:val="0"/>
      <w:marTop w:val="0"/>
      <w:marBottom w:val="0"/>
      <w:divBdr>
        <w:top w:val="none" w:sz="0" w:space="0" w:color="auto"/>
        <w:left w:val="none" w:sz="0" w:space="0" w:color="auto"/>
        <w:bottom w:val="none" w:sz="0" w:space="0" w:color="auto"/>
        <w:right w:val="none" w:sz="0" w:space="0" w:color="auto"/>
      </w:divBdr>
    </w:div>
    <w:div w:id="625428732">
      <w:bodyDiv w:val="1"/>
      <w:marLeft w:val="0"/>
      <w:marRight w:val="0"/>
      <w:marTop w:val="0"/>
      <w:marBottom w:val="0"/>
      <w:divBdr>
        <w:top w:val="none" w:sz="0" w:space="0" w:color="auto"/>
        <w:left w:val="none" w:sz="0" w:space="0" w:color="auto"/>
        <w:bottom w:val="none" w:sz="0" w:space="0" w:color="auto"/>
        <w:right w:val="none" w:sz="0" w:space="0" w:color="auto"/>
      </w:divBdr>
    </w:div>
    <w:div w:id="656303127">
      <w:bodyDiv w:val="1"/>
      <w:marLeft w:val="0"/>
      <w:marRight w:val="0"/>
      <w:marTop w:val="0"/>
      <w:marBottom w:val="0"/>
      <w:divBdr>
        <w:top w:val="none" w:sz="0" w:space="0" w:color="auto"/>
        <w:left w:val="none" w:sz="0" w:space="0" w:color="auto"/>
        <w:bottom w:val="none" w:sz="0" w:space="0" w:color="auto"/>
        <w:right w:val="none" w:sz="0" w:space="0" w:color="auto"/>
      </w:divBdr>
    </w:div>
    <w:div w:id="665518174">
      <w:bodyDiv w:val="1"/>
      <w:marLeft w:val="0"/>
      <w:marRight w:val="0"/>
      <w:marTop w:val="0"/>
      <w:marBottom w:val="0"/>
      <w:divBdr>
        <w:top w:val="none" w:sz="0" w:space="0" w:color="auto"/>
        <w:left w:val="none" w:sz="0" w:space="0" w:color="auto"/>
        <w:bottom w:val="none" w:sz="0" w:space="0" w:color="auto"/>
        <w:right w:val="none" w:sz="0" w:space="0" w:color="auto"/>
      </w:divBdr>
    </w:div>
    <w:div w:id="701901860">
      <w:bodyDiv w:val="1"/>
      <w:marLeft w:val="0"/>
      <w:marRight w:val="0"/>
      <w:marTop w:val="0"/>
      <w:marBottom w:val="0"/>
      <w:divBdr>
        <w:top w:val="none" w:sz="0" w:space="0" w:color="auto"/>
        <w:left w:val="none" w:sz="0" w:space="0" w:color="auto"/>
        <w:bottom w:val="none" w:sz="0" w:space="0" w:color="auto"/>
        <w:right w:val="none" w:sz="0" w:space="0" w:color="auto"/>
      </w:divBdr>
    </w:div>
    <w:div w:id="770781351">
      <w:bodyDiv w:val="1"/>
      <w:marLeft w:val="0"/>
      <w:marRight w:val="0"/>
      <w:marTop w:val="0"/>
      <w:marBottom w:val="0"/>
      <w:divBdr>
        <w:top w:val="none" w:sz="0" w:space="0" w:color="auto"/>
        <w:left w:val="none" w:sz="0" w:space="0" w:color="auto"/>
        <w:bottom w:val="none" w:sz="0" w:space="0" w:color="auto"/>
        <w:right w:val="none" w:sz="0" w:space="0" w:color="auto"/>
      </w:divBdr>
    </w:div>
    <w:div w:id="816914651">
      <w:bodyDiv w:val="1"/>
      <w:marLeft w:val="0"/>
      <w:marRight w:val="0"/>
      <w:marTop w:val="0"/>
      <w:marBottom w:val="0"/>
      <w:divBdr>
        <w:top w:val="none" w:sz="0" w:space="0" w:color="auto"/>
        <w:left w:val="none" w:sz="0" w:space="0" w:color="auto"/>
        <w:bottom w:val="none" w:sz="0" w:space="0" w:color="auto"/>
        <w:right w:val="none" w:sz="0" w:space="0" w:color="auto"/>
      </w:divBdr>
      <w:divsChild>
        <w:div w:id="1899434655">
          <w:marLeft w:val="0"/>
          <w:marRight w:val="0"/>
          <w:marTop w:val="0"/>
          <w:marBottom w:val="0"/>
          <w:divBdr>
            <w:top w:val="none" w:sz="0" w:space="0" w:color="auto"/>
            <w:left w:val="none" w:sz="0" w:space="0" w:color="auto"/>
            <w:bottom w:val="none" w:sz="0" w:space="0" w:color="auto"/>
            <w:right w:val="none" w:sz="0" w:space="0" w:color="auto"/>
          </w:divBdr>
          <w:divsChild>
            <w:div w:id="1130320828">
              <w:marLeft w:val="0"/>
              <w:marRight w:val="0"/>
              <w:marTop w:val="0"/>
              <w:marBottom w:val="0"/>
              <w:divBdr>
                <w:top w:val="none" w:sz="0" w:space="0" w:color="auto"/>
                <w:left w:val="none" w:sz="0" w:space="0" w:color="auto"/>
                <w:bottom w:val="none" w:sz="0" w:space="0" w:color="auto"/>
                <w:right w:val="none" w:sz="0" w:space="0" w:color="auto"/>
              </w:divBdr>
              <w:divsChild>
                <w:div w:id="829247705">
                  <w:marLeft w:val="0"/>
                  <w:marRight w:val="0"/>
                  <w:marTop w:val="0"/>
                  <w:marBottom w:val="0"/>
                  <w:divBdr>
                    <w:top w:val="none" w:sz="0" w:space="0" w:color="auto"/>
                    <w:left w:val="none" w:sz="0" w:space="0" w:color="auto"/>
                    <w:bottom w:val="none" w:sz="0" w:space="0" w:color="auto"/>
                    <w:right w:val="none" w:sz="0" w:space="0" w:color="auto"/>
                  </w:divBdr>
                  <w:divsChild>
                    <w:div w:id="11570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416">
          <w:marLeft w:val="0"/>
          <w:marRight w:val="0"/>
          <w:marTop w:val="0"/>
          <w:marBottom w:val="0"/>
          <w:divBdr>
            <w:top w:val="none" w:sz="0" w:space="0" w:color="auto"/>
            <w:left w:val="none" w:sz="0" w:space="0" w:color="auto"/>
            <w:bottom w:val="none" w:sz="0" w:space="0" w:color="auto"/>
            <w:right w:val="none" w:sz="0" w:space="0" w:color="auto"/>
          </w:divBdr>
          <w:divsChild>
            <w:div w:id="1922564156">
              <w:marLeft w:val="0"/>
              <w:marRight w:val="0"/>
              <w:marTop w:val="0"/>
              <w:marBottom w:val="0"/>
              <w:divBdr>
                <w:top w:val="none" w:sz="0" w:space="0" w:color="auto"/>
                <w:left w:val="none" w:sz="0" w:space="0" w:color="auto"/>
                <w:bottom w:val="none" w:sz="0" w:space="0" w:color="auto"/>
                <w:right w:val="none" w:sz="0" w:space="0" w:color="auto"/>
              </w:divBdr>
              <w:divsChild>
                <w:div w:id="516231529">
                  <w:marLeft w:val="0"/>
                  <w:marRight w:val="0"/>
                  <w:marTop w:val="0"/>
                  <w:marBottom w:val="0"/>
                  <w:divBdr>
                    <w:top w:val="none" w:sz="0" w:space="0" w:color="auto"/>
                    <w:left w:val="none" w:sz="0" w:space="0" w:color="auto"/>
                    <w:bottom w:val="none" w:sz="0" w:space="0" w:color="auto"/>
                    <w:right w:val="none" w:sz="0" w:space="0" w:color="auto"/>
                  </w:divBdr>
                  <w:divsChild>
                    <w:div w:id="1770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96025">
      <w:bodyDiv w:val="1"/>
      <w:marLeft w:val="0"/>
      <w:marRight w:val="0"/>
      <w:marTop w:val="0"/>
      <w:marBottom w:val="0"/>
      <w:divBdr>
        <w:top w:val="none" w:sz="0" w:space="0" w:color="auto"/>
        <w:left w:val="none" w:sz="0" w:space="0" w:color="auto"/>
        <w:bottom w:val="none" w:sz="0" w:space="0" w:color="auto"/>
        <w:right w:val="none" w:sz="0" w:space="0" w:color="auto"/>
      </w:divBdr>
    </w:div>
    <w:div w:id="981353046">
      <w:bodyDiv w:val="1"/>
      <w:marLeft w:val="0"/>
      <w:marRight w:val="0"/>
      <w:marTop w:val="0"/>
      <w:marBottom w:val="0"/>
      <w:divBdr>
        <w:top w:val="none" w:sz="0" w:space="0" w:color="auto"/>
        <w:left w:val="none" w:sz="0" w:space="0" w:color="auto"/>
        <w:bottom w:val="none" w:sz="0" w:space="0" w:color="auto"/>
        <w:right w:val="none" w:sz="0" w:space="0" w:color="auto"/>
      </w:divBdr>
    </w:div>
    <w:div w:id="1115103467">
      <w:bodyDiv w:val="1"/>
      <w:marLeft w:val="0"/>
      <w:marRight w:val="0"/>
      <w:marTop w:val="0"/>
      <w:marBottom w:val="0"/>
      <w:divBdr>
        <w:top w:val="none" w:sz="0" w:space="0" w:color="auto"/>
        <w:left w:val="none" w:sz="0" w:space="0" w:color="auto"/>
        <w:bottom w:val="none" w:sz="0" w:space="0" w:color="auto"/>
        <w:right w:val="none" w:sz="0" w:space="0" w:color="auto"/>
      </w:divBdr>
    </w:div>
    <w:div w:id="1343357871">
      <w:bodyDiv w:val="1"/>
      <w:marLeft w:val="0"/>
      <w:marRight w:val="0"/>
      <w:marTop w:val="0"/>
      <w:marBottom w:val="0"/>
      <w:divBdr>
        <w:top w:val="none" w:sz="0" w:space="0" w:color="auto"/>
        <w:left w:val="none" w:sz="0" w:space="0" w:color="auto"/>
        <w:bottom w:val="none" w:sz="0" w:space="0" w:color="auto"/>
        <w:right w:val="none" w:sz="0" w:space="0" w:color="auto"/>
      </w:divBdr>
    </w:div>
    <w:div w:id="1391924717">
      <w:bodyDiv w:val="1"/>
      <w:marLeft w:val="0"/>
      <w:marRight w:val="0"/>
      <w:marTop w:val="0"/>
      <w:marBottom w:val="0"/>
      <w:divBdr>
        <w:top w:val="none" w:sz="0" w:space="0" w:color="auto"/>
        <w:left w:val="none" w:sz="0" w:space="0" w:color="auto"/>
        <w:bottom w:val="none" w:sz="0" w:space="0" w:color="auto"/>
        <w:right w:val="none" w:sz="0" w:space="0" w:color="auto"/>
      </w:divBdr>
      <w:divsChild>
        <w:div w:id="450706611">
          <w:marLeft w:val="0"/>
          <w:marRight w:val="0"/>
          <w:marTop w:val="0"/>
          <w:marBottom w:val="0"/>
          <w:divBdr>
            <w:top w:val="none" w:sz="0" w:space="0" w:color="auto"/>
            <w:left w:val="none" w:sz="0" w:space="0" w:color="auto"/>
            <w:bottom w:val="none" w:sz="0" w:space="0" w:color="auto"/>
            <w:right w:val="none" w:sz="0" w:space="0" w:color="auto"/>
          </w:divBdr>
          <w:divsChild>
            <w:div w:id="704907305">
              <w:marLeft w:val="0"/>
              <w:marRight w:val="0"/>
              <w:marTop w:val="0"/>
              <w:marBottom w:val="0"/>
              <w:divBdr>
                <w:top w:val="none" w:sz="0" w:space="0" w:color="auto"/>
                <w:left w:val="none" w:sz="0" w:space="0" w:color="auto"/>
                <w:bottom w:val="none" w:sz="0" w:space="0" w:color="auto"/>
                <w:right w:val="none" w:sz="0" w:space="0" w:color="auto"/>
              </w:divBdr>
              <w:divsChild>
                <w:div w:id="337856348">
                  <w:marLeft w:val="0"/>
                  <w:marRight w:val="0"/>
                  <w:marTop w:val="0"/>
                  <w:marBottom w:val="0"/>
                  <w:divBdr>
                    <w:top w:val="none" w:sz="0" w:space="0" w:color="auto"/>
                    <w:left w:val="none" w:sz="0" w:space="0" w:color="auto"/>
                    <w:bottom w:val="none" w:sz="0" w:space="0" w:color="auto"/>
                    <w:right w:val="none" w:sz="0" w:space="0" w:color="auto"/>
                  </w:divBdr>
                  <w:divsChild>
                    <w:div w:id="8086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7721">
          <w:marLeft w:val="0"/>
          <w:marRight w:val="0"/>
          <w:marTop w:val="0"/>
          <w:marBottom w:val="0"/>
          <w:divBdr>
            <w:top w:val="none" w:sz="0" w:space="0" w:color="auto"/>
            <w:left w:val="none" w:sz="0" w:space="0" w:color="auto"/>
            <w:bottom w:val="none" w:sz="0" w:space="0" w:color="auto"/>
            <w:right w:val="none" w:sz="0" w:space="0" w:color="auto"/>
          </w:divBdr>
          <w:divsChild>
            <w:div w:id="55052785">
              <w:marLeft w:val="0"/>
              <w:marRight w:val="0"/>
              <w:marTop w:val="0"/>
              <w:marBottom w:val="0"/>
              <w:divBdr>
                <w:top w:val="none" w:sz="0" w:space="0" w:color="auto"/>
                <w:left w:val="none" w:sz="0" w:space="0" w:color="auto"/>
                <w:bottom w:val="none" w:sz="0" w:space="0" w:color="auto"/>
                <w:right w:val="none" w:sz="0" w:space="0" w:color="auto"/>
              </w:divBdr>
              <w:divsChild>
                <w:div w:id="898203550">
                  <w:marLeft w:val="0"/>
                  <w:marRight w:val="0"/>
                  <w:marTop w:val="0"/>
                  <w:marBottom w:val="0"/>
                  <w:divBdr>
                    <w:top w:val="none" w:sz="0" w:space="0" w:color="auto"/>
                    <w:left w:val="none" w:sz="0" w:space="0" w:color="auto"/>
                    <w:bottom w:val="none" w:sz="0" w:space="0" w:color="auto"/>
                    <w:right w:val="none" w:sz="0" w:space="0" w:color="auto"/>
                  </w:divBdr>
                  <w:divsChild>
                    <w:div w:id="6944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9765">
      <w:bodyDiv w:val="1"/>
      <w:marLeft w:val="0"/>
      <w:marRight w:val="0"/>
      <w:marTop w:val="0"/>
      <w:marBottom w:val="0"/>
      <w:divBdr>
        <w:top w:val="none" w:sz="0" w:space="0" w:color="auto"/>
        <w:left w:val="none" w:sz="0" w:space="0" w:color="auto"/>
        <w:bottom w:val="none" w:sz="0" w:space="0" w:color="auto"/>
        <w:right w:val="none" w:sz="0" w:space="0" w:color="auto"/>
      </w:divBdr>
    </w:div>
    <w:div w:id="1575555352">
      <w:bodyDiv w:val="1"/>
      <w:marLeft w:val="0"/>
      <w:marRight w:val="0"/>
      <w:marTop w:val="0"/>
      <w:marBottom w:val="0"/>
      <w:divBdr>
        <w:top w:val="none" w:sz="0" w:space="0" w:color="auto"/>
        <w:left w:val="none" w:sz="0" w:space="0" w:color="auto"/>
        <w:bottom w:val="none" w:sz="0" w:space="0" w:color="auto"/>
        <w:right w:val="none" w:sz="0" w:space="0" w:color="auto"/>
      </w:divBdr>
    </w:div>
    <w:div w:id="1584296866">
      <w:bodyDiv w:val="1"/>
      <w:marLeft w:val="0"/>
      <w:marRight w:val="0"/>
      <w:marTop w:val="0"/>
      <w:marBottom w:val="0"/>
      <w:divBdr>
        <w:top w:val="none" w:sz="0" w:space="0" w:color="auto"/>
        <w:left w:val="none" w:sz="0" w:space="0" w:color="auto"/>
        <w:bottom w:val="none" w:sz="0" w:space="0" w:color="auto"/>
        <w:right w:val="none" w:sz="0" w:space="0" w:color="auto"/>
      </w:divBdr>
    </w:div>
    <w:div w:id="1620334237">
      <w:bodyDiv w:val="1"/>
      <w:marLeft w:val="0"/>
      <w:marRight w:val="0"/>
      <w:marTop w:val="0"/>
      <w:marBottom w:val="0"/>
      <w:divBdr>
        <w:top w:val="none" w:sz="0" w:space="0" w:color="auto"/>
        <w:left w:val="none" w:sz="0" w:space="0" w:color="auto"/>
        <w:bottom w:val="none" w:sz="0" w:space="0" w:color="auto"/>
        <w:right w:val="none" w:sz="0" w:space="0" w:color="auto"/>
      </w:divBdr>
    </w:div>
    <w:div w:id="1714845377">
      <w:bodyDiv w:val="1"/>
      <w:marLeft w:val="0"/>
      <w:marRight w:val="0"/>
      <w:marTop w:val="0"/>
      <w:marBottom w:val="0"/>
      <w:divBdr>
        <w:top w:val="none" w:sz="0" w:space="0" w:color="auto"/>
        <w:left w:val="none" w:sz="0" w:space="0" w:color="auto"/>
        <w:bottom w:val="none" w:sz="0" w:space="0" w:color="auto"/>
        <w:right w:val="none" w:sz="0" w:space="0" w:color="auto"/>
      </w:divBdr>
    </w:div>
    <w:div w:id="1729449482">
      <w:bodyDiv w:val="1"/>
      <w:marLeft w:val="0"/>
      <w:marRight w:val="0"/>
      <w:marTop w:val="0"/>
      <w:marBottom w:val="0"/>
      <w:divBdr>
        <w:top w:val="none" w:sz="0" w:space="0" w:color="auto"/>
        <w:left w:val="none" w:sz="0" w:space="0" w:color="auto"/>
        <w:bottom w:val="none" w:sz="0" w:space="0" w:color="auto"/>
        <w:right w:val="none" w:sz="0" w:space="0" w:color="auto"/>
      </w:divBdr>
    </w:div>
    <w:div w:id="1762682133">
      <w:bodyDiv w:val="1"/>
      <w:marLeft w:val="0"/>
      <w:marRight w:val="0"/>
      <w:marTop w:val="0"/>
      <w:marBottom w:val="0"/>
      <w:divBdr>
        <w:top w:val="none" w:sz="0" w:space="0" w:color="auto"/>
        <w:left w:val="none" w:sz="0" w:space="0" w:color="auto"/>
        <w:bottom w:val="none" w:sz="0" w:space="0" w:color="auto"/>
        <w:right w:val="none" w:sz="0" w:space="0" w:color="auto"/>
      </w:divBdr>
    </w:div>
    <w:div w:id="1803496246">
      <w:bodyDiv w:val="1"/>
      <w:marLeft w:val="0"/>
      <w:marRight w:val="0"/>
      <w:marTop w:val="0"/>
      <w:marBottom w:val="0"/>
      <w:divBdr>
        <w:top w:val="none" w:sz="0" w:space="0" w:color="auto"/>
        <w:left w:val="none" w:sz="0" w:space="0" w:color="auto"/>
        <w:bottom w:val="none" w:sz="0" w:space="0" w:color="auto"/>
        <w:right w:val="none" w:sz="0" w:space="0" w:color="auto"/>
      </w:divBdr>
    </w:div>
    <w:div w:id="1950315739">
      <w:bodyDiv w:val="1"/>
      <w:marLeft w:val="0"/>
      <w:marRight w:val="0"/>
      <w:marTop w:val="0"/>
      <w:marBottom w:val="0"/>
      <w:divBdr>
        <w:top w:val="none" w:sz="0" w:space="0" w:color="auto"/>
        <w:left w:val="none" w:sz="0" w:space="0" w:color="auto"/>
        <w:bottom w:val="none" w:sz="0" w:space="0" w:color="auto"/>
        <w:right w:val="none" w:sz="0" w:space="0" w:color="auto"/>
      </w:divBdr>
    </w:div>
    <w:div w:id="1972130590">
      <w:bodyDiv w:val="1"/>
      <w:marLeft w:val="0"/>
      <w:marRight w:val="0"/>
      <w:marTop w:val="0"/>
      <w:marBottom w:val="0"/>
      <w:divBdr>
        <w:top w:val="none" w:sz="0" w:space="0" w:color="auto"/>
        <w:left w:val="none" w:sz="0" w:space="0" w:color="auto"/>
        <w:bottom w:val="none" w:sz="0" w:space="0" w:color="auto"/>
        <w:right w:val="none" w:sz="0" w:space="0" w:color="auto"/>
      </w:divBdr>
    </w:div>
    <w:div w:id="2015187660">
      <w:bodyDiv w:val="1"/>
      <w:marLeft w:val="0"/>
      <w:marRight w:val="0"/>
      <w:marTop w:val="0"/>
      <w:marBottom w:val="0"/>
      <w:divBdr>
        <w:top w:val="none" w:sz="0" w:space="0" w:color="auto"/>
        <w:left w:val="none" w:sz="0" w:space="0" w:color="auto"/>
        <w:bottom w:val="none" w:sz="0" w:space="0" w:color="auto"/>
        <w:right w:val="none" w:sz="0" w:space="0" w:color="auto"/>
      </w:divBdr>
    </w:div>
    <w:div w:id="2106268134">
      <w:bodyDiv w:val="1"/>
      <w:marLeft w:val="0"/>
      <w:marRight w:val="0"/>
      <w:marTop w:val="0"/>
      <w:marBottom w:val="0"/>
      <w:divBdr>
        <w:top w:val="none" w:sz="0" w:space="0" w:color="auto"/>
        <w:left w:val="none" w:sz="0" w:space="0" w:color="auto"/>
        <w:bottom w:val="none" w:sz="0" w:space="0" w:color="auto"/>
        <w:right w:val="none" w:sz="0" w:space="0" w:color="auto"/>
      </w:divBdr>
    </w:div>
    <w:div w:id="214434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A0396-8993-40CA-86DB-BA935B9A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vinyass</dc:creator>
  <cp:lastModifiedBy>vinyass</cp:lastModifiedBy>
  <cp:revision>3</cp:revision>
  <dcterms:created xsi:type="dcterms:W3CDTF">2024-09-26T22:46:00Z</dcterms:created>
  <dcterms:modified xsi:type="dcterms:W3CDTF">2024-09-26T22:47:00Z</dcterms:modified>
</cp:coreProperties>
</file>