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34333" w14:textId="77777777" w:rsidR="009472A2" w:rsidRDefault="009472A2" w:rsidP="00303F8C">
      <w:pPr>
        <w:pStyle w:val="Ttulo1"/>
        <w:jc w:val="center"/>
      </w:pPr>
      <w:r>
        <w:rPr>
          <w:color w:val="0C0C0C"/>
        </w:rPr>
        <w:t xml:space="preserve">Simulação de Elevador — Arduino / </w:t>
      </w:r>
      <w:proofErr w:type="spellStart"/>
      <w:r>
        <w:rPr>
          <w:color w:val="0C0C0C"/>
          <w:spacing w:val="-2"/>
        </w:rPr>
        <w:t>Tinkercad</w:t>
      </w:r>
      <w:proofErr w:type="spellEnd"/>
    </w:p>
    <w:p w14:paraId="2475F37D" w14:textId="77777777" w:rsidR="009472A2" w:rsidRDefault="009472A2" w:rsidP="00303F8C">
      <w:pPr>
        <w:spacing w:before="137"/>
        <w:ind w:left="404"/>
        <w:jc w:val="center"/>
      </w:pPr>
      <w:r>
        <w:rPr>
          <w:color w:val="444444"/>
          <w:sz w:val="22"/>
        </w:rPr>
        <w:t xml:space="preserve">Expansão de 3 para 6 Andares · Aulas 24 &amp; 25 · </w:t>
      </w:r>
      <w:r>
        <w:rPr>
          <w:color w:val="444444"/>
          <w:spacing w:val="-2"/>
          <w:sz w:val="22"/>
        </w:rPr>
        <w:t>SENAI</w:t>
      </w:r>
    </w:p>
    <w:p w14:paraId="5C0AD4E8" w14:textId="77777777" w:rsidR="009472A2" w:rsidRDefault="009472A2" w:rsidP="009472A2">
      <w:pPr>
        <w:pStyle w:val="Corpodetexto"/>
        <w:spacing w:before="2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BC231D6" wp14:editId="63FED4FA">
                <wp:simplePos x="0" y="0"/>
                <wp:positionH relativeFrom="page">
                  <wp:posOffset>976200</wp:posOffset>
                </wp:positionH>
                <wp:positionV relativeFrom="paragraph">
                  <wp:posOffset>53076</wp:posOffset>
                </wp:positionV>
                <wp:extent cx="560768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07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7685">
                              <a:moveTo>
                                <a:pt x="0" y="0"/>
                              </a:moveTo>
                              <a:lnTo>
                                <a:pt x="5607599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C0C0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E37DEA" id="Graphic 1" o:spid="_x0000_s1026" style="position:absolute;margin-left:76.85pt;margin-top:4.2pt;width:441.5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076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" path="m,l5607599,e" filled="f" strokecolor="#0c0c0c" strokeweight="1.5pt">
                <v:path arrowok="t"/>
                <w10:wrap type="topAndBottom" anchorx="page"/>
              </v:shape>
            </w:pict>
          </mc:Fallback>
        </mc:AlternateContent>
      </w:r>
    </w:p>
    <w:p w14:paraId="2696A199" w14:textId="77777777" w:rsidR="009472A2" w:rsidRDefault="009472A2" w:rsidP="009472A2">
      <w:pPr>
        <w:pStyle w:val="Corpodetexto"/>
        <w:spacing w:before="30"/>
      </w:pPr>
    </w:p>
    <w:p w14:paraId="1EB74D83" w14:textId="423D6CF0" w:rsidR="009472A2" w:rsidRPr="009472A2" w:rsidRDefault="009472A2" w:rsidP="00303F8C">
      <w:pPr>
        <w:jc w:val="both"/>
      </w:pPr>
      <w:r w:rsidRPr="009472A2">
        <w:t xml:space="preserve">O projeto desenvolvido na disciplina de IoT com Arduino e </w:t>
      </w:r>
      <w:proofErr w:type="spellStart"/>
      <w:r w:rsidRPr="009472A2">
        <w:t>Tinkercad</w:t>
      </w:r>
      <w:proofErr w:type="spellEnd"/>
      <w:r w:rsidRPr="009472A2">
        <w:t xml:space="preserve"> consiste na simulação de um elevador inteligente utilizando Arduino UNO no </w:t>
      </w:r>
      <w:proofErr w:type="spellStart"/>
      <w:r w:rsidRPr="009472A2">
        <w:t>Tinkercad</w:t>
      </w:r>
      <w:proofErr w:type="spellEnd"/>
      <w:r w:rsidRPr="009472A2">
        <w:t>. Inicialmente criado para 3 andares, o sistema foi expandido para 6 andares, representando a ampliação de um prédio comercial. Para isso, foram utilizados LEDs como indicadores visuais dos andares, botões para chamadas do elevador, resistores de proteção e uma protoboard para montagem do circuito.</w:t>
      </w:r>
    </w:p>
    <w:p w14:paraId="72B0C17D" w14:textId="08437007" w:rsidR="009472A2" w:rsidRPr="009472A2" w:rsidRDefault="009472A2" w:rsidP="00303F8C">
      <w:pPr>
        <w:jc w:val="both"/>
      </w:pPr>
      <w:r w:rsidRPr="009472A2">
        <w:t xml:space="preserve">O </w:t>
      </w:r>
      <w:r>
        <w:t>projeto deseja expandir</w:t>
      </w:r>
      <w:r w:rsidRPr="009472A2">
        <w:t xml:space="preserve"> </w:t>
      </w:r>
      <w:r>
        <w:t xml:space="preserve">os 3 andares já existentes, </w:t>
      </w:r>
      <w:r w:rsidRPr="009472A2">
        <w:t>para novos andares sem alterar a lógica principal do código. Cada andar possui um LED e um botão conectados ao Arduino, enquanto a variável “</w:t>
      </w:r>
      <w:proofErr w:type="spellStart"/>
      <w:r w:rsidRPr="009472A2">
        <w:t>andarAtual</w:t>
      </w:r>
      <w:proofErr w:type="spellEnd"/>
      <w:r w:rsidRPr="009472A2">
        <w:t xml:space="preserve">” controla a posição do elevador. A função </w:t>
      </w:r>
      <w:proofErr w:type="gramStart"/>
      <w:r w:rsidRPr="009472A2">
        <w:t>delay(</w:t>
      </w:r>
      <w:proofErr w:type="gramEnd"/>
      <w:r w:rsidRPr="009472A2">
        <w:t xml:space="preserve">) simula o deslocamento entre os andares, acendendo os LEDs conforme o movimento. O programa utiliza switch/case para organizar o funcionamento e facilitar futuras expansões. O projeto demonstra conceitos de programação, automação e sistemas embarcados aplicados ao Arduino e </w:t>
      </w:r>
      <w:proofErr w:type="spellStart"/>
      <w:r w:rsidRPr="009472A2">
        <w:t>Tinkercad</w:t>
      </w:r>
      <w:proofErr w:type="spellEnd"/>
      <w:r w:rsidRPr="009472A2">
        <w:t>.</w:t>
      </w:r>
    </w:p>
    <w:p w14:paraId="7818848B" w14:textId="77777777" w:rsidR="001558C9" w:rsidRDefault="001558C9" w:rsidP="00303F8C">
      <w:pPr>
        <w:jc w:val="both"/>
      </w:pPr>
    </w:p>
    <w:sectPr w:rsidR="001558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2A2"/>
    <w:rsid w:val="00113BE8"/>
    <w:rsid w:val="001558C9"/>
    <w:rsid w:val="00303F8C"/>
    <w:rsid w:val="00424FB0"/>
    <w:rsid w:val="00947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8A0964"/>
  <w15:chartTrackingRefBased/>
  <w15:docId w15:val="{A155B67A-791B-49D6-A17A-1A065A847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47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47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472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47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472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472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472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472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472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472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472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472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472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472A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472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472A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472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472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472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47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472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472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47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472A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472A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472A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472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472A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472A2"/>
    <w:rPr>
      <w:b/>
      <w:bCs/>
      <w:smallCaps/>
      <w:color w:val="0F4761" w:themeColor="accent1" w:themeShade="BF"/>
      <w:spacing w:val="5"/>
    </w:rPr>
  </w:style>
  <w:style w:type="paragraph" w:styleId="Corpodetexto">
    <w:name w:val="Body Text"/>
    <w:basedOn w:val="Normal"/>
    <w:link w:val="CorpodetextoChar"/>
    <w:uiPriority w:val="1"/>
    <w:qFormat/>
    <w:rsid w:val="009472A2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0"/>
      <w:szCs w:val="20"/>
      <w:lang w:val="pt-PT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9472A2"/>
    <w:rPr>
      <w:rFonts w:ascii="Arial MT" w:eastAsia="Arial MT" w:hAnsi="Arial MT" w:cs="Arial MT"/>
      <w:kern w:val="0"/>
      <w:sz w:val="20"/>
      <w:szCs w:val="20"/>
      <w:lang w:val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175</Words>
  <Characters>919</Characters>
  <Application>Microsoft Office Word</Application>
  <DocSecurity>0</DocSecurity>
  <Lines>45</Lines>
  <Paragraphs>29</Paragraphs>
  <ScaleCrop>false</ScaleCrop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118 Escola SENAI - Santo Andre</dc:creator>
  <cp:keywords/>
  <dc:description/>
  <cp:lastModifiedBy>CFP 118 Escola SENAI - Santo Andre</cp:lastModifiedBy>
  <cp:revision>2</cp:revision>
  <dcterms:created xsi:type="dcterms:W3CDTF">2026-05-18T11:48:00Z</dcterms:created>
  <dcterms:modified xsi:type="dcterms:W3CDTF">2026-05-18T12:07:00Z</dcterms:modified>
</cp:coreProperties>
</file>