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83DFF" w14:textId="43F898CE" w:rsidR="00F76873" w:rsidRDefault="00F76873" w:rsidP="00F76873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O QUE PRECISO FAZER?</w:t>
      </w:r>
    </w:p>
    <w:p w14:paraId="45A90DFA" w14:textId="77777777" w:rsidR="00F76873" w:rsidRDefault="00F76873" w:rsidP="00F76873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5D57F0C" w14:textId="78C147D3" w:rsidR="002577A9" w:rsidRDefault="002577A9" w:rsidP="002577A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577A9">
        <w:rPr>
          <w:rFonts w:ascii="Arial" w:hAnsi="Arial" w:cs="Arial"/>
          <w:sz w:val="24"/>
          <w:szCs w:val="24"/>
        </w:rPr>
        <w:t xml:space="preserve">Encontrar motivos para aderirem </w:t>
      </w:r>
      <w:r w:rsidR="003E6E9D">
        <w:rPr>
          <w:rFonts w:ascii="Arial" w:hAnsi="Arial" w:cs="Arial"/>
          <w:sz w:val="24"/>
          <w:szCs w:val="24"/>
        </w:rPr>
        <w:t>a estruturação digital do banco para a realização de análises de dados.</w:t>
      </w:r>
    </w:p>
    <w:p w14:paraId="6CDB2A4A" w14:textId="39258DE7" w:rsidR="002577A9" w:rsidRDefault="002577A9" w:rsidP="002577A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Encontrar </w:t>
      </w:r>
      <w:r w:rsidRPr="00556469">
        <w:rPr>
          <w:rFonts w:ascii="Arial" w:hAnsi="Arial" w:cs="Arial"/>
          <w:b/>
          <w:bCs/>
          <w:sz w:val="24"/>
          <w:szCs w:val="24"/>
        </w:rPr>
        <w:t>KPIs</w:t>
      </w:r>
      <w:r>
        <w:rPr>
          <w:rFonts w:ascii="Arial" w:hAnsi="Arial" w:cs="Arial"/>
          <w:sz w:val="24"/>
          <w:szCs w:val="24"/>
        </w:rPr>
        <w:t xml:space="preserve"> para reforçar a ideia.</w:t>
      </w:r>
    </w:p>
    <w:p w14:paraId="5147F86A" w14:textId="702AB28E" w:rsidR="002577A9" w:rsidRDefault="002577A9" w:rsidP="002577A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Apresentar uma análise </w:t>
      </w:r>
      <w:r w:rsidRPr="00556469">
        <w:rPr>
          <w:rFonts w:ascii="Arial" w:hAnsi="Arial" w:cs="Arial"/>
          <w:b/>
          <w:bCs/>
          <w:sz w:val="24"/>
          <w:szCs w:val="24"/>
        </w:rPr>
        <w:t>descritiva, diagnostica</w:t>
      </w:r>
      <w:r>
        <w:rPr>
          <w:rFonts w:ascii="Arial" w:hAnsi="Arial" w:cs="Arial"/>
          <w:sz w:val="24"/>
          <w:szCs w:val="24"/>
        </w:rPr>
        <w:t>, prescritiva ou preditiva.</w:t>
      </w:r>
    </w:p>
    <w:p w14:paraId="102BB48A" w14:textId="051A6DC2" w:rsidR="003E6E9D" w:rsidRDefault="003E6E9D" w:rsidP="003E6E9D">
      <w:pPr>
        <w:ind w:left="36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Ideias:</w:t>
      </w:r>
    </w:p>
    <w:p w14:paraId="01818316" w14:textId="29149D00" w:rsidR="003E6E9D" w:rsidRPr="003E6E9D" w:rsidRDefault="003E6E9D" w:rsidP="003E6E9D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o PIX afetou as transações.</w:t>
      </w:r>
    </w:p>
    <w:p w14:paraId="7162D814" w14:textId="00119115" w:rsidR="003E6E9D" w:rsidRPr="003E6E9D" w:rsidRDefault="003E6E9D" w:rsidP="003E6E9D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Identificar padrões de inatividade.</w:t>
      </w:r>
    </w:p>
    <w:p w14:paraId="00EBB3F3" w14:textId="13EBAD5F" w:rsidR="003E6E9D" w:rsidRPr="003E6E9D" w:rsidRDefault="003E6E9D" w:rsidP="003E6E9D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Avaliar a popularidade a agência virtual em comparação com a agência física.</w:t>
      </w:r>
    </w:p>
    <w:p w14:paraId="7345BA7A" w14:textId="77777777" w:rsidR="002577A9" w:rsidRDefault="002577A9" w:rsidP="00F76873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52346C7" w14:textId="7AD5F8CF" w:rsidR="00F76873" w:rsidRDefault="00F76873" w:rsidP="00F76873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O QUE ESTOU FAZENDO?</w:t>
      </w:r>
    </w:p>
    <w:p w14:paraId="0EC25B87" w14:textId="77777777" w:rsidR="003C3634" w:rsidRDefault="003C3634" w:rsidP="00F76873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0D218E5" w14:textId="3AC73096" w:rsidR="003C3634" w:rsidRPr="003C3634" w:rsidRDefault="003C3634" w:rsidP="003C3634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3C3634">
        <w:rPr>
          <w:rFonts w:ascii="Arial" w:hAnsi="Arial" w:cs="Arial"/>
          <w:sz w:val="24"/>
          <w:szCs w:val="24"/>
        </w:rPr>
        <w:t>Detecção dos relacionamentos das tabelas através do Power BI.</w:t>
      </w:r>
    </w:p>
    <w:p w14:paraId="2725EA96" w14:textId="32F3A75A" w:rsidR="00D533F0" w:rsidRPr="00D533F0" w:rsidRDefault="00D533F0" w:rsidP="00AD7F7A">
      <w:pPr>
        <w:ind w:left="360" w:firstLine="348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Arquivo conta_tipo_agencia.ipynb</w:t>
      </w:r>
    </w:p>
    <w:p w14:paraId="7E87D5F3" w14:textId="4BEA5C1A" w:rsidR="003C3634" w:rsidRPr="00F71E02" w:rsidRDefault="003C3634" w:rsidP="00AD7F7A">
      <w:pPr>
        <w:pStyle w:val="PargrafodaLista"/>
        <w:numPr>
          <w:ilvl w:val="1"/>
          <w:numId w:val="3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Nova coluna chamada </w:t>
      </w:r>
      <w:r>
        <w:rPr>
          <w:rFonts w:ascii="Arial" w:hAnsi="Arial" w:cs="Arial"/>
          <w:b/>
          <w:bCs/>
          <w:sz w:val="24"/>
          <w:szCs w:val="24"/>
        </w:rPr>
        <w:t xml:space="preserve">tipo_agencia </w:t>
      </w:r>
      <w:r>
        <w:rPr>
          <w:rFonts w:ascii="Arial" w:hAnsi="Arial" w:cs="Arial"/>
          <w:sz w:val="24"/>
          <w:szCs w:val="24"/>
        </w:rPr>
        <w:t>com as agências virtuais e físicas</w:t>
      </w:r>
      <w:r w:rsidR="00560B16">
        <w:rPr>
          <w:rFonts w:ascii="Arial" w:hAnsi="Arial" w:cs="Arial"/>
          <w:sz w:val="24"/>
          <w:szCs w:val="24"/>
        </w:rPr>
        <w:t xml:space="preserve"> ao invés de números</w:t>
      </w:r>
      <w:r>
        <w:rPr>
          <w:rFonts w:ascii="Arial" w:hAnsi="Arial" w:cs="Arial"/>
          <w:sz w:val="24"/>
          <w:szCs w:val="24"/>
        </w:rPr>
        <w:t>.</w:t>
      </w:r>
    </w:p>
    <w:p w14:paraId="0E377632" w14:textId="33B6C20F" w:rsidR="00F71E02" w:rsidRDefault="00F71E02" w:rsidP="00F71E02">
      <w:pPr>
        <w:ind w:left="708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Arquivo transações_agencia.ipynb</w:t>
      </w:r>
    </w:p>
    <w:p w14:paraId="471E6099" w14:textId="52FD99F1" w:rsidR="00F71E02" w:rsidRPr="003320C0" w:rsidRDefault="00F71E02" w:rsidP="00F71E02">
      <w:pPr>
        <w:pStyle w:val="PargrafodaLista"/>
        <w:numPr>
          <w:ilvl w:val="2"/>
          <w:numId w:val="3"/>
        </w:numPr>
        <w:ind w:left="1418" w:hanging="284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Adicionando a coluna </w:t>
      </w:r>
      <w:r w:rsidR="00560B16">
        <w:rPr>
          <w:rFonts w:ascii="Arial" w:hAnsi="Arial" w:cs="Arial"/>
          <w:b/>
          <w:bCs/>
          <w:sz w:val="24"/>
          <w:szCs w:val="24"/>
        </w:rPr>
        <w:t xml:space="preserve">tipo_agencia </w:t>
      </w:r>
      <w:r w:rsidR="00560B16">
        <w:rPr>
          <w:rFonts w:ascii="Arial" w:hAnsi="Arial" w:cs="Arial"/>
          <w:sz w:val="24"/>
          <w:szCs w:val="24"/>
        </w:rPr>
        <w:t>a tabela transações.</w:t>
      </w:r>
    </w:p>
    <w:p w14:paraId="55ED7AAF" w14:textId="05BF9A2B" w:rsidR="003320C0" w:rsidRDefault="003320C0" w:rsidP="003320C0">
      <w:pPr>
        <w:ind w:left="708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Arquivo proposta_credito.ipynb</w:t>
      </w:r>
    </w:p>
    <w:p w14:paraId="2506FE61" w14:textId="36EABF8A" w:rsidR="003320C0" w:rsidRPr="003320C0" w:rsidRDefault="003320C0" w:rsidP="003320C0">
      <w:pPr>
        <w:pStyle w:val="PargrafodaLista"/>
        <w:numPr>
          <w:ilvl w:val="2"/>
          <w:numId w:val="3"/>
        </w:numPr>
        <w:ind w:left="1418" w:hanging="284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Adicionando a coluna </w:t>
      </w:r>
      <w:r>
        <w:rPr>
          <w:rFonts w:ascii="Arial" w:hAnsi="Arial" w:cs="Arial"/>
          <w:b/>
          <w:bCs/>
          <w:sz w:val="24"/>
          <w:szCs w:val="24"/>
        </w:rPr>
        <w:t xml:space="preserve">tipo_agencia </w:t>
      </w:r>
      <w:r>
        <w:rPr>
          <w:rFonts w:ascii="Arial" w:hAnsi="Arial" w:cs="Arial"/>
          <w:sz w:val="24"/>
          <w:szCs w:val="24"/>
        </w:rPr>
        <w:t>a tabela proposta_credito.</w:t>
      </w:r>
    </w:p>
    <w:p w14:paraId="42D36978" w14:textId="46464245" w:rsidR="00AD7F7A" w:rsidRPr="00F71E02" w:rsidRDefault="00AD7F7A" w:rsidP="00AD7F7A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Divisão da coluna data_ultimo_lancamento para separar horário e data.</w:t>
      </w:r>
    </w:p>
    <w:p w14:paraId="4FBFA0DF" w14:textId="5F6B8FDB" w:rsidR="00F71E02" w:rsidRPr="00560B16" w:rsidRDefault="00F71E02" w:rsidP="00AD7F7A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Divisão da coluna data_abertura para separar horário e data.</w:t>
      </w:r>
    </w:p>
    <w:p w14:paraId="4AA03A1A" w14:textId="18EB75F6" w:rsidR="00560B16" w:rsidRPr="00AD7F7A" w:rsidRDefault="00560B16" w:rsidP="00AD7F7A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Segmentador de dados para análise filtrada.</w:t>
      </w:r>
    </w:p>
    <w:p w14:paraId="31F2AFE2" w14:textId="77777777" w:rsidR="003C3634" w:rsidRDefault="003C3634" w:rsidP="003C3634">
      <w:pPr>
        <w:rPr>
          <w:rFonts w:ascii="Arial" w:hAnsi="Arial" w:cs="Arial"/>
          <w:b/>
          <w:bCs/>
          <w:sz w:val="24"/>
          <w:szCs w:val="24"/>
        </w:rPr>
      </w:pPr>
    </w:p>
    <w:p w14:paraId="62B42368" w14:textId="0BFBC842" w:rsidR="003C3634" w:rsidRDefault="003C3634" w:rsidP="003C3634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ANOTAÇÕES</w:t>
      </w:r>
    </w:p>
    <w:p w14:paraId="512ECA23" w14:textId="77777777" w:rsidR="003C3634" w:rsidRDefault="003C3634" w:rsidP="003C3634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1C9CCBD" w14:textId="03B7BC88" w:rsidR="003C3634" w:rsidRPr="003C3634" w:rsidRDefault="003C3634" w:rsidP="003C3634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Valores absurdos nas transações</w:t>
      </w:r>
      <w:r w:rsidR="00EF67D6">
        <w:rPr>
          <w:rFonts w:ascii="Arial" w:hAnsi="Arial" w:cs="Arial"/>
          <w:sz w:val="24"/>
          <w:szCs w:val="24"/>
        </w:rPr>
        <w:t xml:space="preserve"> sendo possíveis erros no processo manual de análise (</w:t>
      </w:r>
      <w:r w:rsidR="00EF67D6" w:rsidRPr="00EF67D6">
        <w:rPr>
          <w:rFonts w:ascii="Arial" w:hAnsi="Arial" w:cs="Arial"/>
          <w:b/>
          <w:bCs/>
          <w:sz w:val="24"/>
          <w:szCs w:val="24"/>
        </w:rPr>
        <w:t>argumentos para estruturação digital</w:t>
      </w:r>
      <w:r w:rsidR="00EF67D6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.</w:t>
      </w:r>
    </w:p>
    <w:sectPr w:rsidR="003C3634" w:rsidRPr="003C36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33F8"/>
    <w:multiLevelType w:val="multilevel"/>
    <w:tmpl w:val="E8C8EF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7951D93"/>
    <w:multiLevelType w:val="multilevel"/>
    <w:tmpl w:val="E8C8EF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28460BF"/>
    <w:multiLevelType w:val="multilevel"/>
    <w:tmpl w:val="E8C8EF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762991662">
    <w:abstractNumId w:val="1"/>
  </w:num>
  <w:num w:numId="2" w16cid:durableId="268976235">
    <w:abstractNumId w:val="0"/>
  </w:num>
  <w:num w:numId="3" w16cid:durableId="215938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873"/>
    <w:rsid w:val="002577A9"/>
    <w:rsid w:val="003320C0"/>
    <w:rsid w:val="003C3634"/>
    <w:rsid w:val="003E6E9D"/>
    <w:rsid w:val="00556469"/>
    <w:rsid w:val="00560B16"/>
    <w:rsid w:val="00AD7F7A"/>
    <w:rsid w:val="00D470E9"/>
    <w:rsid w:val="00D533F0"/>
    <w:rsid w:val="00EF67D6"/>
    <w:rsid w:val="00F71E02"/>
    <w:rsid w:val="00F76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4C6A2"/>
  <w15:chartTrackingRefBased/>
  <w15:docId w15:val="{3109103B-1555-4FB8-9271-99AEEACD0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577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1</Pages>
  <Words>170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Mendes da Silva Correa</dc:creator>
  <cp:keywords/>
  <dc:description/>
  <cp:lastModifiedBy>Vinicius Mendes da Silva Correa</cp:lastModifiedBy>
  <cp:revision>6</cp:revision>
  <dcterms:created xsi:type="dcterms:W3CDTF">2024-02-09T20:20:00Z</dcterms:created>
  <dcterms:modified xsi:type="dcterms:W3CDTF">2024-02-10T15:22:00Z</dcterms:modified>
</cp:coreProperties>
</file>