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9488F" w14:textId="76BBF60E" w:rsidR="002C7EB2" w:rsidRPr="002C7EB2" w:rsidRDefault="00DB358D" w:rsidP="00DB358D">
      <w:pPr>
        <w:rPr>
          <w:rFonts w:ascii="Times New Roman" w:hAnsi="Times New Roman" w:cs="Times New Roman"/>
          <w:color w:val="9F9F21"/>
          <w:sz w:val="44"/>
          <w:szCs w:val="44"/>
          <w:vertAlign w:val="subscript"/>
        </w:rPr>
      </w:pPr>
      <w:r w:rsidRPr="00DB358D">
        <w:rPr>
          <w:rFonts w:ascii="Times New Roman" w:hAnsi="Times New Roman" w:cs="Times New Roman"/>
          <w:b/>
          <w:bCs/>
          <w:color w:val="C00000"/>
          <w:sz w:val="44"/>
          <w:szCs w:val="44"/>
        </w:rPr>
        <w:t>Eagle Career Network</w:t>
      </w:r>
      <w:r>
        <w:rPr>
          <w:rFonts w:ascii="Times New Roman" w:hAnsi="Times New Roman" w:cs="Times New Roman"/>
          <w:sz w:val="44"/>
          <w:szCs w:val="44"/>
          <w:vertAlign w:val="subscript"/>
        </w:rPr>
        <w:t xml:space="preserve">  </w:t>
      </w:r>
      <w:r w:rsidRPr="00DB358D">
        <w:rPr>
          <w:rFonts w:ascii="Times New Roman" w:hAnsi="Times New Roman" w:cs="Times New Roman"/>
          <w:color w:val="9F9F21"/>
          <w:sz w:val="44"/>
          <w:szCs w:val="44"/>
          <w:vertAlign w:val="subscript"/>
        </w:rPr>
        <w:t>Eagles helping Eagles</w:t>
      </w:r>
      <w:bookmarkStart w:id="0" w:name="_Hlk196726000"/>
    </w:p>
    <w:p w14:paraId="2E9873FE" w14:textId="2842796E" w:rsidR="00DB358D" w:rsidRPr="00DB358D" w:rsidRDefault="00DB358D" w:rsidP="00DB358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B358D">
        <w:rPr>
          <w:rFonts w:ascii="Times New Roman" w:hAnsi="Times New Roman" w:cs="Times New Roman"/>
          <w:b/>
          <w:bCs/>
          <w:sz w:val="44"/>
          <w:szCs w:val="44"/>
          <w:u w:val="single"/>
        </w:rPr>
        <w:t>Project Charter</w:t>
      </w:r>
      <w:bookmarkEnd w:id="0"/>
    </w:p>
    <w:p w14:paraId="40E6CC85" w14:textId="77777777" w:rsidR="002C7EB2" w:rsidRDefault="002C7EB2" w:rsidP="00DB358D">
      <w:pPr>
        <w:rPr>
          <w:rFonts w:ascii="Times New Roman" w:hAnsi="Times New Roman" w:cs="Times New Roman"/>
          <w:b/>
          <w:bCs/>
        </w:rPr>
      </w:pPr>
    </w:p>
    <w:p w14:paraId="572EB068" w14:textId="2038DF9A" w:rsidR="002C7EB2" w:rsidRPr="002C7EB2" w:rsidRDefault="00DB358D" w:rsidP="00DB358D">
      <w:p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  <w:b/>
          <w:bCs/>
        </w:rPr>
        <w:t>Project Title:</w:t>
      </w:r>
      <w:r w:rsidRPr="00DB358D">
        <w:rPr>
          <w:rFonts w:ascii="Times New Roman" w:hAnsi="Times New Roman" w:cs="Times New Roman"/>
        </w:rPr>
        <w:t xml:space="preserve"> Eagle Career Network – </w:t>
      </w:r>
      <w:bookmarkStart w:id="1" w:name="_Hlk196726017"/>
      <w:r w:rsidRPr="00DB358D">
        <w:rPr>
          <w:rFonts w:ascii="Times New Roman" w:hAnsi="Times New Roman" w:cs="Times New Roman"/>
        </w:rPr>
        <w:t>BC Recruiting and Community Platform</w:t>
      </w:r>
      <w:bookmarkEnd w:id="1"/>
    </w:p>
    <w:p w14:paraId="6AFDCC3D" w14:textId="19DAAA0A" w:rsidR="002C7EB2" w:rsidRPr="002C7EB2" w:rsidRDefault="00DB358D" w:rsidP="00DB358D">
      <w:p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  <w:b/>
          <w:bCs/>
        </w:rPr>
        <w:t>Project Description:</w:t>
      </w:r>
      <w:r w:rsidRPr="00DB358D">
        <w:rPr>
          <w:rFonts w:ascii="Times New Roman" w:hAnsi="Times New Roman" w:cs="Times New Roman"/>
        </w:rPr>
        <w:t xml:space="preserve"> Develop a web-based, Slack-integrated recruiting and community platform exclusively for Boston College (BC) students and alumni. The platform will facilitate career discussions, job postings, alumni mentoring, and job application tracking to enhance early-career outcomes and strengthen the BC network. By leveraging Slack's infrastructure, we focus on rapid, cost-effective deployment with maximum user engagement potential.</w:t>
      </w:r>
    </w:p>
    <w:p w14:paraId="32D27078" w14:textId="35326FF5" w:rsidR="00DB358D" w:rsidRPr="00DB358D" w:rsidRDefault="00DB358D" w:rsidP="00DB358D">
      <w:p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  <w:b/>
          <w:bCs/>
        </w:rPr>
        <w:t>Project Objectives:</w:t>
      </w:r>
    </w:p>
    <w:p w14:paraId="4E3181C3" w14:textId="77777777" w:rsidR="00DB358D" w:rsidRPr="00DB358D" w:rsidRDefault="00DB358D" w:rsidP="00DB35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</w:rPr>
        <w:t>Launch a pilot platform for BC MBA Classes of 2024, 2025, and 2026.</w:t>
      </w:r>
    </w:p>
    <w:p w14:paraId="5C4BEB55" w14:textId="77777777" w:rsidR="00DB358D" w:rsidRPr="00DB358D" w:rsidRDefault="00DB358D" w:rsidP="00DB35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</w:rPr>
        <w:t>Achieve 70%+ user adoption in the pilot cohort.</w:t>
      </w:r>
    </w:p>
    <w:p w14:paraId="678FFF62" w14:textId="77777777" w:rsidR="00DB358D" w:rsidRPr="00DB358D" w:rsidRDefault="00DB358D" w:rsidP="00DB35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</w:rPr>
        <w:t>Collect detailed feedback and iterate based on user experience.</w:t>
      </w:r>
    </w:p>
    <w:p w14:paraId="4DE69DFC" w14:textId="41B00C75" w:rsidR="002C7EB2" w:rsidRPr="002C7EB2" w:rsidRDefault="00DB358D" w:rsidP="00DB35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</w:rPr>
        <w:t>Build a foundation for expansion to all BC students and alumni.</w:t>
      </w:r>
    </w:p>
    <w:p w14:paraId="6C08AE3C" w14:textId="25912FE1" w:rsidR="00DB358D" w:rsidRPr="00DB358D" w:rsidRDefault="00DB358D" w:rsidP="00DB358D">
      <w:p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  <w:b/>
          <w:bCs/>
        </w:rPr>
        <w:t>Project Manager</w:t>
      </w:r>
      <w:r w:rsidRPr="00DB358D">
        <w:rPr>
          <w:rFonts w:ascii="Times New Roman" w:hAnsi="Times New Roman" w:cs="Times New Roman"/>
          <w:b/>
          <w:bCs/>
        </w:rPr>
        <w:t>s</w:t>
      </w:r>
      <w:r w:rsidRPr="00DB358D">
        <w:rPr>
          <w:rFonts w:ascii="Times New Roman" w:hAnsi="Times New Roman" w:cs="Times New Roman"/>
          <w:b/>
          <w:bCs/>
        </w:rPr>
        <w:t>:</w:t>
      </w:r>
      <w:r w:rsidRPr="00DB358D">
        <w:rPr>
          <w:rFonts w:ascii="Times New Roman" w:hAnsi="Times New Roman" w:cs="Times New Roman"/>
          <w:b/>
          <w:bCs/>
        </w:rPr>
        <w:t xml:space="preserve"> </w:t>
      </w:r>
      <w:r w:rsidRPr="00DB358D">
        <w:rPr>
          <w:rFonts w:ascii="Times New Roman" w:hAnsi="Times New Roman" w:cs="Times New Roman"/>
        </w:rPr>
        <w:t>Gautam, Nicole &amp; Vinith</w:t>
      </w:r>
    </w:p>
    <w:p w14:paraId="2411325A" w14:textId="23479ED2" w:rsidR="00DB358D" w:rsidRPr="00DB358D" w:rsidRDefault="00DB358D" w:rsidP="00DB358D">
      <w:p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  <w:b/>
          <w:bCs/>
        </w:rPr>
        <w:t>Project Sponsor:</w:t>
      </w:r>
      <w:r w:rsidRPr="00DB358D">
        <w:rPr>
          <w:rFonts w:ascii="Times New Roman" w:hAnsi="Times New Roman" w:cs="Times New Roman"/>
        </w:rPr>
        <w:t xml:space="preserve"> Marilyn Eckelman</w:t>
      </w:r>
    </w:p>
    <w:p w14:paraId="42C57898" w14:textId="000280A7" w:rsidR="00DB358D" w:rsidRPr="00DB358D" w:rsidRDefault="00DB358D" w:rsidP="00DB358D">
      <w:p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  <w:b/>
          <w:bCs/>
        </w:rPr>
        <w:t>Project Start Date:</w:t>
      </w:r>
      <w:r w:rsidRPr="00DB358D">
        <w:rPr>
          <w:rFonts w:ascii="Times New Roman" w:hAnsi="Times New Roman" w:cs="Times New Roman"/>
        </w:rPr>
        <w:t xml:space="preserve"> May 1, 2025</w:t>
      </w:r>
    </w:p>
    <w:p w14:paraId="4ED35B0B" w14:textId="653F015C" w:rsidR="002C7EB2" w:rsidRPr="002C7EB2" w:rsidRDefault="00DB358D" w:rsidP="00DB358D">
      <w:p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  <w:b/>
          <w:bCs/>
        </w:rPr>
        <w:t>Project End Date:</w:t>
      </w:r>
      <w:r w:rsidRPr="00DB358D">
        <w:rPr>
          <w:rFonts w:ascii="Times New Roman" w:hAnsi="Times New Roman" w:cs="Times New Roman"/>
        </w:rPr>
        <w:t xml:space="preserve"> August 31, 2025</w:t>
      </w:r>
    </w:p>
    <w:p w14:paraId="7CDAC507" w14:textId="6A300241" w:rsidR="00DB358D" w:rsidRPr="00DB358D" w:rsidRDefault="00DB358D" w:rsidP="00DB358D">
      <w:p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  <w:b/>
          <w:bCs/>
        </w:rPr>
        <w:t>Key Stakeholders:</w:t>
      </w:r>
    </w:p>
    <w:p w14:paraId="6FC590C8" w14:textId="77777777" w:rsidR="00DB358D" w:rsidRPr="00DB358D" w:rsidRDefault="00DB358D" w:rsidP="00DB35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</w:rPr>
        <w:t>BC MBA students (2024, 2025, 2026)</w:t>
      </w:r>
    </w:p>
    <w:p w14:paraId="09503096" w14:textId="77777777" w:rsidR="00DB358D" w:rsidRPr="00DB358D" w:rsidRDefault="00DB358D" w:rsidP="00DB35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</w:rPr>
        <w:t>BC Career Development Office</w:t>
      </w:r>
    </w:p>
    <w:p w14:paraId="64649B91" w14:textId="77777777" w:rsidR="00DB358D" w:rsidRPr="00DB358D" w:rsidRDefault="00DB358D" w:rsidP="00DB35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</w:rPr>
        <w:t>BC Alumni Relations</w:t>
      </w:r>
    </w:p>
    <w:p w14:paraId="02B108E8" w14:textId="77777777" w:rsidR="00DB358D" w:rsidRPr="00DB358D" w:rsidRDefault="00DB358D" w:rsidP="00DB35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</w:rPr>
        <w:t>Pilot Alumni Participants</w:t>
      </w:r>
    </w:p>
    <w:p w14:paraId="5CAF7017" w14:textId="4BBF7BD2" w:rsidR="00DB358D" w:rsidRPr="00DB358D" w:rsidRDefault="00DB358D" w:rsidP="00DB35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</w:rPr>
        <w:t>Employers/Recruiters</w:t>
      </w:r>
    </w:p>
    <w:p w14:paraId="516C0AF5" w14:textId="0AC9016C" w:rsidR="00DB358D" w:rsidRPr="00DB358D" w:rsidRDefault="00DB358D" w:rsidP="00DB358D">
      <w:p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  <w:b/>
          <w:bCs/>
        </w:rPr>
        <w:t>Success Criteria:</w:t>
      </w:r>
    </w:p>
    <w:p w14:paraId="38ED395D" w14:textId="77777777" w:rsidR="00DB358D" w:rsidRPr="00DB358D" w:rsidRDefault="00DB358D" w:rsidP="00DB35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</w:rPr>
        <w:t>70%+ pilot adoption rate.</w:t>
      </w:r>
    </w:p>
    <w:p w14:paraId="7FBE6EE3" w14:textId="77777777" w:rsidR="00DB358D" w:rsidRPr="00DB358D" w:rsidRDefault="00DB358D" w:rsidP="00DB35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</w:rPr>
        <w:t>80%+ positive user feedback through surveys.</w:t>
      </w:r>
    </w:p>
    <w:p w14:paraId="47B0ECF5" w14:textId="77777777" w:rsidR="00DB358D" w:rsidRPr="00DB358D" w:rsidRDefault="00DB358D" w:rsidP="00DB35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</w:rPr>
        <w:t>Completion within defined budget and timeline.</w:t>
      </w:r>
    </w:p>
    <w:p w14:paraId="697F3B75" w14:textId="77777777" w:rsidR="00DB358D" w:rsidRPr="00DB358D" w:rsidRDefault="00DB358D" w:rsidP="00DB35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B358D">
        <w:rPr>
          <w:rFonts w:ascii="Times New Roman" w:hAnsi="Times New Roman" w:cs="Times New Roman"/>
        </w:rPr>
        <w:t>At least 5 documented success stories (internships or jobs secured).</w:t>
      </w:r>
    </w:p>
    <w:p w14:paraId="1B42DD4D" w14:textId="77777777" w:rsidR="00A12F3F" w:rsidRPr="00DB358D" w:rsidRDefault="00A12F3F">
      <w:pPr>
        <w:rPr>
          <w:rFonts w:ascii="Times New Roman" w:hAnsi="Times New Roman" w:cs="Times New Roman"/>
        </w:rPr>
      </w:pPr>
    </w:p>
    <w:sectPr w:rsidR="00A12F3F" w:rsidRPr="00DB358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A2D90" w14:textId="77777777" w:rsidR="00490A6B" w:rsidRDefault="00490A6B" w:rsidP="00A635E7">
      <w:pPr>
        <w:spacing w:after="0" w:line="240" w:lineRule="auto"/>
      </w:pPr>
      <w:r>
        <w:separator/>
      </w:r>
    </w:p>
  </w:endnote>
  <w:endnote w:type="continuationSeparator" w:id="0">
    <w:p w14:paraId="203F6B12" w14:textId="77777777" w:rsidR="00490A6B" w:rsidRDefault="00490A6B" w:rsidP="00A6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5A954" w14:textId="12BCAF8B" w:rsidR="00A635E7" w:rsidRDefault="00A635E7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F5680D9" wp14:editId="079DBBD7">
          <wp:simplePos x="0" y="0"/>
          <wp:positionH relativeFrom="margin">
            <wp:posOffset>3090545</wp:posOffset>
          </wp:positionH>
          <wp:positionV relativeFrom="paragraph">
            <wp:posOffset>-546735</wp:posOffset>
          </wp:positionV>
          <wp:extent cx="3543300" cy="1176375"/>
          <wp:effectExtent l="0" t="0" r="0" b="5080"/>
          <wp:wrapNone/>
          <wp:docPr id="132802028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122" b="34512"/>
                  <a:stretch/>
                </pic:blipFill>
                <pic:spPr bwMode="auto">
                  <a:xfrm>
                    <a:off x="0" y="0"/>
                    <a:ext cx="3543300" cy="1176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CFE1CE" w14:textId="3FD2BD80" w:rsidR="00A635E7" w:rsidRDefault="00A63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BDFDB" w14:textId="77777777" w:rsidR="00490A6B" w:rsidRDefault="00490A6B" w:rsidP="00A635E7">
      <w:pPr>
        <w:spacing w:after="0" w:line="240" w:lineRule="auto"/>
      </w:pPr>
      <w:r>
        <w:separator/>
      </w:r>
    </w:p>
  </w:footnote>
  <w:footnote w:type="continuationSeparator" w:id="0">
    <w:p w14:paraId="22BD55F5" w14:textId="77777777" w:rsidR="00490A6B" w:rsidRDefault="00490A6B" w:rsidP="00A63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B27BB"/>
    <w:multiLevelType w:val="multilevel"/>
    <w:tmpl w:val="DE38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5F2374"/>
    <w:multiLevelType w:val="multilevel"/>
    <w:tmpl w:val="92AA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203507"/>
    <w:multiLevelType w:val="multilevel"/>
    <w:tmpl w:val="30A6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84588">
    <w:abstractNumId w:val="0"/>
  </w:num>
  <w:num w:numId="2" w16cid:durableId="1514108871">
    <w:abstractNumId w:val="2"/>
  </w:num>
  <w:num w:numId="3" w16cid:durableId="344481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8D"/>
    <w:rsid w:val="002C7EB2"/>
    <w:rsid w:val="00490A6B"/>
    <w:rsid w:val="00620AB3"/>
    <w:rsid w:val="00A12F3F"/>
    <w:rsid w:val="00A635E7"/>
    <w:rsid w:val="00D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60677"/>
  <w15:chartTrackingRefBased/>
  <w15:docId w15:val="{C48B984C-0913-47C5-AEE8-6B80326C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5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3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5E7"/>
  </w:style>
  <w:style w:type="paragraph" w:styleId="Footer">
    <w:name w:val="footer"/>
    <w:basedOn w:val="Normal"/>
    <w:link w:val="FooterChar"/>
    <w:uiPriority w:val="99"/>
    <w:unhideWhenUsed/>
    <w:rsid w:val="00A63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3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Vinith Ayapilla</dc:creator>
  <cp:keywords/>
  <dc:description/>
  <cp:lastModifiedBy>Sai Vinith Ayapilla</cp:lastModifiedBy>
  <cp:revision>3</cp:revision>
  <dcterms:created xsi:type="dcterms:W3CDTF">2025-04-28T13:28:00Z</dcterms:created>
  <dcterms:modified xsi:type="dcterms:W3CDTF">2025-04-28T13:52:00Z</dcterms:modified>
</cp:coreProperties>
</file>