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BEC4" w14:textId="1D24A103" w:rsidR="00E80968" w:rsidRDefault="00E80968" w:rsidP="00E80968">
      <w:r>
        <w:t>Challenge</w:t>
      </w:r>
    </w:p>
    <w:p w14:paraId="6E6787DC" w14:textId="6A176733" w:rsidR="00A71A79" w:rsidRDefault="004428A1" w:rsidP="004428A1">
      <w:pPr>
        <w:pStyle w:val="Listenabsatz"/>
        <w:numPr>
          <w:ilvl w:val="0"/>
          <w:numId w:val="1"/>
        </w:numPr>
      </w:pPr>
      <w:r>
        <w:t>Ziel</w:t>
      </w:r>
    </w:p>
    <w:p w14:paraId="6BD62859" w14:textId="2E893ED9" w:rsidR="004428A1" w:rsidRDefault="004428A1" w:rsidP="004428A1">
      <w:pPr>
        <w:pStyle w:val="Listenabsatz"/>
        <w:numPr>
          <w:ilvl w:val="1"/>
          <w:numId w:val="1"/>
        </w:numPr>
        <w:rPr>
          <w:lang w:val="de-CH"/>
        </w:rPr>
      </w:pPr>
      <w:r w:rsidRPr="00984A8F">
        <w:rPr>
          <w:lang w:val="de-CH"/>
        </w:rPr>
        <w:t>Inpainting von Brain Areas</w:t>
      </w:r>
      <w:r w:rsidR="00984A8F" w:rsidRPr="00984A8F">
        <w:rPr>
          <w:lang w:val="de-CH"/>
        </w:rPr>
        <w:t xml:space="preserve"> -&gt; Zi</w:t>
      </w:r>
      <w:r w:rsidR="00984A8F">
        <w:rPr>
          <w:lang w:val="de-CH"/>
        </w:rPr>
        <w:t>emlich mein Ziel von Thesis…</w:t>
      </w:r>
    </w:p>
    <w:p w14:paraId="538DDE22" w14:textId="7EFF0D85" w:rsidR="00984A8F" w:rsidRDefault="00FC30A2" w:rsidP="00FC30A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Sie haben es aber nicht speziell für lesion filling genutzt. Ich kann dies übernehmen</w:t>
      </w:r>
      <w:r w:rsidR="00431672">
        <w:rPr>
          <w:lang w:val="de-CH"/>
        </w:rPr>
        <w:t xml:space="preserve"> für diesen use case.</w:t>
      </w:r>
    </w:p>
    <w:p w14:paraId="2D5E8232" w14:textId="47013A6E" w:rsidR="00E643F6" w:rsidRDefault="00E643F6" w:rsidP="00E643F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wollen es für 3D Inpainting machen</w:t>
      </w:r>
    </w:p>
    <w:p w14:paraId="0DFAD9DD" w14:textId="7E55051E" w:rsidR="00431672" w:rsidRDefault="0096137D" w:rsidP="0096137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Begriffe</w:t>
      </w:r>
    </w:p>
    <w:p w14:paraId="369E6AE3" w14:textId="687B3457" w:rsidR="0096137D" w:rsidRDefault="0096137D" w:rsidP="0096137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Local synthesis -&gt; inpainting</w:t>
      </w:r>
    </w:p>
    <w:p w14:paraId="228CFE80" w14:textId="066178B8" w:rsidR="006E7FD9" w:rsidRDefault="000A7B15" w:rsidP="006F649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Es gab bereits genügend Algorithmen für 2D inpainting</w:t>
      </w:r>
    </w:p>
    <w:p w14:paraId="74F58DAC" w14:textId="235FA2E1" w:rsidR="000A7B15" w:rsidRDefault="000A7B15" w:rsidP="000A7B1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[10-14]</w:t>
      </w:r>
    </w:p>
    <w:p w14:paraId="1DE5DC42" w14:textId="62B9BAB6" w:rsidR="000A7B15" w:rsidRDefault="000A7B15" w:rsidP="000A7B1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Auch für Brain images [15]</w:t>
      </w:r>
    </w:p>
    <w:p w14:paraId="581EB7AC" w14:textId="62BBAD1B" w:rsidR="000A7B15" w:rsidRDefault="008931BA" w:rsidP="000A7B1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Dataset</w:t>
      </w:r>
    </w:p>
    <w:p w14:paraId="1D93875A" w14:textId="57288F2F" w:rsidR="008931BA" w:rsidRDefault="003641F1" w:rsidP="008931B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MRI Scans von verschiedenen Institutionen mit unterschiedlichen Geräten und imaging protocols</w:t>
      </w:r>
    </w:p>
    <w:p w14:paraId="0F80D9C8" w14:textId="183FD556" w:rsidR="00E80968" w:rsidRDefault="00E80968" w:rsidP="00E8096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1251 Scans</w:t>
      </w:r>
    </w:p>
    <w:p w14:paraId="7A02B744" w14:textId="73996209" w:rsidR="003641F1" w:rsidRDefault="00D10756" w:rsidP="008931B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Experten haben Masks gemacht von Tumor</w:t>
      </w:r>
    </w:p>
    <w:p w14:paraId="5AD70C73" w14:textId="2AB3715A" w:rsidR="009A6EC5" w:rsidRDefault="009A6EC5" w:rsidP="008931B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haben künstliche weitere healthy Masks generiert anhand tumor mask</w:t>
      </w:r>
    </w:p>
    <w:p w14:paraId="2BFE197F" w14:textId="3218A582" w:rsidR="009A6EC5" w:rsidRDefault="00A77EB4" w:rsidP="009A6EC5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Tumor Mask genommen</w:t>
      </w:r>
    </w:p>
    <w:p w14:paraId="64408FBA" w14:textId="5DAB4FA9" w:rsidR="00A77EB4" w:rsidRDefault="00A77EB4" w:rsidP="009A6EC5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Size anhand Inverse von Tumor Mask Size (ich glaube, wenn es grosser Tumor ist, dann ist Platz vom healthy Bereich kleiner)</w:t>
      </w:r>
    </w:p>
    <w:p w14:paraId="18D7EB13" w14:textId="4934AA38" w:rsidR="00A77EB4" w:rsidRDefault="00C60D44" w:rsidP="009A6EC5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Dann random mirror und rotation</w:t>
      </w:r>
    </w:p>
    <w:p w14:paraId="4B989436" w14:textId="662DCC84" w:rsidR="00C60D44" w:rsidRDefault="00C60D44" w:rsidP="009A6EC5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Dann geschaut ob es ausserhalb </w:t>
      </w:r>
      <w:r w:rsidR="00A81878">
        <w:rPr>
          <w:lang w:val="de-CH"/>
        </w:rPr>
        <w:t xml:space="preserve">Tumor Bereich ist und </w:t>
      </w:r>
      <w:r w:rsidR="00A6271C">
        <w:rPr>
          <w:lang w:val="de-CH"/>
        </w:rPr>
        <w:t>maximal</w:t>
      </w:r>
      <w:r w:rsidR="00A81878">
        <w:rPr>
          <w:lang w:val="de-CH"/>
        </w:rPr>
        <w:t xml:space="preserve"> 25% overlap mit Background hat -&gt; falls nicht, dann Mask verworfen</w:t>
      </w:r>
    </w:p>
    <w:p w14:paraId="1466CCB8" w14:textId="6CF851B5" w:rsidR="009A6EC5" w:rsidRDefault="009A6EC5" w:rsidP="009A6EC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Beide Masks müssen von </w:t>
      </w:r>
      <w:r w:rsidR="006404D9">
        <w:rPr>
          <w:lang w:val="de-CH"/>
        </w:rPr>
        <w:t>Algorithmen inpainted werden können</w:t>
      </w:r>
    </w:p>
    <w:p w14:paraId="0D9036D0" w14:textId="3CC90EA5" w:rsidR="001A3ABC" w:rsidRDefault="001A3ABC" w:rsidP="001A3AB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Online Jupyter Notebook</w:t>
      </w:r>
    </w:p>
    <w:p w14:paraId="2459EBE9" w14:textId="37C487F7" w:rsidR="001A3ABC" w:rsidRDefault="001A3ABC" w:rsidP="001A3AB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Implementiert die SSIM, PSNR und MSE Messung</w:t>
      </w:r>
    </w:p>
    <w:p w14:paraId="7D0CBA73" w14:textId="56350368" w:rsidR="001A3ABC" w:rsidRDefault="00F448FA" w:rsidP="001A3AB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Baseline model ist Pix2Pix3D</w:t>
      </w:r>
    </w:p>
    <w:p w14:paraId="3D02D0D9" w14:textId="6F22E57D" w:rsidR="00FD08BB" w:rsidRDefault="00991311" w:rsidP="0099131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Dies ist ein GAN </w:t>
      </w:r>
    </w:p>
    <w:p w14:paraId="37D1F17F" w14:textId="012A2A31" w:rsidR="00F85C96" w:rsidRDefault="00F85C96" w:rsidP="0099131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Normales Pix2Pix model ist 2D. Ich glaube sie konnten mit einfacheren Handgriffen auf 3D erweitern</w:t>
      </w:r>
    </w:p>
    <w:p w14:paraId="5495B488" w14:textId="4BBD0F38" w:rsidR="00216159" w:rsidRPr="00216159" w:rsidRDefault="00F85C96" w:rsidP="00991311">
      <w:pPr>
        <w:pStyle w:val="Listenabsatz"/>
        <w:numPr>
          <w:ilvl w:val="2"/>
          <w:numId w:val="1"/>
        </w:numPr>
        <w:rPr>
          <w:lang w:val="de-CH"/>
        </w:rPr>
      </w:pPr>
      <w:r w:rsidRPr="00216159">
        <w:rPr>
          <w:lang w:val="de-CH"/>
        </w:rPr>
        <w:t xml:space="preserve">Sie haben </w:t>
      </w:r>
      <w:r w:rsidR="00216159" w:rsidRPr="00216159">
        <w:rPr>
          <w:lang w:val="de-CH"/>
        </w:rPr>
        <w:t>model direkt von TorchVision geladen und modifiziert</w:t>
      </w:r>
    </w:p>
    <w:p w14:paraId="7850330F" w14:textId="4B92F3CF" w:rsidR="004428A1" w:rsidRDefault="00E80968" w:rsidP="00F23ED2">
      <w:pPr>
        <w:rPr>
          <w:lang w:val="de-CH"/>
        </w:rPr>
      </w:pPr>
      <w:r>
        <w:rPr>
          <w:lang w:val="de-CH"/>
        </w:rPr>
        <w:t>Spezifisches Paper</w:t>
      </w:r>
    </w:p>
    <w:p w14:paraId="1F7E0CAF" w14:textId="3D83C68B" w:rsidR="00E80968" w:rsidRDefault="00447133" w:rsidP="00F85C96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Sie haben 2D model genutzt. Für Inference haben sie vom 3D model die 2D slices mit </w:t>
      </w:r>
      <w:r w:rsidR="000628BF">
        <w:rPr>
          <w:lang w:val="de-CH"/>
        </w:rPr>
        <w:t>Mask extrahiert und diese dann inpainted und dann wieder zurückgeführt</w:t>
      </w:r>
    </w:p>
    <w:p w14:paraId="47806D63" w14:textId="6A261F49" w:rsidR="000628BF" w:rsidRDefault="00E82DA6" w:rsidP="00E82DA6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Sie nutzten 2D, weil 3D Volumes eine viel höhere computation cost hat</w:t>
      </w:r>
    </w:p>
    <w:p w14:paraId="1B103721" w14:textId="0256B061" w:rsidR="00E82DA6" w:rsidRDefault="00381DE7" w:rsidP="00381DE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Beim Denoising starten sie mit 100%</w:t>
      </w:r>
      <w:r w:rsidR="000F2C49">
        <w:rPr>
          <w:lang w:val="de-CH"/>
        </w:rPr>
        <w:t xml:space="preserve"> noise</w:t>
      </w:r>
      <w:r>
        <w:rPr>
          <w:lang w:val="de-CH"/>
        </w:rPr>
        <w:t xml:space="preserve"> und nutzen </w:t>
      </w:r>
      <w:r w:rsidR="006E1C7F">
        <w:rPr>
          <w:lang w:val="de-CH"/>
        </w:rPr>
        <w:t xml:space="preserve">voided image und mask </w:t>
      </w:r>
      <w:r w:rsidR="000F2C49">
        <w:rPr>
          <w:lang w:val="de-CH"/>
        </w:rPr>
        <w:t>als conditions</w:t>
      </w:r>
    </w:p>
    <w:p w14:paraId="22885617" w14:textId="2D0A9CA4" w:rsidR="000F2C49" w:rsidRDefault="00D51868" w:rsidP="00381DE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Preprocessing</w:t>
      </w:r>
    </w:p>
    <w:p w14:paraId="18929B84" w14:textId="70843574" w:rsidR="00D51868" w:rsidRDefault="00EA56DE" w:rsidP="00D51868">
      <w:pPr>
        <w:pStyle w:val="Listenabsatz"/>
        <w:numPr>
          <w:ilvl w:val="1"/>
          <w:numId w:val="2"/>
        </w:numPr>
      </w:pPr>
      <w:r w:rsidRPr="00EA56DE">
        <w:t>Top und bottom 0.1 percentil v</w:t>
      </w:r>
      <w:r>
        <w:t>on voxel intensities</w:t>
      </w:r>
    </w:p>
    <w:p w14:paraId="73A72F45" w14:textId="7B2C19AE" w:rsidR="00EA56DE" w:rsidRDefault="00EA56DE" w:rsidP="00D51868">
      <w:pPr>
        <w:pStyle w:val="Listenabsatz"/>
        <w:numPr>
          <w:ilvl w:val="1"/>
          <w:numId w:val="2"/>
        </w:numPr>
        <w:rPr>
          <w:lang w:val="de-CH"/>
        </w:rPr>
      </w:pPr>
      <w:r w:rsidRPr="00EA56DE">
        <w:rPr>
          <w:lang w:val="de-CH"/>
        </w:rPr>
        <w:t>Normalisieren der voxel values z</w:t>
      </w:r>
      <w:r>
        <w:rPr>
          <w:lang w:val="de-CH"/>
        </w:rPr>
        <w:t>wischen 0 und 1</w:t>
      </w:r>
    </w:p>
    <w:p w14:paraId="2F6EE541" w14:textId="17DF23C9" w:rsidR="00EA56DE" w:rsidRDefault="00134E92" w:rsidP="00134E92">
      <w:pPr>
        <w:pStyle w:val="Listenabsatz"/>
        <w:numPr>
          <w:ilvl w:val="1"/>
          <w:numId w:val="2"/>
        </w:numPr>
      </w:pPr>
      <w:r w:rsidRPr="00134E92">
        <w:t>3D scan slicen in 2d</w:t>
      </w:r>
      <w:r>
        <w:t xml:space="preserve"> slides und cropped auf 224,224 (nur background pixel wurde gecropped)</w:t>
      </w:r>
    </w:p>
    <w:p w14:paraId="4186C0B5" w14:textId="0370E41B" w:rsidR="00134E92" w:rsidRDefault="00D4639F" w:rsidP="00D4639F">
      <w:pPr>
        <w:pStyle w:val="Listenabsatz"/>
        <w:numPr>
          <w:ilvl w:val="0"/>
          <w:numId w:val="2"/>
        </w:numPr>
      </w:pPr>
      <w:r>
        <w:t>Training</w:t>
      </w:r>
    </w:p>
    <w:p w14:paraId="14222D55" w14:textId="2895562F" w:rsidR="00D4639F" w:rsidRDefault="00D4639F" w:rsidP="00D4639F">
      <w:pPr>
        <w:pStyle w:val="Listenabsatz"/>
        <w:numPr>
          <w:ilvl w:val="1"/>
          <w:numId w:val="2"/>
        </w:numPr>
      </w:pPr>
      <w:r w:rsidRPr="00D4639F">
        <w:t>2-fold-cv mit 1241 for tra</w:t>
      </w:r>
      <w:r>
        <w:t>ining und 10 for validation</w:t>
      </w:r>
    </w:p>
    <w:p w14:paraId="2F3AE9DB" w14:textId="25EE598F" w:rsidR="00D4639F" w:rsidRDefault="004168BA" w:rsidP="00D4639F">
      <w:pPr>
        <w:pStyle w:val="Listenabsatz"/>
        <w:numPr>
          <w:ilvl w:val="1"/>
          <w:numId w:val="2"/>
        </w:numPr>
      </w:pPr>
      <w:r w:rsidRPr="004168BA">
        <w:t>NVIDIA A100-SXM4-40GB</w:t>
      </w:r>
      <w:r>
        <w:t xml:space="preserve"> mit batch size 8 für 2.5 Wochen</w:t>
      </w:r>
    </w:p>
    <w:p w14:paraId="32E07160" w14:textId="09813990" w:rsidR="00181270" w:rsidRDefault="00181270" w:rsidP="00181270">
      <w:pPr>
        <w:pStyle w:val="Listenabsatz"/>
        <w:numPr>
          <w:ilvl w:val="0"/>
          <w:numId w:val="2"/>
        </w:numPr>
      </w:pPr>
      <w:r>
        <w:t>Model</w:t>
      </w:r>
    </w:p>
    <w:p w14:paraId="74430591" w14:textId="13AF1B16" w:rsidR="00181270" w:rsidRDefault="00181270" w:rsidP="00181270">
      <w:pPr>
        <w:pStyle w:val="Listenabsatz"/>
        <w:numPr>
          <w:ilvl w:val="1"/>
          <w:numId w:val="2"/>
        </w:numPr>
        <w:rPr>
          <w:lang w:val="de-CH"/>
        </w:rPr>
      </w:pPr>
      <w:r w:rsidRPr="00181270">
        <w:rPr>
          <w:lang w:val="de-CH"/>
        </w:rPr>
        <w:t xml:space="preserve">Gemäss </w:t>
      </w:r>
      <w:hyperlink r:id="rId5" w:history="1">
        <w:r w:rsidRPr="0048413C">
          <w:rPr>
            <w:rStyle w:val="Hyperlink"/>
            <w:lang w:val="de-CH"/>
          </w:rPr>
          <w:t>https://arxiv.org/abs/2112.03145</w:t>
        </w:r>
      </w:hyperlink>
      <w:r>
        <w:rPr>
          <w:lang w:val="de-CH"/>
        </w:rPr>
        <w:t xml:space="preserve"> </w:t>
      </w:r>
    </w:p>
    <w:p w14:paraId="4FCCFF09" w14:textId="6DA7DE24" w:rsidR="00181270" w:rsidRDefault="00181270" w:rsidP="00181270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 xml:space="preserve">Hyperparameter gemäss </w:t>
      </w:r>
      <w:hyperlink r:id="rId6" w:history="1">
        <w:r w:rsidR="00D9487D" w:rsidRPr="0048413C">
          <w:rPr>
            <w:rStyle w:val="Hyperlink"/>
            <w:lang w:val="de-CH"/>
          </w:rPr>
          <w:t>https://arxiv.org/abs/2102.09672</w:t>
        </w:r>
      </w:hyperlink>
      <w:r w:rsidR="00D9487D">
        <w:rPr>
          <w:lang w:val="de-CH"/>
        </w:rPr>
        <w:t xml:space="preserve"> </w:t>
      </w:r>
    </w:p>
    <w:p w14:paraId="3B6B33D5" w14:textId="69DA4822" w:rsidR="00A43D7F" w:rsidRDefault="00A43D7F" w:rsidP="00A43D7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lastRenderedPageBreak/>
        <w:t xml:space="preserve">Am Schluss haben sie noch Gaussian kernel laufen lassen um border zwischen Slices </w:t>
      </w:r>
      <w:r w:rsidR="009B35E2">
        <w:rPr>
          <w:lang w:val="de-CH"/>
        </w:rPr>
        <w:t>zu smoothen</w:t>
      </w:r>
    </w:p>
    <w:p w14:paraId="174BCD40" w14:textId="272FE373" w:rsidR="009B35E2" w:rsidRDefault="00E432DD" w:rsidP="00A43D7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Resultate</w:t>
      </w:r>
    </w:p>
    <w:p w14:paraId="67D4F157" w14:textId="3BF60391" w:rsidR="00E432DD" w:rsidRDefault="006E00D8" w:rsidP="00E432D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Qualität für 2D war sehr gut</w:t>
      </w:r>
    </w:p>
    <w:p w14:paraId="0AF64DE5" w14:textId="352097B3" w:rsidR="006E00D8" w:rsidRDefault="006E00D8" w:rsidP="00E432D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noProof/>
        </w:rPr>
        <w:drawing>
          <wp:inline distT="0" distB="0" distL="0" distR="0" wp14:anchorId="3E689009" wp14:editId="1AF9E242">
            <wp:extent cx="3374820" cy="2442949"/>
            <wp:effectExtent l="0" t="0" r="0" b="0"/>
            <wp:docPr id="189457882" name="Grafik 1" descr="Ein Bild, das Röntgenfilm, medizinische Bildgebung, Radiolog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7882" name="Grafik 1" descr="Ein Bild, das Röntgenfilm, medizinische Bildgebung, Radiologi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57" cy="24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0ED9" w14:textId="01760221" w:rsidR="006E00D8" w:rsidRDefault="005A0AB9" w:rsidP="00E432D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Wurden die 2D slices jedoch ins 3D Modell eingefügt</w:t>
      </w:r>
      <w:r w:rsidR="00404CE1">
        <w:rPr>
          <w:lang w:val="de-CH"/>
        </w:rPr>
        <w:t xml:space="preserve">, dann konnten gewisse Streifen wahrgenommen werden. Diese wurde dann </w:t>
      </w:r>
      <w:r w:rsidR="00442AE4">
        <w:rPr>
          <w:lang w:val="de-CH"/>
        </w:rPr>
        <w:t>mit Gaussian Filter ausgebessert.</w:t>
      </w:r>
    </w:p>
    <w:p w14:paraId="01489774" w14:textId="6F0FC9BA" w:rsidR="00404CE1" w:rsidRDefault="00667165" w:rsidP="00E432D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noProof/>
        </w:rPr>
        <w:drawing>
          <wp:inline distT="0" distB="0" distL="0" distR="0" wp14:anchorId="4BBACCCC" wp14:editId="36B861F4">
            <wp:extent cx="3316406" cy="2436125"/>
            <wp:effectExtent l="0" t="0" r="0" b="2540"/>
            <wp:docPr id="1716704440" name="Grafik 1" descr="Ein Bild, das Röntgenfil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04440" name="Grafik 1" descr="Ein Bild, das Röntgenfil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631" cy="24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087F" w14:textId="26497BAF" w:rsidR="00DD4CDF" w:rsidRDefault="00DD4CDF" w:rsidP="00DD4CD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Discussion</w:t>
      </w:r>
    </w:p>
    <w:p w14:paraId="5534A122" w14:textId="0EBB0C5A" w:rsidR="00DD4CDF" w:rsidRDefault="00DD4CDF" w:rsidP="00DD4CDF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Resultate waren ähnlich wie andere Teilnehmer</w:t>
      </w:r>
    </w:p>
    <w:p w14:paraId="005AC050" w14:textId="338BB043" w:rsidR="00B30490" w:rsidRDefault="00B30490" w:rsidP="00DD4CDF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 xml:space="preserve">Um Stripe Effect zu reduzieren, haben sie auch vorangehendes Slide </w:t>
      </w:r>
      <w:r w:rsidR="00755147">
        <w:rPr>
          <w:lang w:val="de-CH"/>
        </w:rPr>
        <w:t xml:space="preserve">als Condition mitgegeben. </w:t>
      </w:r>
      <w:r w:rsidR="00DC4FBE">
        <w:rPr>
          <w:lang w:val="de-CH"/>
        </w:rPr>
        <w:t>Jedoch braucht es hier weitere Analyse, weil sich Errors über Sequenz von Slides eingeschlichen haben</w:t>
      </w:r>
    </w:p>
    <w:p w14:paraId="41B45C10" w14:textId="7BF33B6B" w:rsidR="00DC4FBE" w:rsidRDefault="00BE1034" w:rsidP="00DD4CDF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 xml:space="preserve">In Zukunft möchten sie erweitern zu 3D model wie </w:t>
      </w:r>
      <w:r w:rsidR="009C6440">
        <w:rPr>
          <w:lang w:val="de-CH"/>
        </w:rPr>
        <w:t>sie das schon entworfen haben</w:t>
      </w:r>
    </w:p>
    <w:p w14:paraId="2AFEFF4F" w14:textId="52890F76" w:rsidR="009C6440" w:rsidRPr="00181270" w:rsidRDefault="009C6440" w:rsidP="009C6440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 xml:space="preserve">Konnten jedoch nicht machen aufgrund memory </w:t>
      </w:r>
      <w:r w:rsidR="00965498">
        <w:rPr>
          <w:lang w:val="de-CH"/>
        </w:rPr>
        <w:t>limitations</w:t>
      </w:r>
    </w:p>
    <w:p w14:paraId="360E9424" w14:textId="3D549393" w:rsidR="00F23ED2" w:rsidRDefault="00F23ED2" w:rsidP="00F23ED2">
      <w:pPr>
        <w:rPr>
          <w:lang w:val="de-CH"/>
        </w:rPr>
      </w:pPr>
      <w:r>
        <w:rPr>
          <w:lang w:val="de-CH"/>
        </w:rPr>
        <w:t>Fragen:</w:t>
      </w:r>
    </w:p>
    <w:p w14:paraId="6A7AB428" w14:textId="27E9CBD8" w:rsidR="00F23ED2" w:rsidRDefault="00F23ED2" w:rsidP="00F23ED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Wie können sich Teilnehmer voneinander unterscheiden -&gt; davon lernen?</w:t>
      </w:r>
    </w:p>
    <w:p w14:paraId="132C3294" w14:textId="7156BD84" w:rsidR="00B83170" w:rsidRDefault="00B83170" w:rsidP="00F23ED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Sind Läsionen und Tumor das Gleiche? </w:t>
      </w:r>
    </w:p>
    <w:p w14:paraId="4582DC85" w14:textId="32A3F6C7" w:rsidR="006404D9" w:rsidRPr="00F23ED2" w:rsidRDefault="006404D9" w:rsidP="00F23ED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Macht Inpainting Mask Form einen Unterschied wie diese trainiert wurde?</w:t>
      </w:r>
    </w:p>
    <w:sectPr w:rsidR="006404D9" w:rsidRPr="00F23E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D17"/>
    <w:multiLevelType w:val="hybridMultilevel"/>
    <w:tmpl w:val="CA6C1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71AE7"/>
    <w:multiLevelType w:val="hybridMultilevel"/>
    <w:tmpl w:val="92368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848060">
    <w:abstractNumId w:val="0"/>
  </w:num>
  <w:num w:numId="2" w16cid:durableId="1101802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D9"/>
    <w:rsid w:val="000628BF"/>
    <w:rsid w:val="000A7B15"/>
    <w:rsid w:val="000F2C49"/>
    <w:rsid w:val="00134E92"/>
    <w:rsid w:val="00181270"/>
    <w:rsid w:val="001A3ABC"/>
    <w:rsid w:val="00216159"/>
    <w:rsid w:val="003641F1"/>
    <w:rsid w:val="00381DE7"/>
    <w:rsid w:val="00404CE1"/>
    <w:rsid w:val="004168BA"/>
    <w:rsid w:val="00431672"/>
    <w:rsid w:val="004428A1"/>
    <w:rsid w:val="00442AE4"/>
    <w:rsid w:val="00447133"/>
    <w:rsid w:val="005A0AB9"/>
    <w:rsid w:val="006404D9"/>
    <w:rsid w:val="00667165"/>
    <w:rsid w:val="006E00D8"/>
    <w:rsid w:val="006E1C7F"/>
    <w:rsid w:val="006E7FD9"/>
    <w:rsid w:val="006F6496"/>
    <w:rsid w:val="007166FD"/>
    <w:rsid w:val="00755147"/>
    <w:rsid w:val="008931BA"/>
    <w:rsid w:val="0096137D"/>
    <w:rsid w:val="00965498"/>
    <w:rsid w:val="00984A8F"/>
    <w:rsid w:val="00991311"/>
    <w:rsid w:val="009A6EC5"/>
    <w:rsid w:val="009B35E2"/>
    <w:rsid w:val="009C6440"/>
    <w:rsid w:val="00A43D7F"/>
    <w:rsid w:val="00A6271C"/>
    <w:rsid w:val="00A71A79"/>
    <w:rsid w:val="00A77EB4"/>
    <w:rsid w:val="00A81878"/>
    <w:rsid w:val="00B30490"/>
    <w:rsid w:val="00B83170"/>
    <w:rsid w:val="00BE1034"/>
    <w:rsid w:val="00C60D44"/>
    <w:rsid w:val="00D10756"/>
    <w:rsid w:val="00D320D9"/>
    <w:rsid w:val="00D4639F"/>
    <w:rsid w:val="00D51868"/>
    <w:rsid w:val="00D9487D"/>
    <w:rsid w:val="00DC4FBE"/>
    <w:rsid w:val="00DD4CDF"/>
    <w:rsid w:val="00E432DD"/>
    <w:rsid w:val="00E643F6"/>
    <w:rsid w:val="00E80968"/>
    <w:rsid w:val="00E82DA6"/>
    <w:rsid w:val="00EA56DE"/>
    <w:rsid w:val="00F23ED2"/>
    <w:rsid w:val="00F448FA"/>
    <w:rsid w:val="00F85C96"/>
    <w:rsid w:val="00FC30A2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51AFE"/>
  <w15:chartTrackingRefBased/>
  <w15:docId w15:val="{E121E4FD-3230-4081-8F78-349DF586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28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12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1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102.09672" TargetMode="External"/><Relationship Id="rId5" Type="http://schemas.openxmlformats.org/officeDocument/2006/relationships/hyperlink" Target="https://arxiv.org/abs/2112.0314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57</cp:revision>
  <dcterms:created xsi:type="dcterms:W3CDTF">2024-03-05T16:46:00Z</dcterms:created>
  <dcterms:modified xsi:type="dcterms:W3CDTF">2024-03-06T09:32:00Z</dcterms:modified>
</cp:coreProperties>
</file>