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4570" w14:textId="6200BA0C" w:rsidR="007941BB" w:rsidRDefault="007941BB" w:rsidP="007941BB">
      <w:r>
        <w:t>Evaluation metrics</w:t>
      </w:r>
    </w:p>
    <w:p w14:paraId="65395B02" w14:textId="09E0509E" w:rsidR="002F660E" w:rsidRDefault="002F660E" w:rsidP="002F660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PSNR</w:t>
      </w:r>
    </w:p>
    <w:p w14:paraId="688981EB" w14:textId="0376D0CB" w:rsidR="002F660E" w:rsidRDefault="002F660E" w:rsidP="002F660E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Peak signal to noise ratio</w:t>
      </w:r>
    </w:p>
    <w:p w14:paraId="554A49E7" w14:textId="16059CF4" w:rsidR="00DC73C4" w:rsidRDefault="00DC73C4" w:rsidP="002F660E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Vergleicht reine pixel values und </w:t>
      </w:r>
      <w:r w:rsidR="00374EE0">
        <w:rPr>
          <w:lang w:val="de-CH"/>
        </w:rPr>
        <w:t>nicht Dinge</w:t>
      </w:r>
      <w:r>
        <w:rPr>
          <w:lang w:val="de-CH"/>
        </w:rPr>
        <w:t>, welche das menschliche Auge in Betracht ziehen würde</w:t>
      </w:r>
    </w:p>
    <w:p w14:paraId="7EF99D79" w14:textId="69E36FF0" w:rsidR="002F660E" w:rsidRDefault="00DC73C4" w:rsidP="002F660E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30BCEDDE" wp14:editId="5CBCFA6A">
            <wp:extent cx="2171171" cy="558800"/>
            <wp:effectExtent l="0" t="0" r="635" b="0"/>
            <wp:docPr id="1639421129" name="Grafik 1" descr="Ein Bild, das Text, Schrift, weiß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21129" name="Grafik 1" descr="Ein Bild, das Text, Schrift, weiß, Typografi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106" cy="5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8A47" w14:textId="6D6217A8" w:rsidR="00DC73C4" w:rsidRDefault="00DC73C4" w:rsidP="002F660E">
      <w:pPr>
        <w:pStyle w:val="Listenabsatz"/>
        <w:numPr>
          <w:ilvl w:val="1"/>
          <w:numId w:val="1"/>
        </w:numPr>
        <w:rPr>
          <w:lang w:val="de-CH"/>
        </w:rPr>
      </w:pPr>
      <w:r w:rsidRPr="00DC73C4">
        <w:rPr>
          <w:lang w:val="de-CH"/>
        </w:rPr>
        <w:t>MSE ist mean squarred error zwischen z</w:t>
      </w:r>
      <w:r>
        <w:rPr>
          <w:lang w:val="de-CH"/>
        </w:rPr>
        <w:t>wei Bilder</w:t>
      </w:r>
    </w:p>
    <w:p w14:paraId="146E27EA" w14:textId="7D57149E" w:rsidR="00DC73C4" w:rsidRDefault="00DC73C4" w:rsidP="002F660E">
      <w:pPr>
        <w:pStyle w:val="Listenabsatz"/>
        <w:numPr>
          <w:ilvl w:val="1"/>
          <w:numId w:val="1"/>
        </w:numPr>
        <w:rPr>
          <w:lang w:val="de-CH"/>
        </w:rPr>
      </w:pPr>
      <w:r w:rsidRPr="00DC73C4">
        <w:rPr>
          <w:lang w:val="de-CH"/>
        </w:rPr>
        <w:t>MAX_f ist maximum</w:t>
      </w:r>
      <w:r>
        <w:rPr>
          <w:lang w:val="de-CH"/>
        </w:rPr>
        <w:t xml:space="preserve"> possible pixel value</w:t>
      </w:r>
      <w:r w:rsidRPr="00DC73C4">
        <w:rPr>
          <w:lang w:val="de-CH"/>
        </w:rPr>
        <w:t>, welche</w:t>
      </w:r>
      <w:r>
        <w:rPr>
          <w:lang w:val="de-CH"/>
        </w:rPr>
        <w:t>s im «guten» Bild existiert (Bei 8bits per sample wären es 255)</w:t>
      </w:r>
    </w:p>
    <w:p w14:paraId="0C711947" w14:textId="44F8647A" w:rsidR="00DC73C4" w:rsidRDefault="00DC73C4" w:rsidP="002F660E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Grosse Nummern bedeuten, dass Bilder ähnlicher sind.</w:t>
      </w:r>
    </w:p>
    <w:p w14:paraId="06008AEA" w14:textId="77777777" w:rsidR="00374EE0" w:rsidRDefault="00374EE0" w:rsidP="00374EE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SSIM</w:t>
      </w:r>
    </w:p>
    <w:p w14:paraId="1076D9E7" w14:textId="02E57AAA" w:rsidR="00374EE0" w:rsidRDefault="00374EE0" w:rsidP="00374EE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Verbesserung von PSNR</w:t>
      </w:r>
    </w:p>
    <w:p w14:paraId="5DDDF013" w14:textId="08250D2B" w:rsidR="00374EE0" w:rsidRDefault="00374EE0" w:rsidP="00374EE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61F1023D" wp14:editId="75EFB5F9">
            <wp:extent cx="2266950" cy="412809"/>
            <wp:effectExtent l="0" t="0" r="0" b="6350"/>
            <wp:docPr id="2092917803" name="Grafik 1" descr="Ein Bild, das Text, Schrift, Hand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17803" name="Grafik 1" descr="Ein Bild, das Text, Schrift, Handschrift, weiß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764" cy="4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E42B" w14:textId="77777777" w:rsidR="00374EE0" w:rsidRDefault="00374EE0" w:rsidP="00374EE0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c1, c2 sind für nummerische Stabilität</w:t>
      </w:r>
    </w:p>
    <w:p w14:paraId="5A6B33BA" w14:textId="42CB759E" w:rsidR="007941BB" w:rsidRDefault="007941BB" w:rsidP="007941B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Diese Formel </w:t>
      </w:r>
      <w:r>
        <w:rPr>
          <w:lang w:val="de-CH"/>
        </w:rPr>
        <w:t>steht für Vergleich von</w:t>
      </w:r>
      <w:r>
        <w:rPr>
          <w:lang w:val="de-CH"/>
        </w:rPr>
        <w:t xml:space="preserve"> Helligkeit l, Kontrast c und Struktur s</w:t>
      </w:r>
    </w:p>
    <w:p w14:paraId="5300FACD" w14:textId="7D17F1BA" w:rsidR="007941BB" w:rsidRDefault="007941BB" w:rsidP="007941BB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1AA16B94" wp14:editId="3DA8BBBF">
            <wp:extent cx="1781175" cy="2305050"/>
            <wp:effectExtent l="0" t="0" r="9525" b="0"/>
            <wp:docPr id="994735699" name="Grafik 1" descr="Ein Bild, das Text, Schrift, Handschrif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35699" name="Grafik 1" descr="Ein Bild, das Text, Schrift, Handschrift, Quittung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BE45" w14:textId="17AD0D10" w:rsidR="007941BB" w:rsidRDefault="007941BB" w:rsidP="007941BB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64DAE671" wp14:editId="3CC76FC4">
            <wp:extent cx="2781300" cy="304800"/>
            <wp:effectExtent l="0" t="0" r="0" b="0"/>
            <wp:docPr id="3705289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28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E559" w14:textId="5475D645" w:rsidR="007941BB" w:rsidRDefault="007941BB" w:rsidP="007941BB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Alpha, Beta und Gamma sind Weights</w:t>
      </w:r>
    </w:p>
    <w:p w14:paraId="5D532B0C" w14:textId="1209C12D" w:rsidR="007941BB" w:rsidRDefault="007941BB" w:rsidP="007941B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Gibt mir ein Wert zwischen -1 und 1</w:t>
      </w:r>
    </w:p>
    <w:p w14:paraId="2B7F390A" w14:textId="07E037D4" w:rsidR="007941BB" w:rsidRDefault="007941BB" w:rsidP="007941BB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1 ist perfekte similarity</w:t>
      </w:r>
    </w:p>
    <w:p w14:paraId="56C4531A" w14:textId="54AECA57" w:rsidR="007941BB" w:rsidRDefault="007941BB" w:rsidP="007941BB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0 ist keine similarity</w:t>
      </w:r>
    </w:p>
    <w:p w14:paraId="0D675795" w14:textId="19AE953F" w:rsidR="007941BB" w:rsidRPr="007941BB" w:rsidRDefault="007941BB" w:rsidP="007941BB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-1 ist perfekte anti-correlation</w:t>
      </w:r>
    </w:p>
    <w:p w14:paraId="1BB39637" w14:textId="77777777" w:rsidR="00374EE0" w:rsidRDefault="00374EE0" w:rsidP="00374EE0">
      <w:pPr>
        <w:pStyle w:val="Listenabsatz"/>
        <w:numPr>
          <w:ilvl w:val="0"/>
          <w:numId w:val="1"/>
        </w:numPr>
      </w:pPr>
      <w:r>
        <w:t>FID</w:t>
      </w:r>
    </w:p>
    <w:p w14:paraId="53967BAB" w14:textId="77777777" w:rsidR="00374EE0" w:rsidRDefault="00374EE0" w:rsidP="00374EE0">
      <w:pPr>
        <w:pStyle w:val="Listenabsatz"/>
        <w:numPr>
          <w:ilvl w:val="1"/>
          <w:numId w:val="1"/>
        </w:numPr>
        <w:rPr>
          <w:lang w:val="de-CH"/>
        </w:rPr>
      </w:pPr>
      <w:r w:rsidRPr="002F660E">
        <w:rPr>
          <w:lang w:val="de-CH"/>
        </w:rPr>
        <w:t>Funktioniert anscheinend nicht gut für s</w:t>
      </w:r>
      <w:r>
        <w:rPr>
          <w:lang w:val="de-CH"/>
        </w:rPr>
        <w:t>table diffusion models</w:t>
      </w:r>
    </w:p>
    <w:p w14:paraId="4F133818" w14:textId="77777777" w:rsidR="00374EE0" w:rsidRDefault="00374EE0" w:rsidP="00374EE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Man gibt Bilder durch Inception-v3 model</w:t>
      </w:r>
    </w:p>
    <w:p w14:paraId="2F5BDCEB" w14:textId="77777777" w:rsidR="00374EE0" w:rsidRDefault="00374EE0" w:rsidP="00374EE0">
      <w:pPr>
        <w:pStyle w:val="Listenabsatz"/>
        <w:numPr>
          <w:ilvl w:val="1"/>
          <w:numId w:val="1"/>
        </w:numPr>
        <w:rPr>
          <w:lang w:val="de-CH"/>
        </w:rPr>
      </w:pPr>
      <w:r w:rsidRPr="002F660E">
        <w:rPr>
          <w:lang w:val="de-CH"/>
        </w:rPr>
        <w:t>Man berechnet mean und covariance matrix von features in jedem Bild</w:t>
      </w:r>
    </w:p>
    <w:p w14:paraId="7236E1EF" w14:textId="77777777" w:rsidR="00374EE0" w:rsidRDefault="00374EE0" w:rsidP="00374EE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Man berechnet die distanz zwischen mean und covariance matrix zwischen den Bildern</w:t>
      </w:r>
    </w:p>
    <w:p w14:paraId="3E86815D" w14:textId="77777777" w:rsidR="00374EE0" w:rsidRDefault="00374EE0" w:rsidP="00374EE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Kleinere Nummern bedeuten dass Bilder ähnlicher sind.</w:t>
      </w:r>
    </w:p>
    <w:p w14:paraId="2AECEA02" w14:textId="3FEC3D03" w:rsidR="00374EE0" w:rsidRDefault="00374EE0" w:rsidP="00374EE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LPIPS</w:t>
      </w:r>
    </w:p>
    <w:p w14:paraId="70E94F79" w14:textId="0261FD2E" w:rsidR="00374EE0" w:rsidRDefault="00374EE0" w:rsidP="00374EE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Gut beschrieben in Literatur 05 Machine Learning</w:t>
      </w:r>
    </w:p>
    <w:p w14:paraId="5A794B9E" w14:textId="17FFDD7F" w:rsidR="00374EE0" w:rsidRDefault="00374EE0" w:rsidP="00374EE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Verbesserung zu SSIM und PSNR</w:t>
      </w:r>
    </w:p>
    <w:p w14:paraId="6A9C7394" w14:textId="6FB35010" w:rsidR="00374EE0" w:rsidRDefault="00374EE0" w:rsidP="00374EE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lastRenderedPageBreak/>
        <w:t xml:space="preserve">Als metric </w:t>
      </w:r>
      <w:r>
        <w:rPr>
          <w:lang w:val="de-CH"/>
        </w:rPr>
        <w:t>nehmen sie</w:t>
      </w:r>
      <w:r>
        <w:rPr>
          <w:lang w:val="de-CH"/>
        </w:rPr>
        <w:t xml:space="preserve"> auch deep features von DL Netzwerken genommen werden (e.g. VGG) und dann die l2 distance von diesen Features als perceptual loss</w:t>
      </w:r>
      <w:r>
        <w:rPr>
          <w:lang w:val="de-CH"/>
        </w:rPr>
        <w:t>. Sie machen es aber über alle intermediate features im Netzwerk</w:t>
      </w:r>
    </w:p>
    <w:p w14:paraId="0F0AE323" w14:textId="77777777" w:rsidR="00374EE0" w:rsidRDefault="00374EE0" w:rsidP="00374EE0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Man hat zwei Bilder und lässt diese durch ein Netzwerk</w:t>
      </w:r>
    </w:p>
    <w:p w14:paraId="2FB87E8C" w14:textId="77777777" w:rsidR="00374EE0" w:rsidRDefault="00374EE0" w:rsidP="00374EE0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Der resultierende Feature stack von beiden Bildern wird entlang der channel Richtung normalisiert und dann subtrahiert</w:t>
      </w:r>
    </w:p>
    <w:p w14:paraId="53DB899D" w14:textId="77777777" w:rsidR="00374EE0" w:rsidRDefault="00374EE0" w:rsidP="00374EE0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Anschliessend l2 norm nehmen und dann über spatial dimension normalisieren (l2 pro neuron berechnen und averagen)</w:t>
      </w:r>
    </w:p>
    <w:p w14:paraId="283B3430" w14:textId="77777777" w:rsidR="00374EE0" w:rsidRDefault="00374EE0" w:rsidP="00374EE0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Dann am Schluss nochmals über alle Layer averagen</w:t>
      </w:r>
    </w:p>
    <w:p w14:paraId="024DDB5A" w14:textId="77777777" w:rsidR="00374EE0" w:rsidRDefault="00374EE0" w:rsidP="00374EE0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7FE4AADD" wp14:editId="027BCFB6">
            <wp:extent cx="4000500" cy="1046868"/>
            <wp:effectExtent l="0" t="0" r="0" b="1270"/>
            <wp:docPr id="1952611018" name="Grafik 1" descr="Ein Bild, das Diagramm, Reihe,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11018" name="Grafik 1" descr="Ein Bild, das Diagramm, Reihe, Screenshot,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968" cy="10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C06A" w14:textId="20CD23E9" w:rsidR="00374EE0" w:rsidRDefault="00374EE0" w:rsidP="00374EE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trainieren noch eigene Netzwerke, welche die besten Features für LPIPS ergeben</w:t>
      </w:r>
    </w:p>
    <w:p w14:paraId="21BD97D1" w14:textId="77777777" w:rsidR="00374EE0" w:rsidRDefault="00374EE0" w:rsidP="00374EE0">
      <w:pPr>
        <w:pStyle w:val="Listenabsatz"/>
        <w:numPr>
          <w:ilvl w:val="2"/>
          <w:numId w:val="1"/>
        </w:numPr>
        <w:rPr>
          <w:lang w:val="de-CH"/>
        </w:rPr>
      </w:pPr>
    </w:p>
    <w:p w14:paraId="69E37750" w14:textId="0C32ED35" w:rsidR="00DC73C4" w:rsidRDefault="00AD2165" w:rsidP="00DC73C4">
      <w:pPr>
        <w:rPr>
          <w:lang w:val="de-CH"/>
        </w:rPr>
      </w:pPr>
      <w:r>
        <w:rPr>
          <w:lang w:val="de-CH"/>
        </w:rPr>
        <w:t>Papers und genutze Metrics</w:t>
      </w:r>
    </w:p>
    <w:p w14:paraId="012689EC" w14:textId="0436B93C" w:rsidR="00AD2165" w:rsidRDefault="00AD2165" w:rsidP="00AD2165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Stable Diffusion</w:t>
      </w:r>
      <w:r w:rsidR="007B0763">
        <w:rPr>
          <w:lang w:val="de-CH"/>
        </w:rPr>
        <w:t xml:space="preserve"> / Lama</w:t>
      </w:r>
    </w:p>
    <w:p w14:paraId="3FDBAB69" w14:textId="7DF824E8" w:rsidR="00E64EFA" w:rsidRDefault="00E64EFA" w:rsidP="00AD2165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 xml:space="preserve">Gemäss Protokoll von Lama </w:t>
      </w:r>
    </w:p>
    <w:p w14:paraId="458E1432" w14:textId="0F6C112D" w:rsidR="00AD2165" w:rsidRDefault="00AD2165" w:rsidP="00AD2165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FID</w:t>
      </w:r>
    </w:p>
    <w:p w14:paraId="2EF2A449" w14:textId="0E4E2F31" w:rsidR="00240885" w:rsidRDefault="00240885" w:rsidP="00AD2165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LPIPS</w:t>
      </w:r>
    </w:p>
    <w:p w14:paraId="6F7F0251" w14:textId="27A3D618" w:rsidR="00240885" w:rsidRDefault="00240885" w:rsidP="00AD2165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Human evaluation</w:t>
      </w:r>
    </w:p>
    <w:p w14:paraId="166CE30D" w14:textId="107CF391" w:rsidR="00AD2165" w:rsidRDefault="004A10CF" w:rsidP="00E64EFA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 xml:space="preserve">Ich glaube </w:t>
      </w:r>
      <w:r w:rsidR="00E64EFA">
        <w:rPr>
          <w:lang w:val="de-CH"/>
        </w:rPr>
        <w:t xml:space="preserve">Metriken basierend auf Patches berechnet </w:t>
      </w:r>
    </w:p>
    <w:p w14:paraId="244D605D" w14:textId="11B5593E" w:rsidR="00AD2165" w:rsidRDefault="00317524" w:rsidP="00AD2165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Inpaint Challenge</w:t>
      </w:r>
    </w:p>
    <w:p w14:paraId="662F402C" w14:textId="241AA36F" w:rsidR="00317524" w:rsidRDefault="00317524" w:rsidP="00317524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PSNR</w:t>
      </w:r>
    </w:p>
    <w:p w14:paraId="71B7CEDD" w14:textId="11144FD8" w:rsidR="00317524" w:rsidRDefault="00317524" w:rsidP="00317524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SSIM</w:t>
      </w:r>
    </w:p>
    <w:p w14:paraId="03416AC1" w14:textId="324A1EEC" w:rsidR="00317524" w:rsidRPr="00AD2165" w:rsidRDefault="00317524" w:rsidP="00317524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MSE</w:t>
      </w:r>
    </w:p>
    <w:p w14:paraId="281616F5" w14:textId="77777777" w:rsidR="00DC73C4" w:rsidRDefault="00DC73C4" w:rsidP="00DC73C4">
      <w:pPr>
        <w:rPr>
          <w:lang w:val="de-CH"/>
        </w:rPr>
      </w:pPr>
    </w:p>
    <w:p w14:paraId="090147B2" w14:textId="77777777" w:rsidR="00DC73C4" w:rsidRDefault="00DC73C4" w:rsidP="00DC73C4">
      <w:pPr>
        <w:rPr>
          <w:lang w:val="de-CH"/>
        </w:rPr>
      </w:pPr>
    </w:p>
    <w:p w14:paraId="4EA9C320" w14:textId="6F37F7DC" w:rsidR="00DC73C4" w:rsidRDefault="00DC73C4" w:rsidP="00DC73C4">
      <w:pPr>
        <w:rPr>
          <w:lang w:val="de-CH"/>
        </w:rPr>
      </w:pPr>
      <w:r>
        <w:rPr>
          <w:lang w:val="de-CH"/>
        </w:rPr>
        <w:t>TODO</w:t>
      </w:r>
    </w:p>
    <w:p w14:paraId="365D185D" w14:textId="6DCACD3E" w:rsidR="00DC73C4" w:rsidRDefault="00DC73C4" w:rsidP="00DC73C4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Vergleiche ich nur den inpainted Bereich oder das gesamte Bild?</w:t>
      </w:r>
    </w:p>
    <w:p w14:paraId="1D1D1E6F" w14:textId="77777777" w:rsidR="00DC73C4" w:rsidRPr="00DC73C4" w:rsidRDefault="00DC73C4" w:rsidP="00DC73C4">
      <w:pPr>
        <w:pStyle w:val="Listenabsatz"/>
        <w:numPr>
          <w:ilvl w:val="0"/>
          <w:numId w:val="2"/>
        </w:numPr>
        <w:rPr>
          <w:lang w:val="de-CH"/>
        </w:rPr>
      </w:pPr>
    </w:p>
    <w:sectPr w:rsidR="00DC73C4" w:rsidRPr="00DC73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68AB"/>
    <w:multiLevelType w:val="hybridMultilevel"/>
    <w:tmpl w:val="5F968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95052"/>
    <w:multiLevelType w:val="hybridMultilevel"/>
    <w:tmpl w:val="44168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917"/>
    <w:multiLevelType w:val="hybridMultilevel"/>
    <w:tmpl w:val="87D6A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1A5B"/>
    <w:multiLevelType w:val="hybridMultilevel"/>
    <w:tmpl w:val="9FBEA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965801">
    <w:abstractNumId w:val="2"/>
  </w:num>
  <w:num w:numId="2" w16cid:durableId="1889340692">
    <w:abstractNumId w:val="3"/>
  </w:num>
  <w:num w:numId="3" w16cid:durableId="1929384687">
    <w:abstractNumId w:val="0"/>
  </w:num>
  <w:num w:numId="4" w16cid:durableId="197775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0E"/>
    <w:rsid w:val="00240885"/>
    <w:rsid w:val="002F660E"/>
    <w:rsid w:val="00317524"/>
    <w:rsid w:val="00374EE0"/>
    <w:rsid w:val="004A10CF"/>
    <w:rsid w:val="007941BB"/>
    <w:rsid w:val="007B0763"/>
    <w:rsid w:val="009E0393"/>
    <w:rsid w:val="00AD2165"/>
    <w:rsid w:val="00DC73C4"/>
    <w:rsid w:val="00E6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5D739"/>
  <w15:chartTrackingRefBased/>
  <w15:docId w15:val="{3929A811-657D-46A2-A2CD-FF5A54E5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7</cp:revision>
  <dcterms:created xsi:type="dcterms:W3CDTF">2024-03-20T12:18:00Z</dcterms:created>
  <dcterms:modified xsi:type="dcterms:W3CDTF">2024-03-20T14:13:00Z</dcterms:modified>
</cp:coreProperties>
</file>