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D17CB">
      <w:pPr>
        <w:pStyle w:val="DefaultParagraphFont"/>
        <w:widowControl w:val="0"/>
        <w:autoSpaceDE w:val="0"/>
        <w:autoSpaceDN w:val="0"/>
        <w:adjustRightInd w:val="0"/>
        <w:spacing w:after="0" w:line="240" w:lineRule="auto"/>
        <w:ind w:left="2920"/>
        <w:rPr>
          <w:rFonts w:ascii="Times New Roman" w:hAnsi="Times New Roman" w:cs="Times New Roman"/>
          <w:sz w:val="24"/>
          <w:szCs w:val="24"/>
        </w:rPr>
      </w:pPr>
      <w:bookmarkStart w:id="0" w:name="page1"/>
      <w:bookmarkEnd w:id="0"/>
      <w:r>
        <w:rPr>
          <w:rFonts w:ascii="Arial" w:hAnsi="Arial" w:cs="Arial"/>
          <w:color w:val="111111"/>
          <w:sz w:val="80"/>
          <w:szCs w:val="80"/>
        </w:rPr>
        <w:t>Alvin N. de Leon</w:t>
      </w:r>
    </w:p>
    <w:p w:rsidR="00000000" w:rsidRDefault="0012626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3810</wp:posOffset>
            </wp:positionH>
            <wp:positionV relativeFrom="paragraph">
              <wp:posOffset>-385445</wp:posOffset>
            </wp:positionV>
            <wp:extent cx="1560830" cy="1950720"/>
            <wp:effectExtent l="1905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560830" cy="1950720"/>
                    </a:xfrm>
                    <a:prstGeom prst="rect">
                      <a:avLst/>
                    </a:prstGeom>
                    <a:noFill/>
                  </pic:spPr>
                </pic:pic>
              </a:graphicData>
            </a:graphic>
          </wp:anchor>
        </w:drawing>
      </w: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40" w:lineRule="auto"/>
        <w:ind w:left="2920"/>
        <w:rPr>
          <w:rFonts w:ascii="Times New Roman" w:hAnsi="Times New Roman" w:cs="Times New Roman"/>
          <w:sz w:val="24"/>
          <w:szCs w:val="24"/>
        </w:rPr>
      </w:pPr>
      <w:r>
        <w:rPr>
          <w:rFonts w:ascii="Arial" w:hAnsi="Arial" w:cs="Arial"/>
          <w:color w:val="222222"/>
          <w:sz w:val="20"/>
          <w:szCs w:val="20"/>
        </w:rPr>
        <w:t>E-mail  :  alvindeleon@yahoo.com     Phone :  0928 792 8228</w:t>
      </w:r>
    </w:p>
    <w:p w:rsidR="00000000" w:rsidRDefault="000D17CB">
      <w:pPr>
        <w:pStyle w:val="DefaultParagraphFont"/>
        <w:widowControl w:val="0"/>
        <w:autoSpaceDE w:val="0"/>
        <w:autoSpaceDN w:val="0"/>
        <w:adjustRightInd w:val="0"/>
        <w:spacing w:after="0" w:line="90" w:lineRule="exact"/>
        <w:rPr>
          <w:rFonts w:ascii="Times New Roman" w:hAnsi="Times New Roman" w:cs="Times New Roman"/>
          <w:sz w:val="24"/>
          <w:szCs w:val="24"/>
        </w:rPr>
      </w:pPr>
    </w:p>
    <w:p w:rsidR="00000000" w:rsidRDefault="000D17CB">
      <w:pPr>
        <w:pStyle w:val="DefaultParagraphFont"/>
        <w:widowControl w:val="0"/>
        <w:tabs>
          <w:tab w:val="left" w:pos="3940"/>
        </w:tabs>
        <w:autoSpaceDE w:val="0"/>
        <w:autoSpaceDN w:val="0"/>
        <w:adjustRightInd w:val="0"/>
        <w:spacing w:after="0" w:line="240" w:lineRule="auto"/>
        <w:ind w:left="2920"/>
        <w:rPr>
          <w:rFonts w:ascii="Times New Roman" w:hAnsi="Times New Roman" w:cs="Times New Roman"/>
          <w:sz w:val="24"/>
          <w:szCs w:val="24"/>
        </w:rPr>
      </w:pPr>
      <w:r>
        <w:rPr>
          <w:rFonts w:ascii="Arial" w:hAnsi="Arial" w:cs="Arial"/>
          <w:color w:val="222222"/>
          <w:sz w:val="20"/>
          <w:szCs w:val="20"/>
        </w:rPr>
        <w:t>Address:</w:t>
      </w:r>
      <w:r>
        <w:rPr>
          <w:rFonts w:ascii="Times New Roman" w:hAnsi="Times New Roman" w:cs="Times New Roman"/>
          <w:sz w:val="24"/>
          <w:szCs w:val="24"/>
        </w:rPr>
        <w:tab/>
      </w:r>
      <w:r>
        <w:rPr>
          <w:rFonts w:ascii="Arial" w:hAnsi="Arial" w:cs="Arial"/>
          <w:color w:val="222222"/>
          <w:sz w:val="20"/>
          <w:szCs w:val="20"/>
        </w:rPr>
        <w:t>Unit#660 Park Avenue Mansion, Park Avenue St.,</w:t>
      </w:r>
    </w:p>
    <w:p w:rsidR="00000000" w:rsidRDefault="000D17CB">
      <w:pPr>
        <w:pStyle w:val="DefaultParagraphFont"/>
        <w:widowControl w:val="0"/>
        <w:autoSpaceDE w:val="0"/>
        <w:autoSpaceDN w:val="0"/>
        <w:adjustRightInd w:val="0"/>
        <w:spacing w:after="0" w:line="47"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40" w:lineRule="auto"/>
        <w:ind w:left="3960"/>
        <w:rPr>
          <w:rFonts w:ascii="Times New Roman" w:hAnsi="Times New Roman" w:cs="Times New Roman"/>
          <w:sz w:val="24"/>
          <w:szCs w:val="24"/>
        </w:rPr>
      </w:pPr>
      <w:r>
        <w:rPr>
          <w:rFonts w:ascii="Arial" w:hAnsi="Arial" w:cs="Arial"/>
          <w:color w:val="222222"/>
          <w:sz w:val="20"/>
          <w:szCs w:val="20"/>
        </w:rPr>
        <w:t>Pasay City</w:t>
      </w: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40"/>
          <w:szCs w:val="40"/>
        </w:rPr>
        <w:t>VB6 Developer</w:t>
      </w:r>
    </w:p>
    <w:p w:rsidR="00000000" w:rsidRDefault="00126261">
      <w:pPr>
        <w:pStyle w:val="DefaultParagraphFont"/>
        <w:widowControl w:val="0"/>
        <w:autoSpaceDE w:val="0"/>
        <w:autoSpaceDN w:val="0"/>
        <w:adjustRightInd w:val="0"/>
        <w:spacing w:after="0" w:line="29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3810</wp:posOffset>
            </wp:positionH>
            <wp:positionV relativeFrom="paragraph">
              <wp:posOffset>45720</wp:posOffset>
            </wp:positionV>
            <wp:extent cx="6827520" cy="95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827520" cy="9525"/>
                    </a:xfrm>
                    <a:prstGeom prst="rect">
                      <a:avLst/>
                    </a:prstGeom>
                    <a:noFill/>
                  </pic:spPr>
                </pic:pic>
              </a:graphicData>
            </a:graphic>
          </wp:anchor>
        </w:drawing>
      </w:r>
    </w:p>
    <w:p w:rsidR="00000000" w:rsidRDefault="000D17CB">
      <w:pPr>
        <w:pStyle w:val="DefaultParagraphFont"/>
        <w:widowControl w:val="0"/>
        <w:overflowPunct w:val="0"/>
        <w:autoSpaceDE w:val="0"/>
        <w:autoSpaceDN w:val="0"/>
        <w:adjustRightInd w:val="0"/>
        <w:spacing w:after="0" w:line="319" w:lineRule="auto"/>
        <w:ind w:right="260"/>
        <w:rPr>
          <w:rFonts w:ascii="Times New Roman" w:hAnsi="Times New Roman" w:cs="Times New Roman"/>
          <w:sz w:val="24"/>
          <w:szCs w:val="24"/>
        </w:rPr>
      </w:pPr>
      <w:r>
        <w:rPr>
          <w:rFonts w:ascii="Arial" w:hAnsi="Arial" w:cs="Arial"/>
          <w:color w:val="222222"/>
          <w:sz w:val="20"/>
          <w:szCs w:val="20"/>
        </w:rPr>
        <w:t>With more than 10 years of experience in developing applications using VB 6. Applies creative and analytical skills in developing new applications and complex reports. Highly organized who meets deadlines and delivers. Values-driven individual who provides</w:t>
      </w:r>
      <w:r>
        <w:rPr>
          <w:rFonts w:ascii="Arial" w:hAnsi="Arial" w:cs="Arial"/>
          <w:color w:val="222222"/>
          <w:sz w:val="20"/>
          <w:szCs w:val="20"/>
        </w:rPr>
        <w:t xml:space="preserve"> excellent service to internal clients. Worked with teams in a multicultural environment, with major successes in process improvement.</w:t>
      </w:r>
    </w:p>
    <w:p w:rsidR="00000000" w:rsidRDefault="000D17CB">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40"/>
          <w:szCs w:val="40"/>
        </w:rPr>
        <w:t>Work experience</w:t>
      </w:r>
    </w:p>
    <w:p w:rsidR="00000000" w:rsidRDefault="00126261">
      <w:pPr>
        <w:pStyle w:val="DefaultParagraphFont"/>
        <w:widowControl w:val="0"/>
        <w:autoSpaceDE w:val="0"/>
        <w:autoSpaceDN w:val="0"/>
        <w:adjustRightInd w:val="0"/>
        <w:spacing w:after="0" w:line="234"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3810</wp:posOffset>
            </wp:positionH>
            <wp:positionV relativeFrom="paragraph">
              <wp:posOffset>45720</wp:posOffset>
            </wp:positionV>
            <wp:extent cx="6827520" cy="952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827520" cy="9525"/>
                    </a:xfrm>
                    <a:prstGeom prst="rect">
                      <a:avLst/>
                    </a:prstGeom>
                    <a:noFill/>
                  </pic:spPr>
                </pic:pic>
              </a:graphicData>
            </a:graphic>
          </wp:anchor>
        </w:drawing>
      </w:r>
    </w:p>
    <w:p w:rsidR="00000000" w:rsidRDefault="000D17CB">
      <w:pPr>
        <w:pStyle w:val="DefaultParagraphFont"/>
        <w:widowControl w:val="0"/>
        <w:tabs>
          <w:tab w:val="left" w:pos="7660"/>
        </w:tabs>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Saudi Ericsson Communications Co. Ltd.</w:t>
      </w:r>
      <w:r>
        <w:rPr>
          <w:rFonts w:ascii="Times New Roman" w:hAnsi="Times New Roman" w:cs="Times New Roman"/>
          <w:sz w:val="24"/>
          <w:szCs w:val="24"/>
        </w:rPr>
        <w:tab/>
      </w:r>
      <w:r>
        <w:rPr>
          <w:rFonts w:ascii="Arial" w:hAnsi="Arial" w:cs="Arial"/>
          <w:color w:val="222222"/>
          <w:sz w:val="27"/>
          <w:szCs w:val="27"/>
        </w:rPr>
        <w:t>July 1997 — March 2014</w:t>
      </w:r>
    </w:p>
    <w:p w:rsidR="00000000" w:rsidRDefault="000D17CB">
      <w:pPr>
        <w:pStyle w:val="DefaultParagraphFont"/>
        <w:widowControl w:val="0"/>
        <w:autoSpaceDE w:val="0"/>
        <w:autoSpaceDN w:val="0"/>
        <w:adjustRightInd w:val="0"/>
        <w:spacing w:after="0" w:line="119"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Computer Programmer</w:t>
      </w:r>
    </w:p>
    <w:p w:rsidR="00000000" w:rsidRDefault="000D17CB">
      <w:pPr>
        <w:pStyle w:val="DefaultParagraphFont"/>
        <w:widowControl w:val="0"/>
        <w:autoSpaceDE w:val="0"/>
        <w:autoSpaceDN w:val="0"/>
        <w:adjustRightInd w:val="0"/>
        <w:spacing w:after="0" w:line="192" w:lineRule="exact"/>
        <w:rPr>
          <w:rFonts w:ascii="Times New Roman" w:hAnsi="Times New Roman" w:cs="Times New Roman"/>
          <w:sz w:val="24"/>
          <w:szCs w:val="24"/>
        </w:rPr>
      </w:pPr>
    </w:p>
    <w:p w:rsidR="00000000" w:rsidRDefault="000D17CB">
      <w:pPr>
        <w:pStyle w:val="DefaultParagraphFont"/>
        <w:widowControl w:val="0"/>
        <w:overflowPunct w:val="0"/>
        <w:autoSpaceDE w:val="0"/>
        <w:autoSpaceDN w:val="0"/>
        <w:adjustRightInd w:val="0"/>
        <w:spacing w:after="0" w:line="311" w:lineRule="auto"/>
        <w:ind w:left="620" w:right="600"/>
        <w:rPr>
          <w:rFonts w:ascii="Times New Roman" w:hAnsi="Times New Roman" w:cs="Times New Roman"/>
          <w:sz w:val="24"/>
          <w:szCs w:val="24"/>
        </w:rPr>
      </w:pPr>
      <w:r>
        <w:rPr>
          <w:rFonts w:ascii="Arial" w:hAnsi="Arial" w:cs="Arial"/>
          <w:color w:val="222222"/>
          <w:sz w:val="20"/>
          <w:szCs w:val="20"/>
        </w:rPr>
        <w:t>Developed external</w:t>
      </w:r>
      <w:r>
        <w:rPr>
          <w:rFonts w:ascii="Arial" w:hAnsi="Arial" w:cs="Arial"/>
          <w:color w:val="222222"/>
          <w:sz w:val="20"/>
          <w:szCs w:val="20"/>
        </w:rPr>
        <w:t xml:space="preserve"> applications using VB 6 in connection with the acquired ERP Software of the Company. Provided support and training to users in computer applications and software.</w:t>
      </w:r>
    </w:p>
    <w:p w:rsidR="00000000" w:rsidRDefault="00126261">
      <w:pPr>
        <w:pStyle w:val="DefaultParagraphFont"/>
        <w:widowControl w:val="0"/>
        <w:autoSpaceDE w:val="0"/>
        <w:autoSpaceDN w:val="0"/>
        <w:adjustRightInd w:val="0"/>
        <w:spacing w:after="0" w:line="240" w:lineRule="auto"/>
        <w:ind w:left="620"/>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228600</wp:posOffset>
            </wp:positionH>
            <wp:positionV relativeFrom="paragraph">
              <wp:posOffset>-311150</wp:posOffset>
            </wp:positionV>
            <wp:extent cx="78105" cy="7810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r>
        <w:rPr>
          <w:noProof/>
        </w:rPr>
        <w:drawing>
          <wp:anchor distT="0" distB="0" distL="114300" distR="114300" simplePos="0" relativeHeight="251662336" behindDoc="1" locked="0" layoutInCell="0" allowOverlap="1">
            <wp:simplePos x="0" y="0"/>
            <wp:positionH relativeFrom="column">
              <wp:posOffset>228600</wp:posOffset>
            </wp:positionH>
            <wp:positionV relativeFrom="paragraph">
              <wp:posOffset>-135890</wp:posOffset>
            </wp:positionV>
            <wp:extent cx="78105" cy="7810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r w:rsidR="000D17CB">
        <w:rPr>
          <w:rFonts w:ascii="Arial" w:hAnsi="Arial" w:cs="Arial"/>
          <w:color w:val="222222"/>
          <w:sz w:val="20"/>
          <w:szCs w:val="20"/>
        </w:rPr>
        <w:t>Documented new and existing programs by creating manuals and workflow charts.</w:t>
      </w:r>
    </w:p>
    <w:p w:rsidR="00000000" w:rsidRDefault="00126261">
      <w:pPr>
        <w:pStyle w:val="DefaultParagraphFont"/>
        <w:widowControl w:val="0"/>
        <w:autoSpaceDE w:val="0"/>
        <w:autoSpaceDN w:val="0"/>
        <w:adjustRightInd w:val="0"/>
        <w:spacing w:after="0" w:line="47"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228600</wp:posOffset>
            </wp:positionH>
            <wp:positionV relativeFrom="paragraph">
              <wp:posOffset>-106045</wp:posOffset>
            </wp:positionV>
            <wp:extent cx="78105" cy="7810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000000" w:rsidRDefault="000D17CB">
      <w:pPr>
        <w:pStyle w:val="DefaultParagraphFont"/>
        <w:widowControl w:val="0"/>
        <w:overflowPunct w:val="0"/>
        <w:autoSpaceDE w:val="0"/>
        <w:autoSpaceDN w:val="0"/>
        <w:adjustRightInd w:val="0"/>
        <w:spacing w:after="0" w:line="337" w:lineRule="auto"/>
        <w:ind w:left="620" w:right="640"/>
        <w:rPr>
          <w:rFonts w:ascii="Times New Roman" w:hAnsi="Times New Roman" w:cs="Times New Roman"/>
          <w:sz w:val="24"/>
          <w:szCs w:val="24"/>
        </w:rPr>
      </w:pPr>
      <w:r>
        <w:rPr>
          <w:rFonts w:ascii="Arial" w:hAnsi="Arial" w:cs="Arial"/>
          <w:color w:val="222222"/>
          <w:sz w:val="20"/>
          <w:szCs w:val="20"/>
        </w:rPr>
        <w:t>Created the following applications: Time Sheet, Job Order and Invoicing, Help Desk, Management Reports, Salesmen and Collectors Commission and Customer Management System</w:t>
      </w:r>
    </w:p>
    <w:p w:rsidR="00000000" w:rsidRDefault="00126261">
      <w:pPr>
        <w:pStyle w:val="DefaultParagraphFont"/>
        <w:widowControl w:val="0"/>
        <w:autoSpaceDE w:val="0"/>
        <w:autoSpaceDN w:val="0"/>
        <w:adjustRightInd w:val="0"/>
        <w:spacing w:after="0" w:line="115"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228600</wp:posOffset>
            </wp:positionH>
            <wp:positionV relativeFrom="paragraph">
              <wp:posOffset>-370205</wp:posOffset>
            </wp:positionV>
            <wp:extent cx="78105" cy="7810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000000" w:rsidRDefault="000D17CB">
      <w:pPr>
        <w:pStyle w:val="DefaultParagraphFont"/>
        <w:widowControl w:val="0"/>
        <w:tabs>
          <w:tab w:val="left" w:pos="7840"/>
        </w:tabs>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The Professional Group Plans</w:t>
      </w:r>
      <w:r>
        <w:rPr>
          <w:rFonts w:ascii="Times New Roman" w:hAnsi="Times New Roman" w:cs="Times New Roman"/>
          <w:sz w:val="24"/>
          <w:szCs w:val="24"/>
        </w:rPr>
        <w:tab/>
      </w:r>
      <w:r>
        <w:rPr>
          <w:rFonts w:ascii="Arial" w:hAnsi="Arial" w:cs="Arial"/>
          <w:color w:val="222222"/>
          <w:sz w:val="27"/>
          <w:szCs w:val="27"/>
        </w:rPr>
        <w:t>July 1992 — June 1997</w:t>
      </w:r>
    </w:p>
    <w:p w:rsidR="00000000" w:rsidRDefault="000D17CB">
      <w:pPr>
        <w:pStyle w:val="DefaultParagraphFont"/>
        <w:widowControl w:val="0"/>
        <w:autoSpaceDE w:val="0"/>
        <w:autoSpaceDN w:val="0"/>
        <w:adjustRightInd w:val="0"/>
        <w:spacing w:after="0" w:line="119"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Maintenance Programmer</w:t>
      </w: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40"/>
          <w:szCs w:val="40"/>
        </w:rPr>
        <w:t>Educati</w:t>
      </w:r>
      <w:r>
        <w:rPr>
          <w:rFonts w:ascii="Arial" w:hAnsi="Arial" w:cs="Arial"/>
          <w:color w:val="222222"/>
          <w:sz w:val="40"/>
          <w:szCs w:val="40"/>
        </w:rPr>
        <w:t>on</w:t>
      </w:r>
    </w:p>
    <w:p w:rsidR="00000000" w:rsidRDefault="00126261">
      <w:pPr>
        <w:pStyle w:val="DefaultParagraphFont"/>
        <w:widowControl w:val="0"/>
        <w:autoSpaceDE w:val="0"/>
        <w:autoSpaceDN w:val="0"/>
        <w:adjustRightInd w:val="0"/>
        <w:spacing w:after="0" w:line="234"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3810</wp:posOffset>
            </wp:positionH>
            <wp:positionV relativeFrom="paragraph">
              <wp:posOffset>45720</wp:posOffset>
            </wp:positionV>
            <wp:extent cx="6827520" cy="952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827520" cy="9525"/>
                    </a:xfrm>
                    <a:prstGeom prst="rect">
                      <a:avLst/>
                    </a:prstGeom>
                    <a:noFill/>
                  </pic:spPr>
                </pic:pic>
              </a:graphicData>
            </a:graphic>
          </wp:anchor>
        </w:drawing>
      </w:r>
    </w:p>
    <w:p w:rsidR="00000000" w:rsidRDefault="000D17CB">
      <w:pPr>
        <w:pStyle w:val="DefaultParagraphFont"/>
        <w:widowControl w:val="0"/>
        <w:tabs>
          <w:tab w:val="left" w:pos="7560"/>
        </w:tabs>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Bachelor of Science in Information and</w:t>
      </w:r>
      <w:r>
        <w:rPr>
          <w:rFonts w:ascii="Times New Roman" w:hAnsi="Times New Roman" w:cs="Times New Roman"/>
          <w:sz w:val="24"/>
          <w:szCs w:val="24"/>
        </w:rPr>
        <w:tab/>
      </w:r>
      <w:r>
        <w:rPr>
          <w:rFonts w:ascii="Arial" w:hAnsi="Arial" w:cs="Arial"/>
          <w:color w:val="222222"/>
          <w:sz w:val="27"/>
          <w:szCs w:val="27"/>
        </w:rPr>
        <w:t>June 1988 — March 1992</w:t>
      </w:r>
    </w:p>
    <w:p w:rsidR="00000000" w:rsidRDefault="000D17CB">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Computer Science</w:t>
      </w:r>
    </w:p>
    <w:p w:rsidR="00000000" w:rsidRDefault="000D17CB">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Philippine Women's University</w:t>
      </w: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40"/>
          <w:szCs w:val="40"/>
        </w:rPr>
        <w:t>Technical Skills</w:t>
      </w:r>
    </w:p>
    <w:p w:rsidR="00000000" w:rsidRDefault="00126261">
      <w:pPr>
        <w:pStyle w:val="DefaultParagraphFont"/>
        <w:widowControl w:val="0"/>
        <w:autoSpaceDE w:val="0"/>
        <w:autoSpaceDN w:val="0"/>
        <w:adjustRightInd w:val="0"/>
        <w:spacing w:after="0" w:line="29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3810</wp:posOffset>
            </wp:positionH>
            <wp:positionV relativeFrom="paragraph">
              <wp:posOffset>45720</wp:posOffset>
            </wp:positionV>
            <wp:extent cx="6827520" cy="952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827520" cy="9525"/>
                    </a:xfrm>
                    <a:prstGeom prst="rect">
                      <a:avLst/>
                    </a:prstGeom>
                    <a:noFill/>
                  </pic:spPr>
                </pic:pic>
              </a:graphicData>
            </a:graphic>
          </wp:anchor>
        </w:drawing>
      </w:r>
    </w:p>
    <w:p w:rsidR="00000000" w:rsidRDefault="000D17CB">
      <w:pPr>
        <w:pStyle w:val="DefaultParagraphFont"/>
        <w:widowControl w:val="0"/>
        <w:overflowPunct w:val="0"/>
        <w:autoSpaceDE w:val="0"/>
        <w:autoSpaceDN w:val="0"/>
        <w:adjustRightInd w:val="0"/>
        <w:spacing w:after="0" w:line="382" w:lineRule="auto"/>
        <w:ind w:right="260"/>
        <w:rPr>
          <w:rFonts w:ascii="Times New Roman" w:hAnsi="Times New Roman" w:cs="Times New Roman"/>
          <w:sz w:val="24"/>
          <w:szCs w:val="24"/>
        </w:rPr>
      </w:pPr>
      <w:r>
        <w:rPr>
          <w:rFonts w:ascii="Arial" w:hAnsi="Arial" w:cs="Arial"/>
          <w:color w:val="222222"/>
          <w:sz w:val="20"/>
          <w:szCs w:val="20"/>
        </w:rPr>
        <w:t>Visual Basic 6.0, Microsoft SQL Server 2005 and 2008, Crystal Reports, Microsoft Office, ASP.Net 2.0 using VB.Net, SAGE ERP Line 500, Cognos</w:t>
      </w:r>
    </w:p>
    <w:p w:rsidR="00000000" w:rsidRDefault="000D17CB">
      <w:pPr>
        <w:widowControl w:val="0"/>
        <w:autoSpaceDE w:val="0"/>
        <w:autoSpaceDN w:val="0"/>
        <w:adjustRightInd w:val="0"/>
        <w:spacing w:after="0" w:line="240" w:lineRule="auto"/>
        <w:rPr>
          <w:rFonts w:ascii="Times New Roman" w:hAnsi="Times New Roman" w:cs="Times New Roman"/>
          <w:sz w:val="24"/>
          <w:szCs w:val="24"/>
        </w:rPr>
        <w:sectPr w:rsidR="00000000">
          <w:pgSz w:w="11900" w:h="16856"/>
          <w:pgMar w:top="438" w:right="580" w:bottom="0" w:left="560" w:header="720" w:footer="720" w:gutter="0"/>
          <w:cols w:space="720" w:equalWidth="0">
            <w:col w:w="10760"/>
          </w:cols>
          <w:noEndnote/>
        </w:sectPr>
      </w:pP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D17CB">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D17CB" w:rsidRDefault="000D17CB">
      <w:pPr>
        <w:pStyle w:val="DefaultParagraphFont"/>
        <w:widowControl w:val="0"/>
        <w:tabs>
          <w:tab w:val="left" w:pos="10540"/>
        </w:tabs>
        <w:autoSpaceDE w:val="0"/>
        <w:autoSpaceDN w:val="0"/>
        <w:adjustRightInd w:val="0"/>
        <w:spacing w:after="0" w:line="240" w:lineRule="auto"/>
        <w:rPr>
          <w:rFonts w:ascii="Times New Roman" w:hAnsi="Times New Roman" w:cs="Times New Roman"/>
          <w:sz w:val="24"/>
          <w:szCs w:val="24"/>
        </w:rPr>
      </w:pPr>
      <w:r>
        <w:rPr>
          <w:rFonts w:ascii="Arial" w:hAnsi="Arial" w:cs="Arial"/>
          <w:color w:val="CCCCCC"/>
          <w:sz w:val="15"/>
          <w:szCs w:val="15"/>
        </w:rPr>
        <w:t>Alvin N. d e Le o n</w:t>
      </w:r>
      <w:r>
        <w:rPr>
          <w:rFonts w:ascii="Times New Roman" w:hAnsi="Times New Roman" w:cs="Times New Roman"/>
          <w:sz w:val="24"/>
          <w:szCs w:val="24"/>
        </w:rPr>
        <w:tab/>
      </w:r>
      <w:r>
        <w:rPr>
          <w:rFonts w:ascii="Arial" w:hAnsi="Arial" w:cs="Arial"/>
          <w:color w:val="CCCCCC"/>
          <w:sz w:val="14"/>
          <w:szCs w:val="14"/>
        </w:rPr>
        <w:t>1</w:t>
      </w:r>
    </w:p>
    <w:sectPr w:rsidR="000D17CB">
      <w:type w:val="continuous"/>
      <w:pgSz w:w="11900" w:h="16856"/>
      <w:pgMar w:top="438" w:right="640" w:bottom="0" w:left="620" w:header="720" w:footer="720" w:gutter="0"/>
      <w:cols w:space="720" w:equalWidth="0">
        <w:col w:w="1064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126261"/>
    <w:rsid w:val="000D17CB"/>
    <w:rsid w:val="00126261"/>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VINZ</dc:creator>
  <cp:lastModifiedBy>VINZ</cp:lastModifiedBy>
  <cp:revision>2</cp:revision>
  <dcterms:created xsi:type="dcterms:W3CDTF">2014-09-01T06:21:00Z</dcterms:created>
  <dcterms:modified xsi:type="dcterms:W3CDTF">2014-09-01T06:21:00Z</dcterms:modified>
</cp:coreProperties>
</file>