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54DFE1" w14:textId="77777777" w:rsidR="00E0604C" w:rsidRPr="00FB0F6F" w:rsidRDefault="00E0604C" w:rsidP="00E0604C">
      <w:pPr>
        <w:ind w:left="720"/>
        <w:jc w:val="both"/>
        <w:rPr>
          <w:rFonts w:asciiTheme="minorHAnsi" w:hAnsiTheme="minorHAnsi" w:cstheme="minorHAnsi"/>
        </w:rPr>
      </w:pPr>
    </w:p>
    <w:p w14:paraId="2AED458E" w14:textId="6D581211" w:rsidR="00630259" w:rsidRDefault="00630259" w:rsidP="007F4CD9">
      <w:pPr>
        <w:numPr>
          <w:ilvl w:val="0"/>
          <w:numId w:val="11"/>
        </w:numPr>
        <w:contextualSpacing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Create your own generic implementation for Stack. Your code should allow in the end to create </w:t>
      </w:r>
      <w:r w:rsidR="007F4CD9">
        <w:rPr>
          <w:rFonts w:asciiTheme="minorHAnsi" w:eastAsia="Calibri" w:hAnsiTheme="minorHAnsi" w:cstheme="minorHAnsi"/>
        </w:rPr>
        <w:t xml:space="preserve">    </w:t>
      </w:r>
      <w:r>
        <w:rPr>
          <w:rFonts w:asciiTheme="minorHAnsi" w:eastAsia="Calibri" w:hAnsiTheme="minorHAnsi" w:cstheme="minorHAnsi"/>
        </w:rPr>
        <w:t>a Stack&lt;T&gt; (of any type) and allow for the operations</w:t>
      </w:r>
      <w:r w:rsidR="00EF5FDF">
        <w:rPr>
          <w:rFonts w:asciiTheme="minorHAnsi" w:eastAsia="Calibri" w:hAnsiTheme="minorHAnsi" w:cstheme="minorHAnsi"/>
        </w:rPr>
        <w:t xml:space="preserve"> listed below. Do not use a generic collection inside your generic Stack implementation. (No List&lt;T&gt;</w:t>
      </w:r>
      <w:r w:rsidR="006D3350">
        <w:rPr>
          <w:rFonts w:asciiTheme="minorHAnsi" w:eastAsia="Calibri" w:hAnsiTheme="minorHAnsi" w:cstheme="minorHAnsi"/>
        </w:rPr>
        <w:t>;</w:t>
      </w:r>
      <w:r w:rsidR="00EF5FDF">
        <w:rPr>
          <w:rFonts w:asciiTheme="minorHAnsi" w:eastAsia="Calibri" w:hAnsiTheme="minorHAnsi" w:cstheme="minorHAnsi"/>
        </w:rPr>
        <w:t xml:space="preserve"> think about how you can link objects between them </w:t>
      </w:r>
      <w:r w:rsidR="00EF5FDF" w:rsidRPr="00EF5FDF">
        <w:rPr>
          <w:rFonts w:ascii="Segoe UI Emoji" w:eastAsia="Segoe UI Emoji" w:hAnsi="Segoe UI Emoji" w:cs="Segoe UI Emoji"/>
        </w:rPr>
        <w:t>😊</w:t>
      </w:r>
      <w:r w:rsidR="00EF5FDF">
        <w:rPr>
          <w:rFonts w:ascii="Segoe UI Emoji" w:eastAsia="Segoe UI Emoji" w:hAnsi="Segoe UI Emoji" w:cs="Segoe UI Emoji"/>
        </w:rPr>
        <w:t>)</w:t>
      </w:r>
      <w:r>
        <w:rPr>
          <w:rFonts w:asciiTheme="minorHAnsi" w:eastAsia="Calibri" w:hAnsiTheme="minorHAnsi" w:cstheme="minorHAnsi"/>
        </w:rPr>
        <w:t xml:space="preserve">: </w:t>
      </w:r>
    </w:p>
    <w:p w14:paraId="431D81FF" w14:textId="5990B60E" w:rsidR="002F1745" w:rsidRDefault="00630259" w:rsidP="007F4CD9">
      <w:pPr>
        <w:pStyle w:val="ListParagraph"/>
        <w:numPr>
          <w:ilvl w:val="1"/>
          <w:numId w:val="12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b/>
        </w:rPr>
        <w:t>PUSH</w:t>
      </w:r>
      <w:r>
        <w:rPr>
          <w:rFonts w:asciiTheme="minorHAnsi" w:eastAsia="Calibri" w:hAnsiTheme="minorHAnsi" w:cstheme="minorHAnsi"/>
        </w:rPr>
        <w:t>: Adds an element to the top of the stack</w:t>
      </w:r>
    </w:p>
    <w:p w14:paraId="1FA52D1A" w14:textId="28E30D1B" w:rsidR="00630259" w:rsidRDefault="00630259" w:rsidP="007F4CD9">
      <w:pPr>
        <w:pStyle w:val="ListParagraph"/>
        <w:numPr>
          <w:ilvl w:val="1"/>
          <w:numId w:val="12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b/>
        </w:rPr>
        <w:t>POP</w:t>
      </w:r>
      <w:r w:rsidRPr="00630259">
        <w:rPr>
          <w:rFonts w:asciiTheme="minorHAnsi" w:eastAsia="Calibri" w:hAnsiTheme="minorHAnsi" w:cstheme="minorHAnsi"/>
        </w:rPr>
        <w:t>:</w:t>
      </w:r>
      <w:r>
        <w:rPr>
          <w:rFonts w:asciiTheme="minorHAnsi" w:eastAsia="Calibri" w:hAnsiTheme="minorHAnsi" w:cstheme="minorHAnsi"/>
          <w:b/>
        </w:rPr>
        <w:t xml:space="preserve"> </w:t>
      </w:r>
      <w:r>
        <w:rPr>
          <w:rFonts w:asciiTheme="minorHAnsi" w:eastAsia="Calibri" w:hAnsiTheme="minorHAnsi" w:cstheme="minorHAnsi"/>
        </w:rPr>
        <w:t>Removes the element from the top of the stack</w:t>
      </w:r>
    </w:p>
    <w:p w14:paraId="3ADD7670" w14:textId="2FF7B45E" w:rsidR="00630259" w:rsidRDefault="00630259" w:rsidP="007F4CD9">
      <w:pPr>
        <w:pStyle w:val="ListParagraph"/>
        <w:numPr>
          <w:ilvl w:val="1"/>
          <w:numId w:val="12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b/>
        </w:rPr>
        <w:t>PEEK</w:t>
      </w:r>
      <w:r w:rsidRPr="00630259">
        <w:rPr>
          <w:rFonts w:asciiTheme="minorHAnsi" w:eastAsia="Calibri" w:hAnsiTheme="minorHAnsi" w:cstheme="minorHAnsi"/>
        </w:rPr>
        <w:t>:</w:t>
      </w:r>
      <w:r>
        <w:rPr>
          <w:rFonts w:asciiTheme="minorHAnsi" w:eastAsia="Calibri" w:hAnsiTheme="minorHAnsi" w:cstheme="minorHAnsi"/>
        </w:rPr>
        <w:t xml:space="preserve"> Retrieves the element f</w:t>
      </w:r>
      <w:bookmarkStart w:id="0" w:name="_GoBack"/>
      <w:bookmarkEnd w:id="0"/>
      <w:r>
        <w:rPr>
          <w:rFonts w:asciiTheme="minorHAnsi" w:eastAsia="Calibri" w:hAnsiTheme="minorHAnsi" w:cstheme="minorHAnsi"/>
        </w:rPr>
        <w:t>rom the top of the stack without removing it.</w:t>
      </w:r>
    </w:p>
    <w:p w14:paraId="4CCF40BB" w14:textId="77777777" w:rsidR="007F4CD9" w:rsidRPr="007F4CD9" w:rsidRDefault="007F4CD9" w:rsidP="007F4CD9">
      <w:pPr>
        <w:jc w:val="both"/>
        <w:rPr>
          <w:rFonts w:asciiTheme="minorHAnsi" w:eastAsia="Calibri" w:hAnsiTheme="minorHAnsi" w:cstheme="minorHAnsi"/>
        </w:rPr>
      </w:pPr>
    </w:p>
    <w:p w14:paraId="006C62A4" w14:textId="6A18CDBB" w:rsidR="007F4CD9" w:rsidRDefault="007F4CD9" w:rsidP="007F4CD9">
      <w:pPr>
        <w:pStyle w:val="ListParagraph"/>
        <w:numPr>
          <w:ilvl w:val="0"/>
          <w:numId w:val="11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Apply Generics implementation to repository pattern from the previous homework (ex.4). You should be </w:t>
      </w:r>
      <w:r w:rsidR="009F0C3E">
        <w:rPr>
          <w:rFonts w:asciiTheme="minorHAnsi" w:eastAsia="Calibri" w:hAnsiTheme="minorHAnsi" w:cstheme="minorHAnsi"/>
        </w:rPr>
        <w:t>creating</w:t>
      </w:r>
      <w:r>
        <w:rPr>
          <w:rFonts w:asciiTheme="minorHAnsi" w:eastAsia="Calibri" w:hAnsiTheme="minorHAnsi" w:cstheme="minorHAnsi"/>
        </w:rPr>
        <w:t xml:space="preserve"> two repositories that provide you data about </w:t>
      </w:r>
      <w:r>
        <w:rPr>
          <w:rFonts w:asciiTheme="minorHAnsi" w:eastAsia="Calibri" w:hAnsiTheme="minorHAnsi" w:cstheme="minorHAnsi"/>
          <w:b/>
        </w:rPr>
        <w:t>Customer</w:t>
      </w:r>
      <w:r>
        <w:rPr>
          <w:rFonts w:asciiTheme="minorHAnsi" w:eastAsia="Calibri" w:hAnsiTheme="minorHAnsi" w:cstheme="minorHAnsi"/>
        </w:rPr>
        <w:t xml:space="preserve"> class and </w:t>
      </w:r>
      <w:r>
        <w:rPr>
          <w:rFonts w:asciiTheme="minorHAnsi" w:eastAsia="Calibri" w:hAnsiTheme="minorHAnsi" w:cstheme="minorHAnsi"/>
          <w:b/>
        </w:rPr>
        <w:t>Reservation</w:t>
      </w:r>
      <w:r>
        <w:rPr>
          <w:rFonts w:asciiTheme="minorHAnsi" w:eastAsia="Calibri" w:hAnsiTheme="minorHAnsi" w:cstheme="minorHAnsi"/>
        </w:rPr>
        <w:t xml:space="preserve"> class.</w:t>
      </w:r>
    </w:p>
    <w:p w14:paraId="5499631D" w14:textId="052070E2" w:rsidR="00DE041D" w:rsidRDefault="00DE041D" w:rsidP="00DE041D">
      <w:pPr>
        <w:pStyle w:val="ListParagraph"/>
        <w:numPr>
          <w:ilvl w:val="1"/>
          <w:numId w:val="11"/>
        </w:numPr>
        <w:jc w:val="both"/>
        <w:rPr>
          <w:rFonts w:asciiTheme="minorHAnsi" w:eastAsia="Calibri" w:hAnsiTheme="minorHAnsi" w:cstheme="minorHAnsi"/>
        </w:rPr>
      </w:pPr>
      <w:proofErr w:type="spellStart"/>
      <w:proofErr w:type="gramStart"/>
      <w:r>
        <w:rPr>
          <w:rFonts w:asciiTheme="minorHAnsi" w:eastAsia="Calibri" w:hAnsiTheme="minorHAnsi" w:cstheme="minorHAnsi"/>
        </w:rPr>
        <w:t>GetAll</w:t>
      </w:r>
      <w:proofErr w:type="spellEnd"/>
      <w:r>
        <w:rPr>
          <w:rFonts w:asciiTheme="minorHAnsi" w:eastAsia="Calibri" w:hAnsiTheme="minorHAnsi" w:cstheme="minorHAnsi"/>
        </w:rPr>
        <w:t>(</w:t>
      </w:r>
      <w:proofErr w:type="gramEnd"/>
      <w:r>
        <w:rPr>
          <w:rFonts w:asciiTheme="minorHAnsi" w:eastAsia="Calibri" w:hAnsiTheme="minorHAnsi" w:cstheme="minorHAnsi"/>
        </w:rPr>
        <w:t>) : List&lt;T&gt;</w:t>
      </w:r>
    </w:p>
    <w:p w14:paraId="489748D6" w14:textId="3B4FE6F5" w:rsidR="00DE041D" w:rsidRDefault="00DE041D" w:rsidP="00DE041D">
      <w:pPr>
        <w:pStyle w:val="ListParagraph"/>
        <w:numPr>
          <w:ilvl w:val="1"/>
          <w:numId w:val="11"/>
        </w:numPr>
        <w:jc w:val="both"/>
        <w:rPr>
          <w:rFonts w:asciiTheme="minorHAnsi" w:eastAsia="Calibri" w:hAnsiTheme="minorHAnsi" w:cstheme="minorHAnsi"/>
        </w:rPr>
      </w:pPr>
      <w:proofErr w:type="spellStart"/>
      <w:proofErr w:type="gramStart"/>
      <w:r>
        <w:rPr>
          <w:rFonts w:asciiTheme="minorHAnsi" w:eastAsia="Calibri" w:hAnsiTheme="minorHAnsi" w:cstheme="minorHAnsi"/>
        </w:rPr>
        <w:t>GetById</w:t>
      </w:r>
      <w:proofErr w:type="spellEnd"/>
      <w:r>
        <w:rPr>
          <w:rFonts w:asciiTheme="minorHAnsi" w:eastAsia="Calibri" w:hAnsiTheme="minorHAnsi" w:cstheme="minorHAnsi"/>
        </w:rPr>
        <w:t>(</w:t>
      </w:r>
      <w:proofErr w:type="spellStart"/>
      <w:proofErr w:type="gramEnd"/>
      <w:r>
        <w:rPr>
          <w:rFonts w:asciiTheme="minorHAnsi" w:eastAsia="Calibri" w:hAnsiTheme="minorHAnsi" w:cstheme="minorHAnsi"/>
        </w:rPr>
        <w:t>int</w:t>
      </w:r>
      <w:proofErr w:type="spellEnd"/>
      <w:r>
        <w:rPr>
          <w:rFonts w:asciiTheme="minorHAnsi" w:eastAsia="Calibri" w:hAnsiTheme="minorHAnsi" w:cstheme="minorHAnsi"/>
        </w:rPr>
        <w:t xml:space="preserve"> id): T</w:t>
      </w:r>
    </w:p>
    <w:p w14:paraId="035C0898" w14:textId="57579385" w:rsidR="00DE041D" w:rsidRDefault="00DE041D" w:rsidP="00DE041D">
      <w:pPr>
        <w:pStyle w:val="ListParagraph"/>
        <w:numPr>
          <w:ilvl w:val="1"/>
          <w:numId w:val="11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Add(T</w:t>
      </w:r>
      <w:proofErr w:type="gramStart"/>
      <w:r>
        <w:rPr>
          <w:rFonts w:asciiTheme="minorHAnsi" w:eastAsia="Calibri" w:hAnsiTheme="minorHAnsi" w:cstheme="minorHAnsi"/>
        </w:rPr>
        <w:t>) :</w:t>
      </w:r>
      <w:proofErr w:type="gramEnd"/>
      <w:r>
        <w:rPr>
          <w:rFonts w:asciiTheme="minorHAnsi" w:eastAsia="Calibri" w:hAnsiTheme="minorHAnsi" w:cstheme="minorHAnsi"/>
        </w:rPr>
        <w:t xml:space="preserve"> bool / void</w:t>
      </w:r>
    </w:p>
    <w:p w14:paraId="4631C3A3" w14:textId="24CF0751" w:rsidR="00DE041D" w:rsidRPr="00DE041D" w:rsidRDefault="00DE041D" w:rsidP="00DE041D">
      <w:pPr>
        <w:pStyle w:val="ListParagraph"/>
        <w:numPr>
          <w:ilvl w:val="1"/>
          <w:numId w:val="11"/>
        </w:numPr>
        <w:jc w:val="both"/>
        <w:rPr>
          <w:rFonts w:asciiTheme="minorHAnsi" w:eastAsia="Calibri" w:hAnsiTheme="minorHAnsi" w:cstheme="minorHAnsi"/>
        </w:rPr>
      </w:pPr>
      <w:proofErr w:type="gramStart"/>
      <w:r>
        <w:rPr>
          <w:rFonts w:asciiTheme="minorHAnsi" w:eastAsia="Calibri" w:hAnsiTheme="minorHAnsi" w:cstheme="minorHAnsi"/>
        </w:rPr>
        <w:t>Remove(</w:t>
      </w:r>
      <w:proofErr w:type="spellStart"/>
      <w:proofErr w:type="gramEnd"/>
      <w:r>
        <w:rPr>
          <w:rFonts w:asciiTheme="minorHAnsi" w:eastAsia="Calibri" w:hAnsiTheme="minorHAnsi" w:cstheme="minorHAnsi"/>
        </w:rPr>
        <w:t>int</w:t>
      </w:r>
      <w:proofErr w:type="spellEnd"/>
      <w:r>
        <w:rPr>
          <w:rFonts w:asciiTheme="minorHAnsi" w:eastAsia="Calibri" w:hAnsiTheme="minorHAnsi" w:cstheme="minorHAnsi"/>
        </w:rPr>
        <w:t xml:space="preserve"> id): T / void / bool</w:t>
      </w:r>
    </w:p>
    <w:p w14:paraId="68576153" w14:textId="737244DA" w:rsidR="007F4CD9" w:rsidRPr="007F4CD9" w:rsidRDefault="007F4CD9" w:rsidP="007F4CD9">
      <w:pPr>
        <w:pStyle w:val="ListParagraph"/>
        <w:ind w:left="360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Reference: </w:t>
      </w:r>
      <w:hyperlink r:id="rId5" w:history="1">
        <w:r w:rsidRPr="007F4CD9">
          <w:rPr>
            <w:rStyle w:val="Hyperlink"/>
            <w:rFonts w:asciiTheme="minorHAnsi" w:eastAsia="Calibri" w:hAnsiTheme="minorHAnsi" w:cstheme="minorHAnsi"/>
          </w:rPr>
          <w:t>http://web.archive.org/web/20150404154203/https://www.remondo.net/repository-pattern-example-csharp/</w:t>
        </w:r>
      </w:hyperlink>
    </w:p>
    <w:sectPr w:rsidR="007F4CD9" w:rsidRPr="007F4C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38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A9E1C5C"/>
    <w:multiLevelType w:val="hybridMultilevel"/>
    <w:tmpl w:val="80D4C244"/>
    <w:lvl w:ilvl="0" w:tplc="0F5EE9B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7773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 w15:restartNumberingAfterBreak="0">
    <w:nsid w:val="36D96C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694316"/>
    <w:multiLevelType w:val="multilevel"/>
    <w:tmpl w:val="D31699D2"/>
    <w:lvl w:ilvl="0">
      <w:numFmt w:val="decimalZero"/>
      <w:lvlText w:val="%1."/>
      <w:lvlJc w:val="left"/>
      <w:pPr>
        <w:ind w:left="720" w:firstLine="360"/>
      </w:pPr>
      <w:rPr>
        <w:rFonts w:ascii="Calibri" w:eastAsia="Calibri" w:hAnsi="Calibri" w:cs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ABC5864"/>
    <w:multiLevelType w:val="multilevel"/>
    <w:tmpl w:val="6508798C"/>
    <w:lvl w:ilvl="0">
      <w:start w:val="1"/>
      <w:numFmt w:val="decimalZero"/>
      <w:lvlText w:val="%1."/>
      <w:lvlJc w:val="left"/>
      <w:pPr>
        <w:ind w:left="720" w:firstLine="360"/>
      </w:pPr>
      <w:rPr>
        <w:rFonts w:ascii="Calibri" w:eastAsia="Calibri" w:hAnsi="Calibri" w:cs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20D76B9"/>
    <w:multiLevelType w:val="multilevel"/>
    <w:tmpl w:val="29F62652"/>
    <w:lvl w:ilvl="0">
      <w:start w:val="2"/>
      <w:numFmt w:val="decimalZero"/>
      <w:lvlText w:val="%1."/>
      <w:lvlJc w:val="left"/>
      <w:pPr>
        <w:ind w:left="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rFonts w:hint="default"/>
        <w:u w:val="none"/>
      </w:rPr>
    </w:lvl>
  </w:abstractNum>
  <w:abstractNum w:abstractNumId="7" w15:restartNumberingAfterBreak="0">
    <w:nsid w:val="5BED4F00"/>
    <w:multiLevelType w:val="multilevel"/>
    <w:tmpl w:val="16AABFE4"/>
    <w:lvl w:ilvl="0">
      <w:start w:val="6"/>
      <w:numFmt w:val="decimalZero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E325E54"/>
    <w:multiLevelType w:val="multilevel"/>
    <w:tmpl w:val="25464368"/>
    <w:lvl w:ilvl="0">
      <w:start w:val="1"/>
      <w:numFmt w:val="decimalZero"/>
      <w:lvlText w:val="%1."/>
      <w:lvlJc w:val="left"/>
      <w:pPr>
        <w:ind w:left="720" w:firstLine="360"/>
      </w:pPr>
      <w:rPr>
        <w:rFonts w:ascii="Calibri" w:eastAsia="Calibri" w:hAnsi="Calibri" w:cs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AF87914"/>
    <w:multiLevelType w:val="multilevel"/>
    <w:tmpl w:val="A1443C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F6A040A"/>
    <w:multiLevelType w:val="multilevel"/>
    <w:tmpl w:val="526C57CA"/>
    <w:lvl w:ilvl="0">
      <w:start w:val="1"/>
      <w:numFmt w:val="decimalZero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1" w15:restartNumberingAfterBreak="0">
    <w:nsid w:val="73276666"/>
    <w:multiLevelType w:val="multilevel"/>
    <w:tmpl w:val="676AC900"/>
    <w:lvl w:ilvl="0">
      <w:start w:val="6"/>
      <w:numFmt w:val="decimalZero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11"/>
  </w:num>
  <w:num w:numId="6">
    <w:abstractNumId w:val="10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0F42"/>
    <w:rsid w:val="002F1745"/>
    <w:rsid w:val="004A635F"/>
    <w:rsid w:val="00580F42"/>
    <w:rsid w:val="00630259"/>
    <w:rsid w:val="00680FC4"/>
    <w:rsid w:val="006C6142"/>
    <w:rsid w:val="006D3350"/>
    <w:rsid w:val="007F4CD9"/>
    <w:rsid w:val="0098383A"/>
    <w:rsid w:val="009F0C3E"/>
    <w:rsid w:val="00B24D28"/>
    <w:rsid w:val="00BB6C85"/>
    <w:rsid w:val="00DE041D"/>
    <w:rsid w:val="00E0604C"/>
    <w:rsid w:val="00EF5FDF"/>
    <w:rsid w:val="00FB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34EB"/>
  <w15:docId w15:val="{624807E1-FCD5-41C5-89C5-704FDB87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1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C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archive.org/web/20150404154203/https:/www.remondo.net/repository-pattern-example-cshar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 Argintaru</cp:lastModifiedBy>
  <cp:revision>12</cp:revision>
  <dcterms:created xsi:type="dcterms:W3CDTF">2018-03-21T12:32:00Z</dcterms:created>
  <dcterms:modified xsi:type="dcterms:W3CDTF">2018-04-04T16:04:00Z</dcterms:modified>
</cp:coreProperties>
</file>