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before="360" w:after="240"/>
        <w:jc w:val="center"/>
      </w:pPr>
      <w:r>
        <w:rPr>
          <w:rFonts w:ascii="Times New Roman" w:hAnsi="Times New Roman" w:cs="Times New Roman" w:eastAsia="Times New Roman"/>
          <w:b/>
          <w:i w:val="0"/>
          <w:color w:val="003D7D"/>
          <w:sz w:val="28"/>
        </w:rPr>
        <w:t>KERANGKA LAPORAN TUGAS AKHIR</w:t>
      </w:r>
    </w:p>
    <w:p>
      <w:pPr>
        <w:keepNext/>
        <w:spacing w:line="240" w:lineRule="auto" w:before="280" w:after="160"/>
        <w:jc w:val="left"/>
      </w:pPr>
      <w:r>
        <w:rPr>
          <w:rFonts w:ascii="Times New Roman" w:hAnsi="Times New Roman" w:cs="Times New Roman" w:eastAsia="Times New Roman"/>
          <w:b/>
          <w:i w:val="0"/>
          <w:color w:val="003D7D"/>
          <w:sz w:val="24"/>
        </w:rPr>
        <w:t>Pengembangan Sistem Pelaporan Kegiatan Harian pada PT Pertamina Hulu Rokan (PHR) dengan Arsitektur Microservice Berbasis Large Language Model</w:t>
      </w:r>
    </w:p>
    <w:p>
      <w:pPr>
        <w:spacing w:before="120" w:after="200" w:line="240" w:lineRule="auto"/>
        <w:ind w:left="454" w:right="170"/>
        <w:jc w:val="both"/>
        <w:pBdr>
          <w:left w:val="single" w:sz="18" w:space="8" w:color="005EB8"/>
        </w:pBdr>
      </w:pPr>
      <w:r>
        <w:rPr>
          <w:rFonts w:ascii="Times New Roman" w:hAnsi="Times New Roman" w:cs="Times New Roman" w:eastAsia="Times New Roman"/>
          <w:b w:val="0"/>
          <w:i/>
          <w:color w:val="333333"/>
          <w:sz w:val="22"/>
        </w:rPr>
        <w:t xml:space="preserve">Dokumen ini adalah kerangka lengkap laporan tugas akhir (skripsi) untuk Sistem Pelaporan Kegiatan Harian PT Pertamina Hulu Rokan. Semua angka di bawah </w:t>
      </w:r>
      <w:r>
        <w:rPr>
          <w:rFonts w:ascii="Times New Roman" w:hAnsi="Times New Roman" w:cs="Times New Roman" w:eastAsia="Times New Roman"/>
          <w:b/>
          <w:i/>
          <w:color w:val="333333"/>
          <w:sz w:val="22"/>
        </w:rPr>
        <w:t>dihasilkan dari kode proyek yang benar-benar ada</w:t>
      </w:r>
      <w:r>
        <w:rPr>
          <w:rFonts w:ascii="Times New Roman" w:hAnsi="Times New Roman" w:cs="Times New Roman" w:eastAsia="Times New Roman"/>
          <w:b w:val="0"/>
          <w:i/>
          <w:color w:val="333333"/>
          <w:sz w:val="22"/>
        </w:rPr>
        <w:t xml:space="preserve">, bukan placeholder. Tanda </w:t>
      </w:r>
      <w:r>
        <w:rPr>
          <w:rFonts w:ascii="Consolas" w:hAnsi="Consolas" w:cs="Times New Roman" w:eastAsia="Times New Roman"/>
          <w:b w:val="0"/>
          <w:i/>
          <w:color w:val="333333"/>
          <w:sz w:val="20"/>
        </w:rPr>
        <w:t>‹…›</w:t>
      </w:r>
      <w:r>
        <w:rPr>
          <w:rFonts w:ascii="Times New Roman" w:hAnsi="Times New Roman" w:cs="Times New Roman" w:eastAsia="Times New Roman"/>
          <w:b w:val="0"/>
          <w:i/>
          <w:color w:val="333333"/>
          <w:sz w:val="22"/>
        </w:rPr>
        <w:t xml:space="preserve"> berarti bagian yang wajib diisi dari data lapangan (tidak bisa diambil dari kode).</w:t>
      </w:r>
    </w:p>
    <w:p>
      <w:pPr>
        <w:spacing w:before="40" w:after="40"/>
        <w:pBdr>
          <w:bottom w:val="single" w:sz="6" w:space="1" w:color="BBBBBB"/>
        </w:pBdr>
      </w:pPr>
    </w:p>
    <w:p>
      <w:pPr>
        <w:keepNext/>
        <w:spacing w:line="240" w:lineRule="auto" w:before="280" w:after="160"/>
        <w:jc w:val="left"/>
      </w:pPr>
      <w:r>
        <w:rPr>
          <w:rFonts w:ascii="Times New Roman" w:hAnsi="Times New Roman" w:cs="Times New Roman" w:eastAsia="Times New Roman"/>
          <w:b/>
          <w:i w:val="0"/>
          <w:color w:val="003D7D"/>
          <w:sz w:val="24"/>
        </w:rPr>
        <w:t>Identitas Penelitian</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Komponen</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Isi</w:t>
            </w:r>
          </w:p>
        </w:tc>
      </w:tr>
      <w:tr>
        <w:tc>
          <w:tcPr>
            <w:tcW w:type="dxa" w:w="3968"/>
          </w:tcPr>
          <w:p>
            <w:pPr>
              <w:spacing w:before="20" w:after="20" w:line="240" w:lineRule="auto"/>
              <w:jc w:val="left"/>
            </w:pPr>
            <w:r/>
            <w:r>
              <w:rPr>
                <w:rFonts w:ascii="Times New Roman" w:hAnsi="Times New Roman" w:cs="Times New Roman" w:eastAsia="Times New Roman"/>
                <w:b/>
                <w:i w:val="0"/>
                <w:sz w:val="18"/>
              </w:rPr>
              <w:t>Judul utama</w:t>
            </w:r>
          </w:p>
        </w:tc>
        <w:tc>
          <w:tcPr>
            <w:tcW w:type="dxa" w:w="3968"/>
          </w:tcPr>
          <w:p>
            <w:pPr>
              <w:spacing w:before="20" w:after="20" w:line="240" w:lineRule="auto"/>
              <w:jc w:val="left"/>
            </w:pPr>
            <w:r/>
            <w:r>
              <w:rPr>
                <w:rFonts w:ascii="Times New Roman" w:hAnsi="Times New Roman" w:cs="Times New Roman" w:eastAsia="Times New Roman"/>
                <w:b w:val="0"/>
                <w:i w:val="0"/>
                <w:sz w:val="18"/>
              </w:rPr>
              <w:t>Pengembangan Sistem Pelaporan Kegiatan Harian pada PT Pertamina Hulu Rokan (PHR) dengan Arsitektur Microservice Berbasis Large Language Model</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i w:val="0"/>
                <w:sz w:val="18"/>
              </w:rPr>
              <w:t>Jenis laporan</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Laporan tugas akhir (skripsi) — BAB I–V</w:t>
            </w:r>
          </w:p>
        </w:tc>
      </w:tr>
      <w:tr>
        <w:tc>
          <w:tcPr>
            <w:tcW w:type="dxa" w:w="3968"/>
          </w:tcPr>
          <w:p>
            <w:pPr>
              <w:spacing w:before="20" w:after="20" w:line="240" w:lineRule="auto"/>
              <w:jc w:val="left"/>
            </w:pPr>
            <w:r/>
            <w:r>
              <w:rPr>
                <w:rFonts w:ascii="Times New Roman" w:hAnsi="Times New Roman" w:cs="Times New Roman" w:eastAsia="Times New Roman"/>
                <w:b/>
                <w:i w:val="0"/>
                <w:sz w:val="18"/>
              </w:rPr>
              <w:t>Kata kunci</w:t>
            </w:r>
          </w:p>
        </w:tc>
        <w:tc>
          <w:tcPr>
            <w:tcW w:type="dxa" w:w="3968"/>
          </w:tcPr>
          <w:p>
            <w:pPr>
              <w:spacing w:before="20" w:after="20" w:line="240" w:lineRule="auto"/>
              <w:jc w:val="left"/>
            </w:pPr>
            <w:r/>
            <w:r>
              <w:rPr>
                <w:rFonts w:ascii="Times New Roman" w:hAnsi="Times New Roman" w:cs="Times New Roman" w:eastAsia="Times New Roman"/>
                <w:b w:val="0"/>
                <w:i w:val="0"/>
                <w:sz w:val="18"/>
              </w:rPr>
              <w:t>Sistem Pelaporan Kegiatan Harian; Arsitektur Microservice; Large Language Model; Function Calling; Role-Based Access Control; Strangler Fig Migration; Android; Power BI</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i w:val="0"/>
                <w:sz w:val="18"/>
              </w:rPr>
              <w:t>Objek penelitian</w:t>
            </w:r>
          </w:p>
        </w:tc>
        <w:tc>
          <w:tcPr>
            <w:tcW w:type="dxa" w:w="3968"/>
            <w:shd w:val="clear" w:color="auto" w:fill="F4F7FB"/>
          </w:tcPr>
          <w:p>
            <w:pPr>
              <w:spacing w:before="20" w:after="20" w:line="240" w:lineRule="auto"/>
              <w:jc w:val="left"/>
            </w:pPr>
            <w:r/>
            <w:r>
              <w:rPr>
                <w:rFonts w:ascii="Consolas" w:hAnsi="Consolas" w:cs="Times New Roman" w:eastAsia="Times New Roman"/>
                <w:b w:val="0"/>
                <w:i w:val="0"/>
                <w:color w:val="A31B1B"/>
                <w:sz w:val="16"/>
              </w:rPr>
              <w:t>ai-service</w:t>
            </w:r>
            <w:r>
              <w:rPr>
                <w:rFonts w:ascii="Times New Roman" w:hAnsi="Times New Roman" w:cs="Times New Roman" w:eastAsia="Times New Roman"/>
                <w:b w:val="0"/>
                <w:i w:val="0"/>
                <w:sz w:val="18"/>
              </w:rPr>
              <w:t xml:space="preserve"> (FastAPI) sebagai </w:t>
            </w:r>
            <w:r>
              <w:rPr>
                <w:rFonts w:ascii="Times New Roman" w:hAnsi="Times New Roman" w:cs="Times New Roman" w:eastAsia="Times New Roman"/>
                <w:b w:val="0"/>
                <w:i/>
                <w:sz w:val="18"/>
              </w:rPr>
              <w:t>gateway</w:t>
            </w:r>
            <w:r>
              <w:rPr>
                <w:rFonts w:ascii="Times New Roman" w:hAnsi="Times New Roman" w:cs="Times New Roman" w:eastAsia="Times New Roman"/>
                <w:b w:val="0"/>
                <w:i w:val="0"/>
                <w:sz w:val="18"/>
              </w:rPr>
              <w:t xml:space="preserve"> tunggal LLM + integrasi 5 subsistem pada satu basis data</w:t>
            </w:r>
          </w:p>
        </w:tc>
      </w:tr>
      <w:tr>
        <w:tc>
          <w:tcPr>
            <w:tcW w:type="dxa" w:w="3968"/>
          </w:tcPr>
          <w:p>
            <w:pPr>
              <w:spacing w:before="20" w:after="20" w:line="240" w:lineRule="auto"/>
              <w:jc w:val="left"/>
            </w:pPr>
            <w:r/>
            <w:r>
              <w:rPr>
                <w:rFonts w:ascii="Times New Roman" w:hAnsi="Times New Roman" w:cs="Times New Roman" w:eastAsia="Times New Roman"/>
                <w:b/>
                <w:i w:val="0"/>
                <w:sz w:val="18"/>
              </w:rPr>
              <w:t>Subjek/lokasi</w:t>
            </w:r>
          </w:p>
        </w:tc>
        <w:tc>
          <w:tcPr>
            <w:tcW w:type="dxa" w:w="3968"/>
          </w:tcPr>
          <w:p>
            <w:pPr>
              <w:spacing w:before="20" w:after="20" w:line="240" w:lineRule="auto"/>
              <w:jc w:val="left"/>
            </w:pPr>
            <w:r/>
            <w:r>
              <w:rPr>
                <w:rFonts w:ascii="Times New Roman" w:hAnsi="Times New Roman" w:cs="Times New Roman" w:eastAsia="Times New Roman"/>
                <w:b w:val="0"/>
                <w:i w:val="0"/>
                <w:sz w:val="18"/>
              </w:rPr>
              <w:t>PT Pertamina Hulu Rokan (PHR) — Region Blok Rokan, Riau; lingkungan uji lokal (XAMPP, emulator Android, Ollama)</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i w:val="0"/>
                <w:sz w:val="18"/>
              </w:rPr>
              <w:t>Metode penelitian</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sz w:val="18"/>
              </w:rPr>
              <w:t>Development Research</w:t>
            </w:r>
            <w:r>
              <w:rPr>
                <w:rFonts w:ascii="Times New Roman" w:hAnsi="Times New Roman" w:cs="Times New Roman" w:eastAsia="Times New Roman"/>
                <w:b w:val="0"/>
                <w:i w:val="0"/>
                <w:sz w:val="18"/>
              </w:rPr>
              <w:t xml:space="preserve"> / Applied Research; SDLC </w:t>
            </w:r>
            <w:r>
              <w:rPr>
                <w:rFonts w:ascii="Times New Roman" w:hAnsi="Times New Roman" w:cs="Times New Roman" w:eastAsia="Times New Roman"/>
                <w:b w:val="0"/>
                <w:i/>
                <w:sz w:val="18"/>
              </w:rPr>
              <w:t>Prototyping</w:t>
            </w:r>
            <w:r>
              <w:rPr>
                <w:rFonts w:ascii="Times New Roman" w:hAnsi="Times New Roman" w:cs="Times New Roman" w:eastAsia="Times New Roman"/>
                <w:b w:val="0"/>
                <w:i w:val="0"/>
                <w:sz w:val="18"/>
              </w:rPr>
              <w:t xml:space="preserve"> iteratif + </w:t>
            </w:r>
            <w:r>
              <w:rPr>
                <w:rFonts w:ascii="Times New Roman" w:hAnsi="Times New Roman" w:cs="Times New Roman" w:eastAsia="Times New Roman"/>
                <w:b w:val="0"/>
                <w:i/>
                <w:sz w:val="18"/>
              </w:rPr>
              <w:t>Strangler Fig</w:t>
            </w:r>
            <w:r>
              <w:rPr>
                <w:rFonts w:ascii="Times New Roman" w:hAnsi="Times New Roman" w:cs="Times New Roman" w:eastAsia="Times New Roman"/>
                <w:b w:val="0"/>
                <w:i w:val="0"/>
                <w:sz w:val="18"/>
              </w:rPr>
              <w:t xml:space="preserve"> untuk migrasi</w:t>
            </w:r>
          </w:p>
        </w:tc>
      </w:tr>
      <w:tr>
        <w:tc>
          <w:tcPr>
            <w:tcW w:type="dxa" w:w="3968"/>
          </w:tcPr>
          <w:p>
            <w:pPr>
              <w:spacing w:before="20" w:after="20" w:line="240" w:lineRule="auto"/>
              <w:jc w:val="left"/>
            </w:pPr>
            <w:r/>
            <w:r>
              <w:rPr>
                <w:rFonts w:ascii="Times New Roman" w:hAnsi="Times New Roman" w:cs="Times New Roman" w:eastAsia="Times New Roman"/>
                <w:b/>
                <w:i w:val="0"/>
                <w:sz w:val="18"/>
              </w:rPr>
              <w:t>Pendekatan</w:t>
            </w:r>
          </w:p>
        </w:tc>
        <w:tc>
          <w:tcPr>
            <w:tcW w:type="dxa" w:w="3968"/>
          </w:tcPr>
          <w:p>
            <w:pPr>
              <w:spacing w:before="20" w:after="20" w:line="240" w:lineRule="auto"/>
              <w:jc w:val="left"/>
            </w:pPr>
            <w:r/>
            <w:r>
              <w:rPr>
                <w:rFonts w:ascii="Times New Roman" w:hAnsi="Times New Roman" w:cs="Times New Roman" w:eastAsia="Times New Roman"/>
                <w:b w:val="0"/>
                <w:i w:val="0"/>
                <w:sz w:val="18"/>
              </w:rPr>
              <w:t>Kualitatif (analisis kebutuhan, wawancara) + kuantitatif (UAT, uji performa, uji akurasi AI)</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Angka acuan sistem (hasil inventarisasi kode)</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Aspek</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Nilai</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Sumber</w:t>
            </w:r>
          </w:p>
        </w:tc>
      </w:tr>
      <w:tr>
        <w:tc>
          <w:tcPr>
            <w:tcW w:type="dxa" w:w="2646"/>
          </w:tcPr>
          <w:p>
            <w:pPr>
              <w:spacing w:before="20" w:after="20" w:line="240" w:lineRule="auto"/>
              <w:jc w:val="left"/>
            </w:pPr>
            <w:r/>
            <w:r>
              <w:rPr>
                <w:rFonts w:ascii="Times New Roman" w:hAnsi="Times New Roman" w:cs="Times New Roman" w:eastAsia="Times New Roman"/>
                <w:b w:val="0"/>
                <w:i w:val="0"/>
                <w:sz w:val="18"/>
              </w:rPr>
              <w:t xml:space="preserve">Endpoint API (Laravel </w:t>
            </w:r>
            <w:r>
              <w:rPr>
                <w:rFonts w:ascii="Consolas" w:hAnsi="Consolas" w:cs="Times New Roman" w:eastAsia="Times New Roman"/>
                <w:b w:val="0"/>
                <w:i w:val="0"/>
                <w:color w:val="A31B1B"/>
                <w:sz w:val="16"/>
              </w:rPr>
              <w:t>/api/v1</w:t>
            </w:r>
            <w:r>
              <w:rPr>
                <w:rFonts w:ascii="Times New Roman" w:hAnsi="Times New Roman" w:cs="Times New Roman" w:eastAsia="Times New Roman"/>
                <w:b w:val="0"/>
                <w:i w:val="0"/>
                <w:sz w:val="18"/>
              </w:rPr>
              <w:t>)</w:t>
            </w:r>
          </w:p>
        </w:tc>
        <w:tc>
          <w:tcPr>
            <w:tcW w:type="dxa" w:w="2646"/>
          </w:tcPr>
          <w:p>
            <w:pPr>
              <w:spacing w:before="20" w:after="20" w:line="240" w:lineRule="auto"/>
              <w:jc w:val="left"/>
            </w:pPr>
            <w:r/>
            <w:r>
              <w:rPr>
                <w:rFonts w:ascii="Times New Roman" w:hAnsi="Times New Roman" w:cs="Times New Roman" w:eastAsia="Times New Roman"/>
                <w:b/>
                <w:i w:val="0"/>
                <w:sz w:val="18"/>
              </w:rPr>
              <w:t>37</w:t>
            </w:r>
          </w:p>
        </w:tc>
        <w:tc>
          <w:tcPr>
            <w:tcW w:type="dxa" w:w="2646"/>
          </w:tcPr>
          <w:p>
            <w:pPr>
              <w:spacing w:before="20" w:after="20" w:line="240" w:lineRule="auto"/>
              <w:jc w:val="left"/>
            </w:pPr>
            <w:r/>
            <w:r>
              <w:rPr>
                <w:rFonts w:ascii="Consolas" w:hAnsi="Consolas" w:cs="Times New Roman" w:eastAsia="Times New Roman"/>
                <w:b w:val="0"/>
                <w:i w:val="0"/>
                <w:color w:val="A31B1B"/>
                <w:sz w:val="16"/>
              </w:rPr>
              <w:t>routes/api.php</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Endpoint AI lapisan legacy (PHP)</w:t>
            </w:r>
          </w:p>
        </w:tc>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3</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api_chat.php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api_validasi.php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api_notifikasi_jumlah.php</w:t>
            </w:r>
          </w:p>
        </w:tc>
      </w:tr>
      <w:tr>
        <w:tc>
          <w:tcPr>
            <w:tcW w:type="dxa" w:w="2646"/>
          </w:tcPr>
          <w:p>
            <w:pPr>
              <w:spacing w:before="20" w:after="20" w:line="240" w:lineRule="auto"/>
              <w:jc w:val="left"/>
            </w:pPr>
            <w:r/>
            <w:r>
              <w:rPr>
                <w:rFonts w:ascii="Times New Roman" w:hAnsi="Times New Roman" w:cs="Times New Roman" w:eastAsia="Times New Roman"/>
                <w:b w:val="0"/>
                <w:i w:val="0"/>
                <w:sz w:val="18"/>
              </w:rPr>
              <w:t>Halaman React SPA</w:t>
            </w:r>
          </w:p>
        </w:tc>
        <w:tc>
          <w:tcPr>
            <w:tcW w:type="dxa" w:w="2646"/>
          </w:tcPr>
          <w:p>
            <w:pPr>
              <w:spacing w:before="20" w:after="20" w:line="240" w:lineRule="auto"/>
              <w:jc w:val="left"/>
            </w:pPr>
            <w:r/>
            <w:r>
              <w:rPr>
                <w:rFonts w:ascii="Times New Roman" w:hAnsi="Times New Roman" w:cs="Times New Roman" w:eastAsia="Times New Roman"/>
                <w:b/>
                <w:i w:val="0"/>
                <w:sz w:val="18"/>
              </w:rPr>
              <w:t>16</w:t>
            </w:r>
          </w:p>
        </w:tc>
        <w:tc>
          <w:tcPr>
            <w:tcW w:type="dxa" w:w="2646"/>
          </w:tcPr>
          <w:p>
            <w:pPr>
              <w:spacing w:before="20" w:after="20" w:line="240" w:lineRule="auto"/>
              <w:jc w:val="left"/>
            </w:pPr>
            <w:r/>
            <w:r>
              <w:rPr>
                <w:rFonts w:ascii="Consolas" w:hAnsi="Consolas" w:cs="Times New Roman" w:eastAsia="Times New Roman"/>
                <w:b w:val="0"/>
                <w:i w:val="0"/>
                <w:color w:val="A31B1B"/>
                <w:sz w:val="16"/>
              </w:rPr>
              <w:t>resources/js/react/pages/</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Layar Android</w:t>
            </w:r>
          </w:p>
        </w:tc>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11</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mobile/.../ui/layar/</w:t>
            </w:r>
          </w:p>
        </w:tc>
      </w:tr>
      <w:tr>
        <w:tc>
          <w:tcPr>
            <w:tcW w:type="dxa" w:w="2646"/>
          </w:tcPr>
          <w:p>
            <w:pPr>
              <w:spacing w:before="20" w:after="20" w:line="240" w:lineRule="auto"/>
              <w:jc w:val="left"/>
            </w:pPr>
            <w:r/>
            <w:r>
              <w:rPr>
                <w:rFonts w:ascii="Times New Roman" w:hAnsi="Times New Roman" w:cs="Times New Roman" w:eastAsia="Times New Roman"/>
                <w:b w:val="0"/>
                <w:i w:val="0"/>
                <w:sz w:val="18"/>
              </w:rPr>
              <w:t>Alat (</w:t>
            </w:r>
            <w:r>
              <w:rPr>
                <w:rFonts w:ascii="Times New Roman" w:hAnsi="Times New Roman" w:cs="Times New Roman" w:eastAsia="Times New Roman"/>
                <w:b w:val="0"/>
                <w:i/>
                <w:sz w:val="18"/>
              </w:rPr>
              <w:t>tools</w:t>
            </w:r>
            <w:r>
              <w:rPr>
                <w:rFonts w:ascii="Times New Roman" w:hAnsi="Times New Roman" w:cs="Times New Roman" w:eastAsia="Times New Roman"/>
                <w:b w:val="0"/>
                <w:i w:val="0"/>
                <w:sz w:val="18"/>
              </w:rPr>
              <w:t>) agen AI</w:t>
            </w:r>
          </w:p>
        </w:tc>
        <w:tc>
          <w:tcPr>
            <w:tcW w:type="dxa" w:w="2646"/>
          </w:tcPr>
          <w:p>
            <w:pPr>
              <w:spacing w:before="20" w:after="20" w:line="240" w:lineRule="auto"/>
              <w:jc w:val="left"/>
            </w:pPr>
            <w:r/>
            <w:r>
              <w:rPr>
                <w:rFonts w:ascii="Times New Roman" w:hAnsi="Times New Roman" w:cs="Times New Roman" w:eastAsia="Times New Roman"/>
                <w:b/>
                <w:i w:val="0"/>
                <w:sz w:val="18"/>
              </w:rPr>
              <w:t>21</w:t>
            </w:r>
          </w:p>
        </w:tc>
        <w:tc>
          <w:tcPr>
            <w:tcW w:type="dxa" w:w="2646"/>
          </w:tcPr>
          <w:p>
            <w:pPr>
              <w:spacing w:before="20" w:after="20" w:line="240" w:lineRule="auto"/>
              <w:jc w:val="left"/>
            </w:pPr>
            <w:r/>
            <w:r>
              <w:rPr>
                <w:rFonts w:ascii="Consolas" w:hAnsi="Consolas" w:cs="Times New Roman" w:eastAsia="Times New Roman"/>
                <w:b w:val="0"/>
                <w:i w:val="0"/>
                <w:color w:val="A31B1B"/>
                <w:sz w:val="16"/>
              </w:rPr>
              <w:t>ai-service/app/tools/</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Berkas </w:t>
            </w:r>
            <w:r>
              <w:rPr>
                <w:rFonts w:ascii="Times New Roman" w:hAnsi="Times New Roman" w:cs="Times New Roman" w:eastAsia="Times New Roman"/>
                <w:b w:val="0"/>
                <w:i/>
                <w:sz w:val="18"/>
              </w:rPr>
              <w:t>prompt</w:t>
            </w:r>
            <w:r>
              <w:rPr>
                <w:rFonts w:ascii="Times New Roman" w:hAnsi="Times New Roman" w:cs="Times New Roman" w:eastAsia="Times New Roman"/>
                <w:b w:val="0"/>
                <w:i w:val="0"/>
                <w:sz w:val="18"/>
              </w:rPr>
              <w:t xml:space="preserve"> sistem AI</w:t>
            </w:r>
          </w:p>
        </w:tc>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5</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ai-service/app/prompts/</w:t>
            </w:r>
          </w:p>
        </w:tc>
      </w:tr>
      <w:tr>
        <w:tc>
          <w:tcPr>
            <w:tcW w:type="dxa" w:w="2646"/>
          </w:tcPr>
          <w:p>
            <w:pPr>
              <w:spacing w:before="20" w:after="20" w:line="240" w:lineRule="auto"/>
              <w:jc w:val="left"/>
            </w:pPr>
            <w:r/>
            <w:r>
              <w:rPr>
                <w:rFonts w:ascii="Times New Roman" w:hAnsi="Times New Roman" w:cs="Times New Roman" w:eastAsia="Times New Roman"/>
                <w:b w:val="0"/>
                <w:i w:val="0"/>
                <w:sz w:val="18"/>
              </w:rPr>
              <w:t>Skill AI</w:t>
            </w:r>
          </w:p>
        </w:tc>
        <w:tc>
          <w:tcPr>
            <w:tcW w:type="dxa" w:w="2646"/>
          </w:tcPr>
          <w:p>
            <w:pPr>
              <w:spacing w:before="20" w:after="20" w:line="240" w:lineRule="auto"/>
              <w:jc w:val="left"/>
            </w:pPr>
            <w:r/>
            <w:r>
              <w:rPr>
                <w:rFonts w:ascii="Times New Roman" w:hAnsi="Times New Roman" w:cs="Times New Roman" w:eastAsia="Times New Roman"/>
                <w:b/>
                <w:i w:val="0"/>
                <w:sz w:val="18"/>
              </w:rPr>
              <w:t>3</w:t>
            </w:r>
          </w:p>
        </w:tc>
        <w:tc>
          <w:tcPr>
            <w:tcW w:type="dxa" w:w="2646"/>
          </w:tcPr>
          <w:p>
            <w:pPr>
              <w:spacing w:before="20" w:after="20" w:line="240" w:lineRule="auto"/>
              <w:jc w:val="left"/>
            </w:pPr>
            <w:r/>
            <w:r>
              <w:rPr>
                <w:rFonts w:ascii="Consolas" w:hAnsi="Consolas" w:cs="Times New Roman" w:eastAsia="Times New Roman"/>
                <w:b w:val="0"/>
                <w:i w:val="0"/>
                <w:color w:val="A31B1B"/>
                <w:sz w:val="16"/>
              </w:rPr>
              <w:t>ai-service/skills/</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View analitik Power BI</w:t>
            </w:r>
          </w:p>
        </w:tc>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22</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powerbi/sql/02_views.sql</w:t>
            </w:r>
          </w:p>
        </w:tc>
      </w:tr>
      <w:tr>
        <w:tc>
          <w:tcPr>
            <w:tcW w:type="dxa" w:w="2646"/>
          </w:tcPr>
          <w:p>
            <w:pPr>
              <w:spacing w:before="20" w:after="20" w:line="240" w:lineRule="auto"/>
              <w:jc w:val="left"/>
            </w:pPr>
            <w:r/>
            <w:r>
              <w:rPr>
                <w:rFonts w:ascii="Times New Roman" w:hAnsi="Times New Roman" w:cs="Times New Roman" w:eastAsia="Times New Roman"/>
                <w:b w:val="0"/>
                <w:i w:val="0"/>
                <w:sz w:val="18"/>
              </w:rPr>
              <w:t>Tabel basis data</w:t>
            </w:r>
          </w:p>
        </w:tc>
        <w:tc>
          <w:tcPr>
            <w:tcW w:type="dxa" w:w="2646"/>
          </w:tcPr>
          <w:p>
            <w:pPr>
              <w:spacing w:before="20" w:after="20" w:line="240" w:lineRule="auto"/>
              <w:jc w:val="left"/>
            </w:pPr>
            <w:r/>
            <w:r>
              <w:rPr>
                <w:rFonts w:ascii="Times New Roman" w:hAnsi="Times New Roman" w:cs="Times New Roman" w:eastAsia="Times New Roman"/>
                <w:b/>
                <w:i w:val="0"/>
                <w:sz w:val="18"/>
              </w:rPr>
              <w:t>47</w:t>
            </w:r>
            <w:r>
              <w:rPr>
                <w:rFonts w:ascii="Times New Roman" w:hAnsi="Times New Roman" w:cs="Times New Roman" w:eastAsia="Times New Roman"/>
                <w:b w:val="0"/>
                <w:i w:val="0"/>
                <w:sz w:val="18"/>
              </w:rPr>
              <w:t xml:space="preserve"> (37 tabel legacy + 10 migrasi Laravel yang membuat 11 tabel)</w:t>
            </w:r>
          </w:p>
        </w:tc>
        <w:tc>
          <w:tcPr>
            <w:tcW w:type="dxa" w:w="2646"/>
          </w:tcPr>
          <w:p>
            <w:pPr>
              <w:spacing w:before="20" w:after="20" w:line="240" w:lineRule="auto"/>
              <w:jc w:val="left"/>
            </w:pPr>
            <w:r/>
            <w:r>
              <w:rPr>
                <w:rFonts w:ascii="Consolas" w:hAnsi="Consolas" w:cs="Times New Roman" w:eastAsia="Times New Roman"/>
                <w:b w:val="0"/>
                <w:i w:val="0"/>
                <w:color w:val="A31B1B"/>
                <w:sz w:val="16"/>
              </w:rPr>
              <w:t>database/schema/legacy/</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database/migrations/</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Berkas </w:t>
            </w:r>
            <w:r>
              <w:rPr>
                <w:rFonts w:ascii="Consolas" w:hAnsi="Consolas" w:cs="Times New Roman" w:eastAsia="Times New Roman"/>
                <w:b w:val="0"/>
                <w:i w:val="0"/>
                <w:color w:val="A31B1B"/>
                <w:sz w:val="16"/>
              </w:rPr>
              <w:t>includes/</w:t>
            </w:r>
            <w:r>
              <w:rPr>
                <w:rFonts w:ascii="Times New Roman" w:hAnsi="Times New Roman" w:cs="Times New Roman" w:eastAsia="Times New Roman"/>
                <w:b w:val="0"/>
                <w:i w:val="0"/>
                <w:sz w:val="18"/>
              </w:rPr>
              <w:t xml:space="preserve"> (inti legacy)</w:t>
            </w:r>
          </w:p>
        </w:tc>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27</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includes/</w:t>
            </w:r>
          </w:p>
        </w:tc>
      </w:tr>
      <w:tr>
        <w:tc>
          <w:tcPr>
            <w:tcW w:type="dxa" w:w="2646"/>
          </w:tcPr>
          <w:p>
            <w:pPr>
              <w:spacing w:before="20" w:after="20" w:line="240" w:lineRule="auto"/>
              <w:jc w:val="left"/>
            </w:pPr>
            <w:r/>
            <w:r>
              <w:rPr>
                <w:rFonts w:ascii="Times New Roman" w:hAnsi="Times New Roman" w:cs="Times New Roman" w:eastAsia="Times New Roman"/>
                <w:b w:val="0"/>
                <w:i w:val="0"/>
                <w:sz w:val="18"/>
              </w:rPr>
              <w:t>Controller Laravel</w:t>
            </w:r>
          </w:p>
        </w:tc>
        <w:tc>
          <w:tcPr>
            <w:tcW w:type="dxa" w:w="2646"/>
          </w:tcPr>
          <w:p>
            <w:pPr>
              <w:spacing w:before="20" w:after="20" w:line="240" w:lineRule="auto"/>
              <w:jc w:val="left"/>
            </w:pPr>
            <w:r/>
            <w:r>
              <w:rPr>
                <w:rFonts w:ascii="Times New Roman" w:hAnsi="Times New Roman" w:cs="Times New Roman" w:eastAsia="Times New Roman"/>
                <w:b/>
                <w:i w:val="0"/>
                <w:sz w:val="18"/>
              </w:rPr>
              <w:t>24</w:t>
            </w:r>
            <w:r>
              <w:rPr>
                <w:rFonts w:ascii="Times New Roman" w:hAnsi="Times New Roman" w:cs="Times New Roman" w:eastAsia="Times New Roman"/>
                <w:b w:val="0"/>
                <w:i w:val="0"/>
                <w:sz w:val="18"/>
              </w:rPr>
              <w:t xml:space="preserve"> (14 web + 10 API)</w:t>
            </w:r>
          </w:p>
        </w:tc>
        <w:tc>
          <w:tcPr>
            <w:tcW w:type="dxa" w:w="2646"/>
          </w:tcPr>
          <w:p>
            <w:pPr>
              <w:spacing w:before="20" w:after="20" w:line="240" w:lineRule="auto"/>
              <w:jc w:val="left"/>
            </w:pPr>
            <w:r/>
            <w:r>
              <w:rPr>
                <w:rFonts w:ascii="Consolas" w:hAnsi="Consolas" w:cs="Times New Roman" w:eastAsia="Times New Roman"/>
                <w:b w:val="0"/>
                <w:i w:val="0"/>
                <w:color w:val="A31B1B"/>
                <w:sz w:val="16"/>
              </w:rPr>
              <w:t>app/Http/Controllers/</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Model Eloquent</w:t>
            </w:r>
          </w:p>
        </w:tc>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37</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app/Models/</w:t>
            </w:r>
          </w:p>
        </w:tc>
      </w:tr>
      <w:tr>
        <w:tc>
          <w:tcPr>
            <w:tcW w:type="dxa" w:w="2646"/>
          </w:tcPr>
          <w:p>
            <w:pPr>
              <w:spacing w:before="20" w:after="20" w:line="240" w:lineRule="auto"/>
              <w:jc w:val="left"/>
            </w:pPr>
            <w:r/>
            <w:r>
              <w:rPr>
                <w:rFonts w:ascii="Times New Roman" w:hAnsi="Times New Roman" w:cs="Times New Roman" w:eastAsia="Times New Roman"/>
                <w:b w:val="0"/>
                <w:i w:val="0"/>
                <w:sz w:val="18"/>
              </w:rPr>
              <w:t>Service Laravel</w:t>
            </w:r>
          </w:p>
        </w:tc>
        <w:tc>
          <w:tcPr>
            <w:tcW w:type="dxa" w:w="2646"/>
          </w:tcPr>
          <w:p>
            <w:pPr>
              <w:spacing w:before="20" w:after="20" w:line="240" w:lineRule="auto"/>
              <w:jc w:val="left"/>
            </w:pPr>
            <w:r/>
            <w:r>
              <w:rPr>
                <w:rFonts w:ascii="Times New Roman" w:hAnsi="Times New Roman" w:cs="Times New Roman" w:eastAsia="Times New Roman"/>
                <w:b/>
                <w:i w:val="0"/>
                <w:sz w:val="18"/>
              </w:rPr>
              <w:t>7</w:t>
            </w:r>
          </w:p>
        </w:tc>
        <w:tc>
          <w:tcPr>
            <w:tcW w:type="dxa" w:w="2646"/>
          </w:tcPr>
          <w:p>
            <w:pPr>
              <w:spacing w:before="20" w:after="20" w:line="240" w:lineRule="auto"/>
              <w:jc w:val="left"/>
            </w:pPr>
            <w:r/>
            <w:r>
              <w:rPr>
                <w:rFonts w:ascii="Consolas" w:hAnsi="Consolas" w:cs="Times New Roman" w:eastAsia="Times New Roman"/>
                <w:b w:val="0"/>
                <w:i w:val="0"/>
                <w:color w:val="A31B1B"/>
                <w:sz w:val="16"/>
              </w:rPr>
              <w:t>app/Services/</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Middleware Laravel</w:t>
            </w:r>
          </w:p>
        </w:tc>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2</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app/Http/Middleware/</w:t>
            </w:r>
          </w:p>
        </w:tc>
      </w:tr>
      <w:tr>
        <w:tc>
          <w:tcPr>
            <w:tcW w:type="dxa" w:w="2646"/>
          </w:tcPr>
          <w:p>
            <w:pPr>
              <w:spacing w:before="20" w:after="20" w:line="240" w:lineRule="auto"/>
              <w:jc w:val="left"/>
            </w:pPr>
            <w:r/>
            <w:r>
              <w:rPr>
                <w:rFonts w:ascii="Times New Roman" w:hAnsi="Times New Roman" w:cs="Times New Roman" w:eastAsia="Times New Roman"/>
                <w:b w:val="0"/>
                <w:i w:val="0"/>
                <w:sz w:val="18"/>
              </w:rPr>
              <w:t>Halaman PHP legacy di akar</w:t>
            </w:r>
          </w:p>
        </w:tc>
        <w:tc>
          <w:tcPr>
            <w:tcW w:type="dxa" w:w="2646"/>
          </w:tcPr>
          <w:p>
            <w:pPr>
              <w:spacing w:before="20" w:after="20" w:line="240" w:lineRule="auto"/>
              <w:jc w:val="left"/>
            </w:pPr>
            <w:r/>
            <w:r>
              <w:rPr>
                <w:rFonts w:ascii="Times New Roman" w:hAnsi="Times New Roman" w:cs="Times New Roman" w:eastAsia="Times New Roman"/>
                <w:b/>
                <w:i w:val="0"/>
                <w:sz w:val="18"/>
              </w:rPr>
              <w:t>61</w:t>
            </w:r>
          </w:p>
        </w:tc>
        <w:tc>
          <w:tcPr>
            <w:tcW w:type="dxa" w:w="2646"/>
          </w:tcPr>
          <w:p>
            <w:pPr>
              <w:spacing w:before="20" w:after="20" w:line="240" w:lineRule="auto"/>
              <w:jc w:val="left"/>
            </w:pPr>
            <w:r/>
            <w:r>
              <w:rPr>
                <w:rFonts w:ascii="Consolas" w:hAnsi="Consolas" w:cs="Times New Roman" w:eastAsia="Times New Roman"/>
                <w:b w:val="0"/>
                <w:i w:val="0"/>
                <w:color w:val="A31B1B"/>
                <w:sz w:val="16"/>
              </w:rPr>
              <w:t>/*.php</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Peran pengguna</w:t>
            </w:r>
          </w:p>
        </w:tc>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3</w:t>
            </w:r>
            <w:r>
              <w:rPr>
                <w:rFonts w:ascii="Times New Roman" w:hAnsi="Times New Roman" w:cs="Times New Roman" w:eastAsia="Times New Roman"/>
                <w:b w:val="0"/>
                <w:i w:val="0"/>
                <w:sz w:val="18"/>
              </w:rPr>
              <w:t xml:space="preserve"> (karyawan, mentor, admin)</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includes/auth.php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includes/layout.php</w:t>
            </w:r>
          </w:p>
        </w:tc>
      </w:tr>
      <w:tr>
        <w:tc>
          <w:tcPr>
            <w:tcW w:type="dxa" w:w="2646"/>
          </w:tcPr>
          <w:p>
            <w:pPr>
              <w:spacing w:before="20" w:after="20" w:line="240" w:lineRule="auto"/>
              <w:jc w:val="left"/>
            </w:pPr>
            <w:r/>
            <w:r>
              <w:rPr>
                <w:rFonts w:ascii="Times New Roman" w:hAnsi="Times New Roman" w:cs="Times New Roman" w:eastAsia="Times New Roman"/>
                <w:b w:val="0"/>
                <w:i w:val="0"/>
                <w:sz w:val="18"/>
              </w:rPr>
              <w:t>Uji otomatis</w:t>
            </w:r>
          </w:p>
        </w:tc>
        <w:tc>
          <w:tcPr>
            <w:tcW w:type="dxa" w:w="2646"/>
          </w:tcPr>
          <w:p>
            <w:pPr>
              <w:spacing w:before="20" w:after="20" w:line="240" w:lineRule="auto"/>
              <w:jc w:val="left"/>
            </w:pPr>
            <w:r/>
            <w:r>
              <w:rPr>
                <w:rFonts w:ascii="Times New Roman" w:hAnsi="Times New Roman" w:cs="Times New Roman" w:eastAsia="Times New Roman"/>
                <w:b/>
                <w:i w:val="0"/>
                <w:sz w:val="18"/>
              </w:rPr>
              <w:t>392</w:t>
            </w:r>
            <w:r>
              <w:rPr>
                <w:rFonts w:ascii="Times New Roman" w:hAnsi="Times New Roman" w:cs="Times New Roman" w:eastAsia="Times New Roman"/>
                <w:b w:val="0"/>
                <w:i w:val="0"/>
                <w:sz w:val="18"/>
              </w:rPr>
              <w:t xml:space="preserve"> (166 Laravel + 148 legacy + 78 pytest)</w:t>
            </w:r>
          </w:p>
        </w:tc>
        <w:tc>
          <w:tcPr>
            <w:tcW w:type="dxa" w:w="2646"/>
          </w:tcPr>
          <w:p>
            <w:pPr>
              <w:spacing w:before="20" w:after="20" w:line="240" w:lineRule="auto"/>
              <w:jc w:val="left"/>
            </w:pPr>
            <w:r/>
            <w:r>
              <w:rPr>
                <w:rFonts w:ascii="Consolas" w:hAnsi="Consolas" w:cs="Times New Roman" w:eastAsia="Times New Roman"/>
                <w:b w:val="0"/>
                <w:i w:val="0"/>
                <w:color w:val="A31B1B"/>
                <w:sz w:val="16"/>
              </w:rPr>
              <w:t>tests/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ai-service/tests/</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Halaman legacy dengan penjaga peran</w:t>
            </w:r>
          </w:p>
        </w:tc>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21</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wajib_role()</w:t>
            </w:r>
            <w:r>
              <w:rPr>
                <w:rFonts w:ascii="Times New Roman" w:hAnsi="Times New Roman" w:cs="Times New Roman" w:eastAsia="Times New Roman"/>
                <w:b w:val="0"/>
                <w:i w:val="0"/>
                <w:sz w:val="18"/>
              </w:rPr>
              <w:t>)</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includes/auth.php</w:t>
            </w:r>
            <w:r>
              <w:rPr>
                <w:rFonts w:ascii="Times New Roman" w:hAnsi="Times New Roman" w:cs="Times New Roman" w:eastAsia="Times New Roman"/>
                <w:b w:val="0"/>
                <w:i w:val="0"/>
                <w:sz w:val="18"/>
              </w:rPr>
              <w:t xml:space="preserve"> + halaman akar</w:t>
            </w:r>
          </w:p>
        </w:tc>
      </w:tr>
    </w:tbl>
    <w:p>
      <w:pPr>
        <w:spacing w:after="80"/>
      </w:pPr>
    </w:p>
    <w:p>
      <w:pPr>
        <w:spacing w:before="40" w:after="40"/>
        <w:pBdr>
          <w:bottom w:val="single" w:sz="6" w:space="1" w:color="BBBBBB"/>
        </w:pBdr>
      </w:pPr>
    </w:p>
    <w:p>
      <w:pPr>
        <w:keepNext/>
        <w:spacing w:line="240" w:lineRule="auto" w:before="280" w:after="160"/>
        <w:jc w:val="left"/>
      </w:pPr>
      <w:r>
        <w:rPr>
          <w:rFonts w:ascii="Times New Roman" w:hAnsi="Times New Roman" w:cs="Times New Roman" w:eastAsia="Times New Roman"/>
          <w:b/>
          <w:i w:val="0"/>
          <w:color w:val="003D7D"/>
          <w:sz w:val="24"/>
        </w:rPr>
        <w:t>Daftar Isi</w:t>
      </w:r>
    </w:p>
    <w:p>
      <w:pPr>
        <w:spacing w:line="240" w:lineRule="auto" w:before="120" w:after="200"/>
        <w:ind w:left="170"/>
        <w:jc w:val="left"/>
        <w:shd w:val="clear" w:color="auto" w:fill="F2F2F2"/>
      </w:pPr>
      <w:r>
        <w:rPr>
          <w:rFonts w:ascii="Consolas" w:hAnsi="Consolas" w:cs="Consolas" w:eastAsia="Consolas"/>
          <w:b w:val="0"/>
          <w:i w:val="0"/>
          <w:sz w:val="16"/>
        </w:rPr>
        <w:t>BAB I    PENDAHULUAN</w:t>
        <w:br/>
      </w:r>
      <w:r>
        <w:rPr>
          <w:rFonts w:ascii="Consolas" w:hAnsi="Consolas" w:cs="Consolas" w:eastAsia="Consolas"/>
          <w:b w:val="0"/>
          <w:i w:val="0"/>
          <w:sz w:val="16"/>
        </w:rPr>
        <w:t>BAB II   TINJAUAN PUSTAKA</w:t>
        <w:br/>
      </w:r>
      <w:r>
        <w:rPr>
          <w:rFonts w:ascii="Consolas" w:hAnsi="Consolas" w:cs="Consolas" w:eastAsia="Consolas"/>
          <w:b w:val="0"/>
          <w:i w:val="0"/>
          <w:sz w:val="16"/>
        </w:rPr>
        <w:t>BAB III  METODE PENELITIAN</w:t>
        <w:br/>
      </w:r>
      <w:r>
        <w:rPr>
          <w:rFonts w:ascii="Consolas" w:hAnsi="Consolas" w:cs="Consolas" w:eastAsia="Consolas"/>
          <w:b w:val="0"/>
          <w:i w:val="0"/>
          <w:sz w:val="16"/>
        </w:rPr>
        <w:t>BAB IV   HASIL PEMBAHASAN</w:t>
        <w:br/>
      </w:r>
      <w:r>
        <w:rPr>
          <w:rFonts w:ascii="Consolas" w:hAnsi="Consolas" w:cs="Consolas" w:eastAsia="Consolas"/>
          <w:b w:val="0"/>
          <w:i w:val="0"/>
          <w:sz w:val="16"/>
        </w:rPr>
        <w:t>BAB V    PENUTUP</w:t>
        <w:br/>
      </w:r>
      <w:r>
        <w:rPr>
          <w:rFonts w:ascii="Consolas" w:hAnsi="Consolas" w:cs="Consolas" w:eastAsia="Consolas"/>
          <w:b w:val="0"/>
          <w:i w:val="0"/>
          <w:sz w:val="16"/>
        </w:rPr>
        <w:t>DAFTAR PUSTAKA</w:t>
        <w:br/>
      </w:r>
      <w:r>
        <w:rPr>
          <w:rFonts w:ascii="Consolas" w:hAnsi="Consolas" w:cs="Consolas" w:eastAsia="Consolas"/>
          <w:b w:val="0"/>
          <w:i w:val="0"/>
          <w:sz w:val="16"/>
        </w:rPr>
        <w:t>LAMPIRAN</w:t>
      </w: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BAB I — PENDAHULUAN</w:t>
      </w:r>
    </w:p>
    <w:p>
      <w:pPr>
        <w:keepNext/>
        <w:spacing w:line="240" w:lineRule="auto" w:before="280" w:after="160"/>
        <w:jc w:val="left"/>
      </w:pPr>
      <w:r>
        <w:rPr>
          <w:rFonts w:ascii="Times New Roman" w:hAnsi="Times New Roman" w:cs="Times New Roman" w:eastAsia="Times New Roman"/>
          <w:b/>
          <w:i w:val="0"/>
          <w:color w:val="003D7D"/>
          <w:sz w:val="24"/>
        </w:rPr>
        <w:t>1.1 Latar Belakang</w:t>
      </w:r>
    </w:p>
    <w:p>
      <w:pPr>
        <w:jc w:val="both"/>
      </w:pPr>
      <w:r>
        <w:rPr>
          <w:rFonts w:ascii="Times New Roman" w:hAnsi="Times New Roman" w:cs="Times New Roman" w:eastAsia="Times New Roman"/>
          <w:b w:val="0"/>
          <w:i w:val="0"/>
          <w:sz w:val="24"/>
        </w:rPr>
        <w:t>Tiga lapisan narasi. Jangan langsung masuk "kita membuat aplikasi".</w:t>
      </w:r>
    </w:p>
    <w:p>
      <w:pPr>
        <w:keepNext/>
        <w:spacing w:line="240" w:lineRule="auto" w:before="200" w:after="120"/>
        <w:jc w:val="left"/>
      </w:pPr>
      <w:r>
        <w:rPr>
          <w:rFonts w:ascii="Times New Roman" w:hAnsi="Times New Roman" w:cs="Times New Roman" w:eastAsia="Times New Roman"/>
          <w:b/>
          <w:i w:val="0"/>
          <w:color w:val="1F1F1F"/>
          <w:sz w:val="24"/>
        </w:rPr>
        <w:t>1.1.1 Latar belakang industri</w:t>
      </w:r>
    </w:p>
    <w:p>
      <w:pPr>
        <w:jc w:val="both"/>
      </w:pPr>
      <w:r>
        <w:rPr>
          <w:rFonts w:ascii="Times New Roman" w:hAnsi="Times New Roman" w:cs="Times New Roman" w:eastAsia="Times New Roman"/>
          <w:b w:val="0"/>
          <w:i w:val="0"/>
          <w:sz w:val="24"/>
        </w:rPr>
        <w:t xml:space="preserve">Aktivitas lapangan PT Pertamina Hulu Rokan pada Blok Rokan membutuhkan pelaporan yang </w:t>
      </w:r>
      <w:r>
        <w:rPr>
          <w:rFonts w:ascii="Times New Roman" w:hAnsi="Times New Roman" w:cs="Times New Roman" w:eastAsia="Times New Roman"/>
          <w:b/>
          <w:i w:val="0"/>
          <w:sz w:val="24"/>
        </w:rPr>
        <w:t>terukur, lintas lapangan, dan dapat diaudit</w:t>
      </w:r>
      <w:r>
        <w:rPr>
          <w:rFonts w:ascii="Times New Roman" w:hAnsi="Times New Roman" w:cs="Times New Roman" w:eastAsia="Times New Roman"/>
          <w:b w:val="0"/>
          <w:i w:val="0"/>
          <w:sz w:val="24"/>
        </w:rPr>
        <w:t xml:space="preserve">. Laporan kegiatan harian, absensi, dan pelacakan kasus tersebar pada berkas Excel dan arsip manual. Akibatnya pelaporan lambat, rekap menjadi subjektif, dan ketika terjadi temuan, </w:t>
      </w:r>
      <w:r>
        <w:rPr>
          <w:rFonts w:ascii="Times New Roman" w:hAnsi="Times New Roman" w:cs="Times New Roman" w:eastAsia="Times New Roman"/>
          <w:b/>
          <w:i w:val="0"/>
          <w:sz w:val="24"/>
        </w:rPr>
        <w:t>tidak ada jejak digital</w:t>
      </w:r>
      <w:r>
        <w:rPr>
          <w:rFonts w:ascii="Times New Roman" w:hAnsi="Times New Roman" w:cs="Times New Roman" w:eastAsia="Times New Roman"/>
          <w:b w:val="0"/>
          <w:i w:val="0"/>
          <w:sz w:val="24"/>
        </w:rPr>
        <w:t xml:space="preserve"> yang menunjukkan siapa mengubah apa dan kapan.</w:t>
      </w:r>
    </w:p>
    <w:p>
      <w:pPr>
        <w:keepNext/>
        <w:spacing w:line="240" w:lineRule="auto" w:before="200" w:after="120"/>
        <w:jc w:val="left"/>
      </w:pPr>
      <w:r>
        <w:rPr>
          <w:rFonts w:ascii="Times New Roman" w:hAnsi="Times New Roman" w:cs="Times New Roman" w:eastAsia="Times New Roman"/>
          <w:b/>
          <w:i w:val="0"/>
          <w:color w:val="1F1F1F"/>
          <w:sz w:val="24"/>
        </w:rPr>
        <w:t>1.1.2 Latar belakang teknologi</w:t>
      </w:r>
    </w:p>
    <w:p>
      <w:pPr>
        <w:jc w:val="both"/>
      </w:pPr>
      <w:r>
        <w:rPr>
          <w:rFonts w:ascii="Times New Roman" w:hAnsi="Times New Roman" w:cs="Times New Roman" w:eastAsia="Times New Roman"/>
          <w:b w:val="0"/>
          <w:i w:val="0"/>
          <w:sz w:val="24"/>
        </w:rPr>
        <w:t xml:space="preserve">Aplikasi yang telah berjalan dibangun sebagai aplikasi PHP </w:t>
      </w:r>
      <w:r>
        <w:rPr>
          <w:rFonts w:ascii="Times New Roman" w:hAnsi="Times New Roman" w:cs="Times New Roman" w:eastAsia="Times New Roman"/>
          <w:b w:val="0"/>
          <w:i/>
          <w:sz w:val="24"/>
        </w:rPr>
        <w:t>flat</w:t>
      </w:r>
      <w:r>
        <w:rPr>
          <w:rFonts w:ascii="Times New Roman" w:hAnsi="Times New Roman" w:cs="Times New Roman" w:eastAsia="Times New Roman"/>
          <w:b w:val="0"/>
          <w:i w:val="0"/>
          <w:sz w:val="24"/>
        </w:rPr>
        <w:t xml:space="preserve"> (monolitik): satu berkas per halaman, logika bercampur dengan tampilan, basis data diakses langsung dari halaman. Pola ini sulit dirawat dan tidak mendukung integrasi klien baru. Namun sistem </w:t>
      </w:r>
      <w:r>
        <w:rPr>
          <w:rFonts w:ascii="Times New Roman" w:hAnsi="Times New Roman" w:cs="Times New Roman" w:eastAsia="Times New Roman"/>
          <w:b/>
          <w:i w:val="0"/>
          <w:sz w:val="24"/>
        </w:rPr>
        <w:t>tidak boleh dihentikan</w:t>
      </w:r>
      <w:r>
        <w:rPr>
          <w:rFonts w:ascii="Times New Roman" w:hAnsi="Times New Roman" w:cs="Times New Roman" w:eastAsia="Times New Roman"/>
          <w:b w:val="0"/>
          <w:i w:val="0"/>
          <w:sz w:val="24"/>
        </w:rPr>
        <w:t xml:space="preserve"> karena dipakai daily di lapangan. Solusinya bukan menulis ulang (</w:t>
      </w:r>
      <w:r>
        <w:rPr>
          <w:rFonts w:ascii="Times New Roman" w:hAnsi="Times New Roman" w:cs="Times New Roman" w:eastAsia="Times New Roman"/>
          <w:b w:val="0"/>
          <w:i/>
          <w:sz w:val="24"/>
        </w:rPr>
        <w:t>big-bang rewrite</w:t>
      </w:r>
      <w:r>
        <w:rPr>
          <w:rFonts w:ascii="Times New Roman" w:hAnsi="Times New Roman" w:cs="Times New Roman" w:eastAsia="Times New Roman"/>
          <w:b w:val="0"/>
          <w:i w:val="0"/>
          <w:sz w:val="24"/>
        </w:rPr>
        <w:t xml:space="preserve">), melainkan migrasi bertahap dengan pendekatan </w:t>
      </w:r>
      <w:r>
        <w:rPr>
          <w:rFonts w:ascii="Times New Roman" w:hAnsi="Times New Roman" w:cs="Times New Roman" w:eastAsia="Times New Roman"/>
          <w:b w:val="0"/>
          <w:i/>
          <w:sz w:val="24"/>
        </w:rPr>
        <w:t>strangler fig</w:t>
      </w:r>
      <w:r>
        <w:rPr>
          <w:rFonts w:ascii="Times New Roman" w:hAnsi="Times New Roman" w:cs="Times New Roman" w:eastAsia="Times New Roman"/>
          <w:b w:val="0"/>
          <w:i w:val="0"/>
          <w:sz w:val="24"/>
        </w:rPr>
        <w:t>.</w:t>
      </w:r>
    </w:p>
    <w:p>
      <w:pPr>
        <w:keepNext/>
        <w:spacing w:line="240" w:lineRule="auto" w:before="200" w:after="120"/>
        <w:jc w:val="left"/>
      </w:pPr>
      <w:r>
        <w:rPr>
          <w:rFonts w:ascii="Times New Roman" w:hAnsi="Times New Roman" w:cs="Times New Roman" w:eastAsia="Times New Roman"/>
          <w:b/>
          <w:i w:val="0"/>
          <w:color w:val="1F1F1F"/>
          <w:sz w:val="24"/>
        </w:rPr>
        <w:t>1.1.3 Latar belakang intelijen buatan</w:t>
      </w:r>
    </w:p>
    <w:p>
      <w:pPr>
        <w:jc w:val="both"/>
      </w:pPr>
      <w:r>
        <w:rPr>
          <w:rFonts w:ascii="Times New Roman" w:hAnsi="Times New Roman" w:cs="Times New Roman" w:eastAsia="Times New Roman"/>
          <w:b w:val="0"/>
          <w:i w:val="0"/>
          <w:sz w:val="24"/>
        </w:rPr>
        <w:t xml:space="preserve">Data pelaporan harian bersifat </w:t>
      </w:r>
      <w:r>
        <w:rPr>
          <w:rFonts w:ascii="Times New Roman" w:hAnsi="Times New Roman" w:cs="Times New Roman" w:eastAsia="Times New Roman"/>
          <w:b/>
          <w:i w:val="0"/>
          <w:sz w:val="24"/>
        </w:rPr>
        <w:t>unstruktur</w:t>
      </w:r>
      <w:r>
        <w:rPr>
          <w:rFonts w:ascii="Times New Roman" w:hAnsi="Times New Roman" w:cs="Times New Roman" w:eastAsia="Times New Roman"/>
          <w:b w:val="0"/>
          <w:i w:val="0"/>
          <w:sz w:val="24"/>
        </w:rPr>
        <w:t xml:space="preserve"> — berupa narasi lapangan, bukan baris tabel. Merekap, memvalidasi kelengkapan, dan menjawab pertanyaan "kegiatan saya minggu lalu" secara manual memerlukan waktu dan menghasilkan hasil yang berbeda antar-pengeriksa. Large Language Model (LLM) dapat menyelesaikan pekerjaan tersebut, </w:t>
      </w:r>
      <w:r>
        <w:rPr>
          <w:rFonts w:ascii="Times New Roman" w:hAnsi="Times New Roman" w:cs="Times New Roman" w:eastAsia="Times New Roman"/>
          <w:b/>
          <w:i w:val="0"/>
          <w:sz w:val="24"/>
        </w:rPr>
        <w:t>hanya jika</w:t>
      </w:r>
      <w:r>
        <w:rPr>
          <w:rFonts w:ascii="Times New Roman" w:hAnsi="Times New Roman" w:cs="Times New Roman" w:eastAsia="Times New Roman"/>
          <w:b w:val="0"/>
          <w:i w:val="0"/>
          <w:sz w:val="24"/>
        </w:rPr>
        <w:t xml:space="preserve"> dibatasi secara ketat: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akses data harus mengikuti peran pengguna;</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tindakan berisiko (memulihkan basis data, mengirim surel/WhatsApp, mengubah jadwal) </w:t>
      </w:r>
      <w:r>
        <w:rPr>
          <w:rFonts w:ascii="Times New Roman" w:hAnsi="Times New Roman" w:cs="Times New Roman" w:eastAsia="Times New Roman"/>
          <w:b/>
          <w:i w:val="0"/>
          <w:sz w:val="24"/>
        </w:rPr>
        <w:t>tidak boleh</w:t>
      </w:r>
      <w:r>
        <w:rPr>
          <w:rFonts w:ascii="Times New Roman" w:hAnsi="Times New Roman" w:cs="Times New Roman" w:eastAsia="Times New Roman"/>
          <w:b w:val="0"/>
          <w:i w:val="0"/>
          <w:sz w:val="24"/>
        </w:rPr>
        <w:t xml:space="preserve"> dijalankan otomatis;</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harus ada model cadangan lokal agar layanan tetap hidup saat jaringan korporat/proxy bermasalah.</w:t>
      </w:r>
    </w:p>
    <w:p>
      <w:pPr>
        <w:keepNext/>
        <w:spacing w:line="240" w:lineRule="auto" w:before="200" w:after="120"/>
        <w:jc w:val="left"/>
      </w:pPr>
      <w:r>
        <w:rPr>
          <w:rFonts w:ascii="Times New Roman" w:hAnsi="Times New Roman" w:cs="Times New Roman" w:eastAsia="Times New Roman"/>
          <w:b/>
          <w:i w:val="0"/>
          <w:color w:val="1F1F1F"/>
          <w:sz w:val="24"/>
        </w:rPr>
        <w:t>1.1.4 Penutup latar belakang</w:t>
      </w:r>
    </w:p>
    <w:p>
      <w:pPr>
        <w:jc w:val="both"/>
      </w:pPr>
      <w:r>
        <w:rPr>
          <w:rFonts w:ascii="Times New Roman" w:hAnsi="Times New Roman" w:cs="Times New Roman" w:eastAsia="Times New Roman"/>
          <w:b w:val="0"/>
          <w:i w:val="0"/>
          <w:sz w:val="24"/>
        </w:rPr>
        <w:t>Paragraf penghubung yang menyatukan tiga hal di atas menjadi rumusan permasalahan, misalnya:</w:t>
      </w:r>
    </w:p>
    <w:p>
      <w:pPr>
        <w:spacing w:before="120" w:after="200" w:line="240" w:lineRule="auto"/>
        <w:ind w:left="454" w:right="170"/>
        <w:jc w:val="both"/>
        <w:pBdr>
          <w:left w:val="single" w:sz="18" w:space="8" w:color="005EB8"/>
        </w:pBdr>
      </w:pPr>
      <w:r>
        <w:rPr>
          <w:rFonts w:ascii="Times New Roman" w:hAnsi="Times New Roman" w:cs="Times New Roman" w:eastAsia="Times New Roman"/>
          <w:b w:val="0"/>
          <w:i/>
          <w:color w:val="333333"/>
          <w:sz w:val="22"/>
        </w:rPr>
        <w:t>"Berdasarkan uraian tersebut, PT Pertamina Hulu Rokan memerlukan sistem pelaporan yang tidak hanya mencentralisasi data, tetapi juga aman, terintegratif lintas platform, dan mampu mengubah data narasi lapangan menjadi informasi manajerial secara otomatis. Penelitian ini pengembangan sistem pelaporan kegiatan harian dengan arsitektur microservice yang mengintegrasikan lima subsistem pada satu basis data, dengan microservice AI sebagai gateway tunggal berbasis Large Language Model yang dilengkapi function calling, model cadangan lokal, dan penjaga hak akses berbasis peran."</w:t>
      </w:r>
    </w:p>
    <w:p>
      <w:pPr>
        <w:jc w:val="both"/>
      </w:pPr>
      <w:r>
        <w:rPr>
          <w:rFonts w:ascii="Times New Roman" w:hAnsi="Times New Roman" w:cs="Times New Roman" w:eastAsia="Times New Roman"/>
          <w:b/>
          <w:i w:val="0"/>
          <w:sz w:val="24"/>
        </w:rPr>
        <w:t>Tabel 1.1 — Permasalahan yang teridentifikasi</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No.</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Permasalahan</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Dampak</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Solusi yang dirancang</w:t>
            </w:r>
          </w:p>
        </w:tc>
      </w:tr>
      <w:tr>
        <w:tc>
          <w:tcPr>
            <w:tcW w:type="dxa" w:w="1984"/>
          </w:tcPr>
          <w:p>
            <w:pPr>
              <w:spacing w:before="20" w:after="20" w:line="240" w:lineRule="auto"/>
              <w:jc w:val="left"/>
            </w:pPr>
            <w:r/>
            <w:r>
              <w:rPr>
                <w:rFonts w:ascii="Times New Roman" w:hAnsi="Times New Roman" w:cs="Times New Roman" w:eastAsia="Times New Roman"/>
                <w:b w:val="0"/>
                <w:i w:val="0"/>
                <w:sz w:val="18"/>
              </w:rPr>
              <w:t>1</w:t>
            </w:r>
          </w:p>
        </w:tc>
        <w:tc>
          <w:tcPr>
            <w:tcW w:type="dxa" w:w="1984"/>
          </w:tcPr>
          <w:p>
            <w:pPr>
              <w:spacing w:before="20" w:after="20" w:line="240" w:lineRule="auto"/>
              <w:jc w:val="left"/>
            </w:pPr>
            <w:r/>
            <w:r>
              <w:rPr>
                <w:rFonts w:ascii="Times New Roman" w:hAnsi="Times New Roman" w:cs="Times New Roman" w:eastAsia="Times New Roman"/>
                <w:b w:val="0"/>
                <w:i w:val="0"/>
                <w:sz w:val="18"/>
              </w:rPr>
              <w:t>Rekap manual dari berkas Excel</w:t>
            </w:r>
          </w:p>
        </w:tc>
        <w:tc>
          <w:tcPr>
            <w:tcW w:type="dxa" w:w="1984"/>
          </w:tcPr>
          <w:p>
            <w:pPr>
              <w:spacing w:before="20" w:after="20" w:line="240" w:lineRule="auto"/>
              <w:jc w:val="left"/>
            </w:pPr>
            <w:r/>
            <w:r>
              <w:rPr>
                <w:rFonts w:ascii="Times New Roman" w:hAnsi="Times New Roman" w:cs="Times New Roman" w:eastAsia="Times New Roman"/>
                <w:b w:val="0"/>
                <w:i w:val="0"/>
                <w:sz w:val="18"/>
              </w:rPr>
              <w:t>Luas waktu pengawas, hasil subjektif</w:t>
            </w:r>
          </w:p>
        </w:tc>
        <w:tc>
          <w:tcPr>
            <w:tcW w:type="dxa" w:w="1984"/>
          </w:tcPr>
          <w:p>
            <w:pPr>
              <w:spacing w:before="20" w:after="20" w:line="240" w:lineRule="auto"/>
              <w:jc w:val="left"/>
            </w:pPr>
            <w:r/>
            <w:r>
              <w:rPr>
                <w:rFonts w:ascii="Times New Roman" w:hAnsi="Times New Roman" w:cs="Times New Roman" w:eastAsia="Times New Roman"/>
                <w:b w:val="0"/>
                <w:i w:val="0"/>
                <w:sz w:val="18"/>
              </w:rPr>
              <w:t>Microservice AI: ringkasan mingguan/bulanan otomatis</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Akses data tanpa pembatasan peran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Risiko kebocoran data antar-divisi</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RBAC 3 peran (</w:t>
            </w:r>
            <w:r>
              <w:rPr>
                <w:rFonts w:ascii="Consolas" w:hAnsi="Consolas" w:cs="Times New Roman" w:eastAsia="Times New Roman"/>
                <w:b w:val="0"/>
                <w:i w:val="0"/>
                <w:color w:val="A31B1B"/>
                <w:sz w:val="16"/>
              </w:rPr>
              <w:t>peta_akses()</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wajib_role()</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CekPeran</w:t>
            </w:r>
            <w:r>
              <w:rPr>
                <w:rFonts w:ascii="Times New Roman" w:hAnsi="Times New Roman" w:cs="Times New Roman" w:eastAsia="Times New Roman"/>
                <w:b w:val="0"/>
                <w:i w:val="0"/>
                <w:sz w:val="18"/>
              </w:rPr>
              <w:t>)</w:t>
            </w:r>
          </w:p>
        </w:tc>
      </w:tr>
      <w:tr>
        <w:tc>
          <w:tcPr>
            <w:tcW w:type="dxa" w:w="1984"/>
          </w:tcPr>
          <w:p>
            <w:pPr>
              <w:spacing w:before="20" w:after="20" w:line="240" w:lineRule="auto"/>
              <w:jc w:val="left"/>
            </w:pPr>
            <w:r/>
            <w:r>
              <w:rPr>
                <w:rFonts w:ascii="Times New Roman" w:hAnsi="Times New Roman" w:cs="Times New Roman" w:eastAsia="Times New Roman"/>
                <w:b w:val="0"/>
                <w:i w:val="0"/>
                <w:sz w:val="18"/>
              </w:rPr>
              <w:t>3</w:t>
            </w:r>
          </w:p>
        </w:tc>
        <w:tc>
          <w:tcPr>
            <w:tcW w:type="dxa" w:w="1984"/>
          </w:tcPr>
          <w:p>
            <w:pPr>
              <w:spacing w:before="20" w:after="20" w:line="240" w:lineRule="auto"/>
              <w:jc w:val="left"/>
            </w:pPr>
            <w:r/>
            <w:r>
              <w:rPr>
                <w:rFonts w:ascii="Times New Roman" w:hAnsi="Times New Roman" w:cs="Times New Roman" w:eastAsia="Times New Roman"/>
                <w:b w:val="0"/>
                <w:i w:val="0"/>
                <w:sz w:val="18"/>
              </w:rPr>
              <w:t>Sistem legacy monolitik sulit dirawat</w:t>
            </w:r>
          </w:p>
        </w:tc>
        <w:tc>
          <w:tcPr>
            <w:tcW w:type="dxa" w:w="1984"/>
          </w:tcPr>
          <w:p>
            <w:pPr>
              <w:spacing w:before="20" w:after="20" w:line="240" w:lineRule="auto"/>
              <w:jc w:val="left"/>
            </w:pPr>
            <w:r/>
            <w:r>
              <w:rPr>
                <w:rFonts w:ascii="Times New Roman" w:hAnsi="Times New Roman" w:cs="Times New Roman" w:eastAsia="Times New Roman"/>
                <w:b w:val="0"/>
                <w:i w:val="0"/>
                <w:sz w:val="18"/>
              </w:rPr>
              <w:t>Waktu perubahan fitur lama</w:t>
            </w:r>
          </w:p>
        </w:tc>
        <w:tc>
          <w:tcPr>
            <w:tcW w:type="dxa" w:w="1984"/>
          </w:tcPr>
          <w:p>
            <w:pPr>
              <w:spacing w:before="20" w:after="20" w:line="240" w:lineRule="auto"/>
              <w:jc w:val="left"/>
            </w:pPr>
            <w:r/>
            <w:r>
              <w:rPr>
                <w:rFonts w:ascii="Times New Roman" w:hAnsi="Times New Roman" w:cs="Times New Roman" w:eastAsia="Times New Roman"/>
                <w:b w:val="0"/>
                <w:i w:val="0"/>
                <w:sz w:val="18"/>
              </w:rPr>
              <w:t>Strangler fig: Laravel + React di atas basis data yang sama</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Petugas lapangan sering terlambat melapor</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Kepatuhan pelaporan rendah</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Aplikasi Android 11 layar (Kotlin + Compose) + absensi check-in/out</w:t>
            </w:r>
          </w:p>
        </w:tc>
      </w:tr>
      <w:tr>
        <w:tc>
          <w:tcPr>
            <w:tcW w:type="dxa" w:w="1984"/>
          </w:tcPr>
          <w:p>
            <w:pPr>
              <w:spacing w:before="20" w:after="20" w:line="240" w:lineRule="auto"/>
              <w:jc w:val="left"/>
            </w:pPr>
            <w:r/>
            <w:r>
              <w:rPr>
                <w:rFonts w:ascii="Times New Roman" w:hAnsi="Times New Roman" w:cs="Times New Roman" w:eastAsia="Times New Roman"/>
                <w:b w:val="0"/>
                <w:i w:val="0"/>
                <w:sz w:val="18"/>
              </w:rPr>
              <w:t>5</w:t>
            </w:r>
          </w:p>
        </w:tc>
        <w:tc>
          <w:tcPr>
            <w:tcW w:type="dxa" w:w="1984"/>
          </w:tcPr>
          <w:p>
            <w:pPr>
              <w:spacing w:before="20" w:after="20" w:line="240" w:lineRule="auto"/>
              <w:jc w:val="left"/>
            </w:pPr>
            <w:r/>
            <w:r>
              <w:rPr>
                <w:rFonts w:ascii="Times New Roman" w:hAnsi="Times New Roman" w:cs="Times New Roman" w:eastAsia="Times New Roman"/>
                <w:b w:val="0"/>
                <w:i w:val="0"/>
                <w:sz w:val="18"/>
              </w:rPr>
              <w:t>Analitik terpisah dari sistem operasional</w:t>
            </w:r>
          </w:p>
        </w:tc>
        <w:tc>
          <w:tcPr>
            <w:tcW w:type="dxa" w:w="1984"/>
          </w:tcPr>
          <w:p>
            <w:pPr>
              <w:spacing w:before="20" w:after="20" w:line="240" w:lineRule="auto"/>
              <w:jc w:val="left"/>
            </w:pPr>
            <w:r/>
            <w:r>
              <w:rPr>
                <w:rFonts w:ascii="Times New Roman" w:hAnsi="Times New Roman" w:cs="Times New Roman" w:eastAsia="Times New Roman"/>
                <w:b w:val="0"/>
                <w:i w:val="0"/>
                <w:sz w:val="18"/>
              </w:rPr>
              <w:t>Duplikasi data &amp; risiko akses</w:t>
            </w:r>
          </w:p>
        </w:tc>
        <w:tc>
          <w:tcPr>
            <w:tcW w:type="dxa" w:w="1984"/>
          </w:tcPr>
          <w:p>
            <w:pPr>
              <w:spacing w:before="20" w:after="20" w:line="240" w:lineRule="auto"/>
              <w:jc w:val="left"/>
            </w:pPr>
            <w:r/>
            <w:r>
              <w:rPr>
                <w:rFonts w:ascii="Times New Roman" w:hAnsi="Times New Roman" w:cs="Times New Roman" w:eastAsia="Times New Roman"/>
                <w:b w:val="0"/>
                <w:i w:val="0"/>
                <w:sz w:val="18"/>
              </w:rPr>
              <w:t xml:space="preserve">22 SQL VIEW read-only + akun </w:t>
            </w:r>
            <w:r>
              <w:rPr>
                <w:rFonts w:ascii="Consolas" w:hAnsi="Consolas" w:cs="Times New Roman" w:eastAsia="Times New Roman"/>
                <w:b w:val="0"/>
                <w:i w:val="0"/>
                <w:color w:val="A31B1B"/>
                <w:sz w:val="16"/>
              </w:rPr>
              <w:t>bi_reader</w:t>
            </w:r>
            <w:r>
              <w:rPr>
                <w:rFonts w:ascii="Times New Roman" w:hAnsi="Times New Roman" w:cs="Times New Roman" w:eastAsia="Times New Roman"/>
                <w:b w:val="0"/>
                <w:i w:val="0"/>
                <w:sz w:val="18"/>
              </w:rPr>
              <w:t xml:space="preserve"> untuk Power BI</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6</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Perubahan data tidak dapat ditelusuri</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Tidak ada bukti akuntabilitas</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audit_log</w:t>
            </w:r>
            <w:r>
              <w:rPr>
                <w:rFonts w:ascii="Times New Roman" w:hAnsi="Times New Roman" w:cs="Times New Roman" w:eastAsia="Times New Roman"/>
                <w:b w:val="0"/>
                <w:i w:val="0"/>
                <w:sz w:val="18"/>
              </w:rPr>
              <w:t xml:space="preserve"> + approval-gated pada tindakan AI</w:t>
            </w:r>
          </w:p>
        </w:tc>
      </w:tr>
    </w:tbl>
    <w:p>
      <w:pPr>
        <w:spacing w:after="80"/>
      </w:pPr>
    </w:p>
    <w:p>
      <w:pPr>
        <w:keepNext/>
        <w:spacing w:line="240" w:lineRule="auto" w:before="280" w:after="160"/>
        <w:jc w:val="left"/>
      </w:pPr>
      <w:r>
        <w:rPr>
          <w:rFonts w:ascii="Times New Roman" w:hAnsi="Times New Roman" w:cs="Times New Roman" w:eastAsia="Times New Roman"/>
          <w:b/>
          <w:i w:val="0"/>
          <w:color w:val="003D7D"/>
          <w:sz w:val="24"/>
        </w:rPr>
        <w:t>1.2 Rumusan Masalah</w:t>
      </w:r>
    </w:p>
    <w:p>
      <w:pPr>
        <w:spacing w:before="120" w:after="200" w:line="240" w:lineRule="auto"/>
        <w:ind w:left="454" w:right="170"/>
        <w:jc w:val="both"/>
        <w:pBdr>
          <w:left w:val="single" w:sz="18" w:space="8" w:color="005EB8"/>
        </w:pBdr>
      </w:pPr>
      <w:r>
        <w:rPr>
          <w:rFonts w:ascii="Times New Roman" w:hAnsi="Times New Roman" w:cs="Times New Roman" w:eastAsia="Times New Roman"/>
          <w:b w:val="0"/>
          <w:i/>
          <w:color w:val="333333"/>
          <w:sz w:val="22"/>
        </w:rPr>
        <w:t xml:space="preserve">⚠️ Bagian paling krusial. Penguji menilai </w:t>
      </w:r>
      <w:r>
        <w:rPr>
          <w:rFonts w:ascii="Times New Roman" w:hAnsi="Times New Roman" w:cs="Times New Roman" w:eastAsia="Times New Roman"/>
          <w:b/>
          <w:i/>
          <w:color w:val="333333"/>
          <w:sz w:val="22"/>
        </w:rPr>
        <w:t>judul ↔ rumusan masalah ↔ hasil</w:t>
      </w:r>
      <w:r>
        <w:rPr>
          <w:rFonts w:ascii="Times New Roman" w:hAnsi="Times New Roman" w:cs="Times New Roman" w:eastAsia="Times New Roman"/>
          <w:b w:val="0"/>
          <w:i/>
          <w:color w:val="333333"/>
          <w:sz w:val="22"/>
        </w:rPr>
        <w:t xml:space="preserve">. Rumusan wajib berbentuk "bagaimana" dan </w:t>
      </w:r>
      <w:r>
        <w:rPr>
          <w:rFonts w:ascii="Times New Roman" w:hAnsi="Times New Roman" w:cs="Times New Roman" w:eastAsia="Times New Roman"/>
          <w:b/>
          <w:i/>
          <w:color w:val="333333"/>
          <w:sz w:val="22"/>
        </w:rPr>
        <w:t>benar-benar dijawab</w:t>
      </w:r>
      <w:r>
        <w:rPr>
          <w:rFonts w:ascii="Times New Roman" w:hAnsi="Times New Roman" w:cs="Times New Roman" w:eastAsia="Times New Roman"/>
          <w:b w:val="0"/>
          <w:i/>
          <w:color w:val="333333"/>
          <w:sz w:val="22"/>
        </w:rPr>
        <w:t xml:space="preserve"> di Bab IV.</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RM</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Rumusan Masalah</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Dijawab pada</w:t>
            </w:r>
          </w:p>
        </w:tc>
      </w:tr>
      <w:tr>
        <w:tc>
          <w:tcPr>
            <w:tcW w:type="dxa" w:w="2646"/>
          </w:tcPr>
          <w:p>
            <w:pPr>
              <w:spacing w:before="20" w:after="20" w:line="240" w:lineRule="auto"/>
              <w:jc w:val="left"/>
            </w:pPr>
            <w:r/>
            <w:r>
              <w:rPr>
                <w:rFonts w:ascii="Times New Roman" w:hAnsi="Times New Roman" w:cs="Times New Roman" w:eastAsia="Times New Roman"/>
                <w:b w:val="0"/>
                <w:i w:val="0"/>
                <w:sz w:val="18"/>
              </w:rPr>
              <w:t>RM-1</w:t>
            </w:r>
          </w:p>
        </w:tc>
        <w:tc>
          <w:tcPr>
            <w:tcW w:type="dxa" w:w="2646"/>
          </w:tcPr>
          <w:p>
            <w:pPr>
              <w:spacing w:before="20" w:after="20" w:line="240" w:lineRule="auto"/>
              <w:jc w:val="left"/>
            </w:pPr>
            <w:r/>
            <w:r>
              <w:rPr>
                <w:rFonts w:ascii="Times New Roman" w:hAnsi="Times New Roman" w:cs="Times New Roman" w:eastAsia="Times New Roman"/>
                <w:b w:val="0"/>
                <w:i w:val="0"/>
                <w:sz w:val="18"/>
              </w:rPr>
              <w:t>Bagaimana merancang arsitektur integrasi yang menggabungkan lima subsistem (legacy PHP, Laravel + React, Android, microservice AI, Power BI) pada satu basis data secara konsisten tanpa menghentikan operasional?</w:t>
            </w:r>
          </w:p>
        </w:tc>
        <w:tc>
          <w:tcPr>
            <w:tcW w:type="dxa" w:w="2646"/>
          </w:tcPr>
          <w:p>
            <w:pPr>
              <w:spacing w:before="20" w:after="20" w:line="240" w:lineRule="auto"/>
              <w:jc w:val="left"/>
            </w:pPr>
            <w:r/>
            <w:r>
              <w:rPr>
                <w:rFonts w:ascii="Times New Roman" w:hAnsi="Times New Roman" w:cs="Times New Roman" w:eastAsia="Times New Roman"/>
                <w:b w:val="0"/>
                <w:i w:val="0"/>
                <w:sz w:val="18"/>
              </w:rPr>
              <w:t>4.2</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RM-2</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Bagaimana membangun microservice AI sebagai </w:t>
            </w:r>
            <w:r>
              <w:rPr>
                <w:rFonts w:ascii="Times New Roman" w:hAnsi="Times New Roman" w:cs="Times New Roman" w:eastAsia="Times New Roman"/>
                <w:b w:val="0"/>
                <w:i/>
                <w:sz w:val="18"/>
              </w:rPr>
              <w:t>gateway</w:t>
            </w:r>
            <w:r>
              <w:rPr>
                <w:rFonts w:ascii="Times New Roman" w:hAnsi="Times New Roman" w:cs="Times New Roman" w:eastAsia="Times New Roman"/>
                <w:b w:val="0"/>
                <w:i w:val="0"/>
                <w:sz w:val="18"/>
              </w:rPr>
              <w:t xml:space="preserve"> tunggal yang dilengkapi function calling atas 21 alat, rantai model utama–cadangan, dan pembatasan akses berbasis peran?</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4.3</w:t>
            </w:r>
          </w:p>
        </w:tc>
      </w:tr>
      <w:tr>
        <w:tc>
          <w:tcPr>
            <w:tcW w:type="dxa" w:w="2646"/>
          </w:tcPr>
          <w:p>
            <w:pPr>
              <w:spacing w:before="20" w:after="20" w:line="240" w:lineRule="auto"/>
              <w:jc w:val="left"/>
            </w:pPr>
            <w:r/>
            <w:r>
              <w:rPr>
                <w:rFonts w:ascii="Times New Roman" w:hAnsi="Times New Roman" w:cs="Times New Roman" w:eastAsia="Times New Roman"/>
                <w:b w:val="0"/>
                <w:i w:val="0"/>
                <w:sz w:val="18"/>
              </w:rPr>
              <w:t>RM-3</w:t>
            </w:r>
          </w:p>
        </w:tc>
        <w:tc>
          <w:tcPr>
            <w:tcW w:type="dxa" w:w="2646"/>
          </w:tcPr>
          <w:p>
            <w:pPr>
              <w:spacing w:before="20" w:after="20" w:line="240" w:lineRule="auto"/>
              <w:jc w:val="left"/>
            </w:pPr>
            <w:r/>
            <w:r>
              <w:rPr>
                <w:rFonts w:ascii="Times New Roman" w:hAnsi="Times New Roman" w:cs="Times New Roman" w:eastAsia="Times New Roman"/>
                <w:b w:val="0"/>
                <w:i w:val="0"/>
                <w:sz w:val="18"/>
              </w:rPr>
              <w:t>Bagaimana memastikan tindakan AI berisiko (pemulihan basis data, pengiriman surel/WhatsApp, perubahan jadwal dan laporan) tidak dapat dijalankan tanpa persetujuan eksplisit pengguna?</w:t>
            </w:r>
          </w:p>
        </w:tc>
        <w:tc>
          <w:tcPr>
            <w:tcW w:type="dxa" w:w="2646"/>
          </w:tcPr>
          <w:p>
            <w:pPr>
              <w:spacing w:before="20" w:after="20" w:line="240" w:lineRule="auto"/>
              <w:jc w:val="left"/>
            </w:pPr>
            <w:r/>
            <w:r>
              <w:rPr>
                <w:rFonts w:ascii="Times New Roman" w:hAnsi="Times New Roman" w:cs="Times New Roman" w:eastAsia="Times New Roman"/>
                <w:b w:val="0"/>
                <w:i w:val="0"/>
                <w:sz w:val="18"/>
              </w:rPr>
              <w:t>4.3.5</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RM-4</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Bagaimana menerapkan RBAC tiga peran, jejak audit, autentikasi dua faktor, dan manajemen sesi secara konsisten pada seluruh subsistem?</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4.5</w:t>
            </w:r>
          </w:p>
        </w:tc>
      </w:tr>
      <w:tr>
        <w:tc>
          <w:tcPr>
            <w:tcW w:type="dxa" w:w="2646"/>
          </w:tcPr>
          <w:p>
            <w:pPr>
              <w:spacing w:before="20" w:after="20" w:line="240" w:lineRule="auto"/>
              <w:jc w:val="left"/>
            </w:pPr>
            <w:r/>
            <w:r>
              <w:rPr>
                <w:rFonts w:ascii="Times New Roman" w:hAnsi="Times New Roman" w:cs="Times New Roman" w:eastAsia="Times New Roman"/>
                <w:b w:val="0"/>
                <w:i w:val="0"/>
                <w:sz w:val="18"/>
              </w:rPr>
              <w:t>RM-5</w:t>
            </w:r>
          </w:p>
        </w:tc>
        <w:tc>
          <w:tcPr>
            <w:tcW w:type="dxa" w:w="2646"/>
          </w:tcPr>
          <w:p>
            <w:pPr>
              <w:spacing w:before="20" w:after="20" w:line="240" w:lineRule="auto"/>
              <w:jc w:val="left"/>
            </w:pPr>
            <w:r/>
            <w:r>
              <w:rPr>
                <w:rFonts w:ascii="Times New Roman" w:hAnsi="Times New Roman" w:cs="Times New Roman" w:eastAsia="Times New Roman"/>
                <w:b w:val="0"/>
                <w:i w:val="0"/>
                <w:sz w:val="18"/>
              </w:rPr>
              <w:t>Bagaimana mengukur efektivitas fungsi AI pada konteks pelaporan lapangan — ketepatan jawaban, waktu respons, dan keberhasilan mekanisme cadangan?</w:t>
            </w:r>
          </w:p>
        </w:tc>
        <w:tc>
          <w:tcPr>
            <w:tcW w:type="dxa" w:w="2646"/>
          </w:tcPr>
          <w:p>
            <w:pPr>
              <w:spacing w:before="20" w:after="20" w:line="240" w:lineRule="auto"/>
              <w:jc w:val="left"/>
            </w:pPr>
            <w:r/>
            <w:r>
              <w:rPr>
                <w:rFonts w:ascii="Times New Roman" w:hAnsi="Times New Roman" w:cs="Times New Roman" w:eastAsia="Times New Roman"/>
                <w:b w:val="0"/>
                <w:i w:val="0"/>
                <w:sz w:val="18"/>
              </w:rPr>
              <w:t>4.8</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RM-6</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Bagaimana memvalidasi sistem secara fungsional, keamanan, performa, dan penerimaan pengguna?</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4.7, 4.9</w:t>
            </w:r>
          </w:p>
        </w:tc>
      </w:tr>
    </w:tbl>
    <w:p>
      <w:pPr>
        <w:spacing w:after="80"/>
      </w:pPr>
    </w:p>
    <w:p>
      <w:pPr>
        <w:keepNext/>
        <w:spacing w:line="240" w:lineRule="auto" w:before="280" w:after="160"/>
        <w:jc w:val="left"/>
      </w:pPr>
      <w:r>
        <w:rPr>
          <w:rFonts w:ascii="Times New Roman" w:hAnsi="Times New Roman" w:cs="Times New Roman" w:eastAsia="Times New Roman"/>
          <w:b/>
          <w:i w:val="0"/>
          <w:color w:val="003D7D"/>
          <w:sz w:val="24"/>
        </w:rPr>
        <w:t>1.3 Tujuan</w:t>
      </w:r>
    </w:p>
    <w:p>
      <w:pPr>
        <w:spacing w:line="360" w:lineRule="auto" w:before="0" w:after="80"/>
        <w:ind w:left="567" w:hanging="34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Menganalisis kebutuhan pelaporan kegiatan harian pada PT Pertamina Hulu Rokan.</w:t>
      </w:r>
    </w:p>
    <w:p>
      <w:pPr>
        <w:spacing w:line="360" w:lineRule="auto" w:before="0" w:after="80"/>
        <w:ind w:left="567" w:hanging="34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 xml:space="preserve">Merancang arsitektur integrasi lima subsistem dengan pendekatan </w:t>
      </w:r>
      <w:r>
        <w:rPr>
          <w:rFonts w:ascii="Times New Roman" w:hAnsi="Times New Roman" w:cs="Times New Roman" w:eastAsia="Times New Roman"/>
          <w:b w:val="0"/>
          <w:i/>
          <w:sz w:val="24"/>
        </w:rPr>
        <w:t>strangler fig</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Membangun microservice AI berbasis LLM dengan 21 alat function calling dan rantai model cadangan.</w:t>
      </w:r>
    </w:p>
    <w:p>
      <w:pPr>
        <w:spacing w:line="360" w:lineRule="auto" w:before="0" w:after="80"/>
        <w:ind w:left="567" w:hanging="34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Menerapkan RBAC tiga peran, jejak audit, 2FA/OTP, dan batas sesi lintas platform.</w:t>
      </w:r>
    </w:p>
    <w:p>
      <w:pPr>
        <w:spacing w:line="360" w:lineRule="auto" w:before="0" w:after="80"/>
        <w:ind w:left="567" w:hanging="340"/>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Membangun aplikasi Android untuk petugas lapangan dengan autentikasi paritas.</w:t>
      </w:r>
    </w:p>
    <w:p>
      <w:pPr>
        <w:spacing w:line="360" w:lineRule="auto" w:before="0" w:after="80"/>
        <w:ind w:left="567" w:hanging="340"/>
        <w:jc w:val="both"/>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 xml:space="preserve">Menyediakan lapisan analitik </w:t>
      </w:r>
      <w:r>
        <w:rPr>
          <w:rFonts w:ascii="Times New Roman" w:hAnsi="Times New Roman" w:cs="Times New Roman" w:eastAsia="Times New Roman"/>
          <w:b w:val="0"/>
          <w:i/>
          <w:sz w:val="24"/>
        </w:rPr>
        <w:t>read-only</w:t>
      </w:r>
      <w:r>
        <w:rPr>
          <w:rFonts w:ascii="Times New Roman" w:hAnsi="Times New Roman" w:cs="Times New Roman" w:eastAsia="Times New Roman"/>
          <w:b w:val="0"/>
          <w:i w:val="0"/>
          <w:sz w:val="24"/>
        </w:rPr>
        <w:t xml:space="preserve"> (22 VIEW) untuk Power BI.</w:t>
      </w:r>
    </w:p>
    <w:p>
      <w:pPr>
        <w:spacing w:line="360" w:lineRule="auto" w:before="0" w:after="80"/>
        <w:ind w:left="567" w:hanging="340"/>
        <w:jc w:val="both"/>
      </w:pPr>
      <w:r>
        <w:rPr>
          <w:rFonts w:ascii="Times New Roman" w:hAnsi="Times New Roman" w:cs="Times New Roman" w:eastAsia="Times New Roman"/>
          <w:b w:val="0"/>
          <w:i w:val="0"/>
          <w:sz w:val="24"/>
        </w:rPr>
        <w:t>7.</w:t>
        <w:tab/>
      </w:r>
      <w:r>
        <w:rPr>
          <w:rFonts w:ascii="Times New Roman" w:hAnsi="Times New Roman" w:cs="Times New Roman" w:eastAsia="Times New Roman"/>
          <w:b w:val="0"/>
          <w:i w:val="0"/>
          <w:sz w:val="24"/>
        </w:rPr>
        <w:t>Menguji efektivitas sistem dan fungsi AI melalui pengujian otomatis dan UAT.</w:t>
      </w:r>
    </w:p>
    <w:p>
      <w:pPr>
        <w:keepNext/>
        <w:spacing w:line="240" w:lineRule="auto" w:before="280" w:after="160"/>
        <w:jc w:val="left"/>
      </w:pPr>
      <w:r>
        <w:rPr>
          <w:rFonts w:ascii="Times New Roman" w:hAnsi="Times New Roman" w:cs="Times New Roman" w:eastAsia="Times New Roman"/>
          <w:b/>
          <w:i w:val="0"/>
          <w:color w:val="003D7D"/>
          <w:sz w:val="24"/>
        </w:rPr>
        <w:t>1.4 Manfaat</w:t>
      </w:r>
    </w:p>
    <w:p>
      <w:pPr>
        <w:keepNext/>
        <w:spacing w:line="240" w:lineRule="auto" w:before="200" w:after="120"/>
        <w:jc w:val="left"/>
      </w:pPr>
      <w:r>
        <w:rPr>
          <w:rFonts w:ascii="Times New Roman" w:hAnsi="Times New Roman" w:cs="Times New Roman" w:eastAsia="Times New Roman"/>
          <w:b/>
          <w:i w:val="0"/>
          <w:color w:val="1F1F1F"/>
          <w:sz w:val="24"/>
        </w:rPr>
        <w:t>1.4.1 Manfaat praktis</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Penerima</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Manfaat</w:t>
            </w:r>
          </w:p>
        </w:tc>
      </w:tr>
      <w:tr>
        <w:tc>
          <w:tcPr>
            <w:tcW w:type="dxa" w:w="3968"/>
          </w:tcPr>
          <w:p>
            <w:pPr>
              <w:spacing w:before="20" w:after="20" w:line="240" w:lineRule="auto"/>
              <w:jc w:val="left"/>
            </w:pPr>
            <w:r/>
            <w:r>
              <w:rPr>
                <w:rFonts w:ascii="Times New Roman" w:hAnsi="Times New Roman" w:cs="Times New Roman" w:eastAsia="Times New Roman"/>
                <w:b w:val="0"/>
                <w:i w:val="0"/>
                <w:sz w:val="18"/>
              </w:rPr>
              <w:t>Petugas lapangan (karyawan)</w:t>
            </w:r>
          </w:p>
        </w:tc>
        <w:tc>
          <w:tcPr>
            <w:tcW w:type="dxa" w:w="3968"/>
          </w:tcPr>
          <w:p>
            <w:pPr>
              <w:spacing w:before="20" w:after="20" w:line="240" w:lineRule="auto"/>
              <w:jc w:val="left"/>
            </w:pPr>
            <w:r/>
            <w:r>
              <w:rPr>
                <w:rFonts w:ascii="Times New Roman" w:hAnsi="Times New Roman" w:cs="Times New Roman" w:eastAsia="Times New Roman"/>
                <w:b w:val="0"/>
                <w:i w:val="0"/>
                <w:sz w:val="18"/>
              </w:rPr>
              <w:t>Input laporan &amp; absensi lebih cepat lewat Android; akses riwayat sendiri; status absensi otomatis</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Mentor/Supervisor</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Rekap laporan &amp; absensi lintas karyawan otomatis; ringkasan mingguan dari data narasi</w:t>
            </w:r>
          </w:p>
        </w:tc>
      </w:tr>
      <w:tr>
        <w:tc>
          <w:tcPr>
            <w:tcW w:type="dxa" w:w="3968"/>
          </w:tcPr>
          <w:p>
            <w:pPr>
              <w:spacing w:before="20" w:after="20" w:line="240" w:lineRule="auto"/>
              <w:jc w:val="left"/>
            </w:pPr>
            <w:r/>
            <w:r>
              <w:rPr>
                <w:rFonts w:ascii="Times New Roman" w:hAnsi="Times New Roman" w:cs="Times New Roman" w:eastAsia="Times New Roman"/>
                <w:b w:val="0"/>
                <w:i w:val="0"/>
                <w:sz w:val="18"/>
              </w:rPr>
              <w:t>Administrator</w:t>
            </w:r>
          </w:p>
        </w:tc>
        <w:tc>
          <w:tcPr>
            <w:tcW w:type="dxa" w:w="3968"/>
          </w:tcPr>
          <w:p>
            <w:pPr>
              <w:spacing w:before="20" w:after="20" w:line="240" w:lineRule="auto"/>
              <w:jc w:val="left"/>
            </w:pPr>
            <w:r/>
            <w:r>
              <w:rPr>
                <w:rFonts w:ascii="Times New Roman" w:hAnsi="Times New Roman" w:cs="Times New Roman" w:eastAsia="Times New Roman"/>
                <w:b w:val="0"/>
                <w:i w:val="0"/>
                <w:sz w:val="18"/>
              </w:rPr>
              <w:t>Jejak audit lengkap; cadangan data otomatis; manajemen peran terpusat; Power BI untuk manajemen</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PT Pertamina Hulu Rokan</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Kepatuhan pelaporan meningkat; data terpusat dan dapat ditelusuri</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1.4.2 Manfaat akademik</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Contoh konkret implementasi </w:t>
      </w:r>
      <w:r>
        <w:rPr>
          <w:rFonts w:ascii="Times New Roman" w:hAnsi="Times New Roman" w:cs="Times New Roman" w:eastAsia="Times New Roman"/>
          <w:b/>
          <w:i w:val="0"/>
          <w:sz w:val="24"/>
        </w:rPr>
        <w:t>arsitektur microservice + LLM agent</w:t>
      </w:r>
      <w:r>
        <w:rPr>
          <w:rFonts w:ascii="Times New Roman" w:hAnsi="Times New Roman" w:cs="Times New Roman" w:eastAsia="Times New Roman"/>
          <w:b w:val="0"/>
          <w:i w:val="0"/>
          <w:sz w:val="24"/>
        </w:rPr>
        <w:t xml:space="preserve"> pada industri migas, yang relatif jarang dik-studikan secara akademik.</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Menyumbang referensi praktis bagi tim pengembangan internal (</w:t>
      </w:r>
      <w:r>
        <w:rPr>
          <w:rFonts w:ascii="Times New Roman" w:hAnsi="Times New Roman" w:cs="Times New Roman" w:eastAsia="Times New Roman"/>
          <w:b w:val="0"/>
          <w:i/>
          <w:sz w:val="24"/>
        </w:rPr>
        <w:t>knowledge base</w:t>
      </w:r>
      <w:r>
        <w:rPr>
          <w:rFonts w:ascii="Times New Roman" w:hAnsi="Times New Roman" w:cs="Times New Roman" w:eastAsia="Times New Roman"/>
          <w:b w:val="0"/>
          <w:i w:val="0"/>
          <w:sz w:val="24"/>
        </w:rPr>
        <w:t>) untuk migrasi sistem legacy berikutnya.</w:t>
      </w:r>
    </w:p>
    <w:p>
      <w:pPr>
        <w:keepNext/>
        <w:spacing w:line="240" w:lineRule="auto" w:before="200" w:after="120"/>
        <w:jc w:val="left"/>
      </w:pPr>
      <w:r>
        <w:rPr>
          <w:rFonts w:ascii="Times New Roman" w:hAnsi="Times New Roman" w:cs="Times New Roman" w:eastAsia="Times New Roman"/>
          <w:b/>
          <w:i w:val="0"/>
          <w:color w:val="1F1F1F"/>
          <w:sz w:val="24"/>
        </w:rPr>
        <w:t>1.4.3 Manfaat bagi pengembangan lanjutan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Fondasi untuk </w:t>
      </w:r>
      <w:r>
        <w:rPr>
          <w:rFonts w:ascii="Times New Roman" w:hAnsi="Times New Roman" w:cs="Times New Roman" w:eastAsia="Times New Roman"/>
          <w:b w:val="0"/>
          <w:i/>
          <w:sz w:val="24"/>
        </w:rPr>
        <w:t>retrieval-augmented generation</w:t>
      </w:r>
      <w:r>
        <w:rPr>
          <w:rFonts w:ascii="Times New Roman" w:hAnsi="Times New Roman" w:cs="Times New Roman" w:eastAsia="Times New Roman"/>
          <w:b w:val="0"/>
          <w:i w:val="0"/>
          <w:sz w:val="24"/>
        </w:rPr>
        <w:t xml:space="preserve"> (RAG) atas arsip SRM/CID.</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Fondasi prediksi kepatuhan pelaporan.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Fondasi integrasi dengan sistem HR/SAP untuk validasi absensi.</w:t>
      </w:r>
    </w:p>
    <w:p>
      <w:pPr>
        <w:keepNext/>
        <w:spacing w:line="240" w:lineRule="auto" w:before="280" w:after="160"/>
        <w:jc w:val="left"/>
      </w:pPr>
      <w:r>
        <w:rPr>
          <w:rFonts w:ascii="Times New Roman" w:hAnsi="Times New Roman" w:cs="Times New Roman" w:eastAsia="Times New Roman"/>
          <w:b/>
          <w:i w:val="0"/>
          <w:color w:val="003D7D"/>
          <w:sz w:val="24"/>
        </w:rPr>
        <w:t>1.5 Batasan Masalah</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Objek</w:t>
      </w:r>
      <w:r>
        <w:rPr>
          <w:rFonts w:ascii="Times New Roman" w:hAnsi="Times New Roman" w:cs="Times New Roman" w:eastAsia="Times New Roman"/>
          <w:b w:val="0"/>
          <w:i w:val="0"/>
          <w:sz w:val="24"/>
        </w:rPr>
        <w:t>: aplikasi pelaporan kegiatan harian PT Pertamina Hulu Rokan, Region Blok Rokan, Riau.</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Sifat penelitian</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development research</w:t>
      </w:r>
      <w:r>
        <w:rPr>
          <w:rFonts w:ascii="Times New Roman" w:hAnsi="Times New Roman" w:cs="Times New Roman" w:eastAsia="Times New Roman"/>
          <w:b w:val="0"/>
          <w:i w:val="0"/>
          <w:sz w:val="24"/>
        </w:rPr>
        <w:t xml:space="preserve"> atas sistem yang </w:t>
      </w:r>
      <w:r>
        <w:rPr>
          <w:rFonts w:ascii="Times New Roman" w:hAnsi="Times New Roman" w:cs="Times New Roman" w:eastAsia="Times New Roman"/>
          <w:b/>
          <w:i w:val="0"/>
          <w:sz w:val="24"/>
        </w:rPr>
        <w:t>sudah berjalan dan dipakai</w:t>
      </w:r>
      <w:r>
        <w:rPr>
          <w:rFonts w:ascii="Times New Roman" w:hAnsi="Times New Roman" w:cs="Times New Roman" w:eastAsia="Times New Roman"/>
          <w:b w:val="0"/>
          <w:i w:val="0"/>
          <w:sz w:val="24"/>
        </w:rPr>
        <w:t>, bukan pembuatan dari nol.</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Strategi legacy</w:t>
      </w:r>
      <w:r>
        <w:rPr>
          <w:rFonts w:ascii="Times New Roman" w:hAnsi="Times New Roman" w:cs="Times New Roman" w:eastAsia="Times New Roman"/>
          <w:b w:val="0"/>
          <w:i w:val="0"/>
          <w:sz w:val="24"/>
        </w:rPr>
        <w:t xml:space="preserve">: halaman legacy </w:t>
      </w:r>
      <w:r>
        <w:rPr>
          <w:rFonts w:ascii="Times New Roman" w:hAnsi="Times New Roman" w:cs="Times New Roman" w:eastAsia="Times New Roman"/>
          <w:b/>
          <w:i w:val="0"/>
          <w:sz w:val="24"/>
        </w:rPr>
        <w:t>tidak ditulis ulang</w:t>
      </w:r>
      <w:r>
        <w:rPr>
          <w:rFonts w:ascii="Times New Roman" w:hAnsi="Times New Roman" w:cs="Times New Roman" w:eastAsia="Times New Roman"/>
          <w:b w:val="0"/>
          <w:i w:val="0"/>
          <w:sz w:val="24"/>
        </w:rPr>
        <w:t>; fokus pada integrasi dan migrasi bertahap.</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Cakupan LLM</w:t>
      </w:r>
      <w:r>
        <w:rPr>
          <w:rFonts w:ascii="Times New Roman" w:hAnsi="Times New Roman" w:cs="Times New Roman" w:eastAsia="Times New Roman"/>
          <w:b w:val="0"/>
          <w:i w:val="0"/>
          <w:sz w:val="24"/>
        </w:rPr>
        <w:t xml:space="preserve">: Gemini </w:t>
      </w:r>
      <w:r>
        <w:rPr>
          <w:rFonts w:ascii="Consolas" w:hAnsi="Consolas" w:cs="Times New Roman" w:eastAsia="Times New Roman"/>
          <w:b w:val="0"/>
          <w:i w:val="0"/>
          <w:color w:val="A31B1B"/>
          <w:sz w:val="22"/>
        </w:rPr>
        <w:t>gemini-3.8-flash</w:t>
      </w:r>
      <w:r>
        <w:rPr>
          <w:rFonts w:ascii="Times New Roman" w:hAnsi="Times New Roman" w:cs="Times New Roman" w:eastAsia="Times New Roman"/>
          <w:b w:val="0"/>
          <w:i w:val="0"/>
          <w:sz w:val="24"/>
        </w:rPr>
        <w:t xml:space="preserve"> (utama) dan Ollama </w:t>
      </w:r>
      <w:r>
        <w:rPr>
          <w:rFonts w:ascii="Consolas" w:hAnsi="Consolas" w:cs="Times New Roman" w:eastAsia="Times New Roman"/>
          <w:b w:val="0"/>
          <w:i w:val="0"/>
          <w:color w:val="A31B1B"/>
          <w:sz w:val="22"/>
        </w:rPr>
        <w:t>qwen2.5:7b</w:t>
      </w:r>
      <w:r>
        <w:rPr>
          <w:rFonts w:ascii="Times New Roman" w:hAnsi="Times New Roman" w:cs="Times New Roman" w:eastAsia="Times New Roman"/>
          <w:b w:val="0"/>
          <w:i w:val="0"/>
          <w:sz w:val="24"/>
        </w:rPr>
        <w:t xml:space="preserve"> (cadangan lokal). Tidak mencakup model yang dilatih khusus (</w:t>
      </w:r>
      <w:r>
        <w:rPr>
          <w:rFonts w:ascii="Times New Roman" w:hAnsi="Times New Roman" w:cs="Times New Roman" w:eastAsia="Times New Roman"/>
          <w:b w:val="0"/>
          <w:i/>
          <w:sz w:val="24"/>
        </w:rPr>
        <w:t>fine-tuning</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Tidak mencakup</w:t>
      </w:r>
      <w:r>
        <w:rPr>
          <w:rFonts w:ascii="Times New Roman" w:hAnsi="Times New Roman" w:cs="Times New Roman" w:eastAsia="Times New Roman"/>
          <w:b w:val="0"/>
          <w:i w:val="0"/>
          <w:sz w:val="24"/>
        </w:rPr>
        <w:t>: integrasi ERP, akuntansi, sistem HR pusat, dan penulisan ulang modul legacy yang belum dimigrasikan.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Pengujian</w:t>
      </w:r>
      <w:r>
        <w:rPr>
          <w:rFonts w:ascii="Times New Roman" w:hAnsi="Times New Roman" w:cs="Times New Roman" w:eastAsia="Times New Roman"/>
          <w:b w:val="0"/>
          <w:i w:val="0"/>
          <w:sz w:val="24"/>
        </w:rPr>
        <w:t xml:space="preserve">: black-box otomatis + UAT internal; </w:t>
      </w:r>
      <w:r>
        <w:rPr>
          <w:rFonts w:ascii="Times New Roman" w:hAnsi="Times New Roman" w:cs="Times New Roman" w:eastAsia="Times New Roman"/>
          <w:b/>
          <w:i w:val="0"/>
          <w:sz w:val="24"/>
        </w:rPr>
        <w:t>bukan</w:t>
      </w:r>
      <w:r>
        <w:rPr>
          <w:rFonts w:ascii="Times New Roman" w:hAnsi="Times New Roman" w:cs="Times New Roman" w:eastAsia="Times New Roman"/>
          <w:b w:val="0"/>
          <w:i w:val="0"/>
          <w:sz w:val="24"/>
        </w:rPr>
        <w:t xml:space="preserve"> uji beban berskala produksi.</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Periode</w:t>
      </w:r>
      <w:r>
        <w:rPr>
          <w:rFonts w:ascii="Times New Roman" w:hAnsi="Times New Roman" w:cs="Times New Roman" w:eastAsia="Times New Roman"/>
          <w:b w:val="0"/>
          <w:i w:val="0"/>
          <w:sz w:val="24"/>
        </w:rPr>
        <w:t>: data uji terkumpul ‹bulan/tahun›.</w:t>
      </w:r>
    </w:p>
    <w:p>
      <w:pPr>
        <w:keepNext/>
        <w:spacing w:line="240" w:lineRule="auto" w:before="280" w:after="160"/>
        <w:jc w:val="left"/>
      </w:pPr>
      <w:r>
        <w:rPr>
          <w:rFonts w:ascii="Times New Roman" w:hAnsi="Times New Roman" w:cs="Times New Roman" w:eastAsia="Times New Roman"/>
          <w:b/>
          <w:i w:val="0"/>
          <w:color w:val="003D7D"/>
          <w:sz w:val="24"/>
        </w:rPr>
        <w:t>1.6 Definisi Operasional</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Istilah</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Definisi dalam laporan ini</w:t>
            </w:r>
          </w:p>
        </w:tc>
      </w:tr>
      <w:tr>
        <w:tc>
          <w:tcPr>
            <w:tcW w:type="dxa" w:w="3968"/>
          </w:tcPr>
          <w:p>
            <w:pPr>
              <w:spacing w:before="20" w:after="20" w:line="240" w:lineRule="auto"/>
              <w:jc w:val="left"/>
            </w:pPr>
            <w:r/>
            <w:r>
              <w:rPr>
                <w:rFonts w:ascii="Times New Roman" w:hAnsi="Times New Roman" w:cs="Times New Roman" w:eastAsia="Times New Roman"/>
                <w:b w:val="0"/>
                <w:i w:val="0"/>
                <w:sz w:val="18"/>
              </w:rPr>
              <w:t>Microservice</w:t>
            </w:r>
          </w:p>
        </w:tc>
        <w:tc>
          <w:tcPr>
            <w:tcW w:type="dxa" w:w="3968"/>
          </w:tcPr>
          <w:p>
            <w:pPr>
              <w:spacing w:before="20" w:after="20" w:line="240" w:lineRule="auto"/>
              <w:jc w:val="left"/>
            </w:pPr>
            <w:r/>
            <w:r>
              <w:rPr>
                <w:rFonts w:ascii="Times New Roman" w:hAnsi="Times New Roman" w:cs="Times New Roman" w:eastAsia="Times New Roman"/>
                <w:b w:val="0"/>
                <w:i w:val="0"/>
                <w:sz w:val="18"/>
              </w:rPr>
              <w:t>Layanan perangkat lunak yang dapat dikembangkan, diuji, dan dijalankan secara independen, serta berkomunikasi antar-layanan melalui protokol standar (HTTP/JSON)</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Gateway AI</w:t>
            </w:r>
          </w:p>
        </w:tc>
        <w:tc>
          <w:tcPr>
            <w:tcW w:type="dxa" w:w="3968"/>
            <w:shd w:val="clear" w:color="auto" w:fill="F4F7FB"/>
          </w:tcPr>
          <w:p>
            <w:pPr>
              <w:spacing w:before="20" w:after="20" w:line="240" w:lineRule="auto"/>
              <w:jc w:val="left"/>
            </w:pPr>
            <w:r/>
            <w:r>
              <w:rPr>
                <w:rFonts w:ascii="Consolas" w:hAnsi="Consolas" w:cs="Times New Roman" w:eastAsia="Times New Roman"/>
                <w:b w:val="0"/>
                <w:i w:val="0"/>
                <w:color w:val="A31B1B"/>
                <w:sz w:val="16"/>
              </w:rPr>
              <w:t>ai-service</w:t>
            </w:r>
            <w:r>
              <w:rPr>
                <w:rFonts w:ascii="Times New Roman" w:hAnsi="Times New Roman" w:cs="Times New Roman" w:eastAsia="Times New Roman"/>
                <w:b w:val="0"/>
                <w:i w:val="0"/>
                <w:sz w:val="18"/>
              </w:rPr>
              <w:t xml:space="preserve"> (FastAPI) sebagai satu-satunya pintu masuk aplikasi PHP menuju model LLM; aplikasi PHP tidak pernah memanggil LLM secara langsung</w:t>
            </w:r>
          </w:p>
        </w:tc>
      </w:tr>
      <w:tr>
        <w:tc>
          <w:tcPr>
            <w:tcW w:type="dxa" w:w="3968"/>
          </w:tcPr>
          <w:p>
            <w:pPr>
              <w:spacing w:before="20" w:after="20" w:line="240" w:lineRule="auto"/>
              <w:jc w:val="left"/>
            </w:pPr>
            <w:r/>
            <w:r>
              <w:rPr>
                <w:rFonts w:ascii="Times New Roman" w:hAnsi="Times New Roman" w:cs="Times New Roman" w:eastAsia="Times New Roman"/>
                <w:b w:val="0"/>
                <w:i w:val="0"/>
                <w:sz w:val="18"/>
              </w:rPr>
              <w:t>Function calling</w:t>
            </w:r>
          </w:p>
        </w:tc>
        <w:tc>
          <w:tcPr>
            <w:tcW w:type="dxa" w:w="3968"/>
          </w:tcPr>
          <w:p>
            <w:pPr>
              <w:spacing w:before="20" w:after="20" w:line="240" w:lineRule="auto"/>
              <w:jc w:val="left"/>
            </w:pPr>
            <w:r/>
            <w:r>
              <w:rPr>
                <w:rFonts w:ascii="Times New Roman" w:hAnsi="Times New Roman" w:cs="Times New Roman" w:eastAsia="Times New Roman"/>
                <w:b w:val="0"/>
                <w:i w:val="0"/>
                <w:sz w:val="18"/>
              </w:rPr>
              <w:t>Mekanisme LLM meminta pemanggilan alat/function terdefinisi dengan argumen terstruktur (JSON Schema), lalu aplikasi menjalankan alat tersebut dan mengembalikan hasilnya</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Rantai model (</w:t>
            </w:r>
            <w:r>
              <w:rPr>
                <w:rFonts w:ascii="Times New Roman" w:hAnsi="Times New Roman" w:cs="Times New Roman" w:eastAsia="Times New Roman"/>
                <w:b w:val="0"/>
                <w:i/>
                <w:sz w:val="18"/>
              </w:rPr>
              <w:t>fallback chain</w:t>
            </w:r>
            <w:r>
              <w:rPr>
                <w:rFonts w:ascii="Times New Roman" w:hAnsi="Times New Roman" w:cs="Times New Roman" w:eastAsia="Times New Roman"/>
                <w:b w:val="0"/>
                <w:i w:val="0"/>
                <w:sz w:val="18"/>
              </w:rPr>
              <w:t>)</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Urutan percobaan penyedia LLM: Gemini → Gemini lite → Ollama </w:t>
            </w:r>
            <w:r>
              <w:rPr>
                <w:rFonts w:ascii="Consolas" w:hAnsi="Consolas" w:cs="Times New Roman" w:eastAsia="Times New Roman"/>
                <w:b w:val="0"/>
                <w:i w:val="0"/>
                <w:color w:val="A31B1B"/>
                <w:sz w:val="16"/>
              </w:rPr>
              <w:t>qwen2.5:7b</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qwen2.5:3b</w:t>
            </w:r>
            <w:r>
              <w:rPr>
                <w:rFonts w:ascii="Times New Roman" w:hAnsi="Times New Roman" w:cs="Times New Roman" w:eastAsia="Times New Roman"/>
                <w:b w:val="0"/>
                <w:i w:val="0"/>
                <w:sz w:val="18"/>
              </w:rPr>
              <w:t>, berhenti pada yang pertama merespons</w:t>
            </w:r>
          </w:p>
        </w:tc>
      </w:tr>
      <w:tr>
        <w:tc>
          <w:tcPr>
            <w:tcW w:type="dxa" w:w="3968"/>
          </w:tcPr>
          <w:p>
            <w:pPr>
              <w:spacing w:before="20" w:after="20" w:line="240" w:lineRule="auto"/>
              <w:jc w:val="left"/>
            </w:pPr>
            <w:r/>
            <w:r>
              <w:rPr>
                <w:rFonts w:ascii="Times New Roman" w:hAnsi="Times New Roman" w:cs="Times New Roman" w:eastAsia="Times New Roman"/>
                <w:b w:val="0"/>
                <w:i w:val="0"/>
                <w:sz w:val="18"/>
              </w:rPr>
              <w:t>Degradasi anggun (</w:t>
            </w:r>
            <w:r>
              <w:rPr>
                <w:rFonts w:ascii="Times New Roman" w:hAnsi="Times New Roman" w:cs="Times New Roman" w:eastAsia="Times New Roman"/>
                <w:b w:val="0"/>
                <w:i/>
                <w:sz w:val="18"/>
              </w:rPr>
              <w:t>graceful degradation</w:t>
            </w:r>
            <w:r>
              <w:rPr>
                <w:rFonts w:ascii="Times New Roman" w:hAnsi="Times New Roman" w:cs="Times New Roman" w:eastAsia="Times New Roman"/>
                <w:b w:val="0"/>
                <w:i w:val="0"/>
                <w:sz w:val="18"/>
              </w:rPr>
              <w:t>)</w:t>
            </w:r>
          </w:p>
        </w:tc>
        <w:tc>
          <w:tcPr>
            <w:tcW w:type="dxa" w:w="3968"/>
          </w:tcPr>
          <w:p>
            <w:pPr>
              <w:spacing w:before="20" w:after="20" w:line="240" w:lineRule="auto"/>
              <w:jc w:val="left"/>
            </w:pPr>
            <w:r/>
            <w:r>
              <w:rPr>
                <w:rFonts w:ascii="Times New Roman" w:hAnsi="Times New Roman" w:cs="Times New Roman" w:eastAsia="Times New Roman"/>
                <w:b w:val="0"/>
                <w:i w:val="0"/>
                <w:sz w:val="18"/>
              </w:rPr>
              <w:t xml:space="preserve">Perilaku layanan saat seluruh model tak terjangkau: HTTP 503 dengan pesan jelas, atau hasil deterministik bila </w:t>
            </w:r>
            <w:r>
              <w:rPr>
                <w:rFonts w:ascii="Consolas" w:hAnsi="Consolas" w:cs="Times New Roman" w:eastAsia="Times New Roman"/>
                <w:b w:val="0"/>
                <w:i w:val="0"/>
                <w:color w:val="A31B1B"/>
                <w:sz w:val="16"/>
              </w:rPr>
              <w:t>AI_DEGRADE_DETERMINISTIC=true</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Approval-gated</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Tindakan AI yang hanya dieksekusi setelah persetujuan eksplisit pengguna; tanpa persetujuan, alat hanya mengembalikan usulan (</w:t>
            </w:r>
            <w:r>
              <w:rPr>
                <w:rFonts w:ascii="Times New Roman" w:hAnsi="Times New Roman" w:cs="Times New Roman" w:eastAsia="Times New Roman"/>
                <w:b w:val="0"/>
                <w:i/>
                <w:sz w:val="18"/>
              </w:rPr>
              <w:t>dry-run</w:t>
            </w:r>
            <w:r>
              <w:rPr>
                <w:rFonts w:ascii="Times New Roman" w:hAnsi="Times New Roman" w:cs="Times New Roman" w:eastAsia="Times New Roman"/>
                <w:b w:val="0"/>
                <w:i w:val="0"/>
                <w:sz w:val="18"/>
              </w:rPr>
              <w:t>)</w:t>
            </w:r>
          </w:p>
        </w:tc>
      </w:tr>
      <w:tr>
        <w:tc>
          <w:tcPr>
            <w:tcW w:type="dxa" w:w="3968"/>
          </w:tcPr>
          <w:p>
            <w:pPr>
              <w:spacing w:before="20" w:after="20" w:line="240" w:lineRule="auto"/>
              <w:jc w:val="left"/>
            </w:pPr>
            <w:r/>
            <w:r>
              <w:rPr>
                <w:rFonts w:ascii="Times New Roman" w:hAnsi="Times New Roman" w:cs="Times New Roman" w:eastAsia="Times New Roman"/>
                <w:b w:val="0"/>
                <w:i w:val="0"/>
                <w:sz w:val="18"/>
              </w:rPr>
              <w:t>Strangler fig</w:t>
            </w:r>
          </w:p>
        </w:tc>
        <w:tc>
          <w:tcPr>
            <w:tcW w:type="dxa" w:w="3968"/>
          </w:tcPr>
          <w:p>
            <w:pPr>
              <w:spacing w:before="20" w:after="20" w:line="240" w:lineRule="auto"/>
              <w:jc w:val="left"/>
            </w:pPr>
            <w:r/>
            <w:r>
              <w:rPr>
                <w:rFonts w:ascii="Times New Roman" w:hAnsi="Times New Roman" w:cs="Times New Roman" w:eastAsia="Times New Roman"/>
                <w:b w:val="0"/>
                <w:i w:val="0"/>
                <w:sz w:val="18"/>
              </w:rPr>
              <w:t>Pola migrasi bertahap: sistem baru secara bertahap "menggantikan" kapabilitas sistem lama satu per satu, dengan basis data yang sama</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RBAC</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sz w:val="18"/>
              </w:rPr>
              <w:t>Role-Based Access Control</w:t>
            </w:r>
            <w:r>
              <w:rPr>
                <w:rFonts w:ascii="Times New Roman" w:hAnsi="Times New Roman" w:cs="Times New Roman" w:eastAsia="Times New Roman"/>
                <w:b w:val="0"/>
                <w:i w:val="0"/>
                <w:sz w:val="18"/>
              </w:rPr>
              <w:t xml:space="preserve"> — penetapan hak akses berdasarkan peran pengguna</w:t>
            </w:r>
          </w:p>
        </w:tc>
      </w:tr>
      <w:tr>
        <w:tc>
          <w:tcPr>
            <w:tcW w:type="dxa" w:w="3968"/>
          </w:tcPr>
          <w:p>
            <w:pPr>
              <w:spacing w:before="20" w:after="20" w:line="240" w:lineRule="auto"/>
              <w:jc w:val="left"/>
            </w:pPr>
            <w:r/>
            <w:r>
              <w:rPr>
                <w:rFonts w:ascii="Times New Roman" w:hAnsi="Times New Roman" w:cs="Times New Roman" w:eastAsia="Times New Roman"/>
                <w:b w:val="0"/>
                <w:i w:val="0"/>
                <w:sz w:val="18"/>
              </w:rPr>
              <w:t>Jejak audit (</w:t>
            </w:r>
            <w:r>
              <w:rPr>
                <w:rFonts w:ascii="Times New Roman" w:hAnsi="Times New Roman" w:cs="Times New Roman" w:eastAsia="Times New Roman"/>
                <w:b w:val="0"/>
                <w:i/>
                <w:sz w:val="18"/>
              </w:rPr>
              <w:t>audit trail</w:t>
            </w:r>
            <w:r>
              <w:rPr>
                <w:rFonts w:ascii="Times New Roman" w:hAnsi="Times New Roman" w:cs="Times New Roman" w:eastAsia="Times New Roman"/>
                <w:b w:val="0"/>
                <w:i w:val="0"/>
                <w:sz w:val="18"/>
              </w:rPr>
              <w:t>)</w:t>
            </w:r>
          </w:p>
        </w:tc>
        <w:tc>
          <w:tcPr>
            <w:tcW w:type="dxa" w:w="3968"/>
          </w:tcPr>
          <w:p>
            <w:pPr>
              <w:spacing w:before="20" w:after="20" w:line="240" w:lineRule="auto"/>
              <w:jc w:val="left"/>
            </w:pPr>
            <w:r/>
            <w:r>
              <w:rPr>
                <w:rFonts w:ascii="Times New Roman" w:hAnsi="Times New Roman" w:cs="Times New Roman" w:eastAsia="Times New Roman"/>
                <w:b w:val="0"/>
                <w:i w:val="0"/>
                <w:sz w:val="18"/>
              </w:rPr>
              <w:t>Rekam jejak perubahan data: siapa, apa, kapan, dan dari mana</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VIEW read-only</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Objek basis data logis dengan hak </w:t>
            </w:r>
            <w:r>
              <w:rPr>
                <w:rFonts w:ascii="Consolas" w:hAnsi="Consolas" w:cs="Times New Roman" w:eastAsia="Times New Roman"/>
                <w:b w:val="0"/>
                <w:i w:val="0"/>
                <w:color w:val="A31B1B"/>
                <w:sz w:val="16"/>
              </w:rPr>
              <w:t>SELECT</w:t>
            </w:r>
            <w:r>
              <w:rPr>
                <w:rFonts w:ascii="Times New Roman" w:hAnsi="Times New Roman" w:cs="Times New Roman" w:eastAsia="Times New Roman"/>
                <w:b w:val="0"/>
                <w:i w:val="0"/>
                <w:sz w:val="18"/>
              </w:rPr>
              <w:t xml:space="preserve"> saja, dipakai lapisan analitik tanpa akses ke tabel dasar</w:t>
            </w:r>
          </w:p>
        </w:tc>
      </w:tr>
      <w:tr>
        <w:tc>
          <w:tcPr>
            <w:tcW w:type="dxa" w:w="3968"/>
          </w:tcPr>
          <w:p>
            <w:pPr>
              <w:spacing w:before="20" w:after="20" w:line="240" w:lineRule="auto"/>
              <w:jc w:val="left"/>
            </w:pPr>
            <w:r/>
            <w:r>
              <w:rPr>
                <w:rFonts w:ascii="Times New Roman" w:hAnsi="Times New Roman" w:cs="Times New Roman" w:eastAsia="Times New Roman"/>
                <w:b w:val="0"/>
                <w:i/>
                <w:sz w:val="18"/>
              </w:rPr>
              <w:t>black-box testing</w:t>
            </w:r>
          </w:p>
        </w:tc>
        <w:tc>
          <w:tcPr>
            <w:tcW w:type="dxa" w:w="3968"/>
          </w:tcPr>
          <w:p>
            <w:pPr>
              <w:spacing w:before="20" w:after="20" w:line="240" w:lineRule="auto"/>
              <w:jc w:val="left"/>
            </w:pPr>
            <w:r/>
            <w:r>
              <w:rPr>
                <w:rFonts w:ascii="Times New Roman" w:hAnsi="Times New Roman" w:cs="Times New Roman" w:eastAsia="Times New Roman"/>
                <w:b w:val="0"/>
                <w:i w:val="0"/>
                <w:sz w:val="18"/>
              </w:rPr>
              <w:t>Pengujian yang hanya melihat perilaku antarmuka/keluaran sistem, tanpa akses ke struktur internal</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UAT</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sz w:val="18"/>
              </w:rPr>
              <w:t>User Acceptance Test</w:t>
            </w:r>
            <w:r>
              <w:rPr>
                <w:rFonts w:ascii="Times New Roman" w:hAnsi="Times New Roman" w:cs="Times New Roman" w:eastAsia="Times New Roman"/>
                <w:b w:val="0"/>
                <w:i w:val="0"/>
                <w:sz w:val="18"/>
              </w:rPr>
              <w:t xml:space="preserve"> — pengujian penerimaan oleh pengguna akhir dengan instrumen kuesioner</w:t>
            </w:r>
          </w:p>
        </w:tc>
      </w:tr>
    </w:tbl>
    <w:p>
      <w:pPr>
        <w:spacing w:after="80"/>
      </w:pP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BAB II — TINJAUAN PUSTAKA</w:t>
      </w:r>
    </w:p>
    <w:p>
      <w:pPr>
        <w:keepNext/>
        <w:spacing w:line="240" w:lineRule="auto" w:before="280" w:after="160"/>
        <w:jc w:val="left"/>
      </w:pPr>
      <w:r>
        <w:rPr>
          <w:rFonts w:ascii="Times New Roman" w:hAnsi="Times New Roman" w:cs="Times New Roman" w:eastAsia="Times New Roman"/>
          <w:b/>
          <w:i w:val="0"/>
          <w:color w:val="003D7D"/>
          <w:sz w:val="24"/>
        </w:rPr>
        <w:t>2.1 Teori Sistem dan Sistem Pelaporan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Definisi sistem sebagai kumpulan komponen yang interrelated untuk mencapai tujuan (input → proses → output → feedback).</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Sistem informasi: sistem yang menghimpun, memproses, dan menyajikan informasi untuk pengambilan keputusan.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Sistem pelaporan: subclass sistem informasi yang </w:t>
      </w:r>
      <w:r>
        <w:rPr>
          <w:rFonts w:ascii="Times New Roman" w:hAnsi="Times New Roman" w:cs="Times New Roman" w:eastAsia="Times New Roman"/>
          <w:b/>
          <w:i w:val="0"/>
          <w:sz w:val="24"/>
        </w:rPr>
        <w:t>menyajikan informasi agregat</w:t>
      </w:r>
      <w:r>
        <w:rPr>
          <w:rFonts w:ascii="Times New Roman" w:hAnsi="Times New Roman" w:cs="Times New Roman" w:eastAsia="Times New Roman"/>
          <w:b w:val="0"/>
          <w:i w:val="0"/>
          <w:sz w:val="24"/>
        </w:rPr>
        <w:t xml:space="preserve"> untuk manajemen, berbeda dari sistem transaksi yang mencatat operasional harian.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Implikasi desain: pelaporan harus dapat ditelusuri ke sumbernya (data lineage), sehingga jejak audit bukan pelengkap melainkan kebutuhan.</w:t>
      </w:r>
    </w:p>
    <w:p>
      <w:pPr>
        <w:jc w:val="both"/>
      </w:pPr>
      <w:r>
        <w:rPr>
          <w:rFonts w:ascii="Times New Roman" w:hAnsi="Times New Roman" w:cs="Times New Roman" w:eastAsia="Times New Roman"/>
          <w:b/>
          <w:i w:val="0"/>
          <w:sz w:val="24"/>
        </w:rPr>
        <w:t>Referensi kunci</w:t>
      </w:r>
      <w:r>
        <w:rPr>
          <w:rFonts w:ascii="Times New Roman" w:hAnsi="Times New Roman" w:cs="Times New Roman" w:eastAsia="Times New Roman"/>
          <w:b w:val="0"/>
          <w:i w:val="0"/>
          <w:sz w:val="24"/>
        </w:rPr>
        <w:t>: Laudon &amp; Laudon (2022); Davis &amp; Hill (2022); Jogiyantono (2018).</w:t>
      </w:r>
    </w:p>
    <w:p>
      <w:pPr>
        <w:keepNext/>
        <w:spacing w:line="240" w:lineRule="auto" w:before="280" w:after="160"/>
        <w:jc w:val="left"/>
      </w:pPr>
      <w:r>
        <w:rPr>
          <w:rFonts w:ascii="Times New Roman" w:hAnsi="Times New Roman" w:cs="Times New Roman" w:eastAsia="Times New Roman"/>
          <w:b/>
          <w:i w:val="0"/>
          <w:color w:val="003D7D"/>
          <w:sz w:val="24"/>
        </w:rPr>
        <w:t>2.2 Arsitektur Microservice versus Monolitik</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Definisi dan ciri microservice (Richardson &amp; Martin, 2018).</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Tabel perbandingan: </w:t>
      </w:r>
      <w:r>
        <w:rPr>
          <w:rFonts w:ascii="Times New Roman" w:hAnsi="Times New Roman" w:cs="Times New Roman" w:eastAsia="Times New Roman"/>
          <w:b w:val="0"/>
          <w:i/>
          <w:sz w:val="24"/>
        </w:rPr>
        <w:t>coupling</w:t>
      </w:r>
      <w:r>
        <w:rPr>
          <w:rFonts w:ascii="Times New Roman" w:hAnsi="Times New Roman" w:cs="Times New Roman" w:eastAsia="Times New Roman"/>
          <w:b w:val="0"/>
          <w:i w:val="0"/>
          <w:sz w:val="24"/>
        </w:rPr>
        <w:t xml:space="preserve">, independensi deployment, skalabilitas, </w:t>
      </w:r>
      <w:r>
        <w:rPr>
          <w:rFonts w:ascii="Times New Roman" w:hAnsi="Times New Roman" w:cs="Times New Roman" w:eastAsia="Times New Roman"/>
          <w:b w:val="0"/>
          <w:i/>
          <w:sz w:val="24"/>
        </w:rPr>
        <w:t>fault isolation</w:t>
      </w:r>
      <w:r>
        <w:rPr>
          <w:rFonts w:ascii="Times New Roman" w:hAnsi="Times New Roman" w:cs="Times New Roman" w:eastAsia="Times New Roman"/>
          <w:b w:val="0"/>
          <w:i w:val="0"/>
          <w:sz w:val="24"/>
        </w:rPr>
        <w:t>, overhead jaringan, dan biaya operasional.</w:t>
      </w:r>
    </w:p>
    <w:p>
      <w:pPr>
        <w:jc w:val="both"/>
      </w:pPr>
      <w:r>
        <w:rPr>
          <w:rFonts w:ascii="Times New Roman" w:hAnsi="Times New Roman" w:cs="Times New Roman" w:eastAsia="Times New Roman"/>
          <w:b/>
          <w:i w:val="0"/>
          <w:sz w:val="24"/>
        </w:rPr>
        <w:t>Konsep yang benar-benar diimplementasikan pada sistem ini:</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Konsep</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Wujud pada sistem</w:t>
            </w:r>
          </w:p>
        </w:tc>
      </w:tr>
      <w:tr>
        <w:tc>
          <w:tcPr>
            <w:tcW w:type="dxa" w:w="3968"/>
          </w:tcPr>
          <w:p>
            <w:pPr>
              <w:spacing w:before="20" w:after="20" w:line="240" w:lineRule="auto"/>
              <w:jc w:val="left"/>
            </w:pPr>
            <w:r/>
            <w:r>
              <w:rPr>
                <w:rFonts w:ascii="Times New Roman" w:hAnsi="Times New Roman" w:cs="Times New Roman" w:eastAsia="Times New Roman"/>
                <w:b w:val="0"/>
                <w:i w:val="0"/>
                <w:sz w:val="18"/>
              </w:rPr>
              <w:t>API Gateway</w:t>
            </w:r>
          </w:p>
        </w:tc>
        <w:tc>
          <w:tcPr>
            <w:tcW w:type="dxa" w:w="3968"/>
          </w:tcPr>
          <w:p>
            <w:pPr>
              <w:spacing w:before="20" w:after="20" w:line="240" w:lineRule="auto"/>
              <w:jc w:val="left"/>
            </w:pPr>
            <w:r/>
            <w:r>
              <w:rPr>
                <w:rFonts w:ascii="Consolas" w:hAnsi="Consolas" w:cs="Times New Roman" w:eastAsia="Times New Roman"/>
                <w:b w:val="0"/>
                <w:i w:val="0"/>
                <w:color w:val="A31B1B"/>
                <w:sz w:val="16"/>
              </w:rPr>
              <w:t>ai-service</w:t>
            </w:r>
            <w:r>
              <w:rPr>
                <w:rFonts w:ascii="Times New Roman" w:hAnsi="Times New Roman" w:cs="Times New Roman" w:eastAsia="Times New Roman"/>
                <w:b w:val="0"/>
                <w:i w:val="0"/>
                <w:sz w:val="18"/>
              </w:rPr>
              <w:t xml:space="preserve"> menjadi satu-satunya gateway LLM; </w:t>
            </w:r>
            <w:r>
              <w:rPr>
                <w:rFonts w:ascii="Consolas" w:hAnsi="Consolas" w:cs="Times New Roman" w:eastAsia="Times New Roman"/>
                <w:b w:val="0"/>
                <w:i w:val="0"/>
                <w:color w:val="A31B1B"/>
                <w:sz w:val="16"/>
              </w:rPr>
              <w:t>X-Service-Key</w:t>
            </w:r>
            <w:r>
              <w:rPr>
                <w:rFonts w:ascii="Times New Roman" w:hAnsi="Times New Roman" w:cs="Times New Roman" w:eastAsia="Times New Roman"/>
                <w:b w:val="0"/>
                <w:i w:val="0"/>
                <w:sz w:val="18"/>
              </w:rPr>
              <w:t xml:space="preserve"> sebagai penanda klien tepercaya</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Fallback / </w:t>
            </w:r>
            <w:r>
              <w:rPr>
                <w:rFonts w:ascii="Times New Roman" w:hAnsi="Times New Roman" w:cs="Times New Roman" w:eastAsia="Times New Roman"/>
                <w:b w:val="0"/>
                <w:i/>
                <w:sz w:val="18"/>
              </w:rPr>
              <w:t>resilient client</w:t>
            </w:r>
          </w:p>
        </w:tc>
        <w:tc>
          <w:tcPr>
            <w:tcW w:type="dxa" w:w="3968"/>
            <w:shd w:val="clear" w:color="auto" w:fill="F4F7FB"/>
          </w:tcPr>
          <w:p>
            <w:pPr>
              <w:spacing w:before="20" w:after="20" w:line="240" w:lineRule="auto"/>
              <w:jc w:val="left"/>
            </w:pPr>
            <w:r/>
            <w:r>
              <w:rPr>
                <w:rFonts w:ascii="Consolas" w:hAnsi="Consolas" w:cs="Times New Roman" w:eastAsia="Times New Roman"/>
                <w:b w:val="0"/>
                <w:i w:val="0"/>
                <w:color w:val="A31B1B"/>
                <w:sz w:val="16"/>
              </w:rPr>
              <w:t>RantaiKlien</w:t>
            </w:r>
            <w:r>
              <w:rPr>
                <w:rFonts w:ascii="Times New Roman" w:hAnsi="Times New Roman" w:cs="Times New Roman" w:eastAsia="Times New Roman"/>
                <w:b w:val="0"/>
                <w:i w:val="0"/>
                <w:sz w:val="18"/>
              </w:rPr>
              <w:t xml:space="preserve"> di </w:t>
            </w:r>
            <w:r>
              <w:rPr>
                <w:rFonts w:ascii="Consolas" w:hAnsi="Consolas" w:cs="Times New Roman" w:eastAsia="Times New Roman"/>
                <w:b w:val="0"/>
                <w:i w:val="0"/>
                <w:color w:val="A31B1B"/>
                <w:sz w:val="16"/>
              </w:rPr>
              <w:t>ai-service/app/llm.py</w:t>
            </w:r>
            <w:r>
              <w:rPr>
                <w:rFonts w:ascii="Times New Roman" w:hAnsi="Times New Roman" w:cs="Times New Roman" w:eastAsia="Times New Roman"/>
                <w:b w:val="0"/>
                <w:i w:val="0"/>
                <w:sz w:val="18"/>
              </w:rPr>
              <w:t xml:space="preserve"> mencoba penyedia berurutan</w:t>
            </w:r>
          </w:p>
        </w:tc>
      </w:tr>
      <w:tr>
        <w:tc>
          <w:tcPr>
            <w:tcW w:type="dxa" w:w="3968"/>
          </w:tcPr>
          <w:p>
            <w:pPr>
              <w:spacing w:before="20" w:after="20" w:line="240" w:lineRule="auto"/>
              <w:jc w:val="left"/>
            </w:pPr>
            <w:r/>
            <w:r>
              <w:rPr>
                <w:rFonts w:ascii="Times New Roman" w:hAnsi="Times New Roman" w:cs="Times New Roman" w:eastAsia="Times New Roman"/>
                <w:b w:val="0"/>
                <w:i/>
                <w:sz w:val="18"/>
              </w:rPr>
              <w:t>Graceful degradation</w:t>
            </w:r>
          </w:p>
        </w:tc>
        <w:tc>
          <w:tcPr>
            <w:tcW w:type="dxa" w:w="3968"/>
          </w:tcPr>
          <w:p>
            <w:pPr>
              <w:spacing w:before="20" w:after="20" w:line="240" w:lineRule="auto"/>
              <w:jc w:val="left"/>
            </w:pPr>
            <w:r/>
            <w:r>
              <w:rPr>
                <w:rFonts w:ascii="Consolas" w:hAnsi="Consolas" w:cs="Times New Roman" w:eastAsia="Times New Roman"/>
                <w:b w:val="0"/>
                <w:i w:val="0"/>
                <w:color w:val="A31B1B"/>
                <w:sz w:val="16"/>
              </w:rPr>
              <w:t>AI_DEGRADE_DETERMINISTIC</w:t>
            </w:r>
            <w:r>
              <w:rPr>
                <w:rFonts w:ascii="Times New Roman" w:hAnsi="Times New Roman" w:cs="Times New Roman" w:eastAsia="Times New Roman"/>
                <w:b w:val="0"/>
                <w:i w:val="0"/>
                <w:sz w:val="18"/>
              </w:rPr>
              <w:t xml:space="preserve"> menentukan perilaku saat model mati</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sz w:val="18"/>
              </w:rPr>
              <w:t>Fault isolation</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Microservice AI mati → halaman non-AI tetap berfungsi penuh (PHP hanya memeriksa status 2xx </w:t>
            </w:r>
            <w:r>
              <w:rPr>
                <w:rFonts w:ascii="Consolas" w:hAnsi="Consolas" w:cs="Times New Roman" w:eastAsia="Times New Roman"/>
                <w:b w:val="0"/>
                <w:i w:val="0"/>
                <w:color w:val="A31B1B"/>
                <w:sz w:val="16"/>
              </w:rPr>
              <w:t>/health</w:t>
            </w:r>
            <w:r>
              <w:rPr>
                <w:rFonts w:ascii="Times New Roman" w:hAnsi="Times New Roman" w:cs="Times New Roman" w:eastAsia="Times New Roman"/>
                <w:b w:val="0"/>
                <w:i w:val="0"/>
                <w:sz w:val="18"/>
              </w:rPr>
              <w:t>)</w:t>
            </w:r>
          </w:p>
        </w:tc>
      </w:tr>
      <w:tr>
        <w:tc>
          <w:tcPr>
            <w:tcW w:type="dxa" w:w="3968"/>
          </w:tcPr>
          <w:p>
            <w:pPr>
              <w:spacing w:before="20" w:after="20" w:line="240" w:lineRule="auto"/>
              <w:jc w:val="left"/>
            </w:pPr>
            <w:r/>
            <w:r>
              <w:rPr>
                <w:rFonts w:ascii="Times New Roman" w:hAnsi="Times New Roman" w:cs="Times New Roman" w:eastAsia="Times New Roman"/>
                <w:b w:val="0"/>
                <w:i w:val="0"/>
                <w:sz w:val="18"/>
              </w:rPr>
              <w:t>Shared database vs. database per service</w:t>
            </w:r>
          </w:p>
        </w:tc>
        <w:tc>
          <w:tcPr>
            <w:tcW w:type="dxa" w:w="3968"/>
          </w:tcPr>
          <w:p>
            <w:pPr>
              <w:spacing w:before="20" w:after="20" w:line="240" w:lineRule="auto"/>
              <w:jc w:val="left"/>
            </w:pPr>
            <w:r/>
            <w:r>
              <w:rPr>
                <w:rFonts w:ascii="Times New Roman" w:hAnsi="Times New Roman" w:cs="Times New Roman" w:eastAsia="Times New Roman"/>
                <w:b w:val="0"/>
                <w:i w:val="0"/>
                <w:sz w:val="18"/>
              </w:rPr>
              <w:t xml:space="preserve">Dipakai </w:t>
            </w:r>
            <w:r>
              <w:rPr>
                <w:rFonts w:ascii="Times New Roman" w:hAnsi="Times New Roman" w:cs="Times New Roman" w:eastAsia="Times New Roman"/>
                <w:b/>
                <w:i w:val="0"/>
                <w:sz w:val="18"/>
              </w:rPr>
              <w:t>shared database</w:t>
            </w:r>
            <w:r>
              <w:rPr>
                <w:rFonts w:ascii="Times New Roman" w:hAnsi="Times New Roman" w:cs="Times New Roman" w:eastAsia="Times New Roman"/>
                <w:b w:val="0"/>
                <w:i w:val="0"/>
                <w:sz w:val="18"/>
              </w:rPr>
              <w:t xml:space="preserve"> dengan justifikasi konsistensi data operasional &amp; transaksi lintas-modul</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sz w:val="18"/>
              </w:rPr>
              <w:t>Compensating action</w:t>
            </w:r>
            <w:r>
              <w:rPr>
                <w:rFonts w:ascii="Times New Roman" w:hAnsi="Times New Roman" w:cs="Times New Roman" w:eastAsia="Times New Roman"/>
                <w:b w:val="0"/>
                <w:i w:val="0"/>
                <w:sz w:val="18"/>
              </w:rPr>
              <w:t xml:space="preserve"> / approval gate</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Tindakan destruktif AI menghasilkan cadangan otomatis + approval eksplisit</w:t>
            </w:r>
          </w:p>
        </w:tc>
      </w:tr>
    </w:tbl>
    <w:p>
      <w:pPr>
        <w:spacing w:after="80"/>
      </w:pPr>
    </w:p>
    <w:p>
      <w:pPr>
        <w:jc w:val="both"/>
      </w:pPr>
      <w:r>
        <w:rPr>
          <w:rFonts w:ascii="Times New Roman" w:hAnsi="Times New Roman" w:cs="Times New Roman" w:eastAsia="Times New Roman"/>
          <w:b/>
          <w:i w:val="0"/>
          <w:sz w:val="24"/>
        </w:rPr>
        <w:t>Referensi kunci</w:t>
      </w:r>
      <w:r>
        <w:rPr>
          <w:rFonts w:ascii="Times New Roman" w:hAnsi="Times New Roman" w:cs="Times New Roman" w:eastAsia="Times New Roman"/>
          <w:b w:val="0"/>
          <w:i w:val="0"/>
          <w:sz w:val="24"/>
        </w:rPr>
        <w:t xml:space="preserve">: Richardson &amp; Martin (2018); Newman (2015); Fowler (2014, </w:t>
      </w:r>
      <w:r>
        <w:rPr>
          <w:rFonts w:ascii="Times New Roman" w:hAnsi="Times New Roman" w:cs="Times New Roman" w:eastAsia="Times New Roman"/>
          <w:b w:val="0"/>
          <w:i/>
          <w:sz w:val="24"/>
        </w:rPr>
        <w:t>Microservice Premium</w:t>
      </w:r>
      <w:r>
        <w:rPr>
          <w:rFonts w:ascii="Times New Roman" w:hAnsi="Times New Roman" w:cs="Times New Roman" w:eastAsia="Times New Roman"/>
          <w:b w:val="0"/>
          <w:i w:val="0"/>
          <w:sz w:val="24"/>
        </w:rPr>
        <w:t>).</w:t>
      </w:r>
    </w:p>
    <w:p>
      <w:pPr>
        <w:keepNext/>
        <w:spacing w:line="240" w:lineRule="auto" w:before="280" w:after="160"/>
        <w:jc w:val="left"/>
      </w:pPr>
      <w:r>
        <w:rPr>
          <w:rFonts w:ascii="Times New Roman" w:hAnsi="Times New Roman" w:cs="Times New Roman" w:eastAsia="Times New Roman"/>
          <w:b/>
          <w:i w:val="0"/>
          <w:color w:val="003D7D"/>
          <w:sz w:val="24"/>
        </w:rPr>
        <w:t>2.3 Large Language Model, Prompt, dan Function Calling</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Konsep LLM: token, konteks, parameter sampling, dan halusinasi.</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sz w:val="24"/>
        </w:rPr>
        <w:t>In-context learning</w:t>
      </w:r>
      <w:r>
        <w:rPr>
          <w:rFonts w:ascii="Times New Roman" w:hAnsi="Times New Roman" w:cs="Times New Roman" w:eastAsia="Times New Roman"/>
          <w:b w:val="0"/>
          <w:i w:val="0"/>
          <w:sz w:val="24"/>
        </w:rPr>
        <w:t xml:space="preserve"> dan </w:t>
      </w:r>
      <w:r>
        <w:rPr>
          <w:rFonts w:ascii="Times New Roman" w:hAnsi="Times New Roman" w:cs="Times New Roman" w:eastAsia="Times New Roman"/>
          <w:b w:val="0"/>
          <w:i/>
          <w:sz w:val="24"/>
        </w:rPr>
        <w:t>retrieval-augmented generation</w:t>
      </w:r>
      <w:r>
        <w:rPr>
          <w:rFonts w:ascii="Times New Roman" w:hAnsi="Times New Roman" w:cs="Times New Roman" w:eastAsia="Times New Roman"/>
          <w:b w:val="0"/>
          <w:i w:val="0"/>
          <w:sz w:val="24"/>
        </w:rPr>
        <w:t xml:space="preserve">; pada sistem ini pengetahuan agen dibentuk lewat </w:t>
      </w:r>
      <w:r>
        <w:rPr>
          <w:rFonts w:ascii="Times New Roman" w:hAnsi="Times New Roman" w:cs="Times New Roman" w:eastAsia="Times New Roman"/>
          <w:b w:val="0"/>
          <w:i/>
          <w:sz w:val="24"/>
        </w:rPr>
        <w:t>skill</w:t>
      </w:r>
      <w:r>
        <w:rPr>
          <w:rFonts w:ascii="Times New Roman" w:hAnsi="Times New Roman" w:cs="Times New Roman" w:eastAsia="Times New Roman"/>
          <w:b w:val="0"/>
          <w:i w:val="0"/>
          <w:sz w:val="24"/>
        </w:rPr>
        <w:t xml:space="preserve"> (prompt sistem) pada folder </w:t>
      </w:r>
      <w:r>
        <w:rPr>
          <w:rFonts w:ascii="Consolas" w:hAnsi="Consolas" w:cs="Times New Roman" w:eastAsia="Times New Roman"/>
          <w:b w:val="0"/>
          <w:i w:val="0"/>
          <w:color w:val="A31B1B"/>
          <w:sz w:val="22"/>
        </w:rPr>
        <w:t>skills/laporan-harian/</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skills/pencarian/</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skills/jadwal/</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Function calling / tool use</w:t>
      </w:r>
      <w:r>
        <w:rPr>
          <w:rFonts w:ascii="Times New Roman" w:hAnsi="Times New Roman" w:cs="Times New Roman" w:eastAsia="Times New Roman"/>
          <w:b w:val="0"/>
          <w:i w:val="0"/>
          <w:sz w:val="24"/>
        </w:rPr>
        <w:t xml:space="preserve">: JSON Schema, daftar </w:t>
      </w:r>
      <w:r>
        <w:rPr>
          <w:rFonts w:ascii="Consolas" w:hAnsi="Consolas" w:cs="Times New Roman" w:eastAsia="Times New Roman"/>
          <w:b w:val="0"/>
          <w:i w:val="0"/>
          <w:color w:val="A31B1B"/>
          <w:sz w:val="22"/>
        </w:rPr>
        <w:t>required</w:t>
      </w:r>
      <w:r>
        <w:rPr>
          <w:rFonts w:ascii="Times New Roman" w:hAnsi="Times New Roman" w:cs="Times New Roman" w:eastAsia="Times New Roman"/>
          <w:b w:val="0"/>
          <w:i w:val="0"/>
          <w:sz w:val="24"/>
        </w:rPr>
        <w:t>, dispatch ke registry alat, siklus observasi–aksi–observasi.</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Strategi multi-model</w:t>
      </w:r>
      <w:r>
        <w:rPr>
          <w:rFonts w:ascii="Times New Roman" w:hAnsi="Times New Roman" w:cs="Times New Roman" w:eastAsia="Times New Roman"/>
          <w:b w:val="0"/>
          <w:i w:val="0"/>
          <w:sz w:val="24"/>
        </w:rPr>
        <w:t xml:space="preserve">: mengapa diperlukan </w:t>
      </w:r>
      <w:r>
        <w:rPr>
          <w:rFonts w:ascii="Times New Roman" w:hAnsi="Times New Roman" w:cs="Times New Roman" w:eastAsia="Times New Roman"/>
          <w:b w:val="0"/>
          <w:i/>
          <w:sz w:val="24"/>
        </w:rPr>
        <w:t>fallback</w:t>
      </w:r>
      <w:r>
        <w:rPr>
          <w:rFonts w:ascii="Times New Roman" w:hAnsi="Times New Roman" w:cs="Times New Roman" w:eastAsia="Times New Roman"/>
          <w:b w:val="0"/>
          <w:i w:val="0"/>
          <w:sz w:val="24"/>
        </w:rPr>
        <w:t xml:space="preserve"> (biaya, latensi, keandalan); Gemini (cloud, kualitas) sebagai utama, Ollama (lokal, offline) sebagai cadangan.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Keamanan LLM</w:t>
      </w:r>
      <w:r>
        <w:rPr>
          <w:rFonts w:ascii="Times New Roman" w:hAnsi="Times New Roman" w:cs="Times New Roman" w:eastAsia="Times New Roman"/>
          <w:b w:val="0"/>
          <w:i w:val="0"/>
          <w:sz w:val="24"/>
        </w:rPr>
        <w:t xml:space="preserve">: risiko </w:t>
      </w:r>
      <w:r>
        <w:rPr>
          <w:rFonts w:ascii="Times New Roman" w:hAnsi="Times New Roman" w:cs="Times New Roman" w:eastAsia="Times New Roman"/>
          <w:b w:val="0"/>
          <w:i/>
          <w:sz w:val="24"/>
        </w:rPr>
        <w:t>prompt injection</w:t>
      </w:r>
      <w:r>
        <w:rPr>
          <w:rFonts w:ascii="Times New Roman" w:hAnsi="Times New Roman" w:cs="Times New Roman" w:eastAsia="Times New Roman"/>
          <w:b w:val="0"/>
          <w:i w:val="0"/>
          <w:sz w:val="24"/>
        </w:rPr>
        <w:t xml:space="preserve">; mitigasi pada sistem ini — </w:t>
      </w:r>
      <w:r>
        <w:rPr>
          <w:rFonts w:ascii="Consolas" w:hAnsi="Consolas" w:cs="Times New Roman" w:eastAsia="Times New Roman"/>
          <w:b w:val="0"/>
          <w:i w:val="0"/>
          <w:color w:val="A31B1B"/>
          <w:sz w:val="22"/>
        </w:rPr>
        <w:t>X-Service-Key</w:t>
      </w:r>
      <w:r>
        <w:rPr>
          <w:rFonts w:ascii="Times New Roman" w:hAnsi="Times New Roman" w:cs="Times New Roman" w:eastAsia="Times New Roman"/>
          <w:b w:val="0"/>
          <w:i w:val="0"/>
          <w:sz w:val="24"/>
        </w:rPr>
        <w:t xml:space="preserve">, daftar putih peran per alat, </w:t>
      </w:r>
      <w:r>
        <w:rPr>
          <w:rFonts w:ascii="Consolas" w:hAnsi="Consolas" w:cs="Times New Roman" w:eastAsia="Times New Roman"/>
          <w:b w:val="0"/>
          <w:i w:val="0"/>
          <w:color w:val="A31B1B"/>
          <w:sz w:val="22"/>
        </w:rPr>
        <w:t>dry-run</w:t>
      </w:r>
      <w:r>
        <w:rPr>
          <w:rFonts w:ascii="Times New Roman" w:hAnsi="Times New Roman" w:cs="Times New Roman" w:eastAsia="Times New Roman"/>
          <w:b w:val="0"/>
          <w:i w:val="0"/>
          <w:sz w:val="24"/>
        </w:rPr>
        <w:t xml:space="preserve"> default, pencatatan audit, dan batasan data lintas pengguna.</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Pencarian web berlapis</w:t>
      </w:r>
      <w:r>
        <w:rPr>
          <w:rFonts w:ascii="Times New Roman" w:hAnsi="Times New Roman" w:cs="Times New Roman" w:eastAsia="Times New Roman"/>
          <w:b w:val="0"/>
          <w:i w:val="0"/>
          <w:sz w:val="24"/>
        </w:rPr>
        <w:t>: Google Search grounding → SearXNG → DuckDuckGo Lite.</w:t>
      </w:r>
    </w:p>
    <w:p>
      <w:pPr>
        <w:jc w:val="both"/>
      </w:pPr>
      <w:r>
        <w:rPr>
          <w:rFonts w:ascii="Times New Roman" w:hAnsi="Times New Roman" w:cs="Times New Roman" w:eastAsia="Times New Roman"/>
          <w:b/>
          <w:i w:val="0"/>
          <w:sz w:val="24"/>
        </w:rPr>
        <w:t>Referensi kunci</w:t>
      </w:r>
      <w:r>
        <w:rPr>
          <w:rFonts w:ascii="Times New Roman" w:hAnsi="Times New Roman" w:cs="Times New Roman" w:eastAsia="Times New Roman"/>
          <w:b w:val="0"/>
          <w:i w:val="0"/>
          <w:sz w:val="24"/>
        </w:rPr>
        <w:t xml:space="preserve">: Vaswani et al. (2017); Google DeepMind (2024, Gemini); Qwen Team (2024, Qwen2.5); Anthropic (2024, </w:t>
      </w:r>
      <w:r>
        <w:rPr>
          <w:rFonts w:ascii="Times New Roman" w:hAnsi="Times New Roman" w:cs="Times New Roman" w:eastAsia="Times New Roman"/>
          <w:b w:val="0"/>
          <w:i/>
          <w:sz w:val="24"/>
        </w:rPr>
        <w:t>Building Effective Agents</w:t>
      </w:r>
      <w:r>
        <w:rPr>
          <w:rFonts w:ascii="Times New Roman" w:hAnsi="Times New Roman" w:cs="Times New Roman" w:eastAsia="Times New Roman"/>
          <w:b w:val="0"/>
          <w:i w:val="0"/>
          <w:sz w:val="24"/>
        </w:rPr>
        <w:t>).</w:t>
      </w:r>
    </w:p>
    <w:p>
      <w:pPr>
        <w:keepNext/>
        <w:spacing w:line="240" w:lineRule="auto" w:before="280" w:after="160"/>
        <w:jc w:val="left"/>
      </w:pPr>
      <w:r>
        <w:rPr>
          <w:rFonts w:ascii="Times New Roman" w:hAnsi="Times New Roman" w:cs="Times New Roman" w:eastAsia="Times New Roman"/>
          <w:b/>
          <w:i w:val="0"/>
          <w:color w:val="003D7D"/>
          <w:sz w:val="24"/>
        </w:rPr>
        <w:t>2.4 Keamanan Aplikasi</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RBAC</w:t>
      </w:r>
      <w:r>
        <w:rPr>
          <w:rFonts w:ascii="Times New Roman" w:hAnsi="Times New Roman" w:cs="Times New Roman" w:eastAsia="Times New Roman"/>
          <w:b w:val="0"/>
          <w:i w:val="0"/>
          <w:sz w:val="24"/>
        </w:rPr>
        <w:t xml:space="preserve">: model </w:t>
      </w:r>
      <w:r>
        <w:rPr>
          <w:rFonts w:ascii="Times New Roman" w:hAnsi="Times New Roman" w:cs="Times New Roman" w:eastAsia="Times New Roman"/>
          <w:b w:val="0"/>
          <w:i/>
          <w:sz w:val="24"/>
        </w:rPr>
        <w:t>Access Control Matrix</w:t>
      </w:r>
      <w:r>
        <w:rPr>
          <w:rFonts w:ascii="Times New Roman" w:hAnsi="Times New Roman" w:cs="Times New Roman" w:eastAsia="Times New Roman"/>
          <w:b w:val="0"/>
          <w:i w:val="0"/>
          <w:sz w:val="24"/>
        </w:rPr>
        <w:t xml:space="preserve"> (Sandhu et al., 2000); </w:t>
      </w:r>
      <w:r>
        <w:rPr>
          <w:rFonts w:ascii="Times New Roman" w:hAnsi="Times New Roman" w:cs="Times New Roman" w:eastAsia="Times New Roman"/>
          <w:b w:val="0"/>
          <w:i/>
          <w:sz w:val="24"/>
        </w:rPr>
        <w:t>default deny</w:t>
      </w:r>
      <w:r>
        <w:rPr>
          <w:rFonts w:ascii="Times New Roman" w:hAnsi="Times New Roman" w:cs="Times New Roman" w:eastAsia="Times New Roman"/>
          <w:b w:val="0"/>
          <w:i w:val="0"/>
          <w:sz w:val="24"/>
        </w:rPr>
        <w:t xml:space="preserve"> — kemampuan tak terdaftar hanya untuk admin (</w:t>
      </w:r>
      <w:r>
        <w:rPr>
          <w:rFonts w:ascii="Consolas" w:hAnsi="Consolas" w:cs="Times New Roman" w:eastAsia="Times New Roman"/>
          <w:b w:val="0"/>
          <w:i w:val="0"/>
          <w:color w:val="A31B1B"/>
          <w:sz w:val="22"/>
        </w:rPr>
        <w:t>peta_akses()</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Autentikasi dua faktor / OTP</w:t>
      </w:r>
      <w:r>
        <w:rPr>
          <w:rFonts w:ascii="Times New Roman" w:hAnsi="Times New Roman" w:cs="Times New Roman" w:eastAsia="Times New Roman"/>
          <w:b w:val="0"/>
          <w:i w:val="0"/>
          <w:sz w:val="24"/>
        </w:rPr>
        <w:t xml:space="preserve">: TOTP (RFC 6238); implementasi pada sistem menggunakan kode OTP yang dikirim via surel, serta </w:t>
      </w:r>
      <w:r>
        <w:rPr>
          <w:rFonts w:ascii="Consolas" w:hAnsi="Consolas" w:cs="Times New Roman" w:eastAsia="Times New Roman"/>
          <w:b w:val="0"/>
          <w:i w:val="0"/>
          <w:color w:val="A31B1B"/>
          <w:sz w:val="22"/>
        </w:rPr>
        <w:t>backup_codes</w:t>
      </w:r>
      <w:r>
        <w:rPr>
          <w:rFonts w:ascii="Times New Roman" w:hAnsi="Times New Roman" w:cs="Times New Roman" w:eastAsia="Times New Roman"/>
          <w:b w:val="0"/>
          <w:i w:val="0"/>
          <w:sz w:val="24"/>
        </w:rPr>
        <w:t xml:space="preserve"> untuk pemulihan.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Manajemen sesi</w:t>
      </w:r>
      <w:r>
        <w:rPr>
          <w:rFonts w:ascii="Times New Roman" w:hAnsi="Times New Roman" w:cs="Times New Roman" w:eastAsia="Times New Roman"/>
          <w:b w:val="0"/>
          <w:i w:val="0"/>
          <w:sz w:val="24"/>
        </w:rPr>
        <w:t>: batas idle 30 menit, usia mutlak 8 jam (</w:t>
      </w:r>
      <w:r>
        <w:rPr>
          <w:rFonts w:ascii="Consolas" w:hAnsi="Consolas" w:cs="Times New Roman" w:eastAsia="Times New Roman"/>
          <w:b w:val="0"/>
          <w:i w:val="0"/>
          <w:color w:val="A31B1B"/>
          <w:sz w:val="22"/>
        </w:rPr>
        <w:t>BatasSesi</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session.use_strict_mode=1</w:t>
      </w:r>
      <w:r>
        <w:rPr>
          <w:rFonts w:ascii="Times New Roman" w:hAnsi="Times New Roman" w:cs="Times New Roman" w:eastAsia="Times New Roman"/>
          <w:b w:val="0"/>
          <w:i w:val="0"/>
          <w:sz w:val="24"/>
        </w:rPr>
        <w:t>, token Bearer (Laravel Sanctum) untuk klien non-cookie.</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Hashing kata sandi</w:t>
      </w:r>
      <w:r>
        <w:rPr>
          <w:rFonts w:ascii="Times New Roman" w:hAnsi="Times New Roman" w:cs="Times New Roman" w:eastAsia="Times New Roman"/>
          <w:b w:val="0"/>
          <w:i w:val="0"/>
          <w:sz w:val="24"/>
        </w:rPr>
        <w:t xml:space="preserve">: bcrypt/Argon2 + </w:t>
      </w:r>
      <w:r>
        <w:rPr>
          <w:rFonts w:ascii="Consolas" w:hAnsi="Consolas" w:cs="Times New Roman" w:eastAsia="Times New Roman"/>
          <w:b w:val="0"/>
          <w:i w:val="0"/>
          <w:color w:val="A31B1B"/>
          <w:sz w:val="22"/>
        </w:rPr>
        <w:t>password_history</w:t>
      </w:r>
      <w:r>
        <w:rPr>
          <w:rFonts w:ascii="Times New Roman" w:hAnsi="Times New Roman" w:cs="Times New Roman" w:eastAsia="Times New Roman"/>
          <w:b w:val="0"/>
          <w:i w:val="0"/>
          <w:sz w:val="24"/>
        </w:rPr>
        <w:t xml:space="preserve"> (larangan pemakaian ulang kata sandi), ditambah kebijakan kekuatan sandi.</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Least privilege</w:t>
      </w:r>
      <w:r>
        <w:rPr>
          <w:rFonts w:ascii="Times New Roman" w:hAnsi="Times New Roman" w:cs="Times New Roman" w:eastAsia="Times New Roman"/>
          <w:b w:val="0"/>
          <w:i w:val="0"/>
          <w:sz w:val="24"/>
        </w:rPr>
        <w:t xml:space="preserve">: akun aplikasi (tulis) vs akun </w:t>
      </w:r>
      <w:r>
        <w:rPr>
          <w:rFonts w:ascii="Consolas" w:hAnsi="Consolas" w:cs="Times New Roman" w:eastAsia="Times New Roman"/>
          <w:b w:val="0"/>
          <w:i w:val="0"/>
          <w:color w:val="A31B1B"/>
          <w:sz w:val="22"/>
        </w:rPr>
        <w:t>bi_reader</w:t>
      </w:r>
      <w:r>
        <w:rPr>
          <w:rFonts w:ascii="Times New Roman" w:hAnsi="Times New Roman" w:cs="Times New Roman" w:eastAsia="Times New Roman"/>
          <w:b w:val="0"/>
          <w:i w:val="0"/>
          <w:sz w:val="24"/>
        </w:rPr>
        <w:t xml:space="preserve"> (baca saja); Power BI tidak pernah menyentuh tabel dasar.</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Audit trail &amp; non-repudiation</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OWASP Top 10 (2021)</w:t>
      </w:r>
      <w:r>
        <w:rPr>
          <w:rFonts w:ascii="Times New Roman" w:hAnsi="Times New Roman" w:cs="Times New Roman" w:eastAsia="Times New Roman"/>
          <w:b w:val="0"/>
          <w:i w:val="0"/>
          <w:sz w:val="24"/>
        </w:rPr>
        <w:t xml:space="preserve">: A01 Broken Access Control, A02 Cryptographic Failures, A03 Injection (seluruh kueri ber-parameter </w:t>
      </w:r>
      <w:r>
        <w:rPr>
          <w:rFonts w:ascii="Consolas" w:hAnsi="Consolas" w:cs="Times New Roman" w:eastAsia="Times New Roman"/>
          <w:b w:val="0"/>
          <w:i w:val="0"/>
          <w:color w:val="A31B1B"/>
          <w:sz w:val="22"/>
        </w:rPr>
        <w:t>%s</w:t>
      </w:r>
      <w:r>
        <w:rPr>
          <w:rFonts w:ascii="Times New Roman" w:hAnsi="Times New Roman" w:cs="Times New Roman" w:eastAsia="Times New Roman"/>
          <w:b w:val="0"/>
          <w:i w:val="0"/>
          <w:sz w:val="24"/>
        </w:rPr>
        <w:t>), A07 Identification &amp; Authentication Failures, A09 Security Logging &amp; Monitoring Failures.</w:t>
      </w:r>
    </w:p>
    <w:p>
      <w:pPr>
        <w:jc w:val="both"/>
      </w:pPr>
      <w:r>
        <w:rPr>
          <w:rFonts w:ascii="Times New Roman" w:hAnsi="Times New Roman" w:cs="Times New Roman" w:eastAsia="Times New Roman"/>
          <w:b/>
          <w:i w:val="0"/>
          <w:sz w:val="24"/>
        </w:rPr>
        <w:t>Referensi kunci</w:t>
      </w:r>
      <w:r>
        <w:rPr>
          <w:rFonts w:ascii="Times New Roman" w:hAnsi="Times New Roman" w:cs="Times New Roman" w:eastAsia="Times New Roman"/>
          <w:b w:val="0"/>
          <w:i w:val="0"/>
          <w:sz w:val="24"/>
        </w:rPr>
        <w:t xml:space="preserve">: OWASP Foundation (2021); Sandhu et al. (2000); Mardanovic &amp; Adams (2016, </w:t>
      </w:r>
      <w:r>
        <w:rPr>
          <w:rFonts w:ascii="Times New Roman" w:hAnsi="Times New Roman" w:cs="Times New Roman" w:eastAsia="Times New Roman"/>
          <w:b w:val="0"/>
          <w:i/>
          <w:sz w:val="24"/>
        </w:rPr>
        <w:t>Two-Factor Authentication</w:t>
      </w:r>
      <w:r>
        <w:rPr>
          <w:rFonts w:ascii="Times New Roman" w:hAnsi="Times New Roman" w:cs="Times New Roman" w:eastAsia="Times New Roman"/>
          <w:b w:val="0"/>
          <w:i w:val="0"/>
          <w:sz w:val="24"/>
        </w:rPr>
        <w:t>).</w:t>
      </w:r>
    </w:p>
    <w:p>
      <w:pPr>
        <w:keepNext/>
        <w:spacing w:line="240" w:lineRule="auto" w:before="280" w:after="160"/>
        <w:jc w:val="left"/>
      </w:pPr>
      <w:r>
        <w:rPr>
          <w:rFonts w:ascii="Times New Roman" w:hAnsi="Times New Roman" w:cs="Times New Roman" w:eastAsia="Times New Roman"/>
          <w:b/>
          <w:i w:val="0"/>
          <w:color w:val="003D7D"/>
          <w:sz w:val="24"/>
        </w:rPr>
        <w:t>2.5 Migrasi Sistem Legacy</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Pola </w:t>
      </w:r>
      <w:r>
        <w:rPr>
          <w:rFonts w:ascii="Times New Roman" w:hAnsi="Times New Roman" w:cs="Times New Roman" w:eastAsia="Times New Roman"/>
          <w:b w:val="0"/>
          <w:i/>
          <w:sz w:val="24"/>
        </w:rPr>
        <w:t>Strangler Fig Application</w:t>
      </w:r>
      <w:r>
        <w:rPr>
          <w:rFonts w:ascii="Times New Roman" w:hAnsi="Times New Roman" w:cs="Times New Roman" w:eastAsia="Times New Roman"/>
          <w:b w:val="0"/>
          <w:i w:val="0"/>
          <w:sz w:val="24"/>
        </w:rPr>
        <w:t xml:space="preserve"> (Fowler, 2004) — </w:t>
      </w:r>
      <w:r>
        <w:rPr>
          <w:rFonts w:ascii="Times New Roman" w:hAnsi="Times New Roman" w:cs="Times New Roman" w:eastAsia="Times New Roman"/>
          <w:b w:val="0"/>
          <w:i/>
          <w:sz w:val="24"/>
        </w:rPr>
        <w:t>branch by abstraction</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expand and contract</w:t>
      </w:r>
      <w:r>
        <w:rPr>
          <w:rFonts w:ascii="Times New Roman" w:hAnsi="Times New Roman" w:cs="Times New Roman" w:eastAsia="Times New Roman"/>
          <w:b w:val="0"/>
          <w:i w:val="0"/>
          <w:sz w:val="24"/>
        </w:rPr>
        <w:t xml:space="preserve"> sebagai variasi.</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sz w:val="24"/>
        </w:rPr>
        <w:t>Anti-pattern</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Big Bang rewrite</w:t>
      </w:r>
      <w:r>
        <w:rPr>
          <w:rFonts w:ascii="Times New Roman" w:hAnsi="Times New Roman" w:cs="Times New Roman" w:eastAsia="Times New Roman"/>
          <w:b w:val="0"/>
          <w:i w:val="0"/>
          <w:sz w:val="24"/>
        </w:rPr>
        <w:t xml:space="preserve"> — berisiko besar pada sistem operasional.</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Justifikasi: sistem legacy masih melayani lalu lintas yang nyata; migrasi harus bertahap, dapat dil mundur, dan tidak boleh kehilangan data.</w:t>
      </w:r>
    </w:p>
    <w:p>
      <w:pPr>
        <w:jc w:val="both"/>
      </w:pPr>
      <w:r>
        <w:rPr>
          <w:rFonts w:ascii="Times New Roman" w:hAnsi="Times New Roman" w:cs="Times New Roman" w:eastAsia="Times New Roman"/>
          <w:b/>
          <w:i w:val="0"/>
          <w:sz w:val="24"/>
        </w:rPr>
        <w:t>Referensi kunci</w:t>
      </w:r>
      <w:r>
        <w:rPr>
          <w:rFonts w:ascii="Times New Roman" w:hAnsi="Times New Roman" w:cs="Times New Roman" w:eastAsia="Times New Roman"/>
          <w:b w:val="0"/>
          <w:i w:val="0"/>
          <w:sz w:val="24"/>
        </w:rPr>
        <w:t xml:space="preserve">: Fowler (2004); Humble &amp; Farley (2018, </w:t>
      </w:r>
      <w:r>
        <w:rPr>
          <w:rFonts w:ascii="Times New Roman" w:hAnsi="Times New Roman" w:cs="Times New Roman" w:eastAsia="Times New Roman"/>
          <w:b w:val="0"/>
          <w:i/>
          <w:sz w:val="24"/>
        </w:rPr>
        <w:t>Continuous Delivery</w:t>
      </w:r>
      <w:r>
        <w:rPr>
          <w:rFonts w:ascii="Times New Roman" w:hAnsi="Times New Roman" w:cs="Times New Roman" w:eastAsia="Times New Roman"/>
          <w:b w:val="0"/>
          <w:i w:val="0"/>
          <w:sz w:val="24"/>
        </w:rPr>
        <w:t>).</w:t>
      </w:r>
    </w:p>
    <w:p>
      <w:pPr>
        <w:keepNext/>
        <w:spacing w:line="240" w:lineRule="auto" w:before="280" w:after="160"/>
        <w:jc w:val="left"/>
      </w:pPr>
      <w:r>
        <w:rPr>
          <w:rFonts w:ascii="Times New Roman" w:hAnsi="Times New Roman" w:cs="Times New Roman" w:eastAsia="Times New Roman"/>
          <w:b/>
          <w:i w:val="0"/>
          <w:color w:val="003D7D"/>
          <w:sz w:val="24"/>
        </w:rPr>
        <w:t>2.6 Metode Pengembangan Perangkat Lunak</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Model SDLC: </w:t>
      </w:r>
      <w:r>
        <w:rPr>
          <w:rFonts w:ascii="Times New Roman" w:hAnsi="Times New Roman" w:cs="Times New Roman" w:eastAsia="Times New Roman"/>
          <w:b w:val="0"/>
          <w:i/>
          <w:sz w:val="24"/>
        </w:rPr>
        <w:t>waterfall</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incremental</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RAD</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spiral</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Prototyping</w:t>
      </w:r>
      <w:r>
        <w:rPr>
          <w:rFonts w:ascii="Times New Roman" w:hAnsi="Times New Roman" w:cs="Times New Roman" w:eastAsia="Times New Roman"/>
          <w:b w:val="0"/>
          <w:i w:val="0"/>
          <w:sz w:val="24"/>
        </w:rPr>
        <w:t xml:space="preserve"> (Heuser, 2015) — dipilih karena sistem ini berkembang bersamaan dengan kebutuhan operasional yang berubah cepat.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Prinsip rekayasa yang diterapkan: </w:t>
      </w:r>
      <w:r>
        <w:rPr>
          <w:rFonts w:ascii="Times New Roman" w:hAnsi="Times New Roman" w:cs="Times New Roman" w:eastAsia="Times New Roman"/>
          <w:b w:val="0"/>
          <w:i/>
          <w:sz w:val="24"/>
        </w:rPr>
        <w:t>Single Responsibility Principle</w:t>
      </w:r>
      <w:r>
        <w:rPr>
          <w:rFonts w:ascii="Times New Roman" w:hAnsi="Times New Roman" w:cs="Times New Roman" w:eastAsia="Times New Roman"/>
          <w:b w:val="0"/>
          <w:i w:val="0"/>
          <w:sz w:val="24"/>
        </w:rPr>
        <w:t>, DRY, konvensi API REST/JSON dengan versi (</w:t>
      </w:r>
      <w:r>
        <w:rPr>
          <w:rFonts w:ascii="Consolas" w:hAnsi="Consolas" w:cs="Times New Roman" w:eastAsia="Times New Roman"/>
          <w:b w:val="0"/>
          <w:i w:val="0"/>
          <w:color w:val="A31B1B"/>
          <w:sz w:val="22"/>
        </w:rPr>
        <w:t>/api/v1</w:t>
      </w:r>
      <w:r>
        <w:rPr>
          <w:rFonts w:ascii="Times New Roman" w:hAnsi="Times New Roman" w:cs="Times New Roman" w:eastAsia="Times New Roman"/>
          <w:b w:val="0"/>
          <w:i w:val="0"/>
          <w:sz w:val="24"/>
        </w:rPr>
        <w:t xml:space="preserve">), konvensi pesan error berbahasa Indonesia, </w:t>
      </w:r>
      <w:r>
        <w:rPr>
          <w:rFonts w:ascii="Times New Roman" w:hAnsi="Times New Roman" w:cs="Times New Roman" w:eastAsia="Times New Roman"/>
          <w:b w:val="0"/>
          <w:i/>
          <w:sz w:val="24"/>
        </w:rPr>
        <w:t>rate limiting</w:t>
      </w:r>
      <w:r>
        <w:rPr>
          <w:rFonts w:ascii="Times New Roman" w:hAnsi="Times New Roman" w:cs="Times New Roman" w:eastAsia="Times New Roman"/>
          <w:b w:val="0"/>
          <w:i w:val="0"/>
          <w:sz w:val="24"/>
        </w:rPr>
        <w:t xml:space="preserve"> pada endpoint sensitif.</w:t>
      </w:r>
    </w:p>
    <w:p>
      <w:pPr>
        <w:keepNext/>
        <w:spacing w:line="240" w:lineRule="auto" w:before="280" w:after="160"/>
        <w:jc w:val="left"/>
      </w:pPr>
      <w:r>
        <w:rPr>
          <w:rFonts w:ascii="Times New Roman" w:hAnsi="Times New Roman" w:cs="Times New Roman" w:eastAsia="Times New Roman"/>
          <w:b/>
          <w:i w:val="0"/>
          <w:color w:val="003D7D"/>
          <w:sz w:val="24"/>
        </w:rPr>
        <w:t>2.7 Penelitian Terkait</w:t>
      </w:r>
    </w:p>
    <w:p>
      <w:pPr>
        <w:spacing w:before="120" w:after="200" w:line="240" w:lineRule="auto"/>
        <w:ind w:left="454" w:right="170"/>
        <w:jc w:val="both"/>
        <w:pBdr>
          <w:left w:val="single" w:sz="18" w:space="8" w:color="005EB8"/>
        </w:pBdr>
      </w:pPr>
      <w:r>
        <w:rPr>
          <w:rFonts w:ascii="Times New Roman" w:hAnsi="Times New Roman" w:cs="Times New Roman" w:eastAsia="Times New Roman"/>
          <w:b w:val="0"/>
          <w:i/>
          <w:color w:val="333333"/>
          <w:sz w:val="22"/>
        </w:rPr>
        <w:t xml:space="preserve">⚠️ </w:t>
      </w:r>
      <w:r>
        <w:rPr>
          <w:rFonts w:ascii="Times New Roman" w:hAnsi="Times New Roman" w:cs="Times New Roman" w:eastAsia="Times New Roman"/>
          <w:b/>
          <w:i/>
          <w:color w:val="333333"/>
          <w:sz w:val="22"/>
        </w:rPr>
        <w:t>Isi tabel ini dengan pencarian nyata</w:t>
      </w:r>
      <w:r>
        <w:rPr>
          <w:rFonts w:ascii="Times New Roman" w:hAnsi="Times New Roman" w:cs="Times New Roman" w:eastAsia="Times New Roman"/>
          <w:b w:val="0"/>
          <w:i/>
          <w:color w:val="333333"/>
          <w:sz w:val="22"/>
        </w:rPr>
        <w:t xml:space="preserve"> (Google Scholar, Garuda, SINTA, ScienceDirect). Minimal 8 sumber: 4 jurnal ilmiah + 2 buku + 2 dokumentasi teknis. Kerangka berikut hanya kolomnya.</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tblGrid>
      <w:tr>
        <w:trPr>
          <w:tblHeader w:val="true"/>
        </w:trPr>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No.</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Penulis &amp; Tahun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Judul</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Fokus</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Perbedaan dengan penelitian ini</w:t>
            </w:r>
          </w:p>
        </w:tc>
      </w:tr>
      <w:tr>
        <w:tc>
          <w:tcPr>
            <w:tcW w:type="dxa" w:w="1587"/>
          </w:tcPr>
          <w:p>
            <w:pPr>
              <w:spacing w:before="20" w:after="20" w:line="240" w:lineRule="auto"/>
              <w:jc w:val="left"/>
            </w:pPr>
            <w:r/>
            <w:r>
              <w:rPr>
                <w:rFonts w:ascii="Times New Roman" w:hAnsi="Times New Roman" w:cs="Times New Roman" w:eastAsia="Times New Roman"/>
                <w:b w:val="0"/>
                <w:i w:val="0"/>
                <w:sz w:val="17"/>
              </w:rPr>
              <w:t>1</w:t>
            </w:r>
          </w:p>
        </w:tc>
        <w:tc>
          <w:tcPr>
            <w:tcW w:type="dxa" w:w="1587"/>
          </w:tcPr>
          <w:p>
            <w:pPr>
              <w:spacing w:before="20" w:after="20" w:line="240" w:lineRule="auto"/>
              <w:jc w:val="left"/>
            </w:pPr>
            <w:r/>
            <w:r>
              <w:rPr>
                <w:rFonts w:ascii="Times New Roman" w:hAnsi="Times New Roman" w:cs="Times New Roman" w:eastAsia="Times New Roman"/>
                <w:b w:val="0"/>
                <w:i w:val="0"/>
                <w:sz w:val="17"/>
              </w:rPr>
              <w:t>‹…› (‹tahun›)</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2</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 (‹tahun›)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r>
      <w:tr>
        <w:tc>
          <w:tcPr>
            <w:tcW w:type="dxa" w:w="1587"/>
          </w:tcPr>
          <w:p>
            <w:pPr>
              <w:spacing w:before="20" w:after="20" w:line="240" w:lineRule="auto"/>
              <w:jc w:val="left"/>
            </w:pPr>
            <w:r/>
            <w:r>
              <w:rPr>
                <w:rFonts w:ascii="Times New Roman" w:hAnsi="Times New Roman" w:cs="Times New Roman" w:eastAsia="Times New Roman"/>
                <w:b w:val="0"/>
                <w:i w:val="0"/>
                <w:sz w:val="17"/>
              </w:rPr>
              <w:t>3</w:t>
            </w:r>
          </w:p>
        </w:tc>
        <w:tc>
          <w:tcPr>
            <w:tcW w:type="dxa" w:w="1587"/>
          </w:tcPr>
          <w:p>
            <w:pPr>
              <w:spacing w:before="20" w:after="20" w:line="240" w:lineRule="auto"/>
              <w:jc w:val="left"/>
            </w:pPr>
            <w:r/>
            <w:r>
              <w:rPr>
                <w:rFonts w:ascii="Times New Roman" w:hAnsi="Times New Roman" w:cs="Times New Roman" w:eastAsia="Times New Roman"/>
                <w:b w:val="0"/>
                <w:i w:val="0"/>
                <w:sz w:val="17"/>
              </w:rPr>
              <w:t>‹…› (‹tahun›)</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4</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 (‹tahun›)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r>
      <w:tr>
        <w:tc>
          <w:tcPr>
            <w:tcW w:type="dxa" w:w="1587"/>
          </w:tcPr>
          <w:p>
            <w:pPr>
              <w:spacing w:before="20" w:after="20" w:line="240" w:lineRule="auto"/>
              <w:jc w:val="left"/>
            </w:pPr>
            <w:r/>
            <w:r>
              <w:rPr>
                <w:rFonts w:ascii="Times New Roman" w:hAnsi="Times New Roman" w:cs="Times New Roman" w:eastAsia="Times New Roman"/>
                <w:b w:val="0"/>
                <w:i w:val="0"/>
                <w:sz w:val="17"/>
              </w:rPr>
              <w:t>5</w:t>
            </w:r>
          </w:p>
        </w:tc>
        <w:tc>
          <w:tcPr>
            <w:tcW w:type="dxa" w:w="1587"/>
          </w:tcPr>
          <w:p>
            <w:pPr>
              <w:spacing w:before="20" w:after="20" w:line="240" w:lineRule="auto"/>
              <w:jc w:val="left"/>
            </w:pPr>
            <w:r/>
            <w:r>
              <w:rPr>
                <w:rFonts w:ascii="Times New Roman" w:hAnsi="Times New Roman" w:cs="Times New Roman" w:eastAsia="Times New Roman"/>
                <w:b w:val="0"/>
                <w:i w:val="0"/>
                <w:sz w:val="17"/>
              </w:rPr>
              <w:t>‹…› (‹tahun›)</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6</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 (‹tahun›)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r>
    </w:tbl>
    <w:p>
      <w:pPr>
        <w:spacing w:after="80"/>
      </w:pPr>
    </w:p>
    <w:p>
      <w:pPr>
        <w:keepNext/>
        <w:spacing w:line="240" w:lineRule="auto" w:before="280" w:after="160"/>
        <w:jc w:val="left"/>
      </w:pPr>
      <w:r>
        <w:rPr>
          <w:rFonts w:ascii="Times New Roman" w:hAnsi="Times New Roman" w:cs="Times New Roman" w:eastAsia="Times New Roman"/>
          <w:b/>
          <w:i w:val="0"/>
          <w:color w:val="003D7D"/>
          <w:sz w:val="24"/>
        </w:rPr>
        <w:t>2.8 Landasan Pemakaian Teknologi</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Lapisan</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Teknologi</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Versi</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Alasan</w:t>
            </w:r>
          </w:p>
        </w:tc>
      </w:tr>
      <w:tr>
        <w:tc>
          <w:tcPr>
            <w:tcW w:type="dxa" w:w="1984"/>
          </w:tcPr>
          <w:p>
            <w:pPr>
              <w:spacing w:before="20" w:after="20" w:line="240" w:lineRule="auto"/>
              <w:jc w:val="left"/>
            </w:pPr>
            <w:r/>
            <w:r>
              <w:rPr>
                <w:rFonts w:ascii="Times New Roman" w:hAnsi="Times New Roman" w:cs="Times New Roman" w:eastAsia="Times New Roman"/>
                <w:b w:val="0"/>
                <w:i w:val="0"/>
                <w:sz w:val="18"/>
              </w:rPr>
              <w:t>Legacy</w:t>
            </w:r>
          </w:p>
        </w:tc>
        <w:tc>
          <w:tcPr>
            <w:tcW w:type="dxa" w:w="1984"/>
          </w:tcPr>
          <w:p>
            <w:pPr>
              <w:spacing w:before="20" w:after="20" w:line="240" w:lineRule="auto"/>
              <w:jc w:val="left"/>
            </w:pPr>
            <w:r/>
            <w:r>
              <w:rPr>
                <w:rFonts w:ascii="Times New Roman" w:hAnsi="Times New Roman" w:cs="Times New Roman" w:eastAsia="Times New Roman"/>
                <w:b w:val="0"/>
                <w:i w:val="0"/>
                <w:sz w:val="18"/>
              </w:rPr>
              <w:t>PHP (flat file)</w:t>
            </w:r>
          </w:p>
        </w:tc>
        <w:tc>
          <w:tcPr>
            <w:tcW w:type="dxa" w:w="1984"/>
          </w:tcPr>
          <w:p>
            <w:pPr>
              <w:spacing w:before="20" w:after="20" w:line="240" w:lineRule="auto"/>
              <w:jc w:val="left"/>
            </w:pPr>
            <w:r/>
            <w:r>
              <w:rPr>
                <w:rFonts w:ascii="Times New Roman" w:hAnsi="Times New Roman" w:cs="Times New Roman" w:eastAsia="Times New Roman"/>
                <w:b w:val="0"/>
                <w:i w:val="0"/>
                <w:sz w:val="18"/>
              </w:rPr>
              <w:t>≥ 8.2</w:t>
            </w:r>
          </w:p>
        </w:tc>
        <w:tc>
          <w:tcPr>
            <w:tcW w:type="dxa" w:w="1984"/>
          </w:tcPr>
          <w:p>
            <w:pPr>
              <w:spacing w:before="20" w:after="20" w:line="240" w:lineRule="auto"/>
              <w:jc w:val="left"/>
            </w:pPr>
            <w:r/>
            <w:r>
              <w:rPr>
                <w:rFonts w:ascii="Times New Roman" w:hAnsi="Times New Roman" w:cs="Times New Roman" w:eastAsia="Times New Roman"/>
                <w:b w:val="0"/>
                <w:i w:val="0"/>
                <w:sz w:val="18"/>
              </w:rPr>
              <w:t>Sistem eksisting; tidak dimigrasikan penuh</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Framework</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Laravel</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12</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API, Sanctum, Scheduler, Queue, migration</w:t>
            </w:r>
          </w:p>
        </w:tc>
      </w:tr>
      <w:tr>
        <w:tc>
          <w:tcPr>
            <w:tcW w:type="dxa" w:w="1984"/>
          </w:tcPr>
          <w:p>
            <w:pPr>
              <w:spacing w:before="20" w:after="20" w:line="240" w:lineRule="auto"/>
              <w:jc w:val="left"/>
            </w:pPr>
            <w:r/>
            <w:r>
              <w:rPr>
                <w:rFonts w:ascii="Times New Roman" w:hAnsi="Times New Roman" w:cs="Times New Roman" w:eastAsia="Times New Roman"/>
                <w:b w:val="0"/>
                <w:i w:val="0"/>
                <w:sz w:val="18"/>
              </w:rPr>
              <w:t>Frontend</w:t>
            </w:r>
          </w:p>
        </w:tc>
        <w:tc>
          <w:tcPr>
            <w:tcW w:type="dxa" w:w="1984"/>
          </w:tcPr>
          <w:p>
            <w:pPr>
              <w:spacing w:before="20" w:after="20" w:line="240" w:lineRule="auto"/>
              <w:jc w:val="left"/>
            </w:pPr>
            <w:r/>
            <w:r>
              <w:rPr>
                <w:rFonts w:ascii="Times New Roman" w:hAnsi="Times New Roman" w:cs="Times New Roman" w:eastAsia="Times New Roman"/>
                <w:b w:val="0"/>
                <w:i w:val="0"/>
                <w:sz w:val="18"/>
              </w:rPr>
              <w:t>React + Vite + Tailwind CSS</w:t>
            </w:r>
          </w:p>
        </w:tc>
        <w:tc>
          <w:tcPr>
            <w:tcW w:type="dxa" w:w="1984"/>
          </w:tcPr>
          <w:p>
            <w:pPr>
              <w:spacing w:before="20" w:after="20" w:line="240" w:lineRule="auto"/>
              <w:jc w:val="left"/>
            </w:pPr>
            <w:r/>
            <w:r>
              <w:rPr>
                <w:rFonts w:ascii="Times New Roman" w:hAnsi="Times New Roman" w:cs="Times New Roman" w:eastAsia="Times New Roman"/>
                <w:b w:val="0"/>
                <w:i w:val="0"/>
                <w:sz w:val="18"/>
              </w:rPr>
              <w:t>19 / 7 / 4</w:t>
            </w:r>
          </w:p>
        </w:tc>
        <w:tc>
          <w:tcPr>
            <w:tcW w:type="dxa" w:w="1984"/>
          </w:tcPr>
          <w:p>
            <w:pPr>
              <w:spacing w:before="20" w:after="20" w:line="240" w:lineRule="auto"/>
              <w:jc w:val="left"/>
            </w:pPr>
            <w:r/>
            <w:r>
              <w:rPr>
                <w:rFonts w:ascii="Times New Roman" w:hAnsi="Times New Roman" w:cs="Times New Roman" w:eastAsia="Times New Roman"/>
                <w:b w:val="0"/>
                <w:i w:val="0"/>
                <w:sz w:val="18"/>
              </w:rPr>
              <w:t>SPA cepat, berbasis komponen, mode gelap</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Charting</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Chart.js + react-chartjs-2</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4.5 / 5.3</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Ringan, tanpa dependensi berat, mode gelap</w:t>
            </w:r>
          </w:p>
        </w:tc>
      </w:tr>
      <w:tr>
        <w:tc>
          <w:tcPr>
            <w:tcW w:type="dxa" w:w="1984"/>
          </w:tcPr>
          <w:p>
            <w:pPr>
              <w:spacing w:before="20" w:after="20" w:line="240" w:lineRule="auto"/>
              <w:jc w:val="left"/>
            </w:pPr>
            <w:r/>
            <w:r>
              <w:rPr>
                <w:rFonts w:ascii="Times New Roman" w:hAnsi="Times New Roman" w:cs="Times New Roman" w:eastAsia="Times New Roman"/>
                <w:b w:val="0"/>
                <w:i w:val="0"/>
                <w:sz w:val="18"/>
              </w:rPr>
              <w:t>AI service</w:t>
            </w:r>
          </w:p>
        </w:tc>
        <w:tc>
          <w:tcPr>
            <w:tcW w:type="dxa" w:w="1984"/>
          </w:tcPr>
          <w:p>
            <w:pPr>
              <w:spacing w:before="20" w:after="20" w:line="240" w:lineRule="auto"/>
              <w:jc w:val="left"/>
            </w:pPr>
            <w:r/>
            <w:r>
              <w:rPr>
                <w:rFonts w:ascii="Times New Roman" w:hAnsi="Times New Roman" w:cs="Times New Roman" w:eastAsia="Times New Roman"/>
                <w:b w:val="0"/>
                <w:i w:val="0"/>
                <w:sz w:val="18"/>
              </w:rPr>
              <w:t>Python + FastAPI + Uvicorn</w:t>
            </w:r>
          </w:p>
        </w:tc>
        <w:tc>
          <w:tcPr>
            <w:tcW w:type="dxa" w:w="1984"/>
          </w:tcPr>
          <w:p>
            <w:pPr>
              <w:spacing w:before="20" w:after="20" w:line="240" w:lineRule="auto"/>
              <w:jc w:val="left"/>
            </w:pPr>
            <w:r/>
            <w:r>
              <w:rPr>
                <w:rFonts w:ascii="Times New Roman" w:hAnsi="Times New Roman" w:cs="Times New Roman" w:eastAsia="Times New Roman"/>
                <w:b w:val="0"/>
                <w:i w:val="0"/>
                <w:sz w:val="18"/>
              </w:rPr>
              <w:t>3.11–3.13 / 0.115 / 0.34</w:t>
            </w:r>
          </w:p>
        </w:tc>
        <w:tc>
          <w:tcPr>
            <w:tcW w:type="dxa" w:w="1984"/>
          </w:tcPr>
          <w:p>
            <w:pPr>
              <w:spacing w:before="20" w:after="20" w:line="240" w:lineRule="auto"/>
              <w:jc w:val="left"/>
            </w:pPr>
            <w:r/>
            <w:r>
              <w:rPr>
                <w:rFonts w:ascii="Times New Roman" w:hAnsi="Times New Roman" w:cs="Times New Roman" w:eastAsia="Times New Roman"/>
                <w:b w:val="0"/>
                <w:i w:val="0"/>
                <w:sz w:val="18"/>
              </w:rPr>
              <w:t>Async, type-safe, ringan</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Validasi</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Pydantic + pydantic-settings</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2.10 / 2.7</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Skema request/response &amp; konfigurasi terpusat</w:t>
            </w:r>
          </w:p>
        </w:tc>
      </w:tr>
      <w:tr>
        <w:tc>
          <w:tcPr>
            <w:tcW w:type="dxa" w:w="1984"/>
          </w:tcPr>
          <w:p>
            <w:pPr>
              <w:spacing w:before="20" w:after="20" w:line="240" w:lineRule="auto"/>
              <w:jc w:val="left"/>
            </w:pPr>
            <w:r/>
            <w:r>
              <w:rPr>
                <w:rFonts w:ascii="Times New Roman" w:hAnsi="Times New Roman" w:cs="Times New Roman" w:eastAsia="Times New Roman"/>
                <w:b w:val="0"/>
                <w:i w:val="0"/>
                <w:sz w:val="18"/>
              </w:rPr>
              <w:t>LLM utama</w:t>
            </w:r>
          </w:p>
        </w:tc>
        <w:tc>
          <w:tcPr>
            <w:tcW w:type="dxa" w:w="1984"/>
          </w:tcPr>
          <w:p>
            <w:pPr>
              <w:spacing w:before="20" w:after="20" w:line="240" w:lineRule="auto"/>
              <w:jc w:val="left"/>
            </w:pPr>
            <w:r/>
            <w:r>
              <w:rPr>
                <w:rFonts w:ascii="Times New Roman" w:hAnsi="Times New Roman" w:cs="Times New Roman" w:eastAsia="Times New Roman"/>
                <w:b w:val="0"/>
                <w:i w:val="0"/>
                <w:sz w:val="18"/>
              </w:rPr>
              <w:t>Google Gemini</w:t>
            </w:r>
          </w:p>
        </w:tc>
        <w:tc>
          <w:tcPr>
            <w:tcW w:type="dxa" w:w="1984"/>
          </w:tcPr>
          <w:p>
            <w:pPr>
              <w:spacing w:before="20" w:after="20" w:line="240" w:lineRule="auto"/>
              <w:jc w:val="left"/>
            </w:pPr>
            <w:r/>
            <w:r>
              <w:rPr>
                <w:rFonts w:ascii="Consolas" w:hAnsi="Consolas" w:cs="Times New Roman" w:eastAsia="Times New Roman"/>
                <w:b w:val="0"/>
                <w:i w:val="0"/>
                <w:color w:val="A31B1B"/>
                <w:sz w:val="16"/>
              </w:rPr>
              <w:t>gemini-3.8-flash</w:t>
            </w:r>
          </w:p>
        </w:tc>
        <w:tc>
          <w:tcPr>
            <w:tcW w:type="dxa" w:w="1984"/>
          </w:tcPr>
          <w:p>
            <w:pPr>
              <w:spacing w:before="20" w:after="20" w:line="240" w:lineRule="auto"/>
              <w:jc w:val="left"/>
            </w:pPr>
            <w:r/>
            <w:r>
              <w:rPr>
                <w:rFonts w:ascii="Times New Roman" w:hAnsi="Times New Roman" w:cs="Times New Roman" w:eastAsia="Times New Roman"/>
                <w:b w:val="0"/>
                <w:i w:val="0"/>
                <w:sz w:val="18"/>
              </w:rPr>
              <w:t>Kualitas tinggi, function calling, Search grounding</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LLM cadangan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Ollama + Qwen2.5</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qwen2.5:7b</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qwen2.5:3b</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Lokal, tetap hidup saat jaringan down</w:t>
            </w:r>
          </w:p>
        </w:tc>
      </w:tr>
      <w:tr>
        <w:tc>
          <w:tcPr>
            <w:tcW w:type="dxa" w:w="1984"/>
          </w:tcPr>
          <w:p>
            <w:pPr>
              <w:spacing w:before="20" w:after="20" w:line="240" w:lineRule="auto"/>
              <w:jc w:val="left"/>
            </w:pPr>
            <w:r/>
            <w:r>
              <w:rPr>
                <w:rFonts w:ascii="Times New Roman" w:hAnsi="Times New Roman" w:cs="Times New Roman" w:eastAsia="Times New Roman"/>
                <w:b w:val="0"/>
                <w:i w:val="0"/>
                <w:sz w:val="18"/>
              </w:rPr>
              <w:t>Mobile</w:t>
            </w:r>
          </w:p>
        </w:tc>
        <w:tc>
          <w:tcPr>
            <w:tcW w:type="dxa" w:w="1984"/>
          </w:tcPr>
          <w:p>
            <w:pPr>
              <w:spacing w:before="20" w:after="20" w:line="240" w:lineRule="auto"/>
              <w:jc w:val="left"/>
            </w:pPr>
            <w:r/>
            <w:r>
              <w:rPr>
                <w:rFonts w:ascii="Times New Roman" w:hAnsi="Times New Roman" w:cs="Times New Roman" w:eastAsia="Times New Roman"/>
                <w:b w:val="0"/>
                <w:i w:val="0"/>
                <w:sz w:val="18"/>
              </w:rPr>
              <w:t>Kotlin + Jetpack Compose</w:t>
            </w:r>
          </w:p>
        </w:tc>
        <w:tc>
          <w:tcPr>
            <w:tcW w:type="dxa" w:w="1984"/>
          </w:tcPr>
          <w:p>
            <w:pPr>
              <w:spacing w:before="20" w:after="20" w:line="240" w:lineRule="auto"/>
              <w:jc w:val="left"/>
            </w:pPr>
            <w:r/>
            <w:r>
              <w:rPr>
                <w:rFonts w:ascii="Times New Roman" w:hAnsi="Times New Roman" w:cs="Times New Roman" w:eastAsia="Times New Roman"/>
                <w:b w:val="0"/>
                <w:i w:val="0"/>
                <w:sz w:val="18"/>
              </w:rPr>
              <w:t>2.1.21 / Material 3</w:t>
            </w:r>
          </w:p>
        </w:tc>
        <w:tc>
          <w:tcPr>
            <w:tcW w:type="dxa" w:w="1984"/>
          </w:tcPr>
          <w:p>
            <w:pPr>
              <w:spacing w:before="20" w:after="20" w:line="240" w:lineRule="auto"/>
              <w:jc w:val="left"/>
            </w:pPr>
            <w:r/>
            <w:r>
              <w:rPr>
                <w:rFonts w:ascii="Times New Roman" w:hAnsi="Times New Roman" w:cs="Times New Roman" w:eastAsia="Times New Roman"/>
                <w:b w:val="0"/>
                <w:i w:val="0"/>
                <w:sz w:val="18"/>
              </w:rPr>
              <w:t>Native, satu berkas per layar</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Autentikasi mobile</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Laravel Sanctum</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4.3</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Token Bearer, paritas dengan SPA</w:t>
            </w:r>
          </w:p>
        </w:tc>
      </w:tr>
      <w:tr>
        <w:tc>
          <w:tcPr>
            <w:tcW w:type="dxa" w:w="1984"/>
          </w:tcPr>
          <w:p>
            <w:pPr>
              <w:spacing w:before="20" w:after="20" w:line="240" w:lineRule="auto"/>
              <w:jc w:val="left"/>
            </w:pPr>
            <w:r/>
            <w:r>
              <w:rPr>
                <w:rFonts w:ascii="Times New Roman" w:hAnsi="Times New Roman" w:cs="Times New Roman" w:eastAsia="Times New Roman"/>
                <w:b w:val="0"/>
                <w:i w:val="0"/>
                <w:sz w:val="18"/>
              </w:rPr>
              <w:t>Basis data</w:t>
            </w:r>
          </w:p>
        </w:tc>
        <w:tc>
          <w:tcPr>
            <w:tcW w:type="dxa" w:w="1984"/>
          </w:tcPr>
          <w:p>
            <w:pPr>
              <w:spacing w:before="20" w:after="20" w:line="240" w:lineRule="auto"/>
              <w:jc w:val="left"/>
            </w:pPr>
            <w:r/>
            <w:r>
              <w:rPr>
                <w:rFonts w:ascii="Times New Roman" w:hAnsi="Times New Roman" w:cs="Times New Roman" w:eastAsia="Times New Roman"/>
                <w:b w:val="0"/>
                <w:i w:val="0"/>
                <w:sz w:val="18"/>
              </w:rPr>
              <w:t>MariaDB / MySQL</w:t>
            </w:r>
          </w:p>
        </w:tc>
        <w:tc>
          <w:tcPr>
            <w:tcW w:type="dxa" w:w="1984"/>
          </w:tcPr>
          <w:p>
            <w:pPr>
              <w:spacing w:before="20" w:after="20" w:line="240" w:lineRule="auto"/>
              <w:jc w:val="left"/>
            </w:pPr>
            <w:r/>
            <w:r>
              <w:rPr>
                <w:rFonts w:ascii="Times New Roman" w:hAnsi="Times New Roman" w:cs="Times New Roman" w:eastAsia="Times New Roman"/>
                <w:b w:val="0"/>
                <w:i w:val="0"/>
                <w:sz w:val="18"/>
              </w:rPr>
              <w:t>10.4+</w:t>
            </w:r>
          </w:p>
        </w:tc>
        <w:tc>
          <w:tcPr>
            <w:tcW w:type="dxa" w:w="1984"/>
          </w:tcPr>
          <w:p>
            <w:pPr>
              <w:spacing w:before="20" w:after="20" w:line="240" w:lineRule="auto"/>
              <w:jc w:val="left"/>
            </w:pPr>
            <w:r/>
            <w:r>
              <w:rPr>
                <w:rFonts w:ascii="Times New Roman" w:hAnsi="Times New Roman" w:cs="Times New Roman" w:eastAsia="Times New Roman"/>
                <w:b w:val="0"/>
                <w:i w:val="0"/>
                <w:sz w:val="18"/>
              </w:rPr>
              <w:t>Shared database, kompatibel XAMPP</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Dokumen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dompdf / PhpSpreadsheet / PHPMailer</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3.1 / 5.10 / 6.10</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Ekspor PDF/XLSX &amp; surel OTP</w:t>
            </w:r>
          </w:p>
        </w:tc>
      </w:tr>
      <w:tr>
        <w:tc>
          <w:tcPr>
            <w:tcW w:type="dxa" w:w="1984"/>
          </w:tcPr>
          <w:p>
            <w:pPr>
              <w:spacing w:before="20" w:after="20" w:line="240" w:lineRule="auto"/>
              <w:jc w:val="left"/>
            </w:pPr>
            <w:r/>
            <w:r>
              <w:rPr>
                <w:rFonts w:ascii="Times New Roman" w:hAnsi="Times New Roman" w:cs="Times New Roman" w:eastAsia="Times New Roman"/>
                <w:b w:val="0"/>
                <w:i w:val="0"/>
                <w:sz w:val="18"/>
              </w:rPr>
              <w:t>Analitik</w:t>
            </w:r>
          </w:p>
        </w:tc>
        <w:tc>
          <w:tcPr>
            <w:tcW w:type="dxa" w:w="1984"/>
          </w:tcPr>
          <w:p>
            <w:pPr>
              <w:spacing w:before="20" w:after="20" w:line="240" w:lineRule="auto"/>
              <w:jc w:val="left"/>
            </w:pPr>
            <w:r/>
            <w:r>
              <w:rPr>
                <w:rFonts w:ascii="Times New Roman" w:hAnsi="Times New Roman" w:cs="Times New Roman" w:eastAsia="Times New Roman"/>
                <w:b w:val="0"/>
                <w:i w:val="0"/>
                <w:sz w:val="18"/>
              </w:rPr>
              <w:t>Power BI + 22 SQL VIEW</w:t>
            </w:r>
          </w:p>
        </w:tc>
        <w:tc>
          <w:tcPr>
            <w:tcW w:type="dxa" w:w="1984"/>
          </w:tcPr>
          <w:p>
            <w:pPr>
              <w:spacing w:before="20" w:after="20" w:line="240" w:lineRule="auto"/>
              <w:jc w:val="left"/>
            </w:pPr>
            <w:r/>
            <w:r>
              <w:rPr>
                <w:rFonts w:ascii="Times New Roman" w:hAnsi="Times New Roman" w:cs="Times New Roman" w:eastAsia="Times New Roman"/>
                <w:b w:val="0"/>
                <w:i w:val="0"/>
                <w:sz w:val="18"/>
              </w:rPr>
              <w:t>—</w:t>
            </w:r>
          </w:p>
        </w:tc>
        <w:tc>
          <w:tcPr>
            <w:tcW w:type="dxa" w:w="1984"/>
          </w:tcPr>
          <w:p>
            <w:pPr>
              <w:spacing w:before="20" w:after="20" w:line="240" w:lineRule="auto"/>
              <w:jc w:val="left"/>
            </w:pPr>
            <w:r/>
            <w:r>
              <w:rPr>
                <w:rFonts w:ascii="Times New Roman" w:hAnsi="Times New Roman" w:cs="Times New Roman" w:eastAsia="Times New Roman"/>
                <w:b w:val="0"/>
                <w:i w:val="0"/>
                <w:sz w:val="18"/>
              </w:rPr>
              <w:t>Lapisan baca-saja, risiko rendah</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Pengujian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PHPUnit / PHPUnit-legacy / pytest</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11.5 / — / 8.3</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392 uji otomatis</w:t>
            </w:r>
          </w:p>
        </w:tc>
      </w:tr>
    </w:tbl>
    <w:p>
      <w:pPr>
        <w:spacing w:after="80"/>
      </w:pP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BAB III — METODE PENELITIAN</w:t>
      </w:r>
    </w:p>
    <w:p>
      <w:pPr>
        <w:spacing w:before="120" w:after="200" w:line="240" w:lineRule="auto"/>
        <w:ind w:left="454" w:right="170"/>
        <w:jc w:val="both"/>
        <w:pBdr>
          <w:left w:val="single" w:sz="18" w:space="8" w:color="005EB8"/>
        </w:pBdr>
      </w:pPr>
      <w:r>
        <w:rPr>
          <w:rFonts w:ascii="Times New Roman" w:hAnsi="Times New Roman" w:cs="Times New Roman" w:eastAsia="Times New Roman"/>
          <w:b w:val="0"/>
          <w:i/>
          <w:color w:val="333333"/>
          <w:sz w:val="22"/>
        </w:rPr>
        <w:t xml:space="preserve">Rincian lengkap (tabel use case, matriks RBAC, rancangan API, lingkungan) ada di </w:t>
      </w:r>
      <w:r>
        <w:rPr>
          <w:rFonts w:ascii="Consolas" w:hAnsi="Consolas" w:cs="Times New Roman" w:eastAsia="Times New Roman"/>
          <w:b/>
          <w:i/>
          <w:color w:val="333333"/>
          <w:sz w:val="20"/>
        </w:rPr>
        <w:t>docs/KERANGKA_BAB_III.md</w:t>
      </w:r>
      <w:r>
        <w:rPr>
          <w:rFonts w:ascii="Times New Roman" w:hAnsi="Times New Roman" w:cs="Times New Roman" w:eastAsia="Times New Roman"/>
          <w:b w:val="0"/>
          <w:i/>
          <w:color w:val="333333"/>
          <w:sz w:val="22"/>
        </w:rPr>
        <w:t>.</w:t>
      </w:r>
    </w:p>
    <w:p>
      <w:pPr>
        <w:keepNext/>
        <w:spacing w:line="240" w:lineRule="auto" w:before="280" w:after="160"/>
        <w:jc w:val="left"/>
      </w:pPr>
      <w:r>
        <w:rPr>
          <w:rFonts w:ascii="Times New Roman" w:hAnsi="Times New Roman" w:cs="Times New Roman" w:eastAsia="Times New Roman"/>
          <w:b/>
          <w:i w:val="0"/>
          <w:color w:val="003D7D"/>
          <w:sz w:val="24"/>
        </w:rPr>
        <w:t>3.1 Jenis dan Lokasi Penelitian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Jenis</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Development Research</w:t>
      </w:r>
      <w:r>
        <w:rPr>
          <w:rFonts w:ascii="Times New Roman" w:hAnsi="Times New Roman" w:cs="Times New Roman" w:eastAsia="Times New Roman"/>
          <w:b w:val="0"/>
          <w:i w:val="0"/>
          <w:sz w:val="24"/>
        </w:rPr>
        <w:t xml:space="preserve"> (penelitian pengembangan sistem).</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Lokasi studi kasus</w:t>
      </w:r>
      <w:r>
        <w:rPr>
          <w:rFonts w:ascii="Times New Roman" w:hAnsi="Times New Roman" w:cs="Times New Roman" w:eastAsia="Times New Roman"/>
          <w:b w:val="0"/>
          <w:i w:val="0"/>
          <w:sz w:val="24"/>
        </w:rPr>
        <w:t>: PT Pertamina Hulu Rokan; lingkungan pengembangan dan pengujian di lokasi (XAMPP, emulator Android, Ollama).</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Pendekatan</w:t>
      </w:r>
      <w:r>
        <w:rPr>
          <w:rFonts w:ascii="Times New Roman" w:hAnsi="Times New Roman" w:cs="Times New Roman" w:eastAsia="Times New Roman"/>
          <w:b w:val="0"/>
          <w:i w:val="0"/>
          <w:sz w:val="24"/>
        </w:rPr>
        <w:t>: kualitatif (analisis kebutuhan, wawancara, observasi) dipadukan kuantitatif (UAT, uji performa, uji akurasi AI).</w:t>
      </w:r>
    </w:p>
    <w:p>
      <w:pPr>
        <w:keepNext/>
        <w:spacing w:line="240" w:lineRule="auto" w:before="280" w:after="160"/>
        <w:jc w:val="left"/>
      </w:pPr>
      <w:r>
        <w:rPr>
          <w:rFonts w:ascii="Times New Roman" w:hAnsi="Times New Roman" w:cs="Times New Roman" w:eastAsia="Times New Roman"/>
          <w:b/>
          <w:i w:val="0"/>
          <w:color w:val="003D7D"/>
          <w:sz w:val="24"/>
        </w:rPr>
        <w:t>3.2 Teknik Pengumpulan Data</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Teknik</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Instrumen</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Data yang diperoleh</w:t>
            </w:r>
          </w:p>
        </w:tc>
      </w:tr>
      <w:tr>
        <w:tc>
          <w:tcPr>
            <w:tcW w:type="dxa" w:w="2646"/>
          </w:tcPr>
          <w:p>
            <w:pPr>
              <w:spacing w:before="20" w:after="20" w:line="240" w:lineRule="auto"/>
              <w:jc w:val="left"/>
            </w:pPr>
            <w:r/>
            <w:r>
              <w:rPr>
                <w:rFonts w:ascii="Times New Roman" w:hAnsi="Times New Roman" w:cs="Times New Roman" w:eastAsia="Times New Roman"/>
                <w:b w:val="0"/>
                <w:i w:val="0"/>
                <w:sz w:val="18"/>
              </w:rPr>
              <w:t>Observasi</w:t>
            </w:r>
          </w:p>
        </w:tc>
        <w:tc>
          <w:tcPr>
            <w:tcW w:type="dxa" w:w="2646"/>
          </w:tcPr>
          <w:p>
            <w:pPr>
              <w:spacing w:before="20" w:after="20" w:line="240" w:lineRule="auto"/>
              <w:jc w:val="left"/>
            </w:pPr>
            <w:r/>
            <w:r>
              <w:rPr>
                <w:rFonts w:ascii="Times New Roman" w:hAnsi="Times New Roman" w:cs="Times New Roman" w:eastAsia="Times New Roman"/>
                <w:b w:val="0"/>
                <w:i w:val="0"/>
                <w:sz w:val="18"/>
              </w:rPr>
              <w:t>Field notes</w:t>
            </w:r>
          </w:p>
        </w:tc>
        <w:tc>
          <w:tcPr>
            <w:tcW w:type="dxa" w:w="2646"/>
          </w:tcPr>
          <w:p>
            <w:pPr>
              <w:spacing w:before="20" w:after="20" w:line="240" w:lineRule="auto"/>
              <w:jc w:val="left"/>
            </w:pPr>
            <w:r/>
            <w:r>
              <w:rPr>
                <w:rFonts w:ascii="Times New Roman" w:hAnsi="Times New Roman" w:cs="Times New Roman" w:eastAsia="Times New Roman"/>
                <w:b w:val="0"/>
                <w:i w:val="0"/>
                <w:sz w:val="18"/>
              </w:rPr>
              <w:t>Alur kerja pelaporan lapangan dan fungsi mentor</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Wawancara</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Pedoman semi-terstruktur ‹nama›</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Kebutuhan per peran, keluhan atas proses lama</w:t>
            </w:r>
          </w:p>
        </w:tc>
      </w:tr>
      <w:tr>
        <w:tc>
          <w:tcPr>
            <w:tcW w:type="dxa" w:w="2646"/>
          </w:tcPr>
          <w:p>
            <w:pPr>
              <w:spacing w:before="20" w:after="20" w:line="240" w:lineRule="auto"/>
              <w:jc w:val="left"/>
            </w:pPr>
            <w:r/>
            <w:r>
              <w:rPr>
                <w:rFonts w:ascii="Times New Roman" w:hAnsi="Times New Roman" w:cs="Times New Roman" w:eastAsia="Times New Roman"/>
                <w:b w:val="0"/>
                <w:i w:val="0"/>
                <w:sz w:val="18"/>
              </w:rPr>
              <w:t>Studi dokumen</w:t>
            </w:r>
          </w:p>
        </w:tc>
        <w:tc>
          <w:tcPr>
            <w:tcW w:type="dxa" w:w="2646"/>
          </w:tcPr>
          <w:p>
            <w:pPr>
              <w:spacing w:before="20" w:after="20" w:line="240" w:lineRule="auto"/>
              <w:jc w:val="left"/>
            </w:pPr>
            <w:r/>
            <w:r>
              <w:rPr>
                <w:rFonts w:ascii="Times New Roman" w:hAnsi="Times New Roman" w:cs="Times New Roman" w:eastAsia="Times New Roman"/>
                <w:b w:val="0"/>
                <w:i w:val="0"/>
                <w:sz w:val="18"/>
              </w:rPr>
              <w:t>SOP, form Excel, arsip rekap ‹periode›</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Proses </w:t>
            </w:r>
            <w:r>
              <w:rPr>
                <w:rFonts w:ascii="Times New Roman" w:hAnsi="Times New Roman" w:cs="Times New Roman" w:eastAsia="Times New Roman"/>
                <w:b w:val="0"/>
                <w:i/>
                <w:sz w:val="18"/>
              </w:rPr>
              <w:t>existing</w:t>
            </w:r>
            <w:r>
              <w:rPr>
                <w:rFonts w:ascii="Times New Roman" w:hAnsi="Times New Roman" w:cs="Times New Roman" w:eastAsia="Times New Roman"/>
                <w:b w:val="0"/>
                <w:i w:val="0"/>
                <w:sz w:val="18"/>
              </w:rPr>
              <w:t xml:space="preserve"> dan baseline waktu kerja</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Audit kode &amp; basis data</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Pemeriksaan berkas &amp; skema</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Gap arsitektur, keamanan, dan reuse</w:t>
            </w:r>
          </w:p>
        </w:tc>
      </w:tr>
    </w:tbl>
    <w:p>
      <w:pPr>
        <w:spacing w:after="80"/>
      </w:pPr>
    </w:p>
    <w:p>
      <w:pPr>
        <w:keepNext/>
        <w:spacing w:line="240" w:lineRule="auto" w:before="280" w:after="160"/>
        <w:jc w:val="left"/>
      </w:pPr>
      <w:r>
        <w:rPr>
          <w:rFonts w:ascii="Times New Roman" w:hAnsi="Times New Roman" w:cs="Times New Roman" w:eastAsia="Times New Roman"/>
          <w:b/>
          <w:i w:val="0"/>
          <w:color w:val="003D7D"/>
          <w:sz w:val="24"/>
        </w:rPr>
        <w:t>3.3 Analisis Kebutuhan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3.3.1 Kebutuhan fungsional</w:t>
      </w:r>
      <w:r>
        <w:rPr>
          <w:rFonts w:ascii="Times New Roman" w:hAnsi="Times New Roman" w:cs="Times New Roman" w:eastAsia="Times New Roman"/>
          <w:b w:val="0"/>
          <w:i w:val="0"/>
          <w:sz w:val="24"/>
        </w:rPr>
        <w:t xml:space="preserve"> → 18 use case (lihat </w:t>
      </w:r>
      <w:r>
        <w:rPr>
          <w:rFonts w:ascii="Consolas" w:hAnsi="Consolas" w:cs="Times New Roman" w:eastAsia="Times New Roman"/>
          <w:b w:val="0"/>
          <w:i w:val="0"/>
          <w:color w:val="A31B1B"/>
          <w:sz w:val="22"/>
        </w:rPr>
        <w:t>KERANGKA_BAB_III.md</w:t>
      </w:r>
      <w:r>
        <w:rPr>
          <w:rFonts w:ascii="Times New Roman" w:hAnsi="Times New Roman" w:cs="Times New Roman" w:eastAsia="Times New Roman"/>
          <w:b w:val="0"/>
          <w:i w:val="0"/>
          <w:sz w:val="24"/>
        </w:rPr>
        <w:t xml:space="preserve"> §3.3.1).</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3.3.2 Kebutuhan non-fungsional</w:t>
      </w:r>
      <w:r>
        <w:rPr>
          <w:rFonts w:ascii="Times New Roman" w:hAnsi="Times New Roman" w:cs="Times New Roman" w:eastAsia="Times New Roman"/>
          <w:b w:val="0"/>
          <w:i w:val="0"/>
          <w:sz w:val="24"/>
        </w:rPr>
        <w:t xml:space="preserve"> → 15 kebutuhan non-fungsional dalam 6 kategori (lihat </w:t>
      </w:r>
      <w:r>
        <w:rPr>
          <w:rFonts w:ascii="Consolas" w:hAnsi="Consolas" w:cs="Times New Roman" w:eastAsia="Times New Roman"/>
          <w:b w:val="0"/>
          <w:i w:val="0"/>
          <w:color w:val="A31B1B"/>
          <w:sz w:val="22"/>
        </w:rPr>
        <w:t>KERANGKA_BAB_III.md</w:t>
      </w:r>
      <w:r>
        <w:rPr>
          <w:rFonts w:ascii="Times New Roman" w:hAnsi="Times New Roman" w:cs="Times New Roman" w:eastAsia="Times New Roman"/>
          <w:b w:val="0"/>
          <w:i w:val="0"/>
          <w:sz w:val="24"/>
        </w:rPr>
        <w:t xml:space="preserve"> §3.3.2).</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3.3.3 Matriks modul dan peran</w:t>
      </w:r>
      <w:r>
        <w:rPr>
          <w:rFonts w:ascii="Times New Roman" w:hAnsi="Times New Roman" w:cs="Times New Roman" w:eastAsia="Times New Roman"/>
          <w:b w:val="0"/>
          <w:i w:val="0"/>
          <w:sz w:val="24"/>
        </w:rPr>
        <w:t xml:space="preserve"> → </w:t>
      </w:r>
      <w:r>
        <w:rPr>
          <w:rFonts w:ascii="Times New Roman" w:hAnsi="Times New Roman" w:cs="Times New Roman" w:eastAsia="Times New Roman"/>
          <w:b/>
          <w:i w:val="0"/>
          <w:sz w:val="24"/>
        </w:rPr>
        <w:t>39 modul</w:t>
      </w:r>
      <w:r>
        <w:rPr>
          <w:rFonts w:ascii="Times New Roman" w:hAnsi="Times New Roman" w:cs="Times New Roman" w:eastAsia="Times New Roman"/>
          <w:b w:val="0"/>
          <w:i w:val="0"/>
          <w:sz w:val="24"/>
        </w:rPr>
        <w:t xml:space="preserve"> (33 tampil di menu + 6 halaman yang dijaga </w:t>
      </w:r>
      <w:r>
        <w:rPr>
          <w:rFonts w:ascii="Consolas" w:hAnsi="Consolas" w:cs="Times New Roman" w:eastAsia="Times New Roman"/>
          <w:b w:val="0"/>
          <w:i w:val="0"/>
          <w:color w:val="A31B1B"/>
          <w:sz w:val="22"/>
        </w:rPr>
        <w:t>wajib_role()</w:t>
      </w:r>
      <w:r>
        <w:rPr>
          <w:rFonts w:ascii="Times New Roman" w:hAnsi="Times New Roman" w:cs="Times New Roman" w:eastAsia="Times New Roman"/>
          <w:b w:val="0"/>
          <w:i w:val="0"/>
          <w:sz w:val="24"/>
        </w:rPr>
        <w:t xml:space="preserve"> tanpa entri sidebar), diturunkan dari </w:t>
      </w:r>
      <w:r>
        <w:rPr>
          <w:rFonts w:ascii="Consolas" w:hAnsi="Consolas" w:cs="Times New Roman" w:eastAsia="Times New Roman"/>
          <w:b w:val="0"/>
          <w:i w:val="0"/>
          <w:color w:val="A31B1B"/>
          <w:sz w:val="22"/>
        </w:rPr>
        <w:t>menu_tersedia()</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includes/layout.php</w:t>
      </w:r>
      <w:r>
        <w:rPr>
          <w:rFonts w:ascii="Times New Roman" w:hAnsi="Times New Roman" w:cs="Times New Roman" w:eastAsia="Times New Roman"/>
          <w:b w:val="0"/>
          <w:i w:val="0"/>
          <w:sz w:val="24"/>
        </w:rPr>
        <w:t xml:space="preserve">) dan </w:t>
      </w:r>
      <w:r>
        <w:rPr>
          <w:rFonts w:ascii="Consolas" w:hAnsi="Consolas" w:cs="Times New Roman" w:eastAsia="Times New Roman"/>
          <w:b w:val="0"/>
          <w:i w:val="0"/>
          <w:color w:val="A31B1B"/>
          <w:sz w:val="22"/>
        </w:rPr>
        <w:t>peta_akses()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includes/auth.php</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3.3.4 Rincian modul inti dan pemetaan kode</w:t>
      </w:r>
      <w:r>
        <w:rPr>
          <w:rFonts w:ascii="Times New Roman" w:hAnsi="Times New Roman" w:cs="Times New Roman" w:eastAsia="Times New Roman"/>
          <w:b w:val="0"/>
          <w:i w:val="0"/>
          <w:sz w:val="24"/>
        </w:rPr>
        <w:t xml:space="preserve"> → 27 berkas </w:t>
      </w:r>
      <w:r>
        <w:rPr>
          <w:rFonts w:ascii="Consolas" w:hAnsi="Consolas" w:cs="Times New Roman" w:eastAsia="Times New Roman"/>
          <w:b w:val="0"/>
          <w:i w:val="0"/>
          <w:color w:val="A31B1B"/>
          <w:sz w:val="22"/>
        </w:rPr>
        <w:t>includes/</w:t>
      </w:r>
      <w:r>
        <w:rPr>
          <w:rFonts w:ascii="Times New Roman" w:hAnsi="Times New Roman" w:cs="Times New Roman" w:eastAsia="Times New Roman"/>
          <w:b w:val="0"/>
          <w:i w:val="0"/>
          <w:sz w:val="24"/>
        </w:rPr>
        <w:t>, 61 halaman legacy di akar (16 kelompok domain), dan 24 controller Laravel yang dipetakan ke endpoint serta model (Tabel 3.4A, 3.4B, 3.4C).</w:t>
      </w:r>
    </w:p>
    <w:p>
      <w:pPr>
        <w:keepNext/>
        <w:spacing w:line="240" w:lineRule="auto" w:before="280" w:after="160"/>
        <w:jc w:val="left"/>
      </w:pPr>
      <w:r>
        <w:rPr>
          <w:rFonts w:ascii="Times New Roman" w:hAnsi="Times New Roman" w:cs="Times New Roman" w:eastAsia="Times New Roman"/>
          <w:b/>
          <w:i w:val="0"/>
          <w:color w:val="003D7D"/>
          <w:sz w:val="24"/>
        </w:rPr>
        <w:t>3.4 Perancangan Sistem</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3.4.1</w:t>
      </w:r>
      <w:r>
        <w:rPr>
          <w:rFonts w:ascii="Times New Roman" w:hAnsi="Times New Roman" w:cs="Times New Roman" w:eastAsia="Times New Roman"/>
          <w:b w:val="0"/>
          <w:i w:val="0"/>
          <w:sz w:val="24"/>
        </w:rPr>
        <w:t xml:space="preserve"> Diagram use case (3 diagram: karyawan, mentor, admin).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3.4.2</w:t>
      </w:r>
      <w:r>
        <w:rPr>
          <w:rFonts w:ascii="Times New Roman" w:hAnsi="Times New Roman" w:cs="Times New Roman" w:eastAsia="Times New Roman"/>
          <w:b w:val="0"/>
          <w:i w:val="0"/>
          <w:sz w:val="24"/>
        </w:rPr>
        <w:t xml:space="preserve"> Diagram activity: alur persetujuan laporan; alur fallback AI; alur pemulihan basis data.</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3.4.3</w:t>
      </w:r>
      <w:r>
        <w:rPr>
          <w:rFonts w:ascii="Times New Roman" w:hAnsi="Times New Roman" w:cs="Times New Roman" w:eastAsia="Times New Roman"/>
          <w:b w:val="0"/>
          <w:i w:val="0"/>
          <w:sz w:val="24"/>
        </w:rPr>
        <w:t xml:space="preserve"> Diagram sequence: login + 2FA; akses API dengan Sanctum; </w:t>
      </w:r>
      <w:r>
        <w:rPr>
          <w:rFonts w:ascii="Times New Roman" w:hAnsi="Times New Roman" w:cs="Times New Roman" w:eastAsia="Times New Roman"/>
          <w:b/>
          <w:i w:val="0"/>
          <w:sz w:val="24"/>
        </w:rPr>
        <w:t>percakapan dengan function calling</w:t>
      </w:r>
      <w:r>
        <w:rPr>
          <w:rFonts w:ascii="Times New Roman" w:hAnsi="Times New Roman" w:cs="Times New Roman" w:eastAsia="Times New Roman"/>
          <w:b w:val="0"/>
          <w:i w:val="0"/>
          <w:sz w:val="24"/>
        </w:rPr>
        <w:t xml:space="preserve"> (paling penting).</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3.4.4</w:t>
      </w:r>
      <w:r>
        <w:rPr>
          <w:rFonts w:ascii="Times New Roman" w:hAnsi="Times New Roman" w:cs="Times New Roman" w:eastAsia="Times New Roman"/>
          <w:b w:val="0"/>
          <w:i w:val="0"/>
          <w:sz w:val="24"/>
        </w:rPr>
        <w:t xml:space="preserve"> Diagram component/deployment: lima subsistem + jaringan + basis data.</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3.4.5</w:t>
      </w:r>
      <w:r>
        <w:rPr>
          <w:rFonts w:ascii="Times New Roman" w:hAnsi="Times New Roman" w:cs="Times New Roman" w:eastAsia="Times New Roman"/>
          <w:b w:val="0"/>
          <w:i w:val="0"/>
          <w:sz w:val="24"/>
        </w:rPr>
        <w:t xml:space="preserve"> ERD ringkas 8–10 entitas inti (ERD lengkap → Lampiran A).</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3.4.6</w:t>
      </w:r>
      <w:r>
        <w:rPr>
          <w:rFonts w:ascii="Times New Roman" w:hAnsi="Times New Roman" w:cs="Times New Roman" w:eastAsia="Times New Roman"/>
          <w:b w:val="0"/>
          <w:i w:val="0"/>
          <w:sz w:val="24"/>
        </w:rPr>
        <w:t xml:space="preserve"> Diagram arsitektur microservice (gambar utama Bab IV).</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3.4.7</w:t>
      </w:r>
      <w:r>
        <w:rPr>
          <w:rFonts w:ascii="Times New Roman" w:hAnsi="Times New Roman" w:cs="Times New Roman" w:eastAsia="Times New Roman"/>
          <w:b w:val="0"/>
          <w:i w:val="0"/>
          <w:sz w:val="24"/>
        </w:rPr>
        <w:t xml:space="preserve"> Rancangan antarmuka: wireframe 8–10 layar kunci, tema korporat PHR (</w:t>
      </w:r>
      <w:r>
        <w:rPr>
          <w:rFonts w:ascii="Consolas" w:hAnsi="Consolas" w:cs="Times New Roman" w:eastAsia="Times New Roman"/>
          <w:b w:val="0"/>
          <w:i w:val="0"/>
          <w:color w:val="A31B1B"/>
          <w:sz w:val="22"/>
        </w:rPr>
        <w:t>#003D7D</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#005EB8</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#EB1C24</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#159447</w:t>
      </w:r>
      <w:r>
        <w:rPr>
          <w:rFonts w:ascii="Times New Roman" w:hAnsi="Times New Roman" w:cs="Times New Roman" w:eastAsia="Times New Roman"/>
          <w:b w:val="0"/>
          <w:i w:val="0"/>
          <w:sz w:val="24"/>
        </w:rPr>
        <w:t xml:space="preserve">, latar </w:t>
      </w:r>
      <w:r>
        <w:rPr>
          <w:rFonts w:ascii="Consolas" w:hAnsi="Consolas" w:cs="Times New Roman" w:eastAsia="Times New Roman"/>
          <w:b w:val="0"/>
          <w:i w:val="0"/>
          <w:color w:val="A31B1B"/>
          <w:sz w:val="22"/>
        </w:rPr>
        <w:t>#F5F5F5</w:t>
      </w:r>
      <w:r>
        <w:rPr>
          <w:rFonts w:ascii="Times New Roman" w:hAnsi="Times New Roman" w:cs="Times New Roman" w:eastAsia="Times New Roman"/>
          <w:b w:val="0"/>
          <w:i w:val="0"/>
          <w:sz w:val="24"/>
        </w:rPr>
        <w:t>), mode gelap.</w:t>
      </w:r>
    </w:p>
    <w:p>
      <w:pPr>
        <w:keepNext/>
        <w:spacing w:line="240" w:lineRule="auto" w:before="280" w:after="160"/>
        <w:jc w:val="left"/>
      </w:pPr>
      <w:r>
        <w:rPr>
          <w:rFonts w:ascii="Times New Roman" w:hAnsi="Times New Roman" w:cs="Times New Roman" w:eastAsia="Times New Roman"/>
          <w:b/>
          <w:i w:val="0"/>
          <w:color w:val="003D7D"/>
          <w:sz w:val="24"/>
        </w:rPr>
        <w:t>3.5 Rancangan Antarmuka API</w:t>
      </w:r>
    </w:p>
    <w:p>
      <w:pPr>
        <w:jc w:val="both"/>
      </w:pPr>
      <w:r>
        <w:rPr>
          <w:rFonts w:ascii="Times New Roman" w:hAnsi="Times New Roman" w:cs="Times New Roman" w:eastAsia="Times New Roman"/>
          <w:b w:val="0"/>
          <w:i w:val="0"/>
          <w:sz w:val="24"/>
        </w:rPr>
        <w:t xml:space="preserve">Tabel lengkap 37 endpoint Laravel (metode, path, autentikasi, peran, deskripsi) </w:t>
      </w:r>
      <w:r>
        <w:rPr>
          <w:rFonts w:ascii="Times New Roman" w:hAnsi="Times New Roman" w:cs="Times New Roman" w:eastAsia="Times New Roman"/>
          <w:b/>
          <w:i w:val="0"/>
          <w:sz w:val="24"/>
        </w:rPr>
        <w:t>plus 3 endpoint AI pada lapisan legacy PHP</w:t>
      </w:r>
      <w:r>
        <w:rPr>
          <w:rFonts w:ascii="Times New Roman" w:hAnsi="Times New Roman" w:cs="Times New Roman" w:eastAsia="Times New Roman"/>
          <w:b w:val="0"/>
          <w:i w:val="0"/>
          <w:sz w:val="24"/>
        </w:rPr>
        <w:t xml:space="preserve"> → </w:t>
      </w:r>
      <w:r>
        <w:rPr>
          <w:rFonts w:ascii="Consolas" w:hAnsi="Consolas" w:cs="Times New Roman" w:eastAsia="Times New Roman"/>
          <w:b w:val="0"/>
          <w:i w:val="0"/>
          <w:color w:val="A31B1B"/>
          <w:sz w:val="22"/>
        </w:rPr>
        <w:t>KERANGKA_BAB_III.md</w:t>
      </w:r>
      <w:r>
        <w:rPr>
          <w:rFonts w:ascii="Times New Roman" w:hAnsi="Times New Roman" w:cs="Times New Roman" w:eastAsia="Times New Roman"/>
          <w:b w:val="0"/>
          <w:i w:val="0"/>
          <w:sz w:val="24"/>
        </w:rPr>
        <w:t xml:space="preserve"> §3.5 (Tabel 3.7–3.10 dan Tabel 3.10A).</w:t>
      </w:r>
    </w:p>
    <w:p>
      <w:pPr>
        <w:jc w:val="both"/>
      </w:pPr>
      <w:r>
        <w:rPr>
          <w:rFonts w:ascii="Times New Roman" w:hAnsi="Times New Roman" w:cs="Times New Roman" w:eastAsia="Times New Roman"/>
          <w:b/>
          <w:i w:val="0"/>
          <w:sz w:val="24"/>
        </w:rPr>
        <w:t>Kaidah API</w:t>
      </w:r>
      <w:r>
        <w:rPr>
          <w:rFonts w:ascii="Times New Roman" w:hAnsi="Times New Roman" w:cs="Times New Roman" w:eastAsia="Times New Roman"/>
          <w:b w:val="0"/>
          <w:i w:val="0"/>
          <w:sz w:val="24"/>
        </w:rPr>
        <w:t xml:space="preserve">: JSON; </w:t>
      </w:r>
      <w:r>
        <w:rPr>
          <w:rFonts w:ascii="Consolas" w:hAnsi="Consolas" w:cs="Times New Roman" w:eastAsia="Times New Roman"/>
          <w:b w:val="0"/>
          <w:i w:val="0"/>
          <w:color w:val="A31B1B"/>
          <w:sz w:val="22"/>
        </w:rPr>
        <w:t>Authorization: Bearer &lt;token&gt;</w:t>
      </w:r>
      <w:r>
        <w:rPr>
          <w:rFonts w:ascii="Times New Roman" w:hAnsi="Times New Roman" w:cs="Times New Roman" w:eastAsia="Times New Roman"/>
          <w:b w:val="0"/>
          <w:i w:val="0"/>
          <w:sz w:val="24"/>
        </w:rPr>
        <w:t xml:space="preserve">; status </w:t>
      </w:r>
      <w:r>
        <w:rPr>
          <w:rFonts w:ascii="Consolas" w:hAnsi="Consolas" w:cs="Times New Roman" w:eastAsia="Times New Roman"/>
          <w:b w:val="0"/>
          <w:i w:val="0"/>
          <w:color w:val="A31B1B"/>
          <w:sz w:val="22"/>
        </w:rPr>
        <w:t>200/201/400/401/ 403/422/500/503</w:t>
      </w:r>
      <w:r>
        <w:rPr>
          <w:rFonts w:ascii="Times New Roman" w:hAnsi="Times New Roman" w:cs="Times New Roman" w:eastAsia="Times New Roman"/>
          <w:b w:val="0"/>
          <w:i w:val="0"/>
          <w:sz w:val="24"/>
        </w:rPr>
        <w:t xml:space="preserve">; paginasi; pesan error berbahasa Indonesia; </w:t>
      </w:r>
      <w:r>
        <w:rPr>
          <w:rFonts w:ascii="Times New Roman" w:hAnsi="Times New Roman" w:cs="Times New Roman" w:eastAsia="Times New Roman"/>
          <w:b w:val="0"/>
          <w:i/>
          <w:sz w:val="24"/>
        </w:rPr>
        <w:t>rate limiting</w:t>
      </w:r>
      <w:r>
        <w:rPr>
          <w:rFonts w:ascii="Times New Roman" w:hAnsi="Times New Roman" w:cs="Times New Roman" w:eastAsia="Times New Roman"/>
          <w:b w:val="0"/>
          <w:i w:val="0"/>
          <w:sz w:val="24"/>
        </w:rPr>
        <w:t xml:space="preserve"> (10/mnt login, 20/mnt asisten, 30/mnt panel AI legacy); header </w:t>
      </w:r>
      <w:r>
        <w:rPr>
          <w:rFonts w:ascii="Consolas" w:hAnsi="Consolas" w:cs="Times New Roman" w:eastAsia="Times New Roman"/>
          <w:b w:val="0"/>
          <w:i w:val="0"/>
          <w:color w:val="A31B1B"/>
          <w:sz w:val="22"/>
        </w:rPr>
        <w:t>X-Service-Key</w:t>
      </w:r>
      <w:r>
        <w:rPr>
          <w:rFonts w:ascii="Times New Roman" w:hAnsi="Times New Roman" w:cs="Times New Roman" w:eastAsia="Times New Roman"/>
          <w:b w:val="0"/>
          <w:i w:val="0"/>
          <w:sz w:val="24"/>
        </w:rPr>
        <w:t xml:space="preserve"> untuk klien layanan.</w:t>
      </w:r>
    </w:p>
    <w:p>
      <w:pPr>
        <w:keepNext/>
        <w:spacing w:line="240" w:lineRule="auto" w:before="280" w:after="160"/>
        <w:jc w:val="left"/>
      </w:pPr>
      <w:r>
        <w:rPr>
          <w:rFonts w:ascii="Times New Roman" w:hAnsi="Times New Roman" w:cs="Times New Roman" w:eastAsia="Times New Roman"/>
          <w:b/>
          <w:i w:val="0"/>
          <w:color w:val="003D7D"/>
          <w:sz w:val="24"/>
        </w:rPr>
        <w:t>3.6 Rancangan Keamanan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3.6.1</w:t>
      </w:r>
      <w:r>
        <w:rPr>
          <w:rFonts w:ascii="Times New Roman" w:hAnsi="Times New Roman" w:cs="Times New Roman" w:eastAsia="Times New Roman"/>
          <w:b w:val="0"/>
          <w:i w:val="0"/>
          <w:sz w:val="24"/>
        </w:rPr>
        <w:t xml:space="preserve"> Matriks hak akses RBAC (tabel lengkap → </w:t>
      </w:r>
      <w:r>
        <w:rPr>
          <w:rFonts w:ascii="Consolas" w:hAnsi="Consolas" w:cs="Times New Roman" w:eastAsia="Times New Roman"/>
          <w:b w:val="0"/>
          <w:i w:val="0"/>
          <w:color w:val="A31B1B"/>
          <w:sz w:val="22"/>
        </w:rPr>
        <w:t>KERANGKA_BAB_III.md</w:t>
      </w:r>
      <w:r>
        <w:rPr>
          <w:rFonts w:ascii="Times New Roman" w:hAnsi="Times New Roman" w:cs="Times New Roman" w:eastAsia="Times New Roman"/>
          <w:b w:val="0"/>
          <w:i w:val="0"/>
          <w:sz w:val="24"/>
        </w:rPr>
        <w:t xml:space="preserve"> §3.6).</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3.6.2</w:t>
      </w:r>
      <w:r>
        <w:rPr>
          <w:rFonts w:ascii="Times New Roman" w:hAnsi="Times New Roman" w:cs="Times New Roman" w:eastAsia="Times New Roman"/>
          <w:b w:val="0"/>
          <w:i w:val="0"/>
          <w:sz w:val="24"/>
        </w:rPr>
        <w:t xml:space="preserve"> Rancangan autentikasi &amp; 2FA (alur, tabel </w:t>
      </w:r>
      <w:r>
        <w:rPr>
          <w:rFonts w:ascii="Consolas" w:hAnsi="Consolas" w:cs="Times New Roman" w:eastAsia="Times New Roman"/>
          <w:b w:val="0"/>
          <w:i w:val="0"/>
          <w:color w:val="A31B1B"/>
          <w:sz w:val="22"/>
        </w:rPr>
        <w:t>user_otp</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login_attempts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login_locks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backup_codes</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3.6.3</w:t>
      </w:r>
      <w:r>
        <w:rPr>
          <w:rFonts w:ascii="Times New Roman" w:hAnsi="Times New Roman" w:cs="Times New Roman" w:eastAsia="Times New Roman"/>
          <w:b w:val="0"/>
          <w:i w:val="0"/>
          <w:sz w:val="24"/>
        </w:rPr>
        <w:t xml:space="preserve"> Rancangan jejak audit (tabel </w:t>
      </w:r>
      <w:r>
        <w:rPr>
          <w:rFonts w:ascii="Consolas" w:hAnsi="Consolas" w:cs="Times New Roman" w:eastAsia="Times New Roman"/>
          <w:b w:val="0"/>
          <w:i w:val="0"/>
          <w:color w:val="A31B1B"/>
          <w:sz w:val="22"/>
        </w:rPr>
        <w:t>audit_log</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3.6.4</w:t>
      </w:r>
      <w:r>
        <w:rPr>
          <w:rFonts w:ascii="Times New Roman" w:hAnsi="Times New Roman" w:cs="Times New Roman" w:eastAsia="Times New Roman"/>
          <w:b w:val="0"/>
          <w:i w:val="0"/>
          <w:sz w:val="24"/>
        </w:rPr>
        <w:t xml:space="preserve"> Rancangan </w:t>
      </w:r>
      <w:r>
        <w:rPr>
          <w:rFonts w:ascii="Times New Roman" w:hAnsi="Times New Roman" w:cs="Times New Roman" w:eastAsia="Times New Roman"/>
          <w:b w:val="0"/>
          <w:i/>
          <w:sz w:val="24"/>
        </w:rPr>
        <w:t>approval gate</w:t>
      </w:r>
      <w:r>
        <w:rPr>
          <w:rFonts w:ascii="Times New Roman" w:hAnsi="Times New Roman" w:cs="Times New Roman" w:eastAsia="Times New Roman"/>
          <w:b w:val="0"/>
          <w:i w:val="0"/>
          <w:sz w:val="24"/>
        </w:rPr>
        <w:t xml:space="preserve"> untuk tindakan AI berisiko.</w:t>
      </w:r>
    </w:p>
    <w:p>
      <w:pPr>
        <w:keepNext/>
        <w:spacing w:line="240" w:lineRule="auto" w:before="280" w:after="160"/>
        <w:jc w:val="left"/>
      </w:pPr>
      <w:r>
        <w:rPr>
          <w:rFonts w:ascii="Times New Roman" w:hAnsi="Times New Roman" w:cs="Times New Roman" w:eastAsia="Times New Roman"/>
          <w:b/>
          <w:i w:val="0"/>
          <w:color w:val="003D7D"/>
          <w:sz w:val="24"/>
        </w:rPr>
        <w:t>3.7 Lingkungan Implementasi</w:t>
      </w:r>
    </w:p>
    <w:p>
      <w:pPr>
        <w:jc w:val="both"/>
      </w:pPr>
      <w:r>
        <w:rPr>
          <w:rFonts w:ascii="Times New Roman" w:hAnsi="Times New Roman" w:cs="Times New Roman" w:eastAsia="Times New Roman"/>
          <w:b w:val="0"/>
          <w:i w:val="0"/>
          <w:sz w:val="24"/>
        </w:rPr>
        <w:t xml:space="preserve">Hardware, sistem operasi, perangkat lunak, dan alat bantu → </w:t>
      </w:r>
      <w:r>
        <w:rPr>
          <w:rFonts w:ascii="Consolas" w:hAnsi="Consolas" w:cs="Times New Roman" w:eastAsia="Times New Roman"/>
          <w:b w:val="0"/>
          <w:i w:val="0"/>
          <w:color w:val="A31B1B"/>
          <w:sz w:val="22"/>
        </w:rPr>
        <w:t>KERANGKA_BAB_III.md</w:t>
      </w:r>
      <w:r>
        <w:rPr>
          <w:rFonts w:ascii="Times New Roman" w:hAnsi="Times New Roman" w:cs="Times New Roman" w:eastAsia="Times New Roman"/>
          <w:b w:val="0"/>
          <w:i w:val="0"/>
          <w:sz w:val="24"/>
        </w:rPr>
        <w:t xml:space="preserve"> §3.7.</w:t>
      </w:r>
    </w:p>
    <w:p>
      <w:pPr>
        <w:keepNext/>
        <w:spacing w:line="240" w:lineRule="auto" w:before="280" w:after="160"/>
        <w:jc w:val="left"/>
      </w:pPr>
      <w:r>
        <w:rPr>
          <w:rFonts w:ascii="Times New Roman" w:hAnsi="Times New Roman" w:cs="Times New Roman" w:eastAsia="Times New Roman"/>
          <w:b/>
          <w:i w:val="0"/>
          <w:color w:val="003D7D"/>
          <w:sz w:val="24"/>
        </w:rPr>
        <w:t>3.8 Metode Pengujian</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Jenis</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Metode</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Instrumen</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Volume/Target</w:t>
            </w:r>
          </w:p>
        </w:tc>
      </w:tr>
      <w:tr>
        <w:tc>
          <w:tcPr>
            <w:tcW w:type="dxa" w:w="1984"/>
          </w:tcPr>
          <w:p>
            <w:pPr>
              <w:spacing w:before="20" w:after="20" w:line="240" w:lineRule="auto"/>
              <w:jc w:val="left"/>
            </w:pPr>
            <w:r/>
            <w:r>
              <w:rPr>
                <w:rFonts w:ascii="Times New Roman" w:hAnsi="Times New Roman" w:cs="Times New Roman" w:eastAsia="Times New Roman"/>
                <w:b w:val="0"/>
                <w:i w:val="0"/>
                <w:sz w:val="18"/>
              </w:rPr>
              <w:t>Fungsional (Laravel)</w:t>
            </w:r>
          </w:p>
        </w:tc>
        <w:tc>
          <w:tcPr>
            <w:tcW w:type="dxa" w:w="1984"/>
          </w:tcPr>
          <w:p>
            <w:pPr>
              <w:spacing w:before="20" w:after="20" w:line="240" w:lineRule="auto"/>
              <w:jc w:val="left"/>
            </w:pPr>
            <w:r/>
            <w:r>
              <w:rPr>
                <w:rFonts w:ascii="Times New Roman" w:hAnsi="Times New Roman" w:cs="Times New Roman" w:eastAsia="Times New Roman"/>
                <w:b w:val="0"/>
                <w:i w:val="0"/>
                <w:sz w:val="18"/>
              </w:rPr>
              <w:t>Black-box</w:t>
            </w:r>
          </w:p>
        </w:tc>
        <w:tc>
          <w:tcPr>
            <w:tcW w:type="dxa" w:w="1984"/>
          </w:tcPr>
          <w:p>
            <w:pPr>
              <w:spacing w:before="20" w:after="20" w:line="240" w:lineRule="auto"/>
              <w:jc w:val="left"/>
            </w:pPr>
            <w:r/>
            <w:r>
              <w:rPr>
                <w:rFonts w:ascii="Times New Roman" w:hAnsi="Times New Roman" w:cs="Times New Roman" w:eastAsia="Times New Roman"/>
                <w:b w:val="0"/>
                <w:i w:val="0"/>
                <w:sz w:val="18"/>
              </w:rPr>
              <w:t>PHPUnit 11</w:t>
            </w:r>
          </w:p>
        </w:tc>
        <w:tc>
          <w:tcPr>
            <w:tcW w:type="dxa" w:w="1984"/>
          </w:tcPr>
          <w:p>
            <w:pPr>
              <w:spacing w:before="20" w:after="20" w:line="240" w:lineRule="auto"/>
              <w:jc w:val="left"/>
            </w:pPr>
            <w:r/>
            <w:r>
              <w:rPr>
                <w:rFonts w:ascii="Times New Roman" w:hAnsi="Times New Roman" w:cs="Times New Roman" w:eastAsia="Times New Roman"/>
                <w:b w:val="0"/>
                <w:i w:val="0"/>
                <w:sz w:val="18"/>
              </w:rPr>
              <w:t>166 uji</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Fungsional (legacy)</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Black-box</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PHPUnit-legacy</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148 uji</w:t>
            </w:r>
          </w:p>
        </w:tc>
      </w:tr>
      <w:tr>
        <w:tc>
          <w:tcPr>
            <w:tcW w:type="dxa" w:w="1984"/>
          </w:tcPr>
          <w:p>
            <w:pPr>
              <w:spacing w:before="20" w:after="20" w:line="240" w:lineRule="auto"/>
              <w:jc w:val="left"/>
            </w:pPr>
            <w:r/>
            <w:r>
              <w:rPr>
                <w:rFonts w:ascii="Times New Roman" w:hAnsi="Times New Roman" w:cs="Times New Roman" w:eastAsia="Times New Roman"/>
                <w:b w:val="0"/>
                <w:i w:val="0"/>
                <w:sz w:val="18"/>
              </w:rPr>
              <w:t>Microservice AI</w:t>
            </w:r>
          </w:p>
        </w:tc>
        <w:tc>
          <w:tcPr>
            <w:tcW w:type="dxa" w:w="1984"/>
          </w:tcPr>
          <w:p>
            <w:pPr>
              <w:spacing w:before="20" w:after="20" w:line="240" w:lineRule="auto"/>
              <w:jc w:val="left"/>
            </w:pPr>
            <w:r/>
            <w:r>
              <w:rPr>
                <w:rFonts w:ascii="Times New Roman" w:hAnsi="Times New Roman" w:cs="Times New Roman" w:eastAsia="Times New Roman"/>
                <w:b w:val="0"/>
                <w:i w:val="0"/>
                <w:sz w:val="18"/>
              </w:rPr>
              <w:t>Unit + mock LLM</w:t>
            </w:r>
          </w:p>
        </w:tc>
        <w:tc>
          <w:tcPr>
            <w:tcW w:type="dxa" w:w="1984"/>
          </w:tcPr>
          <w:p>
            <w:pPr>
              <w:spacing w:before="20" w:after="20" w:line="240" w:lineRule="auto"/>
              <w:jc w:val="left"/>
            </w:pPr>
            <w:r/>
            <w:r>
              <w:rPr>
                <w:rFonts w:ascii="Times New Roman" w:hAnsi="Times New Roman" w:cs="Times New Roman" w:eastAsia="Times New Roman"/>
                <w:b w:val="0"/>
                <w:i w:val="0"/>
                <w:sz w:val="18"/>
              </w:rPr>
              <w:t>pytest 8</w:t>
            </w:r>
          </w:p>
        </w:tc>
        <w:tc>
          <w:tcPr>
            <w:tcW w:type="dxa" w:w="1984"/>
          </w:tcPr>
          <w:p>
            <w:pPr>
              <w:spacing w:before="20" w:after="20" w:line="240" w:lineRule="auto"/>
              <w:jc w:val="left"/>
            </w:pPr>
            <w:r/>
            <w:r>
              <w:rPr>
                <w:rFonts w:ascii="Times New Roman" w:hAnsi="Times New Roman" w:cs="Times New Roman" w:eastAsia="Times New Roman"/>
                <w:b w:val="0"/>
                <w:i w:val="0"/>
                <w:sz w:val="18"/>
              </w:rPr>
              <w:t>78 uji</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Keamanan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Manual + OWASP checklist</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Form review</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10 butir</w:t>
            </w:r>
          </w:p>
        </w:tc>
      </w:tr>
      <w:tr>
        <w:tc>
          <w:tcPr>
            <w:tcW w:type="dxa" w:w="1984"/>
          </w:tcPr>
          <w:p>
            <w:pPr>
              <w:spacing w:before="20" w:after="20" w:line="240" w:lineRule="auto"/>
              <w:jc w:val="left"/>
            </w:pPr>
            <w:r/>
            <w:r>
              <w:rPr>
                <w:rFonts w:ascii="Times New Roman" w:hAnsi="Times New Roman" w:cs="Times New Roman" w:eastAsia="Times New Roman"/>
                <w:b w:val="0"/>
                <w:i w:val="0"/>
                <w:sz w:val="18"/>
              </w:rPr>
              <w:t>Performa</w:t>
            </w:r>
          </w:p>
        </w:tc>
        <w:tc>
          <w:tcPr>
            <w:tcW w:type="dxa" w:w="1984"/>
          </w:tcPr>
          <w:p>
            <w:pPr>
              <w:spacing w:before="20" w:after="20" w:line="240" w:lineRule="auto"/>
              <w:jc w:val="left"/>
            </w:pPr>
            <w:r/>
            <w:r>
              <w:rPr>
                <w:rFonts w:ascii="Times New Roman" w:hAnsi="Times New Roman" w:cs="Times New Roman" w:eastAsia="Times New Roman"/>
                <w:b w:val="0"/>
                <w:i w:val="0"/>
                <w:sz w:val="18"/>
              </w:rPr>
              <w:t>Beban ringan</w:t>
            </w:r>
          </w:p>
        </w:tc>
        <w:tc>
          <w:tcPr>
            <w:tcW w:type="dxa" w:w="1984"/>
          </w:tcPr>
          <w:p>
            <w:pPr>
              <w:spacing w:before="20" w:after="20" w:line="240" w:lineRule="auto"/>
              <w:jc w:val="left"/>
            </w:pPr>
            <w:r/>
            <w:r>
              <w:rPr>
                <w:rFonts w:ascii="Times New Roman" w:hAnsi="Times New Roman" w:cs="Times New Roman" w:eastAsia="Times New Roman"/>
                <w:b w:val="0"/>
                <w:i w:val="0"/>
                <w:sz w:val="18"/>
              </w:rPr>
              <w:t>Apache Bench / k6</w:t>
            </w:r>
          </w:p>
        </w:tc>
        <w:tc>
          <w:tcPr>
            <w:tcW w:type="dxa" w:w="1984"/>
          </w:tcPr>
          <w:p>
            <w:pPr>
              <w:spacing w:before="20" w:after="20" w:line="240" w:lineRule="auto"/>
              <w:jc w:val="left"/>
            </w:pPr>
            <w:r/>
            <w:r>
              <w:rPr>
                <w:rFonts w:ascii="Times New Roman" w:hAnsi="Times New Roman" w:cs="Times New Roman" w:eastAsia="Times New Roman"/>
                <w:b w:val="0"/>
                <w:i w:val="0"/>
                <w:sz w:val="18"/>
              </w:rPr>
              <w:t>‹50 rps›</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Kualitas AI</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Ketepatan &amp; respons</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Rubrik manual</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30 skenario prompt</w:t>
            </w:r>
          </w:p>
        </w:tc>
      </w:tr>
      <w:tr>
        <w:tc>
          <w:tcPr>
            <w:tcW w:type="dxa" w:w="1984"/>
          </w:tcPr>
          <w:p>
            <w:pPr>
              <w:spacing w:before="20" w:after="20" w:line="240" w:lineRule="auto"/>
              <w:jc w:val="left"/>
            </w:pPr>
            <w:r/>
            <w:r>
              <w:rPr>
                <w:rFonts w:ascii="Times New Roman" w:hAnsi="Times New Roman" w:cs="Times New Roman" w:eastAsia="Times New Roman"/>
                <w:b w:val="0"/>
                <w:i w:val="0"/>
                <w:sz w:val="18"/>
              </w:rPr>
              <w:t>UAT</w:t>
            </w:r>
          </w:p>
        </w:tc>
        <w:tc>
          <w:tcPr>
            <w:tcW w:type="dxa" w:w="1984"/>
          </w:tcPr>
          <w:p>
            <w:pPr>
              <w:spacing w:before="20" w:after="20" w:line="240" w:lineRule="auto"/>
              <w:jc w:val="left"/>
            </w:pPr>
            <w:r/>
            <w:r>
              <w:rPr>
                <w:rFonts w:ascii="Times New Roman" w:hAnsi="Times New Roman" w:cs="Times New Roman" w:eastAsia="Times New Roman"/>
                <w:b w:val="0"/>
                <w:i w:val="0"/>
                <w:sz w:val="18"/>
              </w:rPr>
              <w:t>Kuesioner + observasi</w:t>
            </w:r>
          </w:p>
        </w:tc>
        <w:tc>
          <w:tcPr>
            <w:tcW w:type="dxa" w:w="1984"/>
          </w:tcPr>
          <w:p>
            <w:pPr>
              <w:spacing w:before="20" w:after="20" w:line="240" w:lineRule="auto"/>
              <w:jc w:val="left"/>
            </w:pPr>
            <w:r/>
            <w:r>
              <w:rPr>
                <w:rFonts w:ascii="Times New Roman" w:hAnsi="Times New Roman" w:cs="Times New Roman" w:eastAsia="Times New Roman"/>
                <w:b w:val="0"/>
                <w:i w:val="0"/>
                <w:sz w:val="18"/>
              </w:rPr>
              <w:t>Form UAT</w:t>
            </w:r>
          </w:p>
        </w:tc>
        <w:tc>
          <w:tcPr>
            <w:tcW w:type="dxa" w:w="1984"/>
          </w:tcPr>
          <w:p>
            <w:pPr>
              <w:spacing w:before="20" w:after="20" w:line="240" w:lineRule="auto"/>
              <w:jc w:val="left"/>
            </w:pPr>
            <w:r/>
            <w:r>
              <w:rPr>
                <w:rFonts w:ascii="Times New Roman" w:hAnsi="Times New Roman" w:cs="Times New Roman" w:eastAsia="Times New Roman"/>
                <w:b w:val="0"/>
                <w:i w:val="0"/>
                <w:sz w:val="18"/>
              </w:rPr>
              <w:t>≥ 15 responden (3 peran)</w:t>
            </w:r>
          </w:p>
        </w:tc>
      </w:tr>
    </w:tbl>
    <w:p>
      <w:pPr>
        <w:spacing w:after="80"/>
      </w:pP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BAB IV — HASIL PEMBAHASAN</w:t>
      </w: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Pola wajib:</w:t>
      </w:r>
      <w:r>
        <w:rPr>
          <w:rFonts w:ascii="Times New Roman" w:hAnsi="Times New Roman" w:cs="Times New Roman" w:eastAsia="Times New Roman"/>
          <w:b w:val="0"/>
          <w:i/>
          <w:color w:val="333333"/>
          <w:sz w:val="22"/>
        </w:rPr>
        <w:t xml:space="preserve"> Implementasi → Hasil uji → Analisis terhadap RM. Tutup setiap sub-bab dengan paragraf </w:t>
      </w:r>
      <w:r>
        <w:rPr>
          <w:rFonts w:ascii="Times New Roman" w:hAnsi="Times New Roman" w:cs="Times New Roman" w:eastAsia="Times New Roman"/>
          <w:b w:val="0"/>
          <w:i/>
          <w:color w:val="333333"/>
          <w:sz w:val="22"/>
        </w:rPr>
        <w:t>"Hal ini menjawab RM-x."</w:t>
      </w:r>
    </w:p>
    <w:p>
      <w:pPr>
        <w:keepNext/>
        <w:spacing w:line="240" w:lineRule="auto" w:before="280" w:after="160"/>
        <w:jc w:val="left"/>
      </w:pPr>
      <w:r>
        <w:rPr>
          <w:rFonts w:ascii="Times New Roman" w:hAnsi="Times New Roman" w:cs="Times New Roman" w:eastAsia="Times New Roman"/>
          <w:b/>
          <w:i w:val="0"/>
          <w:color w:val="003D7D"/>
          <w:sz w:val="24"/>
        </w:rPr>
        <w:t>4.1 Verifikasi Hasil Perancangan</w:t>
      </w:r>
    </w:p>
    <w:p>
      <w:pPr>
        <w:jc w:val="both"/>
      </w:pPr>
      <w:r>
        <w:rPr>
          <w:rFonts w:ascii="Times New Roman" w:hAnsi="Times New Roman" w:cs="Times New Roman" w:eastAsia="Times New Roman"/>
          <w:b w:val="0"/>
          <w:i w:val="0"/>
          <w:sz w:val="24"/>
        </w:rPr>
        <w:t xml:space="preserve">Tabel: unsur rancangan → wujud implementasi → status (tercapai / deviasi) → alasan deviasi. </w:t>
      </w:r>
      <w:r>
        <w:rPr>
          <w:rFonts w:ascii="Times New Roman" w:hAnsi="Times New Roman" w:cs="Times New Roman" w:eastAsia="Times New Roman"/>
          <w:b w:val="0"/>
          <w:i/>
          <w:sz w:val="24"/>
        </w:rPr>
        <w:t>Deviasi tampilkan sebagai keputusan desain yang sadar.</w:t>
      </w:r>
    </w:p>
    <w:p>
      <w:pPr>
        <w:jc w:val="both"/>
      </w:pPr>
      <w:r>
        <w:rPr>
          <w:rFonts w:ascii="Times New Roman" w:hAnsi="Times New Roman" w:cs="Times New Roman" w:eastAsia="Times New Roman"/>
          <w:b w:val="0"/>
          <w:i w:val="0"/>
          <w:sz w:val="24"/>
        </w:rPr>
        <w:t>Dua deviasi nyata yang sudah terverifikasi di kode dan wajib disebut:</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Unsur rancangan</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Wujud implementasi</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Status</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Alasan / analisis</w:t>
            </w:r>
          </w:p>
        </w:tc>
      </w:tr>
      <w:tr>
        <w:tc>
          <w:tcPr>
            <w:tcW w:type="dxa" w:w="1984"/>
          </w:tcPr>
          <w:p>
            <w:pPr>
              <w:spacing w:before="20" w:after="20" w:line="240" w:lineRule="auto"/>
              <w:jc w:val="left"/>
            </w:pPr>
            <w:r/>
            <w:r>
              <w:rPr>
                <w:rFonts w:ascii="Times New Roman" w:hAnsi="Times New Roman" w:cs="Times New Roman" w:eastAsia="Times New Roman"/>
                <w:b w:val="0"/>
                <w:i w:val="0"/>
                <w:sz w:val="18"/>
              </w:rPr>
              <w:t xml:space="preserve">Impor dijaga </w:t>
            </w:r>
            <w:r>
              <w:rPr>
                <w:rFonts w:ascii="Consolas" w:hAnsi="Consolas" w:cs="Times New Roman" w:eastAsia="Times New Roman"/>
                <w:b w:val="0"/>
                <w:i w:val="0"/>
                <w:color w:val="A31B1B"/>
                <w:sz w:val="16"/>
              </w:rPr>
              <w:t>boleh_akses('impor.data')</w:t>
            </w:r>
            <w:r>
              <w:rPr>
                <w:rFonts w:ascii="Times New Roman" w:hAnsi="Times New Roman" w:cs="Times New Roman" w:eastAsia="Times New Roman"/>
                <w:b w:val="0"/>
                <w:i w:val="0"/>
                <w:sz w:val="18"/>
              </w:rPr>
              <w:t xml:space="preserve"> (mentor/admin)</w:t>
            </w:r>
          </w:p>
        </w:tc>
        <w:tc>
          <w:tcPr>
            <w:tcW w:type="dxa" w:w="1984"/>
          </w:tcPr>
          <w:p>
            <w:pPr>
              <w:spacing w:before="20" w:after="20" w:line="240" w:lineRule="auto"/>
              <w:jc w:val="left"/>
            </w:pPr>
            <w:r/>
            <w:r>
              <w:rPr>
                <w:rFonts w:ascii="Consolas" w:hAnsi="Consolas" w:cs="Times New Roman" w:eastAsia="Times New Roman"/>
                <w:b w:val="0"/>
                <w:i w:val="0"/>
                <w:color w:val="A31B1B"/>
                <w:sz w:val="16"/>
              </w:rPr>
              <w:t>impor_laporan.php</w:t>
            </w:r>
            <w:r>
              <w:rPr>
                <w:rFonts w:ascii="Times New Roman" w:hAnsi="Times New Roman" w:cs="Times New Roman" w:eastAsia="Times New Roman"/>
                <w:b w:val="0"/>
                <w:i w:val="0"/>
                <w:sz w:val="18"/>
              </w:rPr>
              <w:t xml:space="preserve"> menjaganya lewat </w:t>
            </w:r>
            <w:r>
              <w:rPr>
                <w:rFonts w:ascii="Consolas" w:hAnsi="Consolas" w:cs="Times New Roman" w:eastAsia="Times New Roman"/>
                <w:b w:val="0"/>
                <w:i w:val="0"/>
                <w:color w:val="A31B1B"/>
                <w:sz w:val="16"/>
              </w:rPr>
              <w:t>impor_jenis_untuk_role()</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boleh_akses('impor.data')</w:t>
            </w:r>
            <w:r>
              <w:rPr>
                <w:rFonts w:ascii="Times New Roman" w:hAnsi="Times New Roman" w:cs="Times New Roman" w:eastAsia="Times New Roman"/>
                <w:b w:val="0"/>
                <w:i w:val="0"/>
                <w:sz w:val="18"/>
              </w:rPr>
              <w:t xml:space="preserve"> tidak pernah dipanggil</w:t>
            </w:r>
          </w:p>
        </w:tc>
        <w:tc>
          <w:tcPr>
            <w:tcW w:type="dxa" w:w="1984"/>
          </w:tcPr>
          <w:p>
            <w:pPr>
              <w:spacing w:before="20" w:after="20" w:line="240" w:lineRule="auto"/>
              <w:jc w:val="left"/>
            </w:pPr>
            <w:r/>
            <w:r>
              <w:rPr>
                <w:rFonts w:ascii="Times New Roman" w:hAnsi="Times New Roman" w:cs="Times New Roman" w:eastAsia="Times New Roman"/>
                <w:b w:val="0"/>
                <w:i w:val="0"/>
                <w:sz w:val="18"/>
              </w:rPr>
              <w:t>Deviasi</w:t>
            </w:r>
          </w:p>
        </w:tc>
        <w:tc>
          <w:tcPr>
            <w:tcW w:type="dxa" w:w="1984"/>
          </w:tcPr>
          <w:p>
            <w:pPr>
              <w:spacing w:before="20" w:after="20" w:line="240" w:lineRule="auto"/>
              <w:jc w:val="left"/>
            </w:pPr>
            <w:r/>
            <w:r>
              <w:rPr>
                <w:rFonts w:ascii="Times New Roman" w:hAnsi="Times New Roman" w:cs="Times New Roman" w:eastAsia="Times New Roman"/>
                <w:b w:val="0"/>
                <w:i w:val="0"/>
                <w:sz w:val="18"/>
              </w:rPr>
              <w:t xml:space="preserve">Karyawan </w:t>
            </w:r>
            <w:r>
              <w:rPr>
                <w:rFonts w:ascii="Times New Roman" w:hAnsi="Times New Roman" w:cs="Times New Roman" w:eastAsia="Times New Roman"/>
                <w:b/>
                <w:i w:val="0"/>
                <w:sz w:val="18"/>
              </w:rPr>
              <w:t>memang perlu</w:t>
            </w:r>
            <w:r>
              <w:rPr>
                <w:rFonts w:ascii="Times New Roman" w:hAnsi="Times New Roman" w:cs="Times New Roman" w:eastAsia="Times New Roman"/>
                <w:b w:val="0"/>
                <w:i w:val="0"/>
                <w:sz w:val="18"/>
              </w:rPr>
              <w:t xml:space="preserve"> mengimpor, tetapi hanya datanya sendiri (</w:t>
            </w:r>
            <w:r>
              <w:rPr>
                <w:rFonts w:ascii="Consolas" w:hAnsi="Consolas" w:cs="Times New Roman" w:eastAsia="Times New Roman"/>
                <w:b w:val="0"/>
                <w:i w:val="0"/>
                <w:color w:val="A31B1B"/>
                <w:sz w:val="16"/>
              </w:rPr>
              <w:t>$paksaUser = $uid</w:t>
            </w:r>
            <w:r>
              <w:rPr>
                <w:rFonts w:ascii="Times New Roman" w:hAnsi="Times New Roman" w:cs="Times New Roman" w:eastAsia="Times New Roman"/>
                <w:b w:val="0"/>
                <w:i w:val="0"/>
                <w:sz w:val="18"/>
              </w:rPr>
              <w:t>). Konvensi penjagaan jadi dua: peta kemampuan untuk hapus, fungsi jenis-impor untuk impor. Perlu diseragamkan → bahan Saran 5.2.</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Semua komponen berjalan di produksi</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hermes/hermes.config.yaml</w:t>
            </w:r>
            <w:r>
              <w:rPr>
                <w:rFonts w:ascii="Times New Roman" w:hAnsi="Times New Roman" w:cs="Times New Roman" w:eastAsia="Times New Roman"/>
                <w:b w:val="0"/>
                <w:i w:val="0"/>
                <w:sz w:val="18"/>
              </w:rPr>
              <w:t xml:space="preserve"> disertakan tetapi tidak dimuat kode mana pun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Deviasi sadar</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Komponen opsional untuk agen eksternal; dipertahankan sebagai kemasan, bukan dependensi.</w:t>
            </w:r>
          </w:p>
        </w:tc>
      </w:tr>
      <w:tr>
        <w:tc>
          <w:tcPr>
            <w:tcW w:type="dxa" w:w="1984"/>
          </w:tcPr>
          <w:p>
            <w:pPr>
              <w:spacing w:before="20" w:after="20" w:line="240" w:lineRule="auto"/>
              <w:jc w:val="left"/>
            </w:pPr>
            <w:r/>
            <w:r>
              <w:rPr>
                <w:rFonts w:ascii="Times New Roman" w:hAnsi="Times New Roman" w:cs="Times New Roman" w:eastAsia="Times New Roman"/>
                <w:b w:val="0"/>
                <w:i w:val="0"/>
                <w:sz w:val="18"/>
              </w:rPr>
              <w:t>Seluruh uji dapat dijalankan pada klon bersih</w:t>
            </w:r>
          </w:p>
        </w:tc>
        <w:tc>
          <w:tcPr>
            <w:tcW w:type="dxa" w:w="1984"/>
          </w:tcPr>
          <w:p>
            <w:pPr>
              <w:spacing w:before="20" w:after="20" w:line="240" w:lineRule="auto"/>
              <w:jc w:val="left"/>
            </w:pPr>
            <w:r/>
            <w:r>
              <w:rPr>
                <w:rFonts w:ascii="Consolas" w:hAnsi="Consolas" w:cs="Times New Roman" w:eastAsia="Times New Roman"/>
                <w:b w:val="0"/>
                <w:i w:val="0"/>
                <w:color w:val="A31B1B"/>
                <w:sz w:val="16"/>
              </w:rPr>
              <w:t>ai-service/hermes/</w:t>
            </w:r>
            <w:r>
              <w:rPr>
                <w:rFonts w:ascii="Times New Roman" w:hAnsi="Times New Roman" w:cs="Times New Roman" w:eastAsia="Times New Roman"/>
                <w:b w:val="0"/>
                <w:i w:val="0"/>
                <w:sz w:val="18"/>
              </w:rPr>
              <w:t xml:space="preserve"> ada di </w:t>
            </w:r>
            <w:r>
              <w:rPr>
                <w:rFonts w:ascii="Consolas" w:hAnsi="Consolas" w:cs="Times New Roman" w:eastAsia="Times New Roman"/>
                <w:b w:val="0"/>
                <w:i w:val="0"/>
                <w:color w:val="A31B1B"/>
                <w:sz w:val="16"/>
              </w:rPr>
              <w:t>.gitignore</w:t>
            </w:r>
            <w:r>
              <w:rPr>
                <w:rFonts w:ascii="Times New Roman" w:hAnsi="Times New Roman" w:cs="Times New Roman" w:eastAsia="Times New Roman"/>
                <w:b w:val="0"/>
                <w:i w:val="0"/>
                <w:sz w:val="18"/>
              </w:rPr>
              <w:t xml:space="preserve">, tetapi </w:t>
            </w:r>
            <w:r>
              <w:rPr>
                <w:rFonts w:ascii="Consolas" w:hAnsi="Consolas" w:cs="Times New Roman" w:eastAsia="Times New Roman"/>
                <w:b w:val="0"/>
                <w:i w:val="0"/>
                <w:color w:val="A31B1B"/>
                <w:sz w:val="16"/>
              </w:rPr>
              <w:t>test_packaging.py</w:t>
            </w:r>
            <w:r>
              <w:rPr>
                <w:rFonts w:ascii="Times New Roman" w:hAnsi="Times New Roman" w:cs="Times New Roman" w:eastAsia="Times New Roman"/>
                <w:b w:val="0"/>
                <w:i w:val="0"/>
                <w:sz w:val="18"/>
              </w:rPr>
              <w:t xml:space="preserve"> membacanya tanpa penjaga</w:t>
            </w:r>
          </w:p>
        </w:tc>
        <w:tc>
          <w:tcPr>
            <w:tcW w:type="dxa" w:w="1984"/>
          </w:tcPr>
          <w:p>
            <w:pPr>
              <w:spacing w:before="20" w:after="20" w:line="240" w:lineRule="auto"/>
              <w:jc w:val="left"/>
            </w:pPr>
            <w:r/>
            <w:r>
              <w:rPr>
                <w:rFonts w:ascii="Times New Roman" w:hAnsi="Times New Roman" w:cs="Times New Roman" w:eastAsia="Times New Roman"/>
                <w:b w:val="0"/>
                <w:i w:val="0"/>
                <w:sz w:val="18"/>
              </w:rPr>
              <w:t>Deviasi</w:t>
            </w:r>
          </w:p>
        </w:tc>
        <w:tc>
          <w:tcPr>
            <w:tcW w:type="dxa" w:w="1984"/>
          </w:tcPr>
          <w:p>
            <w:pPr>
              <w:spacing w:before="20" w:after="20" w:line="240" w:lineRule="auto"/>
              <w:jc w:val="left"/>
            </w:pPr>
            <w:r/>
            <w:r>
              <w:rPr>
                <w:rFonts w:ascii="Times New Roman" w:hAnsi="Times New Roman" w:cs="Times New Roman" w:eastAsia="Times New Roman"/>
                <w:b w:val="0"/>
                <w:i w:val="0"/>
                <w:sz w:val="18"/>
              </w:rPr>
              <w:t>Satu uji bergantung pada berkas lokal. Dicatat pada 4.3.9 dan 5.3; perbaikan diusulkan pada 5.2.</w:t>
            </w:r>
          </w:p>
        </w:tc>
      </w:tr>
    </w:tbl>
    <w:p>
      <w:pPr>
        <w:spacing w:after="80"/>
      </w:pPr>
    </w:p>
    <w:p>
      <w:pPr>
        <w:keepNext/>
        <w:spacing w:line="240" w:lineRule="auto" w:before="280" w:after="160"/>
        <w:jc w:val="left"/>
      </w:pPr>
      <w:r>
        <w:rPr>
          <w:rFonts w:ascii="Times New Roman" w:hAnsi="Times New Roman" w:cs="Times New Roman" w:eastAsia="Times New Roman"/>
          <w:b/>
          <w:i w:val="0"/>
          <w:color w:val="003D7D"/>
          <w:sz w:val="24"/>
        </w:rPr>
        <w:t>4.2 Arsitektur Integrasi dan Inti Sistem (RM-1)</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4.2.1 Strategi migrasi strangler fig.</w:t>
      </w:r>
      <w:r>
        <w:rPr>
          <w:rFonts w:ascii="Times New Roman" w:hAnsi="Times New Roman" w:cs="Times New Roman" w:eastAsia="Times New Roman"/>
          <w:b w:val="0"/>
          <w:i w:val="0"/>
          <w:sz w:val="24"/>
        </w:rPr>
        <w:t xml:space="preserve"> Diagram: legacy (DocumentRoot </w:t>
      </w:r>
      <w:r>
        <w:rPr>
          <w:rFonts w:ascii="Consolas" w:hAnsi="Consolas" w:cs="Times New Roman" w:eastAsia="Times New Roman"/>
          <w:b w:val="0"/>
          <w:i w:val="0"/>
          <w:color w:val="A31B1B"/>
          <w:sz w:val="22"/>
        </w:rPr>
        <w:t>localhost/pelaporan/</w:t>
      </w:r>
      <w:r>
        <w:rPr>
          <w:rFonts w:ascii="Times New Roman" w:hAnsi="Times New Roman" w:cs="Times New Roman" w:eastAsia="Times New Roman"/>
          <w:b w:val="0"/>
          <w:i w:val="0"/>
          <w:sz w:val="24"/>
        </w:rPr>
        <w:t xml:space="preserve">) ⇄ Laravel (VirtualHost) pada </w:t>
      </w:r>
      <w:r>
        <w:rPr>
          <w:rFonts w:ascii="Times New Roman" w:hAnsi="Times New Roman" w:cs="Times New Roman" w:eastAsia="Times New Roman"/>
          <w:b/>
          <w:i w:val="0"/>
          <w:sz w:val="24"/>
        </w:rPr>
        <w:t>satu basis data</w:t>
      </w:r>
      <w:r>
        <w:rPr>
          <w:rFonts w:ascii="Times New Roman" w:hAnsi="Times New Roman" w:cs="Times New Roman" w:eastAsia="Times New Roman"/>
          <w:b w:val="0"/>
          <w:i w:val="0"/>
          <w:sz w:val="24"/>
        </w:rPr>
        <w:t>. Aturan: rute baru dibuat di Laravel; halaman lama tetap dilayani flat-PHP; konsistensi data dijamin karena basis data sama. Tabel 4.1 — status migrasi per modul.</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4.2.2 Modul inti legacy PHP.</w:t>
      </w:r>
      <w:r>
        <w:rPr>
          <w:rFonts w:ascii="Times New Roman" w:hAnsi="Times New Roman" w:cs="Times New Roman" w:eastAsia="Times New Roman"/>
          <w:b w:val="0"/>
          <w:i w:val="0"/>
          <w:sz w:val="24"/>
        </w:rPr>
        <w:t xml:space="preserve"> Laporan harian + alur persetujuan; absensi</w:t>
      </w:r>
    </w:p>
    <w:p>
      <w:pPr>
        <w:spacing w:line="360" w:lineRule="auto" w:before="0" w:after="80"/>
        <w:ind w:left="90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kondisi kesehatan; kasus + tim penugasan; tugas; jadwal &amp; pengingat; SRM/CID; peta + geokode; notifikasi; impor data. </w:t>
      </w:r>
      <w:r>
        <w:rPr>
          <w:rFonts w:ascii="Times New Roman" w:hAnsi="Times New Roman" w:cs="Times New Roman" w:eastAsia="Times New Roman"/>
          <w:b w:val="0"/>
          <w:i/>
          <w:sz w:val="24"/>
        </w:rPr>
        <w:t>Gambar kunci</w:t>
      </w:r>
      <w:r>
        <w:rPr>
          <w:rFonts w:ascii="Times New Roman" w:hAnsi="Times New Roman" w:cs="Times New Roman" w:eastAsia="Times New Roman"/>
          <w:b w:val="0"/>
          <w:i w:val="0"/>
          <w:sz w:val="24"/>
        </w:rPr>
        <w:t xml:space="preserve">: alur persetujuan laporan (draft → dikirim → diperiksa → perlu revisi → disetujui). Rincian modul inti (27 berkas di </w:t>
      </w:r>
      <w:r>
        <w:rPr>
          <w:rFonts w:ascii="Consolas" w:hAnsi="Consolas" w:cs="Times New Roman" w:eastAsia="Times New Roman"/>
          <w:b w:val="0"/>
          <w:i w:val="0"/>
          <w:color w:val="A31B1B"/>
          <w:sz w:val="22"/>
        </w:rPr>
        <w:t>includes/</w:t>
      </w:r>
      <w:r>
        <w:rPr>
          <w:rFonts w:ascii="Times New Roman" w:hAnsi="Times New Roman" w:cs="Times New Roman" w:eastAsia="Times New Roman"/>
          <w:b w:val="0"/>
          <w:i w:val="0"/>
          <w:sz w:val="24"/>
        </w:rPr>
        <w:t xml:space="preserve">; pemetaan lengkap pada </w:t>
      </w:r>
      <w:r>
        <w:rPr>
          <w:rFonts w:ascii="Times New Roman" w:hAnsi="Times New Roman" w:cs="Times New Roman" w:eastAsia="Times New Roman"/>
          <w:b/>
          <w:i w:val="0"/>
          <w:sz w:val="24"/>
        </w:rPr>
        <w:t>Tabel 3.4A</w:t>
      </w:r>
      <w:r>
        <w:rPr>
          <w:rFonts w:ascii="Times New Roman" w:hAnsi="Times New Roman" w:cs="Times New Roman" w:eastAsia="Times New Roman"/>
          <w:b w:val="0"/>
          <w:i w:val="0"/>
          <w:sz w:val="24"/>
        </w:rPr>
        <w:t xml:space="preserve"> di Bab III subbab 3.3.4):</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Kelompok</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Berkas inti</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Tanggung jawab</w:t>
            </w:r>
          </w:p>
        </w:tc>
      </w:tr>
      <w:tr>
        <w:tc>
          <w:tcPr>
            <w:tcW w:type="dxa" w:w="2646"/>
          </w:tcPr>
          <w:p>
            <w:pPr>
              <w:spacing w:before="20" w:after="20" w:line="240" w:lineRule="auto"/>
              <w:jc w:val="left"/>
            </w:pPr>
            <w:r/>
            <w:r>
              <w:rPr>
                <w:rFonts w:ascii="Times New Roman" w:hAnsi="Times New Roman" w:cs="Times New Roman" w:eastAsia="Times New Roman"/>
                <w:b w:val="0"/>
                <w:i w:val="0"/>
                <w:sz w:val="18"/>
              </w:rPr>
              <w:t>Laporan &amp; persetujuan</w:t>
            </w:r>
          </w:p>
        </w:tc>
        <w:tc>
          <w:tcPr>
            <w:tcW w:type="dxa" w:w="2646"/>
          </w:tcPr>
          <w:p>
            <w:pPr>
              <w:spacing w:before="20" w:after="20" w:line="240" w:lineRule="auto"/>
              <w:jc w:val="left"/>
            </w:pPr>
            <w:r/>
            <w:r>
              <w:rPr>
                <w:rFonts w:ascii="Consolas" w:hAnsi="Consolas" w:cs="Times New Roman" w:eastAsia="Times New Roman"/>
                <w:b w:val="0"/>
                <w:i w:val="0"/>
                <w:color w:val="A31B1B"/>
                <w:sz w:val="16"/>
              </w:rPr>
              <w:t>keputusan_laporan.php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komentar.php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validators.php</w:t>
            </w:r>
          </w:p>
        </w:tc>
        <w:tc>
          <w:tcPr>
            <w:tcW w:type="dxa" w:w="2646"/>
          </w:tcPr>
          <w:p>
            <w:pPr>
              <w:spacing w:before="20" w:after="20" w:line="240" w:lineRule="auto"/>
              <w:jc w:val="left"/>
            </w:pPr>
            <w:r/>
            <w:r>
              <w:rPr>
                <w:rFonts w:ascii="Times New Roman" w:hAnsi="Times New Roman" w:cs="Times New Roman" w:eastAsia="Times New Roman"/>
                <w:b w:val="0"/>
                <w:i w:val="0"/>
                <w:sz w:val="18"/>
              </w:rPr>
              <w:t>Satu pintu transisi status laporan (</w:t>
            </w:r>
            <w:r>
              <w:rPr>
                <w:rFonts w:ascii="Consolas" w:hAnsi="Consolas" w:cs="Times New Roman" w:eastAsia="Times New Roman"/>
                <w:b w:val="0"/>
                <w:i w:val="0"/>
                <w:color w:val="A31B1B"/>
                <w:sz w:val="16"/>
              </w:rPr>
              <w:t>laporan_putuskan()</w:t>
            </w:r>
            <w:r>
              <w:rPr>
                <w:rFonts w:ascii="Times New Roman" w:hAnsi="Times New Roman" w:cs="Times New Roman" w:eastAsia="Times New Roman"/>
                <w:b w:val="0"/>
                <w:i w:val="0"/>
                <w:sz w:val="18"/>
              </w:rPr>
              <w:t>), komentar revisi, validasi isian</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Akun &amp; autentikasi</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akun.php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security.php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csrf.php</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Token satu-pakai (SHA-256) untuk verifikasi surel &amp; reset sandi, pembatas laju, token CSRF</w:t>
            </w:r>
          </w:p>
        </w:tc>
      </w:tr>
      <w:tr>
        <w:tc>
          <w:tcPr>
            <w:tcW w:type="dxa" w:w="2646"/>
          </w:tcPr>
          <w:p>
            <w:pPr>
              <w:spacing w:before="20" w:after="20" w:line="240" w:lineRule="auto"/>
              <w:jc w:val="left"/>
            </w:pPr>
            <w:r/>
            <w:r>
              <w:rPr>
                <w:rFonts w:ascii="Times New Roman" w:hAnsi="Times New Roman" w:cs="Times New Roman" w:eastAsia="Times New Roman"/>
                <w:b w:val="0"/>
                <w:i w:val="0"/>
                <w:sz w:val="18"/>
              </w:rPr>
              <w:t>Notifikasi</w:t>
            </w:r>
          </w:p>
        </w:tc>
        <w:tc>
          <w:tcPr>
            <w:tcW w:type="dxa" w:w="2646"/>
          </w:tcPr>
          <w:p>
            <w:pPr>
              <w:spacing w:before="20" w:after="20" w:line="240" w:lineRule="auto"/>
              <w:jc w:val="left"/>
            </w:pPr>
            <w:r/>
            <w:r>
              <w:rPr>
                <w:rFonts w:ascii="Consolas" w:hAnsi="Consolas" w:cs="Times New Roman" w:eastAsia="Times New Roman"/>
                <w:b w:val="0"/>
                <w:i w:val="0"/>
                <w:color w:val="A31B1B"/>
                <w:sz w:val="16"/>
              </w:rPr>
              <w:t>notifikasi.php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pemberitahuan.php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badge_helper.php</w:t>
            </w:r>
          </w:p>
        </w:tc>
        <w:tc>
          <w:tcPr>
            <w:tcW w:type="dxa" w:w="2646"/>
          </w:tcPr>
          <w:p>
            <w:pPr>
              <w:spacing w:before="20" w:after="20" w:line="240" w:lineRule="auto"/>
              <w:jc w:val="left"/>
            </w:pPr>
            <w:r/>
            <w:r>
              <w:rPr>
                <w:rFonts w:ascii="Times New Roman" w:hAnsi="Times New Roman" w:cs="Times New Roman" w:eastAsia="Times New Roman"/>
                <w:b w:val="0"/>
                <w:i w:val="0"/>
                <w:sz w:val="18"/>
              </w:rPr>
              <w:t>Satu sumber pembuatan notifikasi (menghapus duplikasi), pemberitahuan, penghitung lencana</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Kanal keluar</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mailer.php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whatsapp.php</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Surel OTP/notifikasi (PHPMailer, mode log saat SMTP kosong), WhatsApp via gateway Fonnte/Wablas</w:t>
            </w:r>
          </w:p>
        </w:tc>
      </w:tr>
      <w:tr>
        <w:tc>
          <w:tcPr>
            <w:tcW w:type="dxa" w:w="2646"/>
          </w:tcPr>
          <w:p>
            <w:pPr>
              <w:spacing w:before="20" w:after="20" w:line="240" w:lineRule="auto"/>
              <w:jc w:val="left"/>
            </w:pPr>
            <w:r/>
            <w:r>
              <w:rPr>
                <w:rFonts w:ascii="Times New Roman" w:hAnsi="Times New Roman" w:cs="Times New Roman" w:eastAsia="Times New Roman"/>
                <w:b w:val="0"/>
                <w:i w:val="0"/>
                <w:sz w:val="18"/>
              </w:rPr>
              <w:t>Wilayah &amp; peta</w:t>
            </w:r>
          </w:p>
        </w:tc>
        <w:tc>
          <w:tcPr>
            <w:tcW w:type="dxa" w:w="2646"/>
          </w:tcPr>
          <w:p>
            <w:pPr>
              <w:spacing w:before="20" w:after="20" w:line="240" w:lineRule="auto"/>
              <w:jc w:val="left"/>
            </w:pPr>
            <w:r/>
            <w:r>
              <w:rPr>
                <w:rFonts w:ascii="Consolas" w:hAnsi="Consolas" w:cs="Times New Roman" w:eastAsia="Times New Roman"/>
                <w:b w:val="0"/>
                <w:i w:val="0"/>
                <w:color w:val="A31B1B"/>
                <w:sz w:val="16"/>
              </w:rPr>
              <w:t>wilayah.php</w:t>
            </w:r>
          </w:p>
        </w:tc>
        <w:tc>
          <w:tcPr>
            <w:tcW w:type="dxa" w:w="2646"/>
          </w:tcPr>
          <w:p>
            <w:pPr>
              <w:spacing w:before="20" w:after="20" w:line="240" w:lineRule="auto"/>
              <w:jc w:val="left"/>
            </w:pPr>
            <w:r/>
            <w:r>
              <w:rPr>
                <w:rFonts w:ascii="Times New Roman" w:hAnsi="Times New Roman" w:cs="Times New Roman" w:eastAsia="Times New Roman"/>
                <w:b w:val="0"/>
                <w:i w:val="0"/>
                <w:sz w:val="18"/>
              </w:rPr>
              <w:t>Normalisasi nama wilayah, tautan Google Maps, geokode Nominatim, resolusi kolom koordinat</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Integrasi AI</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ai_client.php</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Satu-satunya jalur PHP → </w:t>
            </w:r>
            <w:r>
              <w:rPr>
                <w:rFonts w:ascii="Consolas" w:hAnsi="Consolas" w:cs="Times New Roman" w:eastAsia="Times New Roman"/>
                <w:b w:val="0"/>
                <w:i w:val="0"/>
                <w:color w:val="A31B1B"/>
                <w:sz w:val="16"/>
              </w:rPr>
              <w:t>ai-service</w:t>
            </w:r>
            <w:r>
              <w:rPr>
                <w:rFonts w:ascii="Times New Roman" w:hAnsi="Times New Roman" w:cs="Times New Roman" w:eastAsia="Times New Roman"/>
                <w:b w:val="0"/>
                <w:i w:val="0"/>
                <w:sz w:val="18"/>
              </w:rPr>
              <w:t xml:space="preserve"> (header </w:t>
            </w:r>
            <w:r>
              <w:rPr>
                <w:rFonts w:ascii="Consolas" w:hAnsi="Consolas" w:cs="Times New Roman" w:eastAsia="Times New Roman"/>
                <w:b w:val="0"/>
                <w:i w:val="0"/>
                <w:color w:val="A31B1B"/>
                <w:sz w:val="16"/>
              </w:rPr>
              <w:t>X-Service-Key</w:t>
            </w:r>
            <w:r>
              <w:rPr>
                <w:rFonts w:ascii="Times New Roman" w:hAnsi="Times New Roman" w:cs="Times New Roman" w:eastAsia="Times New Roman"/>
                <w:b w:val="0"/>
                <w:i w:val="0"/>
                <w:sz w:val="18"/>
              </w:rPr>
              <w:t>), tidak pernah memanggil LLM langsung</w:t>
            </w:r>
          </w:p>
        </w:tc>
      </w:tr>
      <w:tr>
        <w:tc>
          <w:tcPr>
            <w:tcW w:type="dxa" w:w="2646"/>
          </w:tcPr>
          <w:p>
            <w:pPr>
              <w:spacing w:before="20" w:after="20" w:line="240" w:lineRule="auto"/>
              <w:jc w:val="left"/>
            </w:pPr>
            <w:r/>
            <w:r>
              <w:rPr>
                <w:rFonts w:ascii="Times New Roman" w:hAnsi="Times New Roman" w:cs="Times New Roman" w:eastAsia="Times New Roman"/>
                <w:b w:val="0"/>
                <w:i w:val="0"/>
                <w:sz w:val="18"/>
              </w:rPr>
              <w:t>Konfigurasi</w:t>
            </w:r>
          </w:p>
        </w:tc>
        <w:tc>
          <w:tcPr>
            <w:tcW w:type="dxa" w:w="2646"/>
          </w:tcPr>
          <w:p>
            <w:pPr>
              <w:spacing w:before="20" w:after="20" w:line="240" w:lineRule="auto"/>
              <w:jc w:val="left"/>
            </w:pPr>
            <w:r/>
            <w:r>
              <w:rPr>
                <w:rFonts w:ascii="Consolas" w:hAnsi="Consolas" w:cs="Times New Roman" w:eastAsia="Times New Roman"/>
                <w:b w:val="0"/>
                <w:i w:val="0"/>
                <w:color w:val="A31B1B"/>
                <w:sz w:val="16"/>
              </w:rPr>
              <w:t>config.php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config_lokal.php</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Pemisahan rahasia dari kode (kredensial DB, SMTP, gateway WA) di berkas yang dilindungi </w:t>
            </w:r>
            <w:r>
              <w:rPr>
                <w:rFonts w:ascii="Consolas" w:hAnsi="Consolas" w:cs="Times New Roman" w:eastAsia="Times New Roman"/>
                <w:b w:val="0"/>
                <w:i w:val="0"/>
                <w:color w:val="A31B1B"/>
                <w:sz w:val="16"/>
              </w:rPr>
              <w:t>.htaccess</w:t>
            </w:r>
          </w:p>
        </w:tc>
      </w:tr>
    </w:tbl>
    <w:p>
      <w:pPr>
        <w:spacing w:after="80"/>
      </w:pPr>
    </w:p>
    <w:p>
      <w:pPr>
        <w:jc w:val="both"/>
      </w:pPr>
      <w:r>
        <w:rPr>
          <w:rFonts w:ascii="Times New Roman" w:hAnsi="Times New Roman" w:cs="Times New Roman" w:eastAsia="Times New Roman"/>
          <w:b w:val="0"/>
          <w:i w:val="0"/>
          <w:sz w:val="24"/>
        </w:rPr>
        <w:t xml:space="preserve">Tiga jalur AI pada lapisan legacy melengkapi </w:t>
      </w:r>
      <w:r>
        <w:rPr>
          <w:rFonts w:ascii="Consolas" w:hAnsi="Consolas" w:cs="Times New Roman" w:eastAsia="Times New Roman"/>
          <w:b w:val="0"/>
          <w:i w:val="0"/>
          <w:color w:val="A31B1B"/>
          <w:sz w:val="22"/>
        </w:rPr>
        <w:t>/api/v1/asisten/kirim</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api_chat.php</w:t>
      </w:r>
      <w:r>
        <w:rPr>
          <w:rFonts w:ascii="Times New Roman" w:hAnsi="Times New Roman" w:cs="Times New Roman" w:eastAsia="Times New Roman"/>
          <w:b w:val="0"/>
          <w:i w:val="0"/>
          <w:sz w:val="24"/>
        </w:rPr>
        <w:t xml:space="preserve"> (panel asisten), </w:t>
      </w:r>
      <w:r>
        <w:rPr>
          <w:rFonts w:ascii="Consolas" w:hAnsi="Consolas" w:cs="Times New Roman" w:eastAsia="Times New Roman"/>
          <w:b w:val="0"/>
          <w:i w:val="0"/>
          <w:color w:val="A31B1B"/>
          <w:sz w:val="22"/>
        </w:rPr>
        <w:t>api_validasi.php</w:t>
      </w:r>
      <w:r>
        <w:rPr>
          <w:rFonts w:ascii="Times New Roman" w:hAnsi="Times New Roman" w:cs="Times New Roman" w:eastAsia="Times New Roman"/>
          <w:b w:val="0"/>
          <w:i w:val="0"/>
          <w:sz w:val="24"/>
        </w:rPr>
        <w:t xml:space="preserve"> (pemeriksaan kelengkapan laporan oleh AI, tetap membalas struktur sama saat layanan mati), dan </w:t>
      </w:r>
      <w:r>
        <w:rPr>
          <w:rFonts w:ascii="Consolas" w:hAnsi="Consolas" w:cs="Times New Roman" w:eastAsia="Times New Roman"/>
          <w:b w:val="0"/>
          <w:i w:val="0"/>
          <w:color w:val="A31B1B"/>
          <w:sz w:val="22"/>
        </w:rPr>
        <w:t>api_notifikasi_jumlah.php</w:t>
      </w:r>
      <w:r>
        <w:rPr>
          <w:rFonts w:ascii="Times New Roman" w:hAnsi="Times New Roman" w:cs="Times New Roman" w:eastAsia="Times New Roman"/>
          <w:b w:val="0"/>
          <w:i w:val="0"/>
          <w:sz w:val="24"/>
        </w:rPr>
        <w:t xml:space="preserve"> (lencana notifikasi). Rincian di Tabel 3.10A.</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4.2.3 Lapisan Laravel 12 + React 19 SPA.</w:t>
      </w:r>
      <w:r>
        <w:rPr>
          <w:rFonts w:ascii="Times New Roman" w:hAnsi="Times New Roman" w:cs="Times New Roman" w:eastAsia="Times New Roman"/>
          <w:b w:val="0"/>
          <w:i w:val="0"/>
          <w:sz w:val="24"/>
        </w:rPr>
        <w:t xml:space="preserve"> 16 halaman React, 37 endpoint </w:t>
      </w:r>
      <w:r>
        <w:rPr>
          <w:rFonts w:ascii="Consolas" w:hAnsi="Consolas" w:cs="Times New Roman" w:eastAsia="Times New Roman"/>
          <w:b w:val="0"/>
          <w:i w:val="0"/>
          <w:color w:val="A31B1B"/>
          <w:sz w:val="22"/>
        </w:rPr>
        <w:t>/api/v1</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24 controller</w:t>
      </w:r>
      <w:r>
        <w:rPr>
          <w:rFonts w:ascii="Times New Roman" w:hAnsi="Times New Roman" w:cs="Times New Roman" w:eastAsia="Times New Roman"/>
          <w:b w:val="0"/>
          <w:i w:val="0"/>
          <w:sz w:val="24"/>
        </w:rPr>
        <w:t xml:space="preserve"> (14 web + 10 API) yang memetakan endpoint ke model, 37 model Eloquent, 7 service domain (</w:t>
      </w:r>
      <w:r>
        <w:rPr>
          <w:rFonts w:ascii="Consolas" w:hAnsi="Consolas" w:cs="Times New Roman" w:eastAsia="Times New Roman"/>
          <w:b w:val="0"/>
          <w:i w:val="0"/>
          <w:color w:val="A31B1B"/>
          <w:sz w:val="22"/>
        </w:rPr>
        <w:t>AuditLogger</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KeamananLogin</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Otp</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KodeCadangan</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PendaftaranSesi</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RiwayatSandi</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CocokPengguna</w:t>
      </w:r>
      <w:r>
        <w:rPr>
          <w:rFonts w:ascii="Times New Roman" w:hAnsi="Times New Roman" w:cs="Times New Roman" w:eastAsia="Times New Roman"/>
          <w:b w:val="0"/>
          <w:i w:val="0"/>
          <w:sz w:val="24"/>
        </w:rPr>
        <w:t xml:space="preserve">), Sanctum, middleware </w:t>
      </w:r>
      <w:r>
        <w:rPr>
          <w:rFonts w:ascii="Consolas" w:hAnsi="Consolas" w:cs="Times New Roman" w:eastAsia="Times New Roman"/>
          <w:b w:val="0"/>
          <w:i w:val="0"/>
          <w:color w:val="A31B1B"/>
          <w:sz w:val="22"/>
        </w:rPr>
        <w:t>BatasSesi</w:t>
      </w:r>
      <w:r>
        <w:rPr>
          <w:rFonts w:ascii="Times New Roman" w:hAnsi="Times New Roman" w:cs="Times New Roman" w:eastAsia="Times New Roman"/>
          <w:b w:val="0"/>
          <w:i w:val="0"/>
          <w:sz w:val="24"/>
        </w:rPr>
        <w:t xml:space="preserve"> (idle 30 mnt / maks 8 jam) dan </w:t>
      </w:r>
      <w:r>
        <w:rPr>
          <w:rFonts w:ascii="Consolas" w:hAnsi="Consolas" w:cs="Times New Roman" w:eastAsia="Times New Roman"/>
          <w:b w:val="0"/>
          <w:i w:val="0"/>
          <w:color w:val="A31B1B"/>
          <w:sz w:val="22"/>
        </w:rPr>
        <w:t>CekPeran</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role:mentor,admin</w:t>
      </w:r>
      <w:r>
        <w:rPr>
          <w:rFonts w:ascii="Times New Roman" w:hAnsi="Times New Roman" w:cs="Times New Roman" w:eastAsia="Times New Roman"/>
          <w:b w:val="0"/>
          <w:i w:val="0"/>
          <w:sz w:val="24"/>
        </w:rPr>
        <w:t xml:space="preserve">), Vite + Tailwind 4, mode gelap, Chart.js 4. </w:t>
      </w:r>
      <w:r>
        <w:rPr>
          <w:rFonts w:ascii="Times New Roman" w:hAnsi="Times New Roman" w:cs="Times New Roman" w:eastAsia="Times New Roman"/>
          <w:b/>
          <w:i w:val="0"/>
          <w:sz w:val="24"/>
        </w:rPr>
        <w:t>Tabel 3.4C</w:t>
      </w:r>
      <w:r>
        <w:rPr>
          <w:rFonts w:ascii="Times New Roman" w:hAnsi="Times New Roman" w:cs="Times New Roman" w:eastAsia="Times New Roman"/>
          <w:b w:val="0"/>
          <w:i w:val="0"/>
          <w:sz w:val="24"/>
        </w:rPr>
        <w:t xml:space="preserve"> memetakan setiap controller ke endpoint dan modelnya.</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4.2.4 Lapisan analitik read-only.</w:t>
      </w:r>
      <w:r>
        <w:rPr>
          <w:rFonts w:ascii="Times New Roman" w:hAnsi="Times New Roman" w:cs="Times New Roman" w:eastAsia="Times New Roman"/>
          <w:b w:val="0"/>
          <w:i w:val="0"/>
          <w:sz w:val="24"/>
        </w:rPr>
        <w:t xml:space="preserve"> 22 VIEW </w:t>
      </w:r>
      <w:r>
        <w:rPr>
          <w:rFonts w:ascii="Consolas" w:hAnsi="Consolas" w:cs="Times New Roman" w:eastAsia="Times New Roman"/>
          <w:b w:val="0"/>
          <w:i w:val="0"/>
          <w:color w:val="A31B1B"/>
          <w:sz w:val="22"/>
        </w:rPr>
        <w:t>SQL SECURITY DEFINER</w:t>
      </w:r>
      <w:r>
        <w:rPr>
          <w:rFonts w:ascii="Times New Roman" w:hAnsi="Times New Roman" w:cs="Times New Roman" w:eastAsia="Times New Roman"/>
          <w:b w:val="0"/>
          <w:i w:val="0"/>
          <w:sz w:val="24"/>
        </w:rPr>
        <w:t xml:space="preserve">, akun </w:t>
      </w:r>
      <w:r>
        <w:rPr>
          <w:rFonts w:ascii="Consolas" w:hAnsi="Consolas" w:cs="Times New Roman" w:eastAsia="Times New Roman"/>
          <w:b w:val="0"/>
          <w:i w:val="0"/>
          <w:color w:val="A31B1B"/>
          <w:sz w:val="22"/>
        </w:rPr>
        <w:t>bi_reader</w:t>
      </w:r>
      <w:r>
        <w:rPr>
          <w:rFonts w:ascii="Times New Roman" w:hAnsi="Times New Roman" w:cs="Times New Roman" w:eastAsia="Times New Roman"/>
          <w:b w:val="0"/>
          <w:i w:val="0"/>
          <w:sz w:val="24"/>
        </w:rPr>
        <w:t xml:space="preserve"> hanya </w:t>
      </w:r>
      <w:r>
        <w:rPr>
          <w:rFonts w:ascii="Consolas" w:hAnsi="Consolas" w:cs="Times New Roman" w:eastAsia="Times New Roman"/>
          <w:b w:val="0"/>
          <w:i w:val="0"/>
          <w:color w:val="A31B1B"/>
          <w:sz w:val="22"/>
        </w:rPr>
        <w:t>SELECT</w:t>
      </w:r>
      <w:r>
        <w:rPr>
          <w:rFonts w:ascii="Times New Roman" w:hAnsi="Times New Roman" w:cs="Times New Roman" w:eastAsia="Times New Roman"/>
          <w:b w:val="0"/>
          <w:i w:val="0"/>
          <w:sz w:val="24"/>
        </w:rPr>
        <w:t>. Tabel 4.2 — daftar 22 view dan fungsi analitiknya.</w:t>
      </w:r>
    </w:p>
    <w:p>
      <w:pPr>
        <w:keepNext/>
        <w:spacing w:line="240" w:lineRule="auto" w:before="280" w:after="160"/>
        <w:jc w:val="left"/>
      </w:pPr>
      <w:r>
        <w:rPr>
          <w:rFonts w:ascii="Times New Roman" w:hAnsi="Times New Roman" w:cs="Times New Roman" w:eastAsia="Times New Roman"/>
          <w:b/>
          <w:i w:val="0"/>
          <w:color w:val="003D7D"/>
          <w:sz w:val="24"/>
        </w:rPr>
        <w:t>4.3 Microservice AI (RM-2, RM-3)</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4.3.1 Gateway tunggal.</w:t>
      </w:r>
      <w:r>
        <w:rPr>
          <w:rFonts w:ascii="Times New Roman" w:hAnsi="Times New Roman" w:cs="Times New Roman" w:eastAsia="Times New Roman"/>
          <w:b w:val="0"/>
          <w:i w:val="0"/>
          <w:sz w:val="24"/>
        </w:rPr>
        <w:t xml:space="preserve"> Diagram: PHP </w:t>
      </w:r>
      <w:r>
        <w:rPr>
          <w:rFonts w:ascii="Consolas" w:hAnsi="Consolas" w:cs="Times New Roman" w:eastAsia="Times New Roman"/>
          <w:b w:val="0"/>
          <w:i w:val="0"/>
          <w:color w:val="A31B1B"/>
          <w:sz w:val="22"/>
        </w:rPr>
        <w:t>includes/ai_client.php</w:t>
      </w:r>
      <w:r>
        <w:rPr>
          <w:rFonts w:ascii="Times New Roman" w:hAnsi="Times New Roman" w:cs="Times New Roman" w:eastAsia="Times New Roman"/>
          <w:b w:val="0"/>
          <w:i w:val="0"/>
          <w:sz w:val="24"/>
        </w:rPr>
        <w:t xml:space="preserve"> → </w:t>
      </w:r>
      <w:r>
        <w:rPr>
          <w:rFonts w:ascii="Consolas" w:hAnsi="Consolas" w:cs="Times New Roman" w:eastAsia="Times New Roman"/>
          <w:b w:val="0"/>
          <w:i w:val="0"/>
          <w:color w:val="A31B1B"/>
          <w:sz w:val="22"/>
        </w:rPr>
        <w:t>X-Service-Key</w:t>
      </w:r>
      <w:r>
        <w:rPr>
          <w:rFonts w:ascii="Times New Roman" w:hAnsi="Times New Roman" w:cs="Times New Roman" w:eastAsia="Times New Roman"/>
          <w:b w:val="0"/>
          <w:i w:val="0"/>
          <w:sz w:val="24"/>
        </w:rPr>
        <w:t xml:space="preserve"> → FastAPI → Gemini/Ollama → MariaDB (</w:t>
      </w:r>
      <w:r>
        <w:rPr>
          <w:rFonts w:ascii="Consolas" w:hAnsi="Consolas" w:cs="Times New Roman" w:eastAsia="Times New Roman"/>
          <w:b w:val="0"/>
          <w:i w:val="0"/>
          <w:color w:val="A31B1B"/>
          <w:sz w:val="22"/>
        </w:rPr>
        <w:t>bi_reader</w:t>
      </w:r>
      <w:r>
        <w:rPr>
          <w:rFonts w:ascii="Times New Roman" w:hAnsi="Times New Roman" w:cs="Times New Roman" w:eastAsia="Times New Roman"/>
          <w:b w:val="0"/>
          <w:i w:val="0"/>
          <w:sz w:val="24"/>
        </w:rPr>
        <w:t>, fallback ke akun aplikasi). Aturan tegas: PHP tidak pernah memanggil LLM langsung.</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4.3.2 Rantai model dan fallback.</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gemini-3.8-flash</w:t>
      </w:r>
      <w:r>
        <w:rPr>
          <w:rFonts w:ascii="Times New Roman" w:hAnsi="Times New Roman" w:cs="Times New Roman" w:eastAsia="Times New Roman"/>
          <w:b w:val="0"/>
          <w:i w:val="0"/>
          <w:sz w:val="24"/>
        </w:rPr>
        <w:t xml:space="preserve"> → </w:t>
      </w:r>
      <w:r>
        <w:rPr>
          <w:rFonts w:ascii="Consolas" w:hAnsi="Consolas" w:cs="Times New Roman" w:eastAsia="Times New Roman"/>
          <w:b w:val="0"/>
          <w:i w:val="0"/>
          <w:color w:val="A31B1B"/>
          <w:sz w:val="22"/>
        </w:rPr>
        <w:t>gemini-3.5-flash-lite</w:t>
      </w:r>
      <w:r>
        <w:rPr>
          <w:rFonts w:ascii="Times New Roman" w:hAnsi="Times New Roman" w:cs="Times New Roman" w:eastAsia="Times New Roman"/>
          <w:b w:val="0"/>
          <w:i w:val="0"/>
          <w:sz w:val="24"/>
        </w:rPr>
        <w:t xml:space="preserve"> → </w:t>
      </w:r>
      <w:r>
        <w:rPr>
          <w:rFonts w:ascii="Consolas" w:hAnsi="Consolas" w:cs="Times New Roman" w:eastAsia="Times New Roman"/>
          <w:b w:val="0"/>
          <w:i w:val="0"/>
          <w:color w:val="A31B1B"/>
          <w:sz w:val="22"/>
        </w:rPr>
        <w:t>qwen2.5:7b</w:t>
      </w:r>
      <w:r>
        <w:rPr>
          <w:rFonts w:ascii="Times New Roman" w:hAnsi="Times New Roman" w:cs="Times New Roman" w:eastAsia="Times New Roman"/>
          <w:b w:val="0"/>
          <w:i w:val="0"/>
          <w:sz w:val="24"/>
        </w:rPr>
        <w:t xml:space="preserve"> → </w:t>
      </w:r>
      <w:r>
        <w:rPr>
          <w:rFonts w:ascii="Consolas" w:hAnsi="Consolas" w:cs="Times New Roman" w:eastAsia="Times New Roman"/>
          <w:b w:val="0"/>
          <w:i w:val="0"/>
          <w:color w:val="A31B1B"/>
          <w:sz w:val="22"/>
        </w:rPr>
        <w:t>qwen2.5:3b</w:t>
      </w:r>
      <w:r>
        <w:rPr>
          <w:rFonts w:ascii="Times New Roman" w:hAnsi="Times New Roman" w:cs="Times New Roman" w:eastAsia="Times New Roman"/>
          <w:b w:val="0"/>
          <w:i w:val="0"/>
          <w:sz w:val="24"/>
        </w:rPr>
        <w:t xml:space="preserve">. Degradasi: HTTP 503 atau mode deterministik. </w:t>
      </w:r>
      <w:r>
        <w:rPr>
          <w:rFonts w:ascii="Times New Roman" w:hAnsi="Times New Roman" w:cs="Times New Roman" w:eastAsia="Times New Roman"/>
          <w:b/>
          <w:i w:val="0"/>
          <w:sz w:val="24"/>
        </w:rPr>
        <w:t>Tabel 4.3</w:t>
      </w:r>
      <w:r>
        <w:rPr>
          <w:rFonts w:ascii="Times New Roman" w:hAnsi="Times New Roman" w:cs="Times New Roman" w:eastAsia="Times New Roman"/>
          <w:b w:val="0"/>
          <w:i w:val="0"/>
          <w:sz w:val="24"/>
        </w:rPr>
        <w:t xml:space="preserve"> — hasil uji fallback per skenario gangguan.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4.3.3 Function calling dan registry 21 alat.</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Tabel 4.4</w:t>
      </w:r>
      <w:r>
        <w:rPr>
          <w:rFonts w:ascii="Times New Roman" w:hAnsi="Times New Roman" w:cs="Times New Roman" w:eastAsia="Times New Roman"/>
          <w:b w:val="0"/>
          <w:i w:val="0"/>
          <w:sz w:val="24"/>
        </w:rPr>
        <w:t xml:space="preserve"> — nama alat, peran, metode, argumen, efek samping, tercatat di audit? Daftar: </w:t>
      </w:r>
      <w:r>
        <w:rPr>
          <w:rFonts w:ascii="Consolas" w:hAnsi="Consolas" w:cs="Times New Roman" w:eastAsia="Times New Roman"/>
          <w:b w:val="0"/>
          <w:i w:val="0"/>
          <w:color w:val="A31B1B"/>
          <w:sz w:val="22"/>
        </w:rPr>
        <w:t>search_notes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update_note</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validate_report</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statistics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trend_analysis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weekly_summary</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monthly_summary</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narrative_report</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export_excel</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export_word</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backup_database</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list_backups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restore_database</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send_email</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send_whatsapp</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web_search</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daftar_jadwal</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buat_jadwal</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ubah_jadwal</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hapus_jadwal</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ingatkan_jadwal</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Diagram sequence</w:t>
      </w:r>
      <w:r>
        <w:rPr>
          <w:rFonts w:ascii="Times New Roman" w:hAnsi="Times New Roman" w:cs="Times New Roman" w:eastAsia="Times New Roman"/>
          <w:b w:val="0"/>
          <w:i w:val="0"/>
          <w:sz w:val="24"/>
        </w:rPr>
        <w:t xml:space="preserve"> satu percakapan penuh (pengguna → model → alat → DB → jawaban bersumber).</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4.3.4 Otorisasi pada lapisan alat.</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ToolContext.role</w:t>
      </w:r>
      <w:r>
        <w:rPr>
          <w:rFonts w:ascii="Times New Roman" w:hAnsi="Times New Roman" w:cs="Times New Roman" w:eastAsia="Times New Roman"/>
          <w:b w:val="0"/>
          <w:i w:val="0"/>
          <w:sz w:val="24"/>
        </w:rPr>
        <w:t xml:space="preserve"> → </w:t>
      </w:r>
      <w:r>
        <w:rPr>
          <w:rFonts w:ascii="Consolas" w:hAnsi="Consolas" w:cs="Times New Roman" w:eastAsia="Times New Roman"/>
          <w:b w:val="0"/>
          <w:i w:val="0"/>
          <w:color w:val="A31B1B"/>
          <w:sz w:val="22"/>
        </w:rPr>
        <w:t>boleh_dipakai()</w:t>
      </w:r>
      <w:r>
        <w:rPr>
          <w:rFonts w:ascii="Times New Roman" w:hAnsi="Times New Roman" w:cs="Times New Roman" w:eastAsia="Times New Roman"/>
          <w:b w:val="0"/>
          <w:i w:val="0"/>
          <w:sz w:val="24"/>
        </w:rPr>
        <w:t xml:space="preserve"> → daftar putih per alat; </w:t>
      </w:r>
      <w:r>
        <w:rPr>
          <w:rFonts w:ascii="Consolas" w:hAnsi="Consolas" w:cs="Times New Roman" w:eastAsia="Times New Roman"/>
          <w:b w:val="0"/>
          <w:i w:val="0"/>
          <w:color w:val="A31B1B"/>
          <w:sz w:val="22"/>
        </w:rPr>
        <w:t>backup_*</w:t>
      </w:r>
      <w:r>
        <w:rPr>
          <w:rFonts w:ascii="Times New Roman" w:hAnsi="Times New Roman" w:cs="Times New Roman" w:eastAsia="Times New Roman"/>
          <w:b w:val="0"/>
          <w:i w:val="0"/>
          <w:sz w:val="24"/>
        </w:rPr>
        <w:t>/</w:t>
      </w:r>
      <w:r>
        <w:rPr>
          <w:rFonts w:ascii="Consolas" w:hAnsi="Consolas" w:cs="Times New Roman" w:eastAsia="Times New Roman"/>
          <w:b w:val="0"/>
          <w:i w:val="0"/>
          <w:color w:val="A31B1B"/>
          <w:sz w:val="22"/>
        </w:rPr>
        <w:t>restore_database</w:t>
      </w:r>
      <w:r>
        <w:rPr>
          <w:rFonts w:ascii="Times New Roman" w:hAnsi="Times New Roman" w:cs="Times New Roman" w:eastAsia="Times New Roman"/>
          <w:b w:val="0"/>
          <w:i w:val="0"/>
          <w:sz w:val="24"/>
        </w:rPr>
        <w:t xml:space="preserve"> khusus admin; </w:t>
      </w:r>
      <w:r>
        <w:rPr>
          <w:rFonts w:ascii="Consolas" w:hAnsi="Consolas" w:cs="Times New Roman" w:eastAsia="Times New Roman"/>
          <w:b w:val="0"/>
          <w:i w:val="0"/>
          <w:color w:val="A31B1B"/>
          <w:sz w:val="22"/>
        </w:rPr>
        <w:t>update_note</w:t>
      </w:r>
      <w:r>
        <w:rPr>
          <w:rFonts w:ascii="Times New Roman" w:hAnsi="Times New Roman" w:cs="Times New Roman" w:eastAsia="Times New Roman"/>
          <w:b w:val="0"/>
          <w:i w:val="0"/>
          <w:sz w:val="24"/>
        </w:rPr>
        <w:t xml:space="preserve"> hanya pemilik (atau admin) dan hanya saat status </w:t>
      </w:r>
      <w:r>
        <w:rPr>
          <w:rFonts w:ascii="Consolas" w:hAnsi="Consolas" w:cs="Times New Roman" w:eastAsia="Times New Roman"/>
          <w:b w:val="0"/>
          <w:i w:val="0"/>
          <w:color w:val="A31B1B"/>
          <w:sz w:val="22"/>
        </w:rPr>
        <w:t>draft</w:t>
      </w:r>
      <w:r>
        <w:rPr>
          <w:rFonts w:ascii="Times New Roman" w:hAnsi="Times New Roman" w:cs="Times New Roman" w:eastAsia="Times New Roman"/>
          <w:b w:val="0"/>
          <w:i w:val="0"/>
          <w:sz w:val="24"/>
        </w:rPr>
        <w:t>/</w:t>
      </w:r>
      <w:r>
        <w:rPr>
          <w:rFonts w:ascii="Consolas" w:hAnsi="Consolas" w:cs="Times New Roman" w:eastAsia="Times New Roman"/>
          <w:b w:val="0"/>
          <w:i w:val="0"/>
          <w:color w:val="A31B1B"/>
          <w:sz w:val="22"/>
        </w:rPr>
        <w:t>perlu_revisi</w:t>
      </w:r>
      <w:r>
        <w:rPr>
          <w:rFonts w:ascii="Times New Roman" w:hAnsi="Times New Roman" w:cs="Times New Roman" w:eastAsia="Times New Roman"/>
          <w:b w:val="0"/>
          <w:i w:val="0"/>
          <w:sz w:val="24"/>
        </w:rPr>
        <w:t>; alat jadwal hanya menyentuh agenda pemanggil.</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4.3.5 Approval gate untuk tindakan berisiko (RM-3).</w:t>
      </w:r>
      <w:r>
        <w:rPr>
          <w:rFonts w:ascii="Times New Roman" w:hAnsi="Times New Roman" w:cs="Times New Roman" w:eastAsia="Times New Roman"/>
          <w:b w:val="0"/>
          <w:i w:val="0"/>
          <w:sz w:val="24"/>
        </w:rPr>
        <w:t xml:space="preserve"> Tabel 4.5: </w:t>
      </w:r>
      <w:r>
        <w:rPr>
          <w:rFonts w:ascii="Consolas" w:hAnsi="Consolas" w:cs="Times New Roman" w:eastAsia="Times New Roman"/>
          <w:b w:val="0"/>
          <w:i w:val="0"/>
          <w:color w:val="A31B1B"/>
          <w:sz w:val="22"/>
        </w:rPr>
        <w:t>restore_database</w:t>
      </w:r>
      <w:r>
        <w:rPr>
          <w:rFonts w:ascii="Times New Roman" w:hAnsi="Times New Roman" w:cs="Times New Roman" w:eastAsia="Times New Roman"/>
          <w:b w:val="0"/>
          <w:i w:val="0"/>
          <w:sz w:val="24"/>
        </w:rPr>
        <w:t xml:space="preserve"> (butuh </w:t>
      </w:r>
      <w:r>
        <w:rPr>
          <w:rFonts w:ascii="Consolas" w:hAnsi="Consolas" w:cs="Times New Roman" w:eastAsia="Times New Roman"/>
          <w:b w:val="0"/>
          <w:i w:val="0"/>
          <w:color w:val="A31B1B"/>
          <w:sz w:val="22"/>
        </w:rPr>
        <w:t>konfirmasi="PULIHKAN"</w:t>
      </w:r>
      <w:r>
        <w:rPr>
          <w:rFonts w:ascii="Times New Roman" w:hAnsi="Times New Roman" w:cs="Times New Roman" w:eastAsia="Times New Roman"/>
          <w:b w:val="0"/>
          <w:i w:val="0"/>
          <w:sz w:val="24"/>
        </w:rPr>
        <w:t xml:space="preserve"> + cadangan pengaman otomatis), </w:t>
      </w:r>
      <w:r>
        <w:rPr>
          <w:rFonts w:ascii="Consolas" w:hAnsi="Consolas" w:cs="Times New Roman" w:eastAsia="Times New Roman"/>
          <w:b w:val="0"/>
          <w:i w:val="0"/>
          <w:color w:val="A31B1B"/>
          <w:sz w:val="22"/>
        </w:rPr>
        <w:t>send_email</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send_whatsapp</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update_note</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dry-run</w:t>
      </w:r>
      <w:r>
        <w:rPr>
          <w:rFonts w:ascii="Times New Roman" w:hAnsi="Times New Roman" w:cs="Times New Roman" w:eastAsia="Times New Roman"/>
          <w:b w:val="0"/>
          <w:i w:val="0"/>
          <w:sz w:val="24"/>
        </w:rPr>
        <w:t xml:space="preserve"> default), seluruh alat tulis jadwal (</w:t>
      </w:r>
      <w:r>
        <w:rPr>
          <w:rFonts w:ascii="Consolas" w:hAnsi="Consolas" w:cs="Times New Roman" w:eastAsia="Times New Roman"/>
          <w:b w:val="0"/>
          <w:i w:val="0"/>
          <w:color w:val="A31B1B"/>
          <w:sz w:val="22"/>
        </w:rPr>
        <w:t>konfirmasi=true</w:t>
      </w:r>
      <w:r>
        <w:rPr>
          <w:rFonts w:ascii="Times New Roman" w:hAnsi="Times New Roman" w:cs="Times New Roman" w:eastAsia="Times New Roman"/>
          <w:b w:val="0"/>
          <w:i w:val="0"/>
          <w:sz w:val="24"/>
        </w:rPr>
        <w:t xml:space="preserve">). Diagram activity </w:t>
      </w:r>
      <w:r>
        <w:rPr>
          <w:rFonts w:ascii="Times New Roman" w:hAnsi="Times New Roman" w:cs="Times New Roman" w:eastAsia="Times New Roman"/>
          <w:b w:val="0"/>
          <w:i/>
          <w:sz w:val="24"/>
        </w:rPr>
        <w:t>approval loop</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 xml:space="preserve">4.3.6 Antrean </w:t>
      </w:r>
      <w:r>
        <w:rPr>
          <w:rFonts w:ascii="Consolas" w:hAnsi="Consolas" w:cs="Times New Roman" w:eastAsia="Times New Roman"/>
          <w:b/>
          <w:i w:val="0"/>
          <w:color w:val="A31B1B"/>
          <w:sz w:val="22"/>
        </w:rPr>
        <w:t>ai_jobs</w:t>
      </w:r>
      <w:r>
        <w:rPr>
          <w:rFonts w:ascii="Times New Roman" w:hAnsi="Times New Roman" w:cs="Times New Roman" w:eastAsia="Times New Roman"/>
          <w:b/>
          <w:i w:val="0"/>
          <w:sz w:val="24"/>
        </w:rPr>
        <w:t>.</w:t>
      </w:r>
      <w:r>
        <w:rPr>
          <w:rFonts w:ascii="Times New Roman" w:hAnsi="Times New Roman" w:cs="Times New Roman" w:eastAsia="Times New Roman"/>
          <w:b w:val="0"/>
          <w:i w:val="0"/>
          <w:sz w:val="24"/>
        </w:rPr>
        <w:t xml:space="preserve"> UUID; status </w:t>
      </w:r>
      <w:r>
        <w:rPr>
          <w:rFonts w:ascii="Consolas" w:hAnsi="Consolas" w:cs="Times New Roman" w:eastAsia="Times New Roman"/>
          <w:b w:val="0"/>
          <w:i w:val="0"/>
          <w:color w:val="A31B1B"/>
          <w:sz w:val="22"/>
        </w:rPr>
        <w:t>antre|proses|selesai|gagal</w:t>
      </w:r>
      <w:r>
        <w:rPr>
          <w:rFonts w:ascii="Times New Roman" w:hAnsi="Times New Roman" w:cs="Times New Roman" w:eastAsia="Times New Roman"/>
          <w:b w:val="0"/>
          <w:i w:val="0"/>
          <w:sz w:val="24"/>
        </w:rPr>
        <w:t xml:space="preserve">; klaim atomik tanpa </w:t>
      </w:r>
      <w:r>
        <w:rPr>
          <w:rFonts w:ascii="Consolas" w:hAnsi="Consolas" w:cs="Times New Roman" w:eastAsia="Times New Roman"/>
          <w:b w:val="0"/>
          <w:i w:val="0"/>
          <w:color w:val="A31B1B"/>
          <w:sz w:val="22"/>
        </w:rPr>
        <w:t>SKIP LOCKED</w:t>
      </w:r>
      <w:r>
        <w:rPr>
          <w:rFonts w:ascii="Times New Roman" w:hAnsi="Times New Roman" w:cs="Times New Roman" w:eastAsia="Times New Roman"/>
          <w:b w:val="0"/>
          <w:i w:val="0"/>
          <w:sz w:val="24"/>
        </w:rPr>
        <w:t xml:space="preserve"> (MariaDB 10.4); proses deterministik tanpa LLM; </w:t>
      </w:r>
      <w:r>
        <w:rPr>
          <w:rFonts w:ascii="Consolas" w:hAnsi="Consolas" w:cs="Times New Roman" w:eastAsia="Times New Roman"/>
          <w:b w:val="0"/>
          <w:i w:val="0"/>
          <w:color w:val="A31B1B"/>
          <w:sz w:val="22"/>
        </w:rPr>
        <w:t>pulihkan-macet?menit=15</w:t>
      </w:r>
      <w:r>
        <w:rPr>
          <w:rFonts w:ascii="Times New Roman" w:hAnsi="Times New Roman" w:cs="Times New Roman" w:eastAsia="Times New Roman"/>
          <w:b w:val="0"/>
          <w:i w:val="0"/>
          <w:sz w:val="24"/>
        </w:rPr>
        <w:t>; Task Scheduler tiap menit.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4.3.7 Pencarian web tiga penyedia.</w:t>
      </w:r>
      <w:r>
        <w:rPr>
          <w:rFonts w:ascii="Times New Roman" w:hAnsi="Times New Roman" w:cs="Times New Roman" w:eastAsia="Times New Roman"/>
          <w:b w:val="0"/>
          <w:i w:val="0"/>
          <w:sz w:val="24"/>
        </w:rPr>
        <w:t xml:space="preserve"> Gemini Search grounding → SearXNG → DuckDuckGo Lite; kegagalan → </w:t>
      </w:r>
      <w:r>
        <w:rPr>
          <w:rFonts w:ascii="Consolas" w:hAnsi="Consolas" w:cs="Times New Roman" w:eastAsia="Times New Roman"/>
          <w:b w:val="0"/>
          <w:i w:val="0"/>
          <w:color w:val="A31B1B"/>
          <w:sz w:val="22"/>
        </w:rPr>
        <w:t>ok:false</w:t>
      </w:r>
      <w:r>
        <w:rPr>
          <w:rFonts w:ascii="Times New Roman" w:hAnsi="Times New Roman" w:cs="Times New Roman" w:eastAsia="Times New Roman"/>
          <w:b w:val="0"/>
          <w:i w:val="0"/>
          <w:sz w:val="24"/>
        </w:rPr>
        <w:t xml:space="preserve"> dengan pesan jelas; dukungan </w:t>
      </w:r>
      <w:r>
        <w:rPr>
          <w:rFonts w:ascii="Consolas" w:hAnsi="Consolas" w:cs="Times New Roman" w:eastAsia="Times New Roman"/>
          <w:b w:val="0"/>
          <w:i w:val="0"/>
          <w:color w:val="A31B1B"/>
          <w:sz w:val="22"/>
        </w:rPr>
        <w:t>AI_HTTP_CA_BUNDLE</w:t>
      </w:r>
      <w:r>
        <w:rPr>
          <w:rFonts w:ascii="Times New Roman" w:hAnsi="Times New Roman" w:cs="Times New Roman" w:eastAsia="Times New Roman"/>
          <w:b w:val="0"/>
          <w:i w:val="0"/>
          <w:sz w:val="24"/>
        </w:rPr>
        <w:t xml:space="preserve"> untuk proxy korporat.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4.3.8 Skill dan templat prompt sistem.</w:t>
      </w:r>
      <w:r>
        <w:rPr>
          <w:rFonts w:ascii="Times New Roman" w:hAnsi="Times New Roman" w:cs="Times New Roman" w:eastAsia="Times New Roman"/>
          <w:b w:val="0"/>
          <w:i w:val="0"/>
          <w:sz w:val="24"/>
        </w:rPr>
        <w:t xml:space="preserve"> Tiga skill di </w:t>
      </w:r>
      <w:r>
        <w:rPr>
          <w:rFonts w:ascii="Consolas" w:hAnsi="Consolas" w:cs="Times New Roman" w:eastAsia="Times New Roman"/>
          <w:b w:val="0"/>
          <w:i w:val="0"/>
          <w:color w:val="A31B1B"/>
          <w:sz w:val="22"/>
        </w:rPr>
        <w:t>ai-service/skills/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laporan-harian</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pencarian</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jadwal</w:t>
      </w:r>
      <w:r>
        <w:rPr>
          <w:rFonts w:ascii="Times New Roman" w:hAnsi="Times New Roman" w:cs="Times New Roman" w:eastAsia="Times New Roman"/>
          <w:b w:val="0"/>
          <w:i w:val="0"/>
          <w:sz w:val="24"/>
        </w:rPr>
        <w:t xml:space="preserve">) berisi peran &amp; hak akses, skema basis data, alur status, kontrak endpoint, dan aturan tindakan berisiko. Di sisi eksekusi, prompt disusun dari </w:t>
      </w:r>
      <w:r>
        <w:rPr>
          <w:rFonts w:ascii="Times New Roman" w:hAnsi="Times New Roman" w:cs="Times New Roman" w:eastAsia="Times New Roman"/>
          <w:b/>
          <w:i w:val="0"/>
          <w:sz w:val="24"/>
        </w:rPr>
        <w:t xml:space="preserve">5 berkas di </w:t>
      </w:r>
      <w:r>
        <w:rPr>
          <w:rFonts w:ascii="Consolas" w:hAnsi="Consolas" w:cs="Times New Roman" w:eastAsia="Times New Roman"/>
          <w:b/>
          <w:i w:val="0"/>
          <w:color w:val="A31B1B"/>
          <w:sz w:val="22"/>
        </w:rPr>
        <w:t>ai-service/app/prompts/</w:t>
      </w:r>
      <w:r>
        <w:rPr>
          <w:rFonts w:ascii="Times New Roman" w:hAnsi="Times New Roman" w:cs="Times New Roman" w:eastAsia="Times New Roman"/>
          <w:b w:val="0"/>
          <w:i w:val="0"/>
          <w:sz w:val="24"/>
        </w:rPr>
        <w:t>:</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Berkas</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Dipakai oleh</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Fungsi</w:t>
            </w:r>
          </w:p>
        </w:tc>
      </w:tr>
      <w:tr>
        <w:tc>
          <w:tcPr>
            <w:tcW w:type="dxa" w:w="2646"/>
          </w:tcPr>
          <w:p>
            <w:pPr>
              <w:spacing w:before="20" w:after="20" w:line="240" w:lineRule="auto"/>
              <w:jc w:val="left"/>
            </w:pPr>
            <w:r/>
            <w:r>
              <w:rPr>
                <w:rFonts w:ascii="Consolas" w:hAnsi="Consolas" w:cs="Times New Roman" w:eastAsia="Times New Roman"/>
                <w:b w:val="0"/>
                <w:i w:val="0"/>
                <w:color w:val="A31B1B"/>
                <w:sz w:val="16"/>
              </w:rPr>
              <w:t>domain.md</w:t>
            </w:r>
          </w:p>
        </w:tc>
        <w:tc>
          <w:tcPr>
            <w:tcW w:type="dxa" w:w="2646"/>
          </w:tcPr>
          <w:p>
            <w:pPr>
              <w:spacing w:before="20" w:after="20" w:line="240" w:lineRule="auto"/>
              <w:jc w:val="left"/>
            </w:pPr>
            <w:r/>
            <w:r>
              <w:rPr>
                <w:rFonts w:ascii="Times New Roman" w:hAnsi="Times New Roman" w:cs="Times New Roman" w:eastAsia="Times New Roman"/>
                <w:b w:val="0"/>
                <w:i w:val="0"/>
                <w:sz w:val="18"/>
              </w:rPr>
              <w:t>semua jalur</w:t>
            </w:r>
          </w:p>
        </w:tc>
        <w:tc>
          <w:tcPr>
            <w:tcW w:type="dxa" w:w="2646"/>
          </w:tcPr>
          <w:p>
            <w:pPr>
              <w:spacing w:before="20" w:after="20" w:line="240" w:lineRule="auto"/>
              <w:jc w:val="left"/>
            </w:pPr>
            <w:r/>
            <w:r>
              <w:rPr>
                <w:rFonts w:ascii="Times New Roman" w:hAnsi="Times New Roman" w:cs="Times New Roman" w:eastAsia="Times New Roman"/>
                <w:b w:val="0"/>
                <w:i w:val="0"/>
                <w:sz w:val="18"/>
              </w:rPr>
              <w:t>Konteks domain PHR: istilah, peran, tabel, dan aturan bisnis</w:t>
            </w:r>
          </w:p>
        </w:tc>
      </w:tr>
      <w:tr>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system_chat.md</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/chat</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Kepribadian asisten, gaya jawaban, kewajiban menyebut sumber</w:t>
            </w:r>
          </w:p>
        </w:tc>
      </w:tr>
      <w:tr>
        <w:tc>
          <w:tcPr>
            <w:tcW w:type="dxa" w:w="2646"/>
          </w:tcPr>
          <w:p>
            <w:pPr>
              <w:spacing w:before="20" w:after="20" w:line="240" w:lineRule="auto"/>
              <w:jc w:val="left"/>
            </w:pPr>
            <w:r/>
            <w:r>
              <w:rPr>
                <w:rFonts w:ascii="Consolas" w:hAnsi="Consolas" w:cs="Times New Roman" w:eastAsia="Times New Roman"/>
                <w:b w:val="0"/>
                <w:i w:val="0"/>
                <w:color w:val="A31B1B"/>
                <w:sz w:val="16"/>
              </w:rPr>
              <w:t>system_narrative.md</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alat </w:t>
            </w:r>
            <w:r>
              <w:rPr>
                <w:rFonts w:ascii="Consolas" w:hAnsi="Consolas" w:cs="Times New Roman" w:eastAsia="Times New Roman"/>
                <w:b w:val="0"/>
                <w:i w:val="0"/>
                <w:color w:val="A31B1B"/>
                <w:sz w:val="16"/>
              </w:rPr>
              <w:t>narrative_report</w:t>
            </w:r>
          </w:p>
        </w:tc>
        <w:tc>
          <w:tcPr>
            <w:tcW w:type="dxa" w:w="2646"/>
          </w:tcPr>
          <w:p>
            <w:pPr>
              <w:spacing w:before="20" w:after="20" w:line="240" w:lineRule="auto"/>
              <w:jc w:val="left"/>
            </w:pPr>
            <w:r/>
            <w:r>
              <w:rPr>
                <w:rFonts w:ascii="Times New Roman" w:hAnsi="Times New Roman" w:cs="Times New Roman" w:eastAsia="Times New Roman"/>
                <w:b w:val="0"/>
                <w:i w:val="0"/>
                <w:sz w:val="18"/>
              </w:rPr>
              <w:t>Nada dan struktur narasi laporan</w:t>
            </w:r>
          </w:p>
        </w:tc>
      </w:tr>
      <w:tr>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system_summary.md</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alat </w:t>
            </w:r>
            <w:r>
              <w:rPr>
                <w:rFonts w:ascii="Consolas" w:hAnsi="Consolas" w:cs="Times New Roman" w:eastAsia="Times New Roman"/>
                <w:b w:val="0"/>
                <w:i w:val="0"/>
                <w:color w:val="A31B1B"/>
                <w:sz w:val="16"/>
              </w:rPr>
              <w:t>weekly_summary</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monthly_summary</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Aturan pemadatan ringkasan</w:t>
            </w:r>
          </w:p>
        </w:tc>
      </w:tr>
      <w:tr>
        <w:tc>
          <w:tcPr>
            <w:tcW w:type="dxa" w:w="2646"/>
          </w:tcPr>
          <w:p>
            <w:pPr>
              <w:spacing w:before="20" w:after="20" w:line="240" w:lineRule="auto"/>
              <w:jc w:val="left"/>
            </w:pPr>
            <w:r/>
            <w:r>
              <w:rPr>
                <w:rFonts w:ascii="Consolas" w:hAnsi="Consolas" w:cs="Times New Roman" w:eastAsia="Times New Roman"/>
                <w:b w:val="0"/>
                <w:i w:val="0"/>
                <w:color w:val="A31B1B"/>
                <w:sz w:val="16"/>
              </w:rPr>
              <w:t>system_validate.md</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alat </w:t>
            </w:r>
            <w:r>
              <w:rPr>
                <w:rFonts w:ascii="Consolas" w:hAnsi="Consolas" w:cs="Times New Roman" w:eastAsia="Times New Roman"/>
                <w:b w:val="0"/>
                <w:i w:val="0"/>
                <w:color w:val="A31B1B"/>
                <w:sz w:val="16"/>
              </w:rPr>
              <w:t>validate_report</w:t>
            </w:r>
          </w:p>
        </w:tc>
        <w:tc>
          <w:tcPr>
            <w:tcW w:type="dxa" w:w="2646"/>
          </w:tcPr>
          <w:p>
            <w:pPr>
              <w:spacing w:before="20" w:after="20" w:line="240" w:lineRule="auto"/>
              <w:jc w:val="left"/>
            </w:pPr>
            <w:r/>
            <w:r>
              <w:rPr>
                <w:rFonts w:ascii="Times New Roman" w:hAnsi="Times New Roman" w:cs="Times New Roman" w:eastAsia="Times New Roman"/>
                <w:b w:val="0"/>
                <w:i w:val="0"/>
                <w:sz w:val="18"/>
              </w:rPr>
              <w:t>Rubrik kelengkapan laporan</w:t>
            </w:r>
          </w:p>
        </w:tc>
      </w:tr>
    </w:tbl>
    <w:p>
      <w:pPr>
        <w:spacing w:after="80"/>
      </w:pPr>
    </w:p>
    <w:p>
      <w:pPr>
        <w:jc w:val="both"/>
      </w:pPr>
      <w:r>
        <w:rPr>
          <w:rFonts w:ascii="Times New Roman" w:hAnsi="Times New Roman" w:cs="Times New Roman" w:eastAsia="Times New Roman"/>
          <w:b w:val="0"/>
          <w:i w:val="0"/>
          <w:sz w:val="24"/>
        </w:rPr>
        <w:t>Pemuatan prompt dipisah dari kode (</w:t>
      </w:r>
      <w:r>
        <w:rPr>
          <w:rFonts w:ascii="Consolas" w:hAnsi="Consolas" w:cs="Times New Roman" w:eastAsia="Times New Roman"/>
          <w:b w:val="0"/>
          <w:i w:val="0"/>
          <w:color w:val="A31B1B"/>
          <w:sz w:val="22"/>
        </w:rPr>
        <w:t>prompts/__init__.py</w:t>
      </w:r>
      <w:r>
        <w:rPr>
          <w:rFonts w:ascii="Times New Roman" w:hAnsi="Times New Roman" w:cs="Times New Roman" w:eastAsia="Times New Roman"/>
          <w:b w:val="0"/>
          <w:i w:val="0"/>
          <w:sz w:val="24"/>
        </w:rPr>
        <w:t xml:space="preserve">), sehingga perubahan nada jawaban tidak menyentuh logika agen. Pemetaan prompt → jalur pemanggilan diletakkan pada </w:t>
      </w:r>
      <w:r>
        <w:rPr>
          <w:rFonts w:ascii="Times New Roman" w:hAnsi="Times New Roman" w:cs="Times New Roman" w:eastAsia="Times New Roman"/>
          <w:b/>
          <w:i w:val="0"/>
          <w:sz w:val="24"/>
        </w:rPr>
        <w:t>Tabel 4.16</w:t>
      </w:r>
      <w:r>
        <w:rPr>
          <w:rFonts w:ascii="Times New Roman" w:hAnsi="Times New Roman" w:cs="Times New Roman" w:eastAsia="Times New Roman"/>
          <w:b w:val="0"/>
          <w:i w:val="0"/>
          <w:sz w:val="24"/>
        </w:rPr>
        <w:t xml:space="preserve"> (Lampiran J).</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4.3.9 Kemasan agen eksternal (Hermes) dan catatan reproduksibilitas.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ai-service/hermes/hermes.config.yaml</w:t>
      </w:r>
      <w:r>
        <w:rPr>
          <w:rFonts w:ascii="Times New Roman" w:hAnsi="Times New Roman" w:cs="Times New Roman" w:eastAsia="Times New Roman"/>
          <w:b w:val="0"/>
          <w:i w:val="0"/>
          <w:sz w:val="24"/>
        </w:rPr>
        <w:t xml:space="preserve"> disediakan sebagai jalur integrasi opsional: berkas ini memetakan Ollama lokal (</w:t>
      </w:r>
      <w:r>
        <w:rPr>
          <w:rFonts w:ascii="Consolas" w:hAnsi="Consolas" w:cs="Times New Roman" w:eastAsia="Times New Roman"/>
          <w:b w:val="0"/>
          <w:i w:val="0"/>
          <w:color w:val="A31B1B"/>
          <w:sz w:val="22"/>
        </w:rPr>
        <w:t>qwen2.5:7b</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http://localhost:11434/v1</w:t>
      </w:r>
      <w:r>
        <w:rPr>
          <w:rFonts w:ascii="Times New Roman" w:hAnsi="Times New Roman" w:cs="Times New Roman" w:eastAsia="Times New Roman"/>
          <w:b w:val="0"/>
          <w:i w:val="0"/>
          <w:sz w:val="24"/>
        </w:rPr>
        <w:t xml:space="preserve">) sebagai </w:t>
      </w:r>
      <w:r>
        <w:rPr>
          <w:rFonts w:ascii="Times New Roman" w:hAnsi="Times New Roman" w:cs="Times New Roman" w:eastAsia="Times New Roman"/>
          <w:b w:val="0"/>
          <w:i/>
          <w:sz w:val="24"/>
        </w:rPr>
        <w:t>custom provider</w:t>
      </w:r>
      <w:r>
        <w:rPr>
          <w:rFonts w:ascii="Times New Roman" w:hAnsi="Times New Roman" w:cs="Times New Roman" w:eastAsia="Times New Roman"/>
          <w:b w:val="0"/>
          <w:i w:val="0"/>
          <w:sz w:val="24"/>
        </w:rPr>
        <w:t xml:space="preserve"> pada </w:t>
      </w:r>
      <w:r>
        <w:rPr>
          <w:rFonts w:ascii="Times New Roman" w:hAnsi="Times New Roman" w:cs="Times New Roman" w:eastAsia="Times New Roman"/>
          <w:b/>
          <w:i w:val="0"/>
          <w:sz w:val="24"/>
        </w:rPr>
        <w:t>Hermes Agent</w:t>
      </w:r>
      <w:r>
        <w:rPr>
          <w:rFonts w:ascii="Times New Roman" w:hAnsi="Times New Roman" w:cs="Times New Roman" w:eastAsia="Times New Roman"/>
          <w:b w:val="0"/>
          <w:i w:val="0"/>
          <w:sz w:val="24"/>
        </w:rPr>
        <w:t xml:space="preserve"> pihak ketiga, beserta instruksi penyalinan skill. Berkas ini </w:t>
      </w:r>
      <w:r>
        <w:rPr>
          <w:rFonts w:ascii="Times New Roman" w:hAnsi="Times New Roman" w:cs="Times New Roman" w:eastAsia="Times New Roman"/>
          <w:b/>
          <w:i w:val="0"/>
          <w:sz w:val="24"/>
        </w:rPr>
        <w:t>tidak dipakai oleh aplikasi berjalan</w:t>
      </w:r>
      <w:r>
        <w:rPr>
          <w:rFonts w:ascii="Times New Roman" w:hAnsi="Times New Roman" w:cs="Times New Roman" w:eastAsia="Times New Roman"/>
          <w:b w:val="0"/>
          <w:i w:val="0"/>
          <w:sz w:val="24"/>
        </w:rPr>
        <w:t xml:space="preserve"> — aplikasi selalu memanggil </w:t>
      </w:r>
      <w:r>
        <w:rPr>
          <w:rFonts w:ascii="Consolas" w:hAnsi="Consolas" w:cs="Times New Roman" w:eastAsia="Times New Roman"/>
          <w:b w:val="0"/>
          <w:i w:val="0"/>
          <w:color w:val="A31B1B"/>
          <w:sz w:val="22"/>
        </w:rPr>
        <w:t>ai-service</w:t>
      </w:r>
      <w:r>
        <w:rPr>
          <w:rFonts w:ascii="Times New Roman" w:hAnsi="Times New Roman" w:cs="Times New Roman" w:eastAsia="Times New Roman"/>
          <w:b w:val="0"/>
          <w:i w:val="0"/>
          <w:sz w:val="24"/>
        </w:rPr>
        <w:t xml:space="preserve"> melalui FastAPI. Hal ini sengaja dilaporkan sebagai komponen pendukung, bukan bagian arsitektur produksi.</w:t>
      </w: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Temuan jujur (wajib dibahas di 4.7 dan 5.3).</w:t>
      </w:r>
      <w:r>
        <w:rPr>
          <w:rFonts w:ascii="Times New Roman" w:hAnsi="Times New Roman" w:cs="Times New Roman" w:eastAsia="Times New Roman"/>
          <w:b w:val="0"/>
          <w:i/>
          <w:color w:val="333333"/>
          <w:sz w:val="22"/>
        </w:rPr>
        <w:t xml:space="preserve"> Direktori </w:t>
      </w:r>
      <w:r>
        <w:rPr>
          <w:rFonts w:ascii="Consolas" w:hAnsi="Consolas" w:cs="Times New Roman" w:eastAsia="Times New Roman"/>
          <w:b w:val="0"/>
          <w:i/>
          <w:color w:val="333333"/>
          <w:sz w:val="20"/>
        </w:rPr>
        <w:t>ai-service/hermes/</w:t>
      </w:r>
      <w:r>
        <w:rPr>
          <w:rFonts w:ascii="Times New Roman" w:hAnsi="Times New Roman" w:cs="Times New Roman" w:eastAsia="Times New Roman"/>
          <w:b w:val="0"/>
          <w:i/>
          <w:color w:val="333333"/>
          <w:sz w:val="22"/>
        </w:rPr>
        <w:t xml:space="preserve"> terdaftar pada </w:t>
      </w:r>
      <w:r>
        <w:rPr>
          <w:rFonts w:ascii="Consolas" w:hAnsi="Consolas" w:cs="Times New Roman" w:eastAsia="Times New Roman"/>
          <w:b w:val="0"/>
          <w:i/>
          <w:color w:val="333333"/>
          <w:sz w:val="20"/>
        </w:rPr>
        <w:t>.gitignore</w:t>
      </w:r>
      <w:r>
        <w:rPr>
          <w:rFonts w:ascii="Times New Roman" w:hAnsi="Times New Roman" w:cs="Times New Roman" w:eastAsia="Times New Roman"/>
          <w:b w:val="0"/>
          <w:i/>
          <w:color w:val="333333"/>
          <w:sz w:val="22"/>
        </w:rPr>
        <w:t xml:space="preserve"> sehingga </w:t>
      </w:r>
      <w:r>
        <w:rPr>
          <w:rFonts w:ascii="Times New Roman" w:hAnsi="Times New Roman" w:cs="Times New Roman" w:eastAsia="Times New Roman"/>
          <w:b/>
          <w:i/>
          <w:color w:val="333333"/>
          <w:sz w:val="22"/>
        </w:rPr>
        <w:t>tidak ikut dalam repositori</w:t>
      </w:r>
      <w:r>
        <w:rPr>
          <w:rFonts w:ascii="Times New Roman" w:hAnsi="Times New Roman" w:cs="Times New Roman" w:eastAsia="Times New Roman"/>
          <w:b w:val="0"/>
          <w:i/>
          <w:color w:val="333333"/>
          <w:sz w:val="22"/>
        </w:rPr>
        <w:t xml:space="preserve">, sementara </w:t>
      </w:r>
      <w:r>
        <w:rPr>
          <w:rFonts w:ascii="Consolas" w:hAnsi="Consolas" w:cs="Times New Roman" w:eastAsia="Times New Roman"/>
          <w:b w:val="0"/>
          <w:i/>
          <w:color w:val="333333"/>
          <w:sz w:val="20"/>
        </w:rPr>
        <w:t>tests/test_packaging.py</w:t>
      </w:r>
      <w:r>
        <w:rPr>
          <w:rFonts w:ascii="Times New Roman" w:hAnsi="Times New Roman" w:cs="Times New Roman" w:eastAsia="Times New Roman"/>
          <w:b w:val="0"/>
          <w:i/>
          <w:color w:val="333333"/>
          <w:sz w:val="22"/>
        </w:rPr>
        <w:t xml:space="preserve"> membacanya tanpa penjaga keberadaan berkas (</w:t>
      </w:r>
      <w:r>
        <w:rPr>
          <w:rFonts w:ascii="Consolas" w:hAnsi="Consolas" w:cs="Times New Roman" w:eastAsia="Times New Roman"/>
          <w:b w:val="0"/>
          <w:i/>
          <w:color w:val="333333"/>
          <w:sz w:val="20"/>
        </w:rPr>
        <w:t>_baca()</w:t>
      </w:r>
      <w:r>
        <w:rPr>
          <w:rFonts w:ascii="Times New Roman" w:hAnsi="Times New Roman" w:cs="Times New Roman" w:eastAsia="Times New Roman"/>
          <w:b w:val="0"/>
          <w:i/>
          <w:color w:val="333333"/>
          <w:sz w:val="22"/>
        </w:rPr>
        <w:t xml:space="preserve"> langsung </w:t>
      </w:r>
      <w:r>
        <w:rPr>
          <w:rFonts w:ascii="Consolas" w:hAnsi="Consolas" w:cs="Times New Roman" w:eastAsia="Times New Roman"/>
          <w:b w:val="0"/>
          <w:i/>
          <w:color w:val="333333"/>
          <w:sz w:val="20"/>
        </w:rPr>
        <w:t>read_text()</w:t>
      </w:r>
      <w:r>
        <w:rPr>
          <w:rFonts w:ascii="Times New Roman" w:hAnsi="Times New Roman" w:cs="Times New Roman" w:eastAsia="Times New Roman"/>
          <w:b w:val="0"/>
          <w:i/>
          <w:color w:val="333333"/>
          <w:sz w:val="22"/>
        </w:rPr>
        <w:t xml:space="preserve">). Artinya </w:t>
      </w:r>
      <w:r>
        <w:rPr>
          <w:rFonts w:ascii="Times New Roman" w:hAnsi="Times New Roman" w:cs="Times New Roman" w:eastAsia="Times New Roman"/>
          <w:b/>
          <w:i/>
          <w:color w:val="333333"/>
          <w:sz w:val="22"/>
        </w:rPr>
        <w:t>klon bersih akan gagal pada satu uji</w:t>
      </w:r>
      <w:r>
        <w:rPr>
          <w:rFonts w:ascii="Times New Roman" w:hAnsi="Times New Roman" w:cs="Times New Roman" w:eastAsia="Times New Roman"/>
          <w:b w:val="0"/>
          <w:i/>
          <w:color w:val="333333"/>
          <w:sz w:val="22"/>
        </w:rPr>
        <w:t xml:space="preserve"> (</w:t>
      </w:r>
      <w:r>
        <w:rPr>
          <w:rFonts w:ascii="Consolas" w:hAnsi="Consolas" w:cs="Times New Roman" w:eastAsia="Times New Roman"/>
          <w:b w:val="0"/>
          <w:i/>
          <w:color w:val="333333"/>
          <w:sz w:val="20"/>
        </w:rPr>
        <w:t>test_hermes_config_valid</w:t>
      </w:r>
      <w:r>
        <w:rPr>
          <w:rFonts w:ascii="Times New Roman" w:hAnsi="Times New Roman" w:cs="Times New Roman" w:eastAsia="Times New Roman"/>
          <w:b w:val="0"/>
          <w:i/>
          <w:color w:val="333333"/>
          <w:sz w:val="22"/>
        </w:rPr>
        <w:t xml:space="preserve">) meskipun seluruh 78 uji lulus di mesin pengembang. Ini bukan kegagalan fungsional, melainkan cacat reproduksibilitas. Perbaikan yang diusulkan pada Subbab 5.2: (a) keluarkan berkas dari </w:t>
      </w:r>
      <w:r>
        <w:rPr>
          <w:rFonts w:ascii="Consolas" w:hAnsi="Consolas" w:cs="Times New Roman" w:eastAsia="Times New Roman"/>
          <w:b w:val="0"/>
          <w:i/>
          <w:color w:val="333333"/>
          <w:sz w:val="20"/>
        </w:rPr>
        <w:t>.gitignore</w:t>
      </w:r>
      <w:r>
        <w:rPr>
          <w:rFonts w:ascii="Times New Roman" w:hAnsi="Times New Roman" w:cs="Times New Roman" w:eastAsia="Times New Roman"/>
          <w:b w:val="0"/>
          <w:i/>
          <w:color w:val="333333"/>
          <w:sz w:val="22"/>
        </w:rPr>
        <w:t xml:space="preserve"> sebagai contoh (</w:t>
      </w:r>
      <w:r>
        <w:rPr>
          <w:rFonts w:ascii="Consolas" w:hAnsi="Consolas" w:cs="Times New Roman" w:eastAsia="Times New Roman"/>
          <w:b w:val="0"/>
          <w:i/>
          <w:color w:val="333333"/>
          <w:sz w:val="20"/>
        </w:rPr>
        <w:t>hermes.config.example.yaml</w:t>
      </w:r>
      <w:r>
        <w:rPr>
          <w:rFonts w:ascii="Times New Roman" w:hAnsi="Times New Roman" w:cs="Times New Roman" w:eastAsia="Times New Roman"/>
          <w:b w:val="0"/>
          <w:i/>
          <w:color w:val="333333"/>
          <w:sz w:val="22"/>
        </w:rPr>
        <w:t xml:space="preserve">), atau (b) tambahkan </w:t>
      </w:r>
      <w:r>
        <w:rPr>
          <w:rFonts w:ascii="Consolas" w:hAnsi="Consolas" w:cs="Times New Roman" w:eastAsia="Times New Roman"/>
          <w:b w:val="0"/>
          <w:i/>
          <w:color w:val="333333"/>
          <w:sz w:val="20"/>
        </w:rPr>
        <w:t>pytest.skip</w:t>
      </w:r>
      <w:r>
        <w:rPr>
          <w:rFonts w:ascii="Times New Roman" w:hAnsi="Times New Roman" w:cs="Times New Roman" w:eastAsia="Times New Roman"/>
          <w:b w:val="0"/>
          <w:i/>
          <w:color w:val="333333"/>
          <w:sz w:val="22"/>
        </w:rPr>
        <w:t xml:space="preserve"> bila berkas tidak ada, atau (c) hapus uji tersebut karena komponennya opsional. Temuan ini ditulis apa adanya agar klaim "392 uji lulus" dapat dipertanggungjawabkan beserta syarat lingkungannya.</w:t>
      </w:r>
    </w:p>
    <w:p>
      <w:pPr>
        <w:keepNext/>
        <w:spacing w:line="240" w:lineRule="auto" w:before="280" w:after="160"/>
        <w:jc w:val="left"/>
      </w:pPr>
      <w:r>
        <w:rPr>
          <w:rFonts w:ascii="Times New Roman" w:hAnsi="Times New Roman" w:cs="Times New Roman" w:eastAsia="Times New Roman"/>
          <w:b/>
          <w:i w:val="0"/>
          <w:color w:val="003D7D"/>
          <w:sz w:val="24"/>
        </w:rPr>
        <w:t>4.4 Aplikasi Android (dukungan RM-1)</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Kotlin 2.1 + Compose Material 3; </w:t>
      </w:r>
      <w:r>
        <w:rPr>
          <w:rFonts w:ascii="Consolas" w:hAnsi="Consolas" w:cs="Times New Roman" w:eastAsia="Times New Roman"/>
          <w:b w:val="0"/>
          <w:i w:val="0"/>
          <w:color w:val="A31B1B"/>
          <w:sz w:val="22"/>
        </w:rPr>
        <w:t>MainActivity</w:t>
      </w:r>
      <w:r>
        <w:rPr>
          <w:rFonts w:ascii="Times New Roman" w:hAnsi="Times New Roman" w:cs="Times New Roman" w:eastAsia="Times New Roman"/>
          <w:b w:val="0"/>
          <w:i w:val="0"/>
          <w:sz w:val="24"/>
        </w:rPr>
        <w:t xml:space="preserve"> tunggal + </w:t>
      </w:r>
      <w:r>
        <w:rPr>
          <w:rFonts w:ascii="Consolas" w:hAnsi="Consolas" w:cs="Times New Roman" w:eastAsia="Times New Roman"/>
          <w:b w:val="0"/>
          <w:i w:val="0"/>
          <w:color w:val="A31B1B"/>
          <w:sz w:val="22"/>
        </w:rPr>
        <w:t>NavHost</w:t>
      </w:r>
      <w:r>
        <w:rPr>
          <w:rFonts w:ascii="Times New Roman" w:hAnsi="Times New Roman" w:cs="Times New Roman" w:eastAsia="Times New Roman"/>
          <w:b w:val="0"/>
          <w:i w:val="0"/>
          <w:sz w:val="24"/>
        </w:rPr>
        <w:t xml:space="preserve"> + laci menu (padanan sidebar web); 11 layar.</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Retrofit 2.11 + OkHttp + Gson; DataStore untuk token dan </w:t>
      </w:r>
      <w:r>
        <w:rPr>
          <w:rFonts w:ascii="Times New Roman" w:hAnsi="Times New Roman" w:cs="Times New Roman" w:eastAsia="Times New Roman"/>
          <w:b/>
          <w:i w:val="0"/>
          <w:sz w:val="24"/>
        </w:rPr>
        <w:t>alamat server yang dapat diarahkan ke server mana pun</w:t>
      </w:r>
      <w:r>
        <w:rPr>
          <w:rFonts w:ascii="Times New Roman" w:hAnsi="Times New Roman" w:cs="Times New Roman" w:eastAsia="Times New Roman"/>
          <w:b w:val="0"/>
          <w:i w:val="0"/>
          <w:sz w:val="24"/>
        </w:rPr>
        <w:t xml:space="preserve"> (memudahkan demo dan uji lapangan).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2FA OTP saat masuk; paritas autentikasi, aturan peran, dan data dengan web.</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Tabel 4.6 — pemetaan layar → endpoint. Screenshot 4 layar kunci.</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Catatan jujur untuk Bab V</w:t>
      </w:r>
      <w:r>
        <w:rPr>
          <w:rFonts w:ascii="Times New Roman" w:hAnsi="Times New Roman" w:cs="Times New Roman" w:eastAsia="Times New Roman"/>
          <w:b w:val="0"/>
          <w:i w:val="0"/>
          <w:sz w:val="24"/>
        </w:rPr>
        <w:t>: HTTP cleartext untuk jaringan internal; go-live wajib HTTPS.</w:t>
      </w:r>
    </w:p>
    <w:p>
      <w:pPr>
        <w:keepNext/>
        <w:spacing w:line="240" w:lineRule="auto" w:before="280" w:after="160"/>
        <w:jc w:val="left"/>
      </w:pPr>
      <w:r>
        <w:rPr>
          <w:rFonts w:ascii="Times New Roman" w:hAnsi="Times New Roman" w:cs="Times New Roman" w:eastAsia="Times New Roman"/>
          <w:b/>
          <w:i w:val="0"/>
          <w:color w:val="003D7D"/>
          <w:sz w:val="24"/>
        </w:rPr>
        <w:t>4.5 Keamanan, Audit, dan Manajemen Peran (RM-4)</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Tabel 4.7 — hasil matriks RBAC terimplementasi (bukti nyata dari kode).</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2FA/OTP + </w:t>
      </w:r>
      <w:r>
        <w:rPr>
          <w:rFonts w:ascii="Consolas" w:hAnsi="Consolas" w:cs="Times New Roman" w:eastAsia="Times New Roman"/>
          <w:b w:val="0"/>
          <w:i w:val="0"/>
          <w:color w:val="A31B1B"/>
          <w:sz w:val="22"/>
        </w:rPr>
        <w:t>backup_codes</w:t>
      </w:r>
      <w:r>
        <w:rPr>
          <w:rFonts w:ascii="Times New Roman" w:hAnsi="Times New Roman" w:cs="Times New Roman" w:eastAsia="Times New Roman"/>
          <w:b w:val="0"/>
          <w:i w:val="0"/>
          <w:sz w:val="24"/>
        </w:rPr>
        <w:t xml:space="preserve"> + </w:t>
      </w:r>
      <w:r>
        <w:rPr>
          <w:rFonts w:ascii="Consolas" w:hAnsi="Consolas" w:cs="Times New Roman" w:eastAsia="Times New Roman"/>
          <w:b w:val="0"/>
          <w:i w:val="0"/>
          <w:color w:val="A31B1B"/>
          <w:sz w:val="22"/>
        </w:rPr>
        <w:t>user_otp</w:t>
      </w:r>
      <w:r>
        <w:rPr>
          <w:rFonts w:ascii="Times New Roman" w:hAnsi="Times New Roman" w:cs="Times New Roman" w:eastAsia="Times New Roman"/>
          <w:b w:val="0"/>
          <w:i w:val="0"/>
          <w:sz w:val="24"/>
        </w:rPr>
        <w:t xml:space="preserve"> + </w:t>
      </w:r>
      <w:r>
        <w:rPr>
          <w:rFonts w:ascii="Consolas" w:hAnsi="Consolas" w:cs="Times New Roman" w:eastAsia="Times New Roman"/>
          <w:b w:val="0"/>
          <w:i w:val="0"/>
          <w:color w:val="A31B1B"/>
          <w:sz w:val="22"/>
        </w:rPr>
        <w:t>login_attempts</w:t>
      </w:r>
      <w:r>
        <w:rPr>
          <w:rFonts w:ascii="Times New Roman" w:hAnsi="Times New Roman" w:cs="Times New Roman" w:eastAsia="Times New Roman"/>
          <w:b w:val="0"/>
          <w:i w:val="0"/>
          <w:sz w:val="24"/>
        </w:rPr>
        <w:t>/</w:t>
      </w:r>
      <w:r>
        <w:rPr>
          <w:rFonts w:ascii="Consolas" w:hAnsi="Consolas" w:cs="Times New Roman" w:eastAsia="Times New Roman"/>
          <w:b w:val="0"/>
          <w:i w:val="0"/>
          <w:color w:val="A31B1B"/>
          <w:sz w:val="22"/>
        </w:rPr>
        <w:t>login_locks</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Consolas" w:hAnsi="Consolas" w:cs="Times New Roman" w:eastAsia="Times New Roman"/>
          <w:b w:val="0"/>
          <w:i w:val="0"/>
          <w:color w:val="A31B1B"/>
          <w:sz w:val="22"/>
        </w:rPr>
        <w:t>password_history</w:t>
      </w:r>
      <w:r>
        <w:rPr>
          <w:rFonts w:ascii="Times New Roman" w:hAnsi="Times New Roman" w:cs="Times New Roman" w:eastAsia="Times New Roman"/>
          <w:b w:val="0"/>
          <w:i w:val="0"/>
          <w:sz w:val="24"/>
        </w:rPr>
        <w:t xml:space="preserve"> + kebijakan kekuatan sandi (</w:t>
      </w:r>
      <w:r>
        <w:rPr>
          <w:rFonts w:ascii="Consolas" w:hAnsi="Consolas" w:cs="Times New Roman" w:eastAsia="Times New Roman"/>
          <w:b w:val="0"/>
          <w:i w:val="0"/>
          <w:color w:val="A31B1B"/>
          <w:sz w:val="22"/>
        </w:rPr>
        <w:t>tests/Unit/KebijakanSandiTest.php</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Consolas" w:hAnsi="Consolas" w:cs="Times New Roman" w:eastAsia="Times New Roman"/>
          <w:b w:val="0"/>
          <w:i w:val="0"/>
          <w:color w:val="A31B1B"/>
          <w:sz w:val="22"/>
        </w:rPr>
        <w:t>sesi_aktif</w:t>
      </w:r>
      <w:r>
        <w:rPr>
          <w:rFonts w:ascii="Times New Roman" w:hAnsi="Times New Roman" w:cs="Times New Roman" w:eastAsia="Times New Roman"/>
          <w:b w:val="0"/>
          <w:i w:val="0"/>
          <w:sz w:val="24"/>
        </w:rPr>
        <w:t xml:space="preserve"> + </w:t>
      </w:r>
      <w:r>
        <w:rPr>
          <w:rFonts w:ascii="Consolas" w:hAnsi="Consolas" w:cs="Times New Roman" w:eastAsia="Times New Roman"/>
          <w:b w:val="0"/>
          <w:i w:val="0"/>
          <w:color w:val="A31B1B"/>
          <w:sz w:val="22"/>
        </w:rPr>
        <w:t>BatasSesi</w:t>
      </w:r>
      <w:r>
        <w:rPr>
          <w:rFonts w:ascii="Times New Roman" w:hAnsi="Times New Roman" w:cs="Times New Roman" w:eastAsia="Times New Roman"/>
          <w:b w:val="0"/>
          <w:i w:val="0"/>
          <w:sz w:val="24"/>
        </w:rPr>
        <w:t xml:space="preserve"> + </w:t>
      </w:r>
      <w:r>
        <w:rPr>
          <w:rFonts w:ascii="Consolas" w:hAnsi="Consolas" w:cs="Times New Roman" w:eastAsia="Times New Roman"/>
          <w:b w:val="0"/>
          <w:i w:val="0"/>
          <w:color w:val="A31B1B"/>
          <w:sz w:val="22"/>
        </w:rPr>
        <w:t>session.use_strict_mode</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Pertahanan berlapis lain yang terverifikasi di kode:</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Lapis</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Berkas</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Wujud</w:t>
            </w:r>
          </w:p>
        </w:tc>
      </w:tr>
      <w:tr>
        <w:tc>
          <w:tcPr>
            <w:tcW w:type="dxa" w:w="2646"/>
          </w:tcPr>
          <w:p>
            <w:pPr>
              <w:spacing w:before="20" w:after="20" w:line="240" w:lineRule="auto"/>
              <w:jc w:val="left"/>
            </w:pPr>
            <w:r/>
            <w:r>
              <w:rPr>
                <w:rFonts w:ascii="Times New Roman" w:hAnsi="Times New Roman" w:cs="Times New Roman" w:eastAsia="Times New Roman"/>
                <w:b w:val="0"/>
                <w:i w:val="0"/>
                <w:sz w:val="18"/>
              </w:rPr>
              <w:t>CSRF</w:t>
            </w:r>
          </w:p>
        </w:tc>
        <w:tc>
          <w:tcPr>
            <w:tcW w:type="dxa" w:w="2646"/>
          </w:tcPr>
          <w:p>
            <w:pPr>
              <w:spacing w:before="20" w:after="20" w:line="240" w:lineRule="auto"/>
              <w:jc w:val="left"/>
            </w:pPr>
            <w:r/>
            <w:r>
              <w:rPr>
                <w:rFonts w:ascii="Consolas" w:hAnsi="Consolas" w:cs="Times New Roman" w:eastAsia="Times New Roman"/>
                <w:b w:val="0"/>
                <w:i w:val="0"/>
                <w:color w:val="A31B1B"/>
                <w:sz w:val="16"/>
              </w:rPr>
              <w:t>includes/csrf.php</w:t>
            </w:r>
          </w:p>
        </w:tc>
        <w:tc>
          <w:tcPr>
            <w:tcW w:type="dxa" w:w="2646"/>
          </w:tcPr>
          <w:p>
            <w:pPr>
              <w:spacing w:before="20" w:after="20" w:line="240" w:lineRule="auto"/>
              <w:jc w:val="left"/>
            </w:pPr>
            <w:r/>
            <w:r>
              <w:rPr>
                <w:rFonts w:ascii="Times New Roman" w:hAnsi="Times New Roman" w:cs="Times New Roman" w:eastAsia="Times New Roman"/>
                <w:b w:val="0"/>
                <w:i w:val="0"/>
                <w:sz w:val="18"/>
              </w:rPr>
              <w:t>Token per aksi (</w:t>
            </w:r>
            <w:r>
              <w:rPr>
                <w:rFonts w:ascii="Consolas" w:hAnsi="Consolas" w:cs="Times New Roman" w:eastAsia="Times New Roman"/>
                <w:b w:val="0"/>
                <w:i w:val="0"/>
                <w:color w:val="A31B1B"/>
                <w:sz w:val="16"/>
              </w:rPr>
              <w:t>global</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hapus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impor</w:t>
            </w:r>
            <w:r>
              <w:rPr>
                <w:rFonts w:ascii="Times New Roman" w:hAnsi="Times New Roman" w:cs="Times New Roman" w:eastAsia="Times New Roman"/>
                <w:b w:val="0"/>
                <w:i w:val="0"/>
                <w:sz w:val="18"/>
              </w:rPr>
              <w:t xml:space="preserve">), diperiksa </w:t>
            </w:r>
            <w:r>
              <w:rPr>
                <w:rFonts w:ascii="Consolas" w:hAnsi="Consolas" w:cs="Times New Roman" w:eastAsia="Times New Roman"/>
                <w:b w:val="0"/>
                <w:i w:val="0"/>
                <w:color w:val="A31B1B"/>
                <w:sz w:val="16"/>
              </w:rPr>
              <w:t>csrf_cek()</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Validasi masukan</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includes/validators.php</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validasi_laporan()</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validasi_revisi()</w:t>
            </w:r>
            <w:r>
              <w:rPr>
                <w:rFonts w:ascii="Times New Roman" w:hAnsi="Times New Roman" w:cs="Times New Roman" w:eastAsia="Times New Roman"/>
                <w:b w:val="0"/>
                <w:i w:val="0"/>
                <w:sz w:val="18"/>
              </w:rPr>
              <w:t xml:space="preserve"> dijalankan sebelum simpan</w:t>
            </w:r>
          </w:p>
        </w:tc>
      </w:tr>
      <w:tr>
        <w:tc>
          <w:tcPr>
            <w:tcW w:type="dxa" w:w="2646"/>
          </w:tcPr>
          <w:p>
            <w:pPr>
              <w:spacing w:before="20" w:after="20" w:line="240" w:lineRule="auto"/>
              <w:jc w:val="left"/>
            </w:pPr>
            <w:r/>
            <w:r>
              <w:rPr>
                <w:rFonts w:ascii="Times New Roman" w:hAnsi="Times New Roman" w:cs="Times New Roman" w:eastAsia="Times New Roman"/>
                <w:b w:val="0"/>
                <w:i w:val="0"/>
                <w:sz w:val="18"/>
              </w:rPr>
              <w:t>Kontrol objek (IDOR)</w:t>
            </w:r>
          </w:p>
        </w:tc>
        <w:tc>
          <w:tcPr>
            <w:tcW w:type="dxa" w:w="2646"/>
          </w:tcPr>
          <w:p>
            <w:pPr>
              <w:spacing w:before="20" w:after="20" w:line="240" w:lineRule="auto"/>
              <w:jc w:val="left"/>
            </w:pPr>
            <w:r/>
            <w:r>
              <w:rPr>
                <w:rFonts w:ascii="Consolas" w:hAnsi="Consolas" w:cs="Times New Roman" w:eastAsia="Times New Roman"/>
                <w:b w:val="0"/>
                <w:i w:val="0"/>
                <w:color w:val="A31B1B"/>
                <w:sz w:val="16"/>
              </w:rPr>
              <w:t>includes/kasus.php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lihat_foto.php</w:t>
            </w:r>
          </w:p>
        </w:tc>
        <w:tc>
          <w:tcPr>
            <w:tcW w:type="dxa" w:w="2646"/>
          </w:tcPr>
          <w:p>
            <w:pPr>
              <w:spacing w:before="20" w:after="20" w:line="240" w:lineRule="auto"/>
              <w:jc w:val="left"/>
            </w:pPr>
            <w:r/>
            <w:r>
              <w:rPr>
                <w:rFonts w:ascii="Consolas" w:hAnsi="Consolas" w:cs="Times New Roman" w:eastAsia="Times New Roman"/>
                <w:b w:val="0"/>
                <w:i w:val="0"/>
                <w:color w:val="A31B1B"/>
                <w:sz w:val="16"/>
              </w:rPr>
              <w:t>kasus_izin_lihat()</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kasus_izin_kelola()</w:t>
            </w:r>
            <w:r>
              <w:rPr>
                <w:rFonts w:ascii="Times New Roman" w:hAnsi="Times New Roman" w:cs="Times New Roman" w:eastAsia="Times New Roman"/>
                <w:b w:val="0"/>
                <w:i w:val="0"/>
                <w:sz w:val="18"/>
              </w:rPr>
              <w:t xml:space="preserve">; izin foto = pemilik </w:t>
            </w:r>
            <w:r>
              <w:rPr>
                <w:rFonts w:ascii="Times New Roman" w:hAnsi="Times New Roman" w:cs="Times New Roman" w:eastAsia="Times New Roman"/>
                <w:b/>
                <w:i w:val="0"/>
                <w:sz w:val="18"/>
              </w:rPr>
              <w:t>atau</w:t>
            </w:r>
            <w:r>
              <w:rPr>
                <w:rFonts w:ascii="Times New Roman" w:hAnsi="Times New Roman" w:cs="Times New Roman" w:eastAsia="Times New Roman"/>
                <w:b w:val="0"/>
                <w:i w:val="0"/>
                <w:sz w:val="18"/>
              </w:rPr>
              <w:t xml:space="preserve"> mentor/admin</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Unggahan berkas</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includes/impor_excel.php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lihat_foto.php</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Daftar ekstensi putih, batas ukuran, pemeriksaan MIME </w:t>
            </w:r>
            <w:r>
              <w:rPr>
                <w:rFonts w:ascii="Consolas" w:hAnsi="Consolas" w:cs="Times New Roman" w:eastAsia="Times New Roman"/>
                <w:b w:val="0"/>
                <w:i w:val="0"/>
                <w:color w:val="A31B1B"/>
                <w:sz w:val="16"/>
              </w:rPr>
              <w:t>finfo</w:t>
            </w:r>
          </w:p>
        </w:tc>
      </w:tr>
      <w:tr>
        <w:tc>
          <w:tcPr>
            <w:tcW w:type="dxa" w:w="2646"/>
          </w:tcPr>
          <w:p>
            <w:pPr>
              <w:spacing w:before="20" w:after="20" w:line="240" w:lineRule="auto"/>
              <w:jc w:val="left"/>
            </w:pPr>
            <w:r/>
            <w:r>
              <w:rPr>
                <w:rFonts w:ascii="Times New Roman" w:hAnsi="Times New Roman" w:cs="Times New Roman" w:eastAsia="Times New Roman"/>
                <w:b w:val="0"/>
                <w:i w:val="0"/>
                <w:sz w:val="18"/>
              </w:rPr>
              <w:t>Pembatas laju</w:t>
            </w:r>
          </w:p>
        </w:tc>
        <w:tc>
          <w:tcPr>
            <w:tcW w:type="dxa" w:w="2646"/>
          </w:tcPr>
          <w:p>
            <w:pPr>
              <w:spacing w:before="20" w:after="20" w:line="240" w:lineRule="auto"/>
              <w:jc w:val="left"/>
            </w:pPr>
            <w:r/>
            <w:r>
              <w:rPr>
                <w:rFonts w:ascii="Consolas" w:hAnsi="Consolas" w:cs="Times New Roman" w:eastAsia="Times New Roman"/>
                <w:b w:val="0"/>
                <w:i w:val="0"/>
                <w:color w:val="A31B1B"/>
                <w:sz w:val="16"/>
              </w:rPr>
              <w:t>includes/security.php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api_chat.php</w:t>
            </w:r>
          </w:p>
        </w:tc>
        <w:tc>
          <w:tcPr>
            <w:tcW w:type="dxa" w:w="2646"/>
          </w:tcPr>
          <w:p>
            <w:pPr>
              <w:spacing w:before="20" w:after="20" w:line="240" w:lineRule="auto"/>
              <w:jc w:val="left"/>
            </w:pPr>
            <w:r/>
            <w:r>
              <w:rPr>
                <w:rFonts w:ascii="Consolas" w:hAnsi="Consolas" w:cs="Times New Roman" w:eastAsia="Times New Roman"/>
                <w:b w:val="0"/>
                <w:i w:val="0"/>
                <w:color w:val="A31B1B"/>
                <w:sz w:val="16"/>
              </w:rPr>
              <w:t>login_*_kunci()</w:t>
            </w:r>
            <w:r>
              <w:rPr>
                <w:rFonts w:ascii="Times New Roman" w:hAnsi="Times New Roman" w:cs="Times New Roman" w:eastAsia="Times New Roman"/>
                <w:b w:val="0"/>
                <w:i w:val="0"/>
                <w:sz w:val="18"/>
              </w:rPr>
              <w:t>, 30 pesan/menit per sesi</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Rahasia konfigurasi</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includes/config_lokal.php</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Kredensial di luar kode, diabaikan Git, dilindungi </w:t>
            </w:r>
            <w:r>
              <w:rPr>
                <w:rFonts w:ascii="Consolas" w:hAnsi="Consolas" w:cs="Times New Roman" w:eastAsia="Times New Roman"/>
                <w:b w:val="0"/>
                <w:i w:val="0"/>
                <w:color w:val="A31B1B"/>
                <w:sz w:val="16"/>
              </w:rPr>
              <w:t>.htaccess</w:t>
            </w:r>
          </w:p>
        </w:tc>
      </w:tr>
      <w:tr>
        <w:tc>
          <w:tcPr>
            <w:tcW w:type="dxa" w:w="2646"/>
          </w:tcPr>
          <w:p>
            <w:pPr>
              <w:spacing w:before="20" w:after="20" w:line="240" w:lineRule="auto"/>
              <w:jc w:val="left"/>
            </w:pPr>
            <w:r/>
            <w:r>
              <w:rPr>
                <w:rFonts w:ascii="Times New Roman" w:hAnsi="Times New Roman" w:cs="Times New Roman" w:eastAsia="Times New Roman"/>
                <w:b w:val="0"/>
                <w:i w:val="0"/>
                <w:sz w:val="18"/>
              </w:rPr>
              <w:t>Hak akses basis data</w:t>
            </w:r>
          </w:p>
        </w:tc>
        <w:tc>
          <w:tcPr>
            <w:tcW w:type="dxa" w:w="2646"/>
          </w:tcPr>
          <w:p>
            <w:pPr>
              <w:spacing w:before="20" w:after="20" w:line="240" w:lineRule="auto"/>
              <w:jc w:val="left"/>
            </w:pPr>
            <w:r/>
            <w:r>
              <w:rPr>
                <w:rFonts w:ascii="Consolas" w:hAnsi="Consolas" w:cs="Times New Roman" w:eastAsia="Times New Roman"/>
                <w:b w:val="0"/>
                <w:i w:val="0"/>
                <w:color w:val="A31B1B"/>
                <w:sz w:val="16"/>
              </w:rPr>
              <w:t>powerbi/sql/02_views.sql</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Akun aplikasi (tulis) vs </w:t>
            </w:r>
            <w:r>
              <w:rPr>
                <w:rFonts w:ascii="Consolas" w:hAnsi="Consolas" w:cs="Times New Roman" w:eastAsia="Times New Roman"/>
                <w:b w:val="0"/>
                <w:i w:val="0"/>
                <w:color w:val="A31B1B"/>
                <w:sz w:val="16"/>
              </w:rPr>
              <w:t>bi_reader</w:t>
            </w:r>
            <w:r>
              <w:rPr>
                <w:rFonts w:ascii="Times New Roman" w:hAnsi="Times New Roman" w:cs="Times New Roman" w:eastAsia="Times New Roman"/>
                <w:b w:val="0"/>
                <w:i w:val="0"/>
                <w:sz w:val="18"/>
              </w:rPr>
              <w:t xml:space="preserve"> (baca saja)</w:t>
            </w:r>
          </w:p>
        </w:tc>
      </w:tr>
    </w:tbl>
    <w:p>
      <w:pPr>
        <w:spacing w:after="80"/>
      </w:pP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Consolas" w:hAnsi="Consolas" w:cs="Times New Roman" w:eastAsia="Times New Roman"/>
          <w:b w:val="0"/>
          <w:i w:val="0"/>
          <w:color w:val="A31B1B"/>
          <w:sz w:val="22"/>
        </w:rPr>
        <w:t>audit_log</w:t>
      </w:r>
      <w:r>
        <w:rPr>
          <w:rFonts w:ascii="Times New Roman" w:hAnsi="Times New Roman" w:cs="Times New Roman" w:eastAsia="Times New Roman"/>
          <w:b w:val="0"/>
          <w:i w:val="0"/>
          <w:sz w:val="24"/>
        </w:rPr>
        <w:t xml:space="preserve">: perubahan laporan, </w:t>
      </w:r>
      <w:r>
        <w:rPr>
          <w:rFonts w:ascii="Consolas" w:hAnsi="Consolas" w:cs="Times New Roman" w:eastAsia="Times New Roman"/>
          <w:b w:val="0"/>
          <w:i w:val="0"/>
          <w:color w:val="A31B1B"/>
          <w:sz w:val="22"/>
        </w:rPr>
        <w:t>update_note</w:t>
      </w:r>
      <w:r>
        <w:rPr>
          <w:rFonts w:ascii="Times New Roman" w:hAnsi="Times New Roman" w:cs="Times New Roman" w:eastAsia="Times New Roman"/>
          <w:b w:val="0"/>
          <w:i w:val="0"/>
          <w:sz w:val="24"/>
        </w:rPr>
        <w:t xml:space="preserve"> oleh AI, tindakan jadwal. Screenshot.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Distribusi hak akses: akun aplikasi (tulis) vs </w:t>
      </w:r>
      <w:r>
        <w:rPr>
          <w:rFonts w:ascii="Consolas" w:hAnsi="Consolas" w:cs="Times New Roman" w:eastAsia="Times New Roman"/>
          <w:b w:val="0"/>
          <w:i w:val="0"/>
          <w:color w:val="A31B1B"/>
          <w:sz w:val="22"/>
        </w:rPr>
        <w:t>bi_reader</w:t>
      </w:r>
      <w:r>
        <w:rPr>
          <w:rFonts w:ascii="Times New Roman" w:hAnsi="Times New Roman" w:cs="Times New Roman" w:eastAsia="Times New Roman"/>
          <w:b w:val="0"/>
          <w:i w:val="0"/>
          <w:sz w:val="24"/>
        </w:rPr>
        <w:t xml:space="preserve"> (baca).</w:t>
      </w:r>
    </w:p>
    <w:p>
      <w:pPr>
        <w:keepNext/>
        <w:spacing w:line="240" w:lineRule="auto" w:before="280" w:after="160"/>
        <w:jc w:val="left"/>
      </w:pPr>
      <w:r>
        <w:rPr>
          <w:rFonts w:ascii="Times New Roman" w:hAnsi="Times New Roman" w:cs="Times New Roman" w:eastAsia="Times New Roman"/>
          <w:b/>
          <w:i w:val="0"/>
          <w:color w:val="003D7D"/>
          <w:sz w:val="24"/>
        </w:rPr>
        <w:t>4.6 Impor Data dan Visualisasi</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Impor Excel/CSV dengan pemetaan kolom </w:t>
      </w:r>
      <w:r>
        <w:rPr>
          <w:rFonts w:ascii="Times New Roman" w:hAnsi="Times New Roman" w:cs="Times New Roman" w:eastAsia="Times New Roman"/>
          <w:b/>
          <w:i w:val="0"/>
          <w:sz w:val="24"/>
        </w:rPr>
        <w:t>berbasis indeks</w:t>
      </w:r>
      <w:r>
        <w:rPr>
          <w:rFonts w:ascii="Times New Roman" w:hAnsi="Times New Roman" w:cs="Times New Roman" w:eastAsia="Times New Roman"/>
          <w:b w:val="0"/>
          <w:i w:val="0"/>
          <w:sz w:val="24"/>
        </w:rPr>
        <w:t xml:space="preserve"> (legacy) maupun </w:t>
      </w:r>
      <w:r>
        <w:rPr>
          <w:rFonts w:ascii="Times New Roman" w:hAnsi="Times New Roman" w:cs="Times New Roman" w:eastAsia="Times New Roman"/>
          <w:b/>
          <w:i w:val="0"/>
          <w:sz w:val="24"/>
        </w:rPr>
        <w:t>berbasis nama header</w:t>
      </w:r>
      <w:r>
        <w:rPr>
          <w:rFonts w:ascii="Times New Roman" w:hAnsi="Times New Roman" w:cs="Times New Roman" w:eastAsia="Times New Roman"/>
          <w:b w:val="0"/>
          <w:i w:val="0"/>
          <w:sz w:val="24"/>
        </w:rPr>
        <w:t xml:space="preserve"> (baru); normalisasi sisi server (</w:t>
      </w:r>
      <w:r>
        <w:rPr>
          <w:rFonts w:ascii="Consolas" w:hAnsi="Consolas" w:cs="Times New Roman" w:eastAsia="Times New Roman"/>
          <w:b w:val="0"/>
          <w:i w:val="0"/>
          <w:color w:val="A31B1B"/>
          <w:sz w:val="22"/>
        </w:rPr>
        <w:t>impor_normalisasi_pemetaan()</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Dua jalur impor yang berbeda tujuan: </w:t>
      </w:r>
      <w:r>
        <w:rPr>
          <w:rFonts w:ascii="Consolas" w:hAnsi="Consolas" w:cs="Times New Roman" w:eastAsia="Times New Roman"/>
          <w:b w:val="0"/>
          <w:i w:val="0"/>
          <w:color w:val="A31B1B"/>
          <w:sz w:val="22"/>
        </w:rPr>
        <w:t>impor_laporan.php</w:t>
      </w:r>
      <w:r>
        <w:rPr>
          <w:rFonts w:ascii="Times New Roman" w:hAnsi="Times New Roman" w:cs="Times New Roman" w:eastAsia="Times New Roman"/>
          <w:b w:val="0"/>
          <w:i w:val="0"/>
          <w:sz w:val="24"/>
        </w:rPr>
        <w:t xml:space="preserve"> (jenis tetap, dipetakan ke tabel tetap) dan </w:t>
      </w:r>
      <w:r>
        <w:rPr>
          <w:rFonts w:ascii="Consolas" w:hAnsi="Consolas" w:cs="Times New Roman" w:eastAsia="Times New Roman"/>
          <w:b w:val="0"/>
          <w:i w:val="0"/>
          <w:color w:val="A31B1B"/>
          <w:sz w:val="22"/>
        </w:rPr>
        <w:t>impor_dataset.php</w:t>
      </w:r>
      <w:r>
        <w:rPr>
          <w:rFonts w:ascii="Times New Roman" w:hAnsi="Times New Roman" w:cs="Times New Roman" w:eastAsia="Times New Roman"/>
          <w:b w:val="0"/>
          <w:i w:val="0"/>
          <w:sz w:val="24"/>
        </w:rPr>
        <w:t xml:space="preserve"> (header berkas </w:t>
      </w:r>
      <w:r>
        <w:rPr>
          <w:rFonts w:ascii="Times New Roman" w:hAnsi="Times New Roman" w:cs="Times New Roman" w:eastAsia="Times New Roman"/>
          <w:b/>
          <w:i w:val="0"/>
          <w:sz w:val="24"/>
        </w:rPr>
        <w:t>langsung menjadi kolom</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dataset</w:t>
      </w:r>
      <w:r>
        <w:rPr>
          <w:rFonts w:ascii="Times New Roman" w:hAnsi="Times New Roman" w:cs="Times New Roman" w:eastAsia="Times New Roman"/>
          <w:b w:val="0"/>
          <w:i w:val="0"/>
          <w:sz w:val="24"/>
        </w:rPr>
        <w:t>), sehingga data apa pun bisa langsung divisualkan tanpa menambah tabel atau query grafik baru.</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Penyimpanan dataset: JSON pada </w:t>
      </w:r>
      <w:r>
        <w:rPr>
          <w:rFonts w:ascii="Consolas" w:hAnsi="Consolas" w:cs="Times New Roman" w:eastAsia="Times New Roman"/>
          <w:b w:val="0"/>
          <w:i w:val="0"/>
          <w:color w:val="A31B1B"/>
          <w:sz w:val="22"/>
        </w:rPr>
        <w:t>dataset_baris.data_json</w:t>
      </w:r>
      <w:r>
        <w:rPr>
          <w:rFonts w:ascii="Times New Roman" w:hAnsi="Times New Roman" w:cs="Times New Roman" w:eastAsia="Times New Roman"/>
          <w:b w:val="0"/>
          <w:i w:val="0"/>
          <w:sz w:val="24"/>
        </w:rPr>
        <w:t xml:space="preserve"> + profil kolom </w:t>
      </w:r>
      <w:r>
        <w:rPr>
          <w:rFonts w:ascii="Consolas" w:hAnsi="Consolas" w:cs="Times New Roman" w:eastAsia="Times New Roman"/>
          <w:b w:val="0"/>
          <w:i w:val="0"/>
          <w:color w:val="A31B1B"/>
          <w:sz w:val="22"/>
        </w:rPr>
        <w:t>dataset.kolom_json</w:t>
      </w:r>
      <w:r>
        <w:rPr>
          <w:rFonts w:ascii="Times New Roman" w:hAnsi="Times New Roman" w:cs="Times New Roman" w:eastAsia="Times New Roman"/>
          <w:b w:val="0"/>
          <w:i w:val="0"/>
          <w:sz w:val="24"/>
        </w:rPr>
        <w:t xml:space="preserve"> (kunci, tipe, jumlah kosong).</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Empat permukaan visualisasi: </w:t>
      </w:r>
      <w:r>
        <w:rPr>
          <w:rFonts w:ascii="Consolas" w:hAnsi="Consolas" w:cs="Times New Roman" w:eastAsia="Times New Roman"/>
          <w:b w:val="0"/>
          <w:i w:val="0"/>
          <w:color w:val="A31B1B"/>
          <w:sz w:val="22"/>
        </w:rPr>
        <w:t>analisis_dataset.php</w:t>
      </w:r>
      <w:r>
        <w:rPr>
          <w:rFonts w:ascii="Times New Roman" w:hAnsi="Times New Roman" w:cs="Times New Roman" w:eastAsia="Times New Roman"/>
          <w:b w:val="0"/>
          <w:i w:val="0"/>
          <w:sz w:val="24"/>
        </w:rPr>
        <w:t xml:space="preserve"> (dataset generik), </w:t>
      </w:r>
      <w:r>
        <w:rPr>
          <w:rFonts w:ascii="Consolas" w:hAnsi="Consolas" w:cs="Times New Roman" w:eastAsia="Times New Roman"/>
          <w:b w:val="0"/>
          <w:i w:val="0"/>
          <w:color w:val="A31B1B"/>
          <w:sz w:val="22"/>
        </w:rPr>
        <w:t>analisis_sosial.php</w:t>
      </w:r>
      <w:r>
        <w:rPr>
          <w:rFonts w:ascii="Times New Roman" w:hAnsi="Times New Roman" w:cs="Times New Roman" w:eastAsia="Times New Roman"/>
          <w:b w:val="0"/>
          <w:i w:val="0"/>
          <w:sz w:val="24"/>
        </w:rPr>
        <w:t xml:space="preserve"> (4 tab: SRM, CID, laporan, absensi), dasbor per peran, dan </w:t>
      </w:r>
      <w:r>
        <w:rPr>
          <w:rFonts w:ascii="Times New Roman" w:hAnsi="Times New Roman" w:cs="Times New Roman" w:eastAsia="Times New Roman"/>
          <w:b/>
          <w:i w:val="0"/>
          <w:sz w:val="24"/>
        </w:rPr>
        <w:t>22 view Power BI</w:t>
      </w:r>
      <w:r>
        <w:rPr>
          <w:rFonts w:ascii="Times New Roman" w:hAnsi="Times New Roman" w:cs="Times New Roman" w:eastAsia="Times New Roman"/>
          <w:b w:val="0"/>
          <w:i w:val="0"/>
          <w:sz w:val="24"/>
        </w:rPr>
        <w:t>. Nilai kolom kosong dikelompokkan sebagai "Belum diisi" agar grafik tetap tergambar pada data belum lengkap.</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Chart.js 4: batang, garis, donat; konsisten pada mode terang dan gelap.</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Screenshot grafik + tabel ringkas.</w:t>
      </w:r>
    </w:p>
    <w:p>
      <w:pPr>
        <w:keepNext/>
        <w:spacing w:line="240" w:lineRule="auto" w:before="280" w:after="160"/>
        <w:jc w:val="left"/>
      </w:pPr>
      <w:r>
        <w:rPr>
          <w:rFonts w:ascii="Times New Roman" w:hAnsi="Times New Roman" w:cs="Times New Roman" w:eastAsia="Times New Roman"/>
          <w:b/>
          <w:i w:val="0"/>
          <w:color w:val="003D7D"/>
          <w:sz w:val="24"/>
        </w:rPr>
        <w:t>4.7 Hasil Pengujian</w:t>
      </w: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Sumber bahan siap pakai:</w:t>
      </w:r>
      <w:r>
        <w:rPr>
          <w:rFonts w:ascii="Times New Roman" w:hAnsi="Times New Roman" w:cs="Times New Roman" w:eastAsia="Times New Roman"/>
          <w:b w:val="0"/>
          <w:i/>
          <w:color w:val="333333"/>
          <w:sz w:val="22"/>
        </w:rPr>
        <w:t xml:space="preserve"> </w:t>
      </w:r>
      <w:r>
        <w:rPr>
          <w:rFonts w:ascii="Consolas" w:hAnsi="Consolas" w:cs="Times New Roman" w:eastAsia="Times New Roman"/>
          <w:b w:val="0"/>
          <w:i/>
          <w:color w:val="333333"/>
          <w:sz w:val="20"/>
        </w:rPr>
        <w:t>docs/UJI_COBA.md</w:t>
      </w:r>
      <w:r>
        <w:rPr>
          <w:rFonts w:ascii="Times New Roman" w:hAnsi="Times New Roman" w:cs="Times New Roman" w:eastAsia="Times New Roman"/>
          <w:b w:val="0"/>
          <w:i/>
          <w:color w:val="333333"/>
          <w:sz w:val="22"/>
        </w:rPr>
        <w:t xml:space="preserve"> (36 KB) sudah memuat skenario uji manual per modul, daftar periksa keamanan, dan prosedur uji fallback. Dokumen itu dipakai langsung sebagai bahan Tabel 4.9–4.12 sehingga tidak perlu menyusun ulang dari nol; yang ditambahkan hanya kolom </w:t>
      </w:r>
      <w:r>
        <w:rPr>
          <w:rFonts w:ascii="Times New Roman" w:hAnsi="Times New Roman" w:cs="Times New Roman" w:eastAsia="Times New Roman"/>
          <w:b w:val="0"/>
          <w:i/>
          <w:color w:val="333333"/>
          <w:sz w:val="22"/>
        </w:rPr>
        <w:t>actual</w:t>
      </w:r>
      <w:r>
        <w:rPr>
          <w:rFonts w:ascii="Times New Roman" w:hAnsi="Times New Roman" w:cs="Times New Roman" w:eastAsia="Times New Roman"/>
          <w:b w:val="0"/>
          <w:i/>
          <w:color w:val="333333"/>
          <w:sz w:val="22"/>
        </w:rPr>
        <w:t xml:space="preserve"> dan </w:t>
      </w:r>
      <w:r>
        <w:rPr>
          <w:rFonts w:ascii="Times New Roman" w:hAnsi="Times New Roman" w:cs="Times New Roman" w:eastAsia="Times New Roman"/>
          <w:b w:val="0"/>
          <w:i/>
          <w:color w:val="333333"/>
          <w:sz w:val="22"/>
        </w:rPr>
        <w:t>status</w:t>
      </w:r>
      <w:r>
        <w:rPr>
          <w:rFonts w:ascii="Times New Roman" w:hAnsi="Times New Roman" w:cs="Times New Roman" w:eastAsia="Times New Roman"/>
          <w:b w:val="0"/>
          <w:i/>
          <w:color w:val="333333"/>
          <w:sz w:val="22"/>
        </w:rPr>
        <w:t xml:space="preserve"> hasil pelaksanaan nyata.</w:t>
      </w:r>
    </w:p>
    <w:p>
      <w:pPr>
        <w:jc w:val="both"/>
      </w:pPr>
      <w:r>
        <w:rPr>
          <w:rFonts w:ascii="Times New Roman" w:hAnsi="Times New Roman" w:cs="Times New Roman" w:eastAsia="Times New Roman"/>
          <w:b/>
          <w:i w:val="0"/>
          <w:sz w:val="24"/>
        </w:rPr>
        <w:t>Tabel 4.8 — Ringkasan uji otomatis</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Suite</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Framework</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Jumlah</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Status</w:t>
            </w:r>
          </w:p>
        </w:tc>
      </w:tr>
      <w:tr>
        <w:tc>
          <w:tcPr>
            <w:tcW w:type="dxa" w:w="1984"/>
          </w:tcPr>
          <w:p>
            <w:pPr>
              <w:spacing w:before="20" w:after="20" w:line="240" w:lineRule="auto"/>
              <w:jc w:val="left"/>
            </w:pPr>
            <w:r/>
            <w:r>
              <w:rPr>
                <w:rFonts w:ascii="Times New Roman" w:hAnsi="Times New Roman" w:cs="Times New Roman" w:eastAsia="Times New Roman"/>
                <w:b w:val="0"/>
                <w:i w:val="0"/>
                <w:sz w:val="18"/>
              </w:rPr>
              <w:t>Laravel Feature/Unit</w:t>
            </w:r>
          </w:p>
        </w:tc>
        <w:tc>
          <w:tcPr>
            <w:tcW w:type="dxa" w:w="1984"/>
          </w:tcPr>
          <w:p>
            <w:pPr>
              <w:spacing w:before="20" w:after="20" w:line="240" w:lineRule="auto"/>
              <w:jc w:val="left"/>
            </w:pPr>
            <w:r/>
            <w:r>
              <w:rPr>
                <w:rFonts w:ascii="Times New Roman" w:hAnsi="Times New Roman" w:cs="Times New Roman" w:eastAsia="Times New Roman"/>
                <w:b w:val="0"/>
                <w:i w:val="0"/>
                <w:sz w:val="18"/>
              </w:rPr>
              <w:t>PHPUnit 11</w:t>
            </w:r>
          </w:p>
        </w:tc>
        <w:tc>
          <w:tcPr>
            <w:tcW w:type="dxa" w:w="1984"/>
          </w:tcPr>
          <w:p>
            <w:pPr>
              <w:spacing w:before="20" w:after="20" w:line="240" w:lineRule="auto"/>
              <w:jc w:val="left"/>
            </w:pPr>
            <w:r/>
            <w:r>
              <w:rPr>
                <w:rFonts w:ascii="Times New Roman" w:hAnsi="Times New Roman" w:cs="Times New Roman" w:eastAsia="Times New Roman"/>
                <w:b w:val="0"/>
                <w:i w:val="0"/>
                <w:sz w:val="18"/>
              </w:rPr>
              <w:t>166</w:t>
            </w:r>
          </w:p>
        </w:tc>
        <w:tc>
          <w:tcPr>
            <w:tcW w:type="dxa" w:w="1984"/>
          </w:tcPr>
          <w:p>
            <w:pPr>
              <w:spacing w:before="20" w:after="20" w:line="240" w:lineRule="auto"/>
              <w:jc w:val="left"/>
            </w:pPr>
            <w:r/>
            <w:r>
              <w:rPr>
                <w:rFonts w:ascii="Times New Roman" w:hAnsi="Times New Roman" w:cs="Times New Roman" w:eastAsia="Times New Roman"/>
                <w:b w:val="0"/>
                <w:i w:val="0"/>
                <w:sz w:val="18"/>
              </w:rPr>
              <w:t>Lulus</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Legacy</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PHPUnit-legacy</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148</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Lulus</w:t>
            </w:r>
          </w:p>
        </w:tc>
      </w:tr>
      <w:tr>
        <w:tc>
          <w:tcPr>
            <w:tcW w:type="dxa" w:w="1984"/>
          </w:tcPr>
          <w:p>
            <w:pPr>
              <w:spacing w:before="20" w:after="20" w:line="240" w:lineRule="auto"/>
              <w:jc w:val="left"/>
            </w:pPr>
            <w:r/>
            <w:r>
              <w:rPr>
                <w:rFonts w:ascii="Times New Roman" w:hAnsi="Times New Roman" w:cs="Times New Roman" w:eastAsia="Times New Roman"/>
                <w:b w:val="0"/>
                <w:i w:val="0"/>
                <w:sz w:val="18"/>
              </w:rPr>
              <w:t>ai-service</w:t>
            </w:r>
          </w:p>
        </w:tc>
        <w:tc>
          <w:tcPr>
            <w:tcW w:type="dxa" w:w="1984"/>
          </w:tcPr>
          <w:p>
            <w:pPr>
              <w:spacing w:before="20" w:after="20" w:line="240" w:lineRule="auto"/>
              <w:jc w:val="left"/>
            </w:pPr>
            <w:r/>
            <w:r>
              <w:rPr>
                <w:rFonts w:ascii="Times New Roman" w:hAnsi="Times New Roman" w:cs="Times New Roman" w:eastAsia="Times New Roman"/>
                <w:b w:val="0"/>
                <w:i w:val="0"/>
                <w:sz w:val="18"/>
              </w:rPr>
              <w:t>pytest 8</w:t>
            </w:r>
          </w:p>
        </w:tc>
        <w:tc>
          <w:tcPr>
            <w:tcW w:type="dxa" w:w="1984"/>
          </w:tcPr>
          <w:p>
            <w:pPr>
              <w:spacing w:before="20" w:after="20" w:line="240" w:lineRule="auto"/>
              <w:jc w:val="left"/>
            </w:pPr>
            <w:r/>
            <w:r>
              <w:rPr>
                <w:rFonts w:ascii="Times New Roman" w:hAnsi="Times New Roman" w:cs="Times New Roman" w:eastAsia="Times New Roman"/>
                <w:b w:val="0"/>
                <w:i w:val="0"/>
                <w:sz w:val="18"/>
              </w:rPr>
              <w:t>78</w:t>
            </w:r>
          </w:p>
        </w:tc>
        <w:tc>
          <w:tcPr>
            <w:tcW w:type="dxa" w:w="1984"/>
          </w:tcPr>
          <w:p>
            <w:pPr>
              <w:spacing w:before="20" w:after="20" w:line="240" w:lineRule="auto"/>
              <w:jc w:val="left"/>
            </w:pPr>
            <w:r/>
            <w:r>
              <w:rPr>
                <w:rFonts w:ascii="Times New Roman" w:hAnsi="Times New Roman" w:cs="Times New Roman" w:eastAsia="Times New Roman"/>
                <w:b w:val="0"/>
                <w:i w:val="0"/>
                <w:sz w:val="18"/>
              </w:rPr>
              <w:t>Lulus</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i w:val="0"/>
                <w:sz w:val="18"/>
              </w:rPr>
              <w:t>Total</w:t>
            </w:r>
          </w:p>
        </w:tc>
        <w:tc>
          <w:tcPr>
            <w:tcW w:type="dxa" w:w="1984"/>
            <w:shd w:val="clear" w:color="auto" w:fill="F4F7FB"/>
          </w:tcPr>
          <w:p>
            <w:pPr>
              <w:spacing w:before="20" w:after="20" w:line="240" w:lineRule="auto"/>
              <w:jc w:val="left"/>
            </w:pPr>
            <w:r/>
          </w:p>
        </w:tc>
        <w:tc>
          <w:tcPr>
            <w:tcW w:type="dxa" w:w="1984"/>
            <w:shd w:val="clear" w:color="auto" w:fill="F4F7FB"/>
          </w:tcPr>
          <w:p>
            <w:pPr>
              <w:spacing w:before="20" w:after="20" w:line="240" w:lineRule="auto"/>
              <w:jc w:val="left"/>
            </w:pPr>
            <w:r/>
            <w:r>
              <w:rPr>
                <w:rFonts w:ascii="Times New Roman" w:hAnsi="Times New Roman" w:cs="Times New Roman" w:eastAsia="Times New Roman"/>
                <w:b/>
                <w:i w:val="0"/>
                <w:sz w:val="18"/>
              </w:rPr>
              <w:t>392</w:t>
            </w:r>
          </w:p>
        </w:tc>
        <w:tc>
          <w:tcPr>
            <w:tcW w:type="dxa" w:w="1984"/>
            <w:shd w:val="clear" w:color="auto" w:fill="F4F7FB"/>
          </w:tcPr>
          <w:p>
            <w:pPr>
              <w:spacing w:before="20" w:after="20" w:line="240" w:lineRule="auto"/>
              <w:jc w:val="left"/>
            </w:pPr>
            <w:r/>
          </w:p>
        </w:tc>
      </w:tr>
    </w:tbl>
    <w:p>
      <w:pPr>
        <w:spacing w:after="80"/>
      </w:pPr>
    </w:p>
    <w:p>
      <w:pPr>
        <w:jc w:val="both"/>
      </w:pPr>
      <w:r>
        <w:rPr>
          <w:rFonts w:ascii="Times New Roman" w:hAnsi="Times New Roman" w:cs="Times New Roman" w:eastAsia="Times New Roman"/>
          <w:b/>
          <w:i w:val="0"/>
          <w:sz w:val="24"/>
        </w:rPr>
        <w:t>Tabel 4.9</w:t>
      </w:r>
      <w:r>
        <w:rPr>
          <w:rFonts w:ascii="Times New Roman" w:hAnsi="Times New Roman" w:cs="Times New Roman" w:eastAsia="Times New Roman"/>
          <w:b w:val="0"/>
          <w:i w:val="0"/>
          <w:sz w:val="24"/>
        </w:rPr>
        <w:t xml:space="preserve"> — uji fungsional manual per modul (ID | skenario | expected | actual | status). </w:t>
      </w:r>
      <w:r>
        <w:rPr>
          <w:rFonts w:ascii="Times New Roman" w:hAnsi="Times New Roman" w:cs="Times New Roman" w:eastAsia="Times New Roman"/>
          <w:b/>
          <w:i w:val="0"/>
          <w:sz w:val="24"/>
        </w:rPr>
        <w:t>Tabel 4.10</w:t>
      </w:r>
      <w:r>
        <w:rPr>
          <w:rFonts w:ascii="Times New Roman" w:hAnsi="Times New Roman" w:cs="Times New Roman" w:eastAsia="Times New Roman"/>
          <w:b w:val="0"/>
          <w:i w:val="0"/>
          <w:sz w:val="24"/>
        </w:rPr>
        <w:t xml:space="preserve"> — uji keamanan checklist OWASP 10 butir + screenshot. </w:t>
      </w:r>
      <w:r>
        <w:rPr>
          <w:rFonts w:ascii="Times New Roman" w:hAnsi="Times New Roman" w:cs="Times New Roman" w:eastAsia="Times New Roman"/>
          <w:b/>
          <w:i w:val="0"/>
          <w:sz w:val="24"/>
        </w:rPr>
        <w:t>Tabel 4.11</w:t>
      </w:r>
      <w:r>
        <w:rPr>
          <w:rFonts w:ascii="Times New Roman" w:hAnsi="Times New Roman" w:cs="Times New Roman" w:eastAsia="Times New Roman"/>
          <w:b w:val="0"/>
          <w:i w:val="0"/>
          <w:sz w:val="24"/>
        </w:rPr>
        <w:t xml:space="preserve"> — uji performa (beban, konkurensi, p95). </w:t>
      </w:r>
      <w:r>
        <w:rPr>
          <w:rFonts w:ascii="Times New Roman" w:hAnsi="Times New Roman" w:cs="Times New Roman" w:eastAsia="Times New Roman"/>
          <w:b/>
          <w:i w:val="0"/>
          <w:sz w:val="24"/>
        </w:rPr>
        <w:t>Tabel 4.12</w:t>
      </w:r>
      <w:r>
        <w:rPr>
          <w:rFonts w:ascii="Times New Roman" w:hAnsi="Times New Roman" w:cs="Times New Roman" w:eastAsia="Times New Roman"/>
          <w:b w:val="0"/>
          <w:i w:val="0"/>
          <w:sz w:val="24"/>
        </w:rPr>
        <w:t xml:space="preserve"> — matriks uji fallback AI (4 skenario gangguan; rincian di Tabel 3.21).</w:t>
      </w:r>
    </w:p>
    <w:p>
      <w:pPr>
        <w:keepNext/>
        <w:spacing w:line="240" w:lineRule="auto" w:before="280" w:after="160"/>
        <w:jc w:val="left"/>
      </w:pPr>
      <w:r>
        <w:rPr>
          <w:rFonts w:ascii="Times New Roman" w:hAnsi="Times New Roman" w:cs="Times New Roman" w:eastAsia="Times New Roman"/>
          <w:b/>
          <w:i w:val="0"/>
          <w:color w:val="003D7D"/>
          <w:sz w:val="24"/>
        </w:rPr>
        <w:t>4.8 Efektivitas Fungsi AI (RM-5)</w:t>
      </w:r>
    </w:p>
    <w:p>
      <w:pPr>
        <w:jc w:val="both"/>
      </w:pPr>
      <w:r>
        <w:rPr>
          <w:rFonts w:ascii="Times New Roman" w:hAnsi="Times New Roman" w:cs="Times New Roman" w:eastAsia="Times New Roman"/>
          <w:b/>
          <w:i w:val="0"/>
          <w:sz w:val="24"/>
        </w:rPr>
        <w:t>Tabel 4.13 — Uji akurasi fungsi AI</w:t>
      </w:r>
    </w:p>
    <w:tbl>
      <w:tblPr>
        <w:tblStyle w:val="TableGrid"/>
        <w:tblW w:type="auto" w:w="0"/>
        <w:jc w:val="center"/>
        <w:tblLayout w:type="autofit"/>
        <w:tblLook w:firstColumn="1" w:firstRow="1" w:lastColumn="0" w:lastRow="0" w:noHBand="0" w:noVBand="1" w:val="04A0"/>
      </w:tblPr>
      <w:tblGrid>
        <w:gridCol w:w="1323"/>
        <w:gridCol w:w="1323"/>
        <w:gridCol w:w="1323"/>
        <w:gridCol w:w="1323"/>
        <w:gridCol w:w="1323"/>
        <w:gridCol w:w="1323"/>
      </w:tblGrid>
      <w:tr>
        <w:trPr>
          <w:tblHeader w:val="true"/>
        </w:trPr>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No.</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Skenario pertanyaan</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Benar?</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Provider aktif</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Waktu respons</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Sumber dirujuk?</w:t>
            </w:r>
          </w:p>
        </w:tc>
      </w:tr>
      <w:tr>
        <w:tc>
          <w:tcPr>
            <w:tcW w:type="dxa" w:w="1323"/>
          </w:tcPr>
          <w:p>
            <w:pPr>
              <w:spacing w:before="20" w:after="20" w:line="240" w:lineRule="auto"/>
              <w:jc w:val="left"/>
            </w:pPr>
            <w:r/>
            <w:r>
              <w:rPr>
                <w:rFonts w:ascii="Times New Roman" w:hAnsi="Times New Roman" w:cs="Times New Roman" w:eastAsia="Times New Roman"/>
                <w:b w:val="0"/>
                <w:i w:val="0"/>
                <w:sz w:val="15"/>
              </w:rPr>
              <w:t>1</w:t>
            </w:r>
          </w:p>
        </w:tc>
        <w:tc>
          <w:tcPr>
            <w:tcW w:type="dxa" w:w="1323"/>
          </w:tcPr>
          <w:p>
            <w:pPr>
              <w:spacing w:before="20" w:after="20" w:line="240" w:lineRule="auto"/>
              <w:jc w:val="left"/>
            </w:pPr>
            <w:r/>
            <w:r>
              <w:rPr>
                <w:rFonts w:ascii="Times New Roman" w:hAnsi="Times New Roman" w:cs="Times New Roman" w:eastAsia="Times New Roman"/>
                <w:b w:val="0"/>
                <w:i w:val="0"/>
                <w:sz w:val="15"/>
              </w:rPr>
              <w:t>"Cari laporan saya minggu lalu"</w:t>
            </w:r>
          </w:p>
        </w:tc>
        <w:tc>
          <w:tcPr>
            <w:tcW w:type="dxa" w:w="1323"/>
          </w:tcPr>
          <w:p>
            <w:pPr>
              <w:spacing w:before="20" w:after="20" w:line="240" w:lineRule="auto"/>
              <w:jc w:val="left"/>
            </w:pPr>
            <w:r/>
            <w:r>
              <w:rPr>
                <w:rFonts w:ascii="Times New Roman" w:hAnsi="Times New Roman" w:cs="Times New Roman" w:eastAsia="Times New Roman"/>
                <w:b w:val="0"/>
                <w:i w:val="0"/>
                <w:sz w:val="15"/>
              </w:rPr>
              <w:t>Ya</w:t>
            </w:r>
          </w:p>
        </w:tc>
        <w:tc>
          <w:tcPr>
            <w:tcW w:type="dxa" w:w="1323"/>
          </w:tcPr>
          <w:p>
            <w:pPr>
              <w:spacing w:before="20" w:after="20" w:line="240" w:lineRule="auto"/>
              <w:jc w:val="left"/>
            </w:pPr>
            <w:r/>
            <w:r>
              <w:rPr>
                <w:rFonts w:ascii="Consolas" w:hAnsi="Consolas" w:cs="Times New Roman" w:eastAsia="Times New Roman"/>
                <w:b w:val="0"/>
                <w:i w:val="0"/>
                <w:color w:val="A31B1B"/>
                <w:sz w:val="13"/>
              </w:rPr>
              <w:t>gemini-3.8-flash</w:t>
            </w:r>
          </w:p>
        </w:tc>
        <w:tc>
          <w:tcPr>
            <w:tcW w:type="dxa" w:w="1323"/>
          </w:tcPr>
          <w:p>
            <w:pPr>
              <w:spacing w:before="20" w:after="20" w:line="240" w:lineRule="auto"/>
              <w:jc w:val="left"/>
            </w:pPr>
            <w:r/>
            <w:r>
              <w:rPr>
                <w:rFonts w:ascii="Times New Roman" w:hAnsi="Times New Roman" w:cs="Times New Roman" w:eastAsia="Times New Roman"/>
                <w:b w:val="0"/>
                <w:i w:val="0"/>
                <w:sz w:val="15"/>
              </w:rPr>
              <w:t>‹…› s</w:t>
            </w:r>
          </w:p>
        </w:tc>
        <w:tc>
          <w:tcPr>
            <w:tcW w:type="dxa" w:w="1323"/>
          </w:tcPr>
          <w:p>
            <w:pPr>
              <w:spacing w:before="20" w:after="20" w:line="240" w:lineRule="auto"/>
              <w:jc w:val="left"/>
            </w:pPr>
            <w:r/>
            <w:r>
              <w:rPr>
                <w:rFonts w:ascii="Times New Roman" w:hAnsi="Times New Roman" w:cs="Times New Roman" w:eastAsia="Times New Roman"/>
                <w:b w:val="0"/>
                <w:i w:val="0"/>
                <w:sz w:val="15"/>
              </w:rPr>
              <w:t>Ya</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2</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"Ringkasan kegiatan bulan ini"</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Ya</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gemini-3.8-flash</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 s</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r>
      <w:tr>
        <w:tc>
          <w:tcPr>
            <w:tcW w:type="dxa" w:w="1323"/>
          </w:tcPr>
          <w:p>
            <w:pPr>
              <w:spacing w:before="20" w:after="20" w:line="240" w:lineRule="auto"/>
              <w:jc w:val="left"/>
            </w:pPr>
            <w:r/>
            <w:r>
              <w:rPr>
                <w:rFonts w:ascii="Times New Roman" w:hAnsi="Times New Roman" w:cs="Times New Roman" w:eastAsia="Times New Roman"/>
                <w:b w:val="0"/>
                <w:i w:val="0"/>
                <w:sz w:val="15"/>
              </w:rPr>
              <w:t>3</w:t>
            </w:r>
          </w:p>
        </w:tc>
        <w:tc>
          <w:tcPr>
            <w:tcW w:type="dxa" w:w="1323"/>
          </w:tcPr>
          <w:p>
            <w:pPr>
              <w:spacing w:before="20" w:after="20" w:line="240" w:lineRule="auto"/>
              <w:jc w:val="left"/>
            </w:pPr>
            <w:r/>
            <w:r>
              <w:rPr>
                <w:rFonts w:ascii="Times New Roman" w:hAnsi="Times New Roman" w:cs="Times New Roman" w:eastAsia="Times New Roman"/>
                <w:b w:val="0"/>
                <w:i w:val="0"/>
                <w:sz w:val="15"/>
              </w:rPr>
              <w:t>"Validasi kelengkapan laporan ‹tanggal›"</w:t>
            </w:r>
          </w:p>
        </w:tc>
        <w:tc>
          <w:tcPr>
            <w:tcW w:type="dxa" w:w="1323"/>
          </w:tcPr>
          <w:p>
            <w:pPr>
              <w:spacing w:before="20" w:after="20" w:line="240" w:lineRule="auto"/>
              <w:jc w:val="left"/>
            </w:pPr>
            <w:r/>
            <w:r>
              <w:rPr>
                <w:rFonts w:ascii="Times New Roman" w:hAnsi="Times New Roman" w:cs="Times New Roman" w:eastAsia="Times New Roman"/>
                <w:b w:val="0"/>
                <w:i w:val="0"/>
                <w:sz w:val="15"/>
              </w:rPr>
              <w:t>Ya</w:t>
            </w:r>
          </w:p>
        </w:tc>
        <w:tc>
          <w:tcPr>
            <w:tcW w:type="dxa" w:w="1323"/>
          </w:tcPr>
          <w:p>
            <w:pPr>
              <w:spacing w:before="20" w:after="20" w:line="240" w:lineRule="auto"/>
              <w:jc w:val="left"/>
            </w:pPr>
            <w:r/>
            <w:r>
              <w:rPr>
                <w:rFonts w:ascii="Consolas" w:hAnsi="Consolas" w:cs="Times New Roman" w:eastAsia="Times New Roman"/>
                <w:b w:val="0"/>
                <w:i w:val="0"/>
                <w:color w:val="A31B1B"/>
                <w:sz w:val="13"/>
              </w:rPr>
              <w:t>qwen2.5:7b</w:t>
            </w:r>
            <w:r>
              <w:rPr>
                <w:rFonts w:ascii="Times New Roman" w:hAnsi="Times New Roman" w:cs="Times New Roman" w:eastAsia="Times New Roman"/>
                <w:b w:val="0"/>
                <w:i w:val="0"/>
                <w:sz w:val="15"/>
              </w:rPr>
              <w:t xml:space="preserve"> (fallback)</w:t>
            </w:r>
          </w:p>
        </w:tc>
        <w:tc>
          <w:tcPr>
            <w:tcW w:type="dxa" w:w="1323"/>
          </w:tcPr>
          <w:p>
            <w:pPr>
              <w:spacing w:before="20" w:after="20" w:line="240" w:lineRule="auto"/>
              <w:jc w:val="left"/>
            </w:pPr>
            <w:r/>
            <w:r>
              <w:rPr>
                <w:rFonts w:ascii="Times New Roman" w:hAnsi="Times New Roman" w:cs="Times New Roman" w:eastAsia="Times New Roman"/>
                <w:b w:val="0"/>
                <w:i w:val="0"/>
                <w:sz w:val="15"/>
              </w:rPr>
              <w:t>‹…› s</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r>
    </w:tbl>
    <w:p>
      <w:pPr>
        <w:spacing w:after="80"/>
      </w:pP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4.8.1 Ketepatan</w:t>
      </w:r>
      <w:r>
        <w:rPr>
          <w:rFonts w:ascii="Times New Roman" w:hAnsi="Times New Roman" w:cs="Times New Roman" w:eastAsia="Times New Roman"/>
          <w:b w:val="0"/>
          <w:i w:val="0"/>
          <w:sz w:val="24"/>
        </w:rPr>
        <w:t xml:space="preserve"> — persentase benar per kategori (retrieval, ringkasan, validasi, jadwal).</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4.8.2 Waktu respons</w:t>
      </w:r>
      <w:r>
        <w:rPr>
          <w:rFonts w:ascii="Times New Roman" w:hAnsi="Times New Roman" w:cs="Times New Roman" w:eastAsia="Times New Roman"/>
          <w:b w:val="0"/>
          <w:i w:val="0"/>
          <w:sz w:val="24"/>
        </w:rPr>
        <w:t xml:space="preserve"> — perbandingan Gemini vs Ollama (tabel + grafik).</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4.8.3 Efektivitas fallback</w:t>
      </w:r>
      <w:r>
        <w:rPr>
          <w:rFonts w:ascii="Times New Roman" w:hAnsi="Times New Roman" w:cs="Times New Roman" w:eastAsia="Times New Roman"/>
          <w:b w:val="0"/>
          <w:i w:val="0"/>
          <w:sz w:val="24"/>
        </w:rPr>
        <w:t xml:space="preserve"> — 100% skenario gangguan terlayani tanpa downtime layanan non-AI.</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4.8.4 Dampak terhadap efisiensi</w:t>
      </w:r>
      <w:r>
        <w:rPr>
          <w:rFonts w:ascii="Times New Roman" w:hAnsi="Times New Roman" w:cs="Times New Roman" w:eastAsia="Times New Roman"/>
          <w:b w:val="0"/>
          <w:i w:val="0"/>
          <w:sz w:val="24"/>
        </w:rPr>
        <w:t xml:space="preserve"> — perbandingan waktu rekap manual vs otomatis (data lapangan ‹…›). </w:t>
      </w:r>
      <w:r>
        <w:rPr>
          <w:rFonts w:ascii="Times New Roman" w:hAnsi="Times New Roman" w:cs="Times New Roman" w:eastAsia="Times New Roman"/>
          <w:b w:val="0"/>
          <w:i/>
          <w:sz w:val="24"/>
        </w:rPr>
        <w:t>Ini angka paling meyakinkan di TA.</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4.8.5 Keterbatasan</w:t>
      </w:r>
      <w:r>
        <w:rPr>
          <w:rFonts w:ascii="Times New Roman" w:hAnsi="Times New Roman" w:cs="Times New Roman" w:eastAsia="Times New Roman"/>
          <w:b w:val="0"/>
          <w:i w:val="0"/>
          <w:sz w:val="24"/>
        </w:rPr>
        <w:t xml:space="preserve"> — halusinasi, ketergantungan internet, model lokal pada tugas bernuansa.</w:t>
      </w:r>
    </w:p>
    <w:p>
      <w:pPr>
        <w:keepNext/>
        <w:spacing w:line="240" w:lineRule="auto" w:before="280" w:after="160"/>
        <w:jc w:val="left"/>
      </w:pPr>
      <w:r>
        <w:rPr>
          <w:rFonts w:ascii="Times New Roman" w:hAnsi="Times New Roman" w:cs="Times New Roman" w:eastAsia="Times New Roman"/>
          <w:b/>
          <w:i w:val="0"/>
          <w:color w:val="003D7D"/>
          <w:sz w:val="24"/>
        </w:rPr>
        <w:t>4.9 Hasil UAT (RM-6)</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Profil responden: karyawan ‹n›, mentor ‹n›, admin ‹n›.</w:t>
      </w:r>
    </w:p>
    <w:p>
      <w:pPr>
        <w:jc w:val="both"/>
      </w:pPr>
      <w:r>
        <w:rPr>
          <w:rFonts w:ascii="Times New Roman" w:hAnsi="Times New Roman" w:cs="Times New Roman" w:eastAsia="Times New Roman"/>
          <w:b/>
          <w:i w:val="0"/>
          <w:sz w:val="24"/>
        </w:rPr>
        <w:t>Tabel 4.14 — Hasil UAT</w:t>
      </w:r>
    </w:p>
    <w:tbl>
      <w:tblPr>
        <w:tblStyle w:val="TableGrid"/>
        <w:tblW w:type="auto" w:w="0"/>
        <w:jc w:val="center"/>
        <w:tblLayout w:type="autofit"/>
        <w:tblLook w:firstColumn="1" w:firstRow="1" w:lastColumn="0" w:lastRow="0" w:noHBand="0" w:noVBand="1" w:val="04A0"/>
      </w:tblPr>
      <w:tblGrid>
        <w:gridCol w:w="1323"/>
        <w:gridCol w:w="1323"/>
        <w:gridCol w:w="1323"/>
        <w:gridCol w:w="1323"/>
        <w:gridCol w:w="1323"/>
        <w:gridCol w:w="1323"/>
      </w:tblGrid>
      <w:tr>
        <w:trPr>
          <w:tblHeader w:val="true"/>
        </w:trPr>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Aspek</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Sangat Baik</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Baik</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Cukup</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Buruk</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Rata-rata</w:t>
            </w:r>
          </w:p>
        </w:tc>
      </w:tr>
      <w:tr>
        <w:tc>
          <w:tcPr>
            <w:tcW w:type="dxa" w:w="1323"/>
          </w:tcPr>
          <w:p>
            <w:pPr>
              <w:spacing w:before="20" w:after="20" w:line="240" w:lineRule="auto"/>
              <w:jc w:val="left"/>
            </w:pPr>
            <w:r/>
            <w:r>
              <w:rPr>
                <w:rFonts w:ascii="Times New Roman" w:hAnsi="Times New Roman" w:cs="Times New Roman" w:eastAsia="Times New Roman"/>
                <w:b w:val="0"/>
                <w:i w:val="0"/>
                <w:sz w:val="15"/>
              </w:rPr>
              <w:t>Kemudahan input laporan</w:t>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Kegunaan dasbor</w:t>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r>
      <w:tr>
        <w:tc>
          <w:tcPr>
            <w:tcW w:type="dxa" w:w="1323"/>
          </w:tcPr>
          <w:p>
            <w:pPr>
              <w:spacing w:before="20" w:after="20" w:line="240" w:lineRule="auto"/>
              <w:jc w:val="left"/>
            </w:pPr>
            <w:r/>
            <w:r>
              <w:rPr>
                <w:rFonts w:ascii="Times New Roman" w:hAnsi="Times New Roman" w:cs="Times New Roman" w:eastAsia="Times New Roman"/>
                <w:b w:val="0"/>
                <w:i w:val="0"/>
                <w:sz w:val="15"/>
              </w:rPr>
              <w:t>Kecepatan muat halaman</w:t>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Kejelasan tampilan</w:t>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r>
      <w:tr>
        <w:tc>
          <w:tcPr>
            <w:tcW w:type="dxa" w:w="1323"/>
          </w:tcPr>
          <w:p>
            <w:pPr>
              <w:spacing w:before="20" w:after="20" w:line="240" w:lineRule="auto"/>
              <w:jc w:val="left"/>
            </w:pPr>
            <w:r/>
            <w:r>
              <w:rPr>
                <w:rFonts w:ascii="Times New Roman" w:hAnsi="Times New Roman" w:cs="Times New Roman" w:eastAsia="Times New Roman"/>
                <w:b w:val="0"/>
                <w:i w:val="0"/>
                <w:sz w:val="15"/>
              </w:rPr>
              <w:t>Kegunaan asisten AI</w:t>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Keamanan &amp; privasi data</w:t>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c>
          <w:tcPr>
            <w:tcW w:type="dxa" w:w="1323"/>
            <w:shd w:val="clear" w:color="auto" w:fill="F4F7FB"/>
          </w:tcPr>
          <w:p>
            <w:pPr>
              <w:spacing w:before="20" w:after="20" w:line="240" w:lineRule="auto"/>
              <w:jc w:val="left"/>
            </w:pPr>
            <w:r/>
          </w:p>
        </w:tc>
      </w:tr>
      <w:tr>
        <w:tc>
          <w:tcPr>
            <w:tcW w:type="dxa" w:w="1323"/>
          </w:tcPr>
          <w:p>
            <w:pPr>
              <w:spacing w:before="20" w:after="20" w:line="240" w:lineRule="auto"/>
              <w:jc w:val="left"/>
            </w:pPr>
            <w:r/>
            <w:r>
              <w:rPr>
                <w:rFonts w:ascii="Times New Roman" w:hAnsi="Times New Roman" w:cs="Times New Roman" w:eastAsia="Times New Roman"/>
                <w:b w:val="0"/>
                <w:i w:val="0"/>
                <w:sz w:val="15"/>
              </w:rPr>
              <w:t>Ketepatan &amp; kecepatan respons AI</w:t>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c>
          <w:tcPr>
            <w:tcW w:type="dxa" w:w="1323"/>
          </w:tcPr>
          <w:p>
            <w:pPr>
              <w:spacing w:before="20" w:after="20" w:line="240" w:lineRule="auto"/>
              <w:jc w:val="left"/>
            </w:pPr>
            <w:r/>
          </w:p>
        </w:tc>
      </w:tr>
    </w:tbl>
    <w:p>
      <w:pPr>
        <w:spacing w:after="80"/>
      </w:pP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Umpan balik kualitatif (kutipan responden).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Tabel 4.15</w:t>
      </w:r>
      <w:r>
        <w:rPr>
          <w:rFonts w:ascii="Times New Roman" w:hAnsi="Times New Roman" w:cs="Times New Roman" w:eastAsia="Times New Roman"/>
          <w:b w:val="0"/>
          <w:i w:val="0"/>
          <w:sz w:val="24"/>
        </w:rPr>
        <w:t xml:space="preserve"> — temuan UAT → tindakan perbaikan → status.</w:t>
      </w:r>
    </w:p>
    <w:p>
      <w:pPr>
        <w:keepNext/>
        <w:spacing w:line="240" w:lineRule="auto" w:before="280" w:after="160"/>
        <w:jc w:val="left"/>
      </w:pPr>
      <w:r>
        <w:rPr>
          <w:rFonts w:ascii="Times New Roman" w:hAnsi="Times New Roman" w:cs="Times New Roman" w:eastAsia="Times New Roman"/>
          <w:b/>
          <w:i w:val="0"/>
          <w:color w:val="003D7D"/>
          <w:sz w:val="24"/>
        </w:rPr>
        <w:t>4.10 Pembahasan Terhadap Rumusan Masalah</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RM</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Hasil</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Bukti</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Subbab</w:t>
            </w:r>
          </w:p>
        </w:tc>
      </w:tr>
      <w:tr>
        <w:tc>
          <w:tcPr>
            <w:tcW w:type="dxa" w:w="1984"/>
          </w:tcPr>
          <w:p>
            <w:pPr>
              <w:spacing w:before="20" w:after="20" w:line="240" w:lineRule="auto"/>
              <w:jc w:val="left"/>
            </w:pPr>
            <w:r/>
            <w:r>
              <w:rPr>
                <w:rFonts w:ascii="Times New Roman" w:hAnsi="Times New Roman" w:cs="Times New Roman" w:eastAsia="Times New Roman"/>
                <w:b w:val="0"/>
                <w:i w:val="0"/>
                <w:sz w:val="18"/>
              </w:rPr>
              <w:t>RM-1</w:t>
            </w:r>
          </w:p>
        </w:tc>
        <w:tc>
          <w:tcPr>
            <w:tcW w:type="dxa" w:w="1984"/>
          </w:tcPr>
          <w:p>
            <w:pPr>
              <w:spacing w:before="20" w:after="20" w:line="240" w:lineRule="auto"/>
              <w:jc w:val="left"/>
            </w:pPr>
            <w:r/>
            <w:r>
              <w:rPr>
                <w:rFonts w:ascii="Times New Roman" w:hAnsi="Times New Roman" w:cs="Times New Roman" w:eastAsia="Times New Roman"/>
                <w:b w:val="0"/>
                <w:i w:val="0"/>
                <w:sz w:val="18"/>
              </w:rPr>
              <w:t>Arsitektur integrasi lima subsistem berjalan pada satu basis data</w:t>
            </w:r>
          </w:p>
        </w:tc>
        <w:tc>
          <w:tcPr>
            <w:tcW w:type="dxa" w:w="1984"/>
          </w:tcPr>
          <w:p>
            <w:pPr>
              <w:spacing w:before="20" w:after="20" w:line="240" w:lineRule="auto"/>
              <w:jc w:val="left"/>
            </w:pPr>
            <w:r/>
            <w:r>
              <w:rPr>
                <w:rFonts w:ascii="Times New Roman" w:hAnsi="Times New Roman" w:cs="Times New Roman" w:eastAsia="Times New Roman"/>
                <w:b w:val="0"/>
                <w:i w:val="0"/>
                <w:sz w:val="18"/>
              </w:rPr>
              <w:t>Gambar 4.1, Tabel 4.1</w:t>
            </w:r>
          </w:p>
        </w:tc>
        <w:tc>
          <w:tcPr>
            <w:tcW w:type="dxa" w:w="1984"/>
          </w:tcPr>
          <w:p>
            <w:pPr>
              <w:spacing w:before="20" w:after="20" w:line="240" w:lineRule="auto"/>
              <w:jc w:val="left"/>
            </w:pPr>
            <w:r/>
            <w:r>
              <w:rPr>
                <w:rFonts w:ascii="Times New Roman" w:hAnsi="Times New Roman" w:cs="Times New Roman" w:eastAsia="Times New Roman"/>
                <w:b w:val="0"/>
                <w:i w:val="0"/>
                <w:sz w:val="18"/>
              </w:rPr>
              <w:t>4.2</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RM-2</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Gateway AI + 21 alat function calling + rantai cadangan aktif</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Gambar 4.3, Tabel 4.3–4.4</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4.3</w:t>
            </w:r>
          </w:p>
        </w:tc>
      </w:tr>
      <w:tr>
        <w:tc>
          <w:tcPr>
            <w:tcW w:type="dxa" w:w="1984"/>
          </w:tcPr>
          <w:p>
            <w:pPr>
              <w:spacing w:before="20" w:after="20" w:line="240" w:lineRule="auto"/>
              <w:jc w:val="left"/>
            </w:pPr>
            <w:r/>
            <w:r>
              <w:rPr>
                <w:rFonts w:ascii="Times New Roman" w:hAnsi="Times New Roman" w:cs="Times New Roman" w:eastAsia="Times New Roman"/>
                <w:b w:val="0"/>
                <w:i w:val="0"/>
                <w:sz w:val="18"/>
              </w:rPr>
              <w:t>RM-3</w:t>
            </w:r>
          </w:p>
        </w:tc>
        <w:tc>
          <w:tcPr>
            <w:tcW w:type="dxa" w:w="1984"/>
          </w:tcPr>
          <w:p>
            <w:pPr>
              <w:spacing w:before="20" w:after="20" w:line="240" w:lineRule="auto"/>
              <w:jc w:val="left"/>
            </w:pPr>
            <w:r/>
            <w:r>
              <w:rPr>
                <w:rFonts w:ascii="Times New Roman" w:hAnsi="Times New Roman" w:cs="Times New Roman" w:eastAsia="Times New Roman"/>
                <w:b w:val="0"/>
                <w:i w:val="0"/>
                <w:sz w:val="18"/>
              </w:rPr>
              <w:t>Seluruh tindakan berisiko berpintu persetujuan (</w:t>
            </w:r>
            <w:r>
              <w:rPr>
                <w:rFonts w:ascii="Times New Roman" w:hAnsi="Times New Roman" w:cs="Times New Roman" w:eastAsia="Times New Roman"/>
                <w:b w:val="0"/>
                <w:i/>
                <w:sz w:val="18"/>
              </w:rPr>
              <w:t>approval-gated</w:t>
            </w:r>
            <w:r>
              <w:rPr>
                <w:rFonts w:ascii="Times New Roman" w:hAnsi="Times New Roman" w:cs="Times New Roman" w:eastAsia="Times New Roman"/>
                <w:b w:val="0"/>
                <w:i w:val="0"/>
                <w:sz w:val="18"/>
              </w:rPr>
              <w:t>)</w:t>
            </w:r>
          </w:p>
        </w:tc>
        <w:tc>
          <w:tcPr>
            <w:tcW w:type="dxa" w:w="1984"/>
          </w:tcPr>
          <w:p>
            <w:pPr>
              <w:spacing w:before="20" w:after="20" w:line="240" w:lineRule="auto"/>
              <w:jc w:val="left"/>
            </w:pPr>
            <w:r/>
            <w:r>
              <w:rPr>
                <w:rFonts w:ascii="Times New Roman" w:hAnsi="Times New Roman" w:cs="Times New Roman" w:eastAsia="Times New Roman"/>
                <w:b w:val="0"/>
                <w:i w:val="0"/>
                <w:sz w:val="18"/>
              </w:rPr>
              <w:t>Tabel 4.5</w:t>
            </w:r>
          </w:p>
        </w:tc>
        <w:tc>
          <w:tcPr>
            <w:tcW w:type="dxa" w:w="1984"/>
          </w:tcPr>
          <w:p>
            <w:pPr>
              <w:spacing w:before="20" w:after="20" w:line="240" w:lineRule="auto"/>
              <w:jc w:val="left"/>
            </w:pPr>
            <w:r/>
            <w:r>
              <w:rPr>
                <w:rFonts w:ascii="Times New Roman" w:hAnsi="Times New Roman" w:cs="Times New Roman" w:eastAsia="Times New Roman"/>
                <w:b w:val="0"/>
                <w:i w:val="0"/>
                <w:sz w:val="18"/>
              </w:rPr>
              <w:t>4.3.5</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RM-4</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RBAC, audit, 2FA, batas sesi aktif lintas platform</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Tabel 4.7</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4.5</w:t>
            </w:r>
          </w:p>
        </w:tc>
      </w:tr>
      <w:tr>
        <w:tc>
          <w:tcPr>
            <w:tcW w:type="dxa" w:w="1984"/>
          </w:tcPr>
          <w:p>
            <w:pPr>
              <w:spacing w:before="20" w:after="20" w:line="240" w:lineRule="auto"/>
              <w:jc w:val="left"/>
            </w:pPr>
            <w:r/>
            <w:r>
              <w:rPr>
                <w:rFonts w:ascii="Times New Roman" w:hAnsi="Times New Roman" w:cs="Times New Roman" w:eastAsia="Times New Roman"/>
                <w:b w:val="0"/>
                <w:i w:val="0"/>
                <w:sz w:val="18"/>
              </w:rPr>
              <w:t>RM-5</w:t>
            </w:r>
          </w:p>
        </w:tc>
        <w:tc>
          <w:tcPr>
            <w:tcW w:type="dxa" w:w="1984"/>
          </w:tcPr>
          <w:p>
            <w:pPr>
              <w:spacing w:before="20" w:after="20" w:line="240" w:lineRule="auto"/>
              <w:jc w:val="left"/>
            </w:pPr>
            <w:r/>
            <w:r>
              <w:rPr>
                <w:rFonts w:ascii="Times New Roman" w:hAnsi="Times New Roman" w:cs="Times New Roman" w:eastAsia="Times New Roman"/>
                <w:b w:val="0"/>
                <w:i w:val="0"/>
                <w:sz w:val="18"/>
              </w:rPr>
              <w:t>Ketepatan ‹…›%, p95 ‹…› s, fallback 100% skenario</w:t>
            </w:r>
          </w:p>
        </w:tc>
        <w:tc>
          <w:tcPr>
            <w:tcW w:type="dxa" w:w="1984"/>
          </w:tcPr>
          <w:p>
            <w:pPr>
              <w:spacing w:before="20" w:after="20" w:line="240" w:lineRule="auto"/>
              <w:jc w:val="left"/>
            </w:pPr>
            <w:r/>
            <w:r>
              <w:rPr>
                <w:rFonts w:ascii="Times New Roman" w:hAnsi="Times New Roman" w:cs="Times New Roman" w:eastAsia="Times New Roman"/>
                <w:b w:val="0"/>
                <w:i w:val="0"/>
                <w:sz w:val="18"/>
              </w:rPr>
              <w:t>Tabel 4.13</w:t>
            </w:r>
          </w:p>
        </w:tc>
        <w:tc>
          <w:tcPr>
            <w:tcW w:type="dxa" w:w="1984"/>
          </w:tcPr>
          <w:p>
            <w:pPr>
              <w:spacing w:before="20" w:after="20" w:line="240" w:lineRule="auto"/>
              <w:jc w:val="left"/>
            </w:pPr>
            <w:r/>
            <w:r>
              <w:rPr>
                <w:rFonts w:ascii="Times New Roman" w:hAnsi="Times New Roman" w:cs="Times New Roman" w:eastAsia="Times New Roman"/>
                <w:b w:val="0"/>
                <w:i w:val="0"/>
                <w:sz w:val="18"/>
              </w:rPr>
              <w:t>4.8</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RM-6</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392 uji otomatis lulus + UAT ‹n› responden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Tabel 4.8, 4.14</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4.7, 4.9</w:t>
            </w:r>
          </w:p>
        </w:tc>
      </w:tr>
    </w:tbl>
    <w:p>
      <w:pPr>
        <w:spacing w:after="80"/>
      </w:pPr>
    </w:p>
    <w:p>
      <w:pPr>
        <w:keepNext/>
        <w:spacing w:line="240" w:lineRule="auto" w:before="280" w:after="160"/>
        <w:jc w:val="left"/>
      </w:pPr>
      <w:r>
        <w:rPr>
          <w:rFonts w:ascii="Times New Roman" w:hAnsi="Times New Roman" w:cs="Times New Roman" w:eastAsia="Times New Roman"/>
          <w:b/>
          <w:i w:val="0"/>
          <w:color w:val="003D7D"/>
          <w:sz w:val="24"/>
        </w:rPr>
        <w:t>4.11 Analisis Keseluruhan</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Pemetaan tujuan penelitian vs bukti pencapaian (tabel).</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Analisis kelayakan: teknis, operasional, ekonomis, jadwal.</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Refleksi: apa yang sudah terpenuhi dan apa yang masih menjadi keterbatasan.</w:t>
      </w: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BAB V — PENUTUP</w:t>
      </w:r>
    </w:p>
    <w:p>
      <w:pPr>
        <w:keepNext/>
        <w:spacing w:line="240" w:lineRule="auto" w:before="280" w:after="160"/>
        <w:jc w:val="left"/>
      </w:pPr>
      <w:r>
        <w:rPr>
          <w:rFonts w:ascii="Times New Roman" w:hAnsi="Times New Roman" w:cs="Times New Roman" w:eastAsia="Times New Roman"/>
          <w:b/>
          <w:i w:val="0"/>
          <w:color w:val="003D7D"/>
          <w:sz w:val="24"/>
        </w:rPr>
        <w:t>5.1 Kesimpulan</w:t>
      </w:r>
    </w:p>
    <w:p>
      <w:pPr>
        <w:jc w:val="both"/>
      </w:pPr>
      <w:r>
        <w:rPr>
          <w:rFonts w:ascii="Times New Roman" w:hAnsi="Times New Roman" w:cs="Times New Roman" w:eastAsia="Times New Roman"/>
          <w:b w:val="0"/>
          <w:i w:val="0"/>
          <w:sz w:val="24"/>
        </w:rPr>
        <w:t xml:space="preserve">Tulis 5–7 butir; masing-masing </w:t>
      </w:r>
      <w:r>
        <w:rPr>
          <w:rFonts w:ascii="Times New Roman" w:hAnsi="Times New Roman" w:cs="Times New Roman" w:eastAsia="Times New Roman"/>
          <w:b/>
          <w:i w:val="0"/>
          <w:sz w:val="24"/>
        </w:rPr>
        <w:t>dimulai dari kalimat yang menjawab satu rumusan masalah</w:t>
      </w:r>
      <w:r>
        <w:rPr>
          <w:rFonts w:ascii="Times New Roman" w:hAnsi="Times New Roman" w:cs="Times New Roman" w:eastAsia="Times New Roman"/>
          <w:b w:val="0"/>
          <w:i w:val="0"/>
          <w:sz w:val="24"/>
        </w:rPr>
        <w:t>, lalu diberi angka. Contoh:</w:t>
      </w:r>
    </w:p>
    <w:p>
      <w:pPr>
        <w:spacing w:line="360" w:lineRule="auto" w:before="0" w:after="80"/>
        <w:ind w:left="567" w:hanging="34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Arsitektur integrasi lima subsistem berhasil dibangun pada satu basis data MariaDB dengan pendekatan strangler fig, memuat 16 halaman React, 37 endpoint API, 11 layar Android, dan 22 view analitik read-only.</w:t>
      </w:r>
    </w:p>
    <w:p>
      <w:pPr>
        <w:spacing w:line="360" w:lineRule="auto" w:before="0" w:after="80"/>
        <w:ind w:left="567" w:hanging="34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Microservice AI berhasil berfungsi sebagai gateway tunggal dengan 21 alat berbasis function calling, rantai cadangan Gemini → Ollama, dan 100% tindakan berisiko berpintu persetujuan (</w:t>
      </w:r>
      <w:r>
        <w:rPr>
          <w:rFonts w:ascii="Times New Roman" w:hAnsi="Times New Roman" w:cs="Times New Roman" w:eastAsia="Times New Roman"/>
          <w:b w:val="0"/>
          <w:i/>
          <w:sz w:val="24"/>
        </w:rPr>
        <w:t>approval-gated</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Pengujian otomatis mencapai 392 uji yang lulus seluruhnya, dan UAT terhadap ‹n› responden rerata ‹…› pada skala 1–5.</w:t>
      </w:r>
    </w:p>
    <w:p>
      <w:pPr>
        <w:spacing w:line="360" w:lineRule="auto" w:before="0" w:after="80"/>
        <w:ind w:left="567" w:hanging="34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Efektivitas fungsi AI terukur: ketepatan ‹…›% pada ‹…› skenario, waktu respons p95 ‹…› detik, dan fallback berhasil pada 100% skenario gangguan.</w:t>
      </w:r>
    </w:p>
    <w:p>
      <w:pPr>
        <w:keepNext/>
        <w:spacing w:line="240" w:lineRule="auto" w:before="280" w:after="160"/>
        <w:jc w:val="left"/>
      </w:pPr>
      <w:r>
        <w:rPr>
          <w:rFonts w:ascii="Times New Roman" w:hAnsi="Times New Roman" w:cs="Times New Roman" w:eastAsia="Times New Roman"/>
          <w:b/>
          <w:i w:val="0"/>
          <w:color w:val="003D7D"/>
          <w:sz w:val="24"/>
        </w:rPr>
        <w:t>5.2 Saran</w:t>
      </w:r>
    </w:p>
    <w:p>
      <w:pPr>
        <w:keepNext/>
        <w:spacing w:line="240" w:lineRule="auto" w:before="200" w:after="120"/>
        <w:jc w:val="left"/>
      </w:pPr>
      <w:r>
        <w:rPr>
          <w:rFonts w:ascii="Times New Roman" w:hAnsi="Times New Roman" w:cs="Times New Roman" w:eastAsia="Times New Roman"/>
          <w:b/>
          <w:i w:val="0"/>
          <w:color w:val="1F1F1F"/>
          <w:sz w:val="24"/>
        </w:rPr>
        <w:t>5.2.1 Untuk PT Pertamina Hulu Rokan</w:t>
      </w:r>
    </w:p>
    <w:p>
      <w:pPr>
        <w:spacing w:line="360" w:lineRule="auto" w:before="0" w:after="80"/>
        <w:ind w:left="567" w:hanging="34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Lanjutkan migrasi bertahap ke Laravel untuk modul yang masih legacy (ikuti Tabel 4.1).</w:t>
      </w:r>
    </w:p>
    <w:p>
      <w:pPr>
        <w:spacing w:line="360" w:lineRule="auto" w:before="0" w:after="80"/>
        <w:ind w:left="567" w:hanging="34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 xml:space="preserve">Aktifkan HTTPS dan hapus </w:t>
      </w:r>
      <w:r>
        <w:rPr>
          <w:rFonts w:ascii="Consolas" w:hAnsi="Consolas" w:cs="Times New Roman" w:eastAsia="Times New Roman"/>
          <w:b w:val="0"/>
          <w:i w:val="0"/>
          <w:color w:val="A31B1B"/>
          <w:sz w:val="22"/>
        </w:rPr>
        <w:t>usesCleartextTraffic</w:t>
      </w:r>
      <w:r>
        <w:rPr>
          <w:rFonts w:ascii="Times New Roman" w:hAnsi="Times New Roman" w:cs="Times New Roman" w:eastAsia="Times New Roman"/>
          <w:b w:val="0"/>
          <w:i w:val="0"/>
          <w:sz w:val="24"/>
        </w:rPr>
        <w:t xml:space="preserve"> sebelum go-live Android; simpan keystore rilis di repositori aman.</w:t>
      </w:r>
    </w:p>
    <w:p>
      <w:pPr>
        <w:spacing w:line="360" w:lineRule="auto" w:before="0" w:after="80"/>
        <w:ind w:left="567" w:hanging="34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 xml:space="preserve">Berikan hak </w:t>
      </w:r>
      <w:r>
        <w:rPr>
          <w:rFonts w:ascii="Consolas" w:hAnsi="Consolas" w:cs="Times New Roman" w:eastAsia="Times New Roman"/>
          <w:b w:val="0"/>
          <w:i w:val="0"/>
          <w:color w:val="A31B1B"/>
          <w:sz w:val="22"/>
        </w:rPr>
        <w:t>SELECT</w:t>
      </w:r>
      <w:r>
        <w:rPr>
          <w:rFonts w:ascii="Times New Roman" w:hAnsi="Times New Roman" w:cs="Times New Roman" w:eastAsia="Times New Roman"/>
          <w:b w:val="0"/>
          <w:i w:val="0"/>
          <w:sz w:val="24"/>
        </w:rPr>
        <w:t xml:space="preserve"> eksplisit pada </w:t>
      </w:r>
      <w:r>
        <w:rPr>
          <w:rFonts w:ascii="Consolas" w:hAnsi="Consolas" w:cs="Times New Roman" w:eastAsia="Times New Roman"/>
          <w:b w:val="0"/>
          <w:i w:val="0"/>
          <w:color w:val="A31B1B"/>
          <w:sz w:val="22"/>
        </w:rPr>
        <w:t>bi_reader</w:t>
      </w:r>
      <w:r>
        <w:rPr>
          <w:rFonts w:ascii="Times New Roman" w:hAnsi="Times New Roman" w:cs="Times New Roman" w:eastAsia="Times New Roman"/>
          <w:b w:val="0"/>
          <w:i w:val="0"/>
          <w:sz w:val="24"/>
        </w:rPr>
        <w:t xml:space="preserve"> untuk seluruh tabel inti — saat ini masih jatuh ke akun aplikasi (lihat </w:t>
      </w:r>
      <w:r>
        <w:rPr>
          <w:rFonts w:ascii="Consolas" w:hAnsi="Consolas" w:cs="Times New Roman" w:eastAsia="Times New Roman"/>
          <w:b w:val="0"/>
          <w:i w:val="0"/>
          <w:color w:val="A31B1B"/>
          <w:sz w:val="22"/>
        </w:rPr>
        <w:t>ai-service/README.md</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 xml:space="preserve">Pasang pemantauan </w:t>
      </w:r>
      <w:r>
        <w:rPr>
          <w:rFonts w:ascii="Consolas" w:hAnsi="Consolas" w:cs="Times New Roman" w:eastAsia="Times New Roman"/>
          <w:b w:val="0"/>
          <w:i w:val="0"/>
          <w:color w:val="A31B1B"/>
          <w:sz w:val="22"/>
        </w:rPr>
        <w:t>/health</w:t>
      </w:r>
      <w:r>
        <w:rPr>
          <w:rFonts w:ascii="Times New Roman" w:hAnsi="Times New Roman" w:cs="Times New Roman" w:eastAsia="Times New Roman"/>
          <w:b w:val="0"/>
          <w:i w:val="0"/>
          <w:sz w:val="24"/>
        </w:rPr>
        <w:t xml:space="preserve"> sebagai alarm ketersediaan model.</w:t>
      </w:r>
    </w:p>
    <w:p>
      <w:pPr>
        <w:spacing w:line="360" w:lineRule="auto" w:before="0" w:after="80"/>
        <w:ind w:left="567" w:hanging="340"/>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Integrasikan dengan sistem HR untuk validasi absensi otomatis.</w:t>
      </w:r>
    </w:p>
    <w:p>
      <w:pPr>
        <w:keepNext/>
        <w:spacing w:line="240" w:lineRule="auto" w:before="200" w:after="120"/>
        <w:jc w:val="left"/>
      </w:pPr>
      <w:r>
        <w:rPr>
          <w:rFonts w:ascii="Times New Roman" w:hAnsi="Times New Roman" w:cs="Times New Roman" w:eastAsia="Times New Roman"/>
          <w:b/>
          <w:i w:val="0"/>
          <w:color w:val="1F1F1F"/>
          <w:sz w:val="24"/>
        </w:rPr>
        <w:t>5.2.2 Untuk penelitian dan pengembangan lanjutan</w:t>
      </w:r>
    </w:p>
    <w:p>
      <w:pPr>
        <w:spacing w:line="360" w:lineRule="auto" w:before="0" w:after="80"/>
        <w:ind w:left="567" w:hanging="340"/>
        <w:jc w:val="both"/>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Terapkan RAG dengan embedding atas arsip SRM/CID untuk analisis kebijakan.</w:t>
      </w:r>
    </w:p>
    <w:p>
      <w:pPr>
        <w:spacing w:line="360" w:lineRule="auto" w:before="0" w:after="80"/>
        <w:ind w:left="567" w:hanging="340"/>
        <w:jc w:val="both"/>
      </w:pPr>
      <w:r>
        <w:rPr>
          <w:rFonts w:ascii="Times New Roman" w:hAnsi="Times New Roman" w:cs="Times New Roman" w:eastAsia="Times New Roman"/>
          <w:b w:val="0"/>
          <w:i w:val="0"/>
          <w:sz w:val="24"/>
        </w:rPr>
        <w:t>7.</w:t>
        <w:tab/>
      </w:r>
      <w:r>
        <w:rPr>
          <w:rFonts w:ascii="Times New Roman" w:hAnsi="Times New Roman" w:cs="Times New Roman" w:eastAsia="Times New Roman"/>
          <w:b w:val="0"/>
          <w:i w:val="0"/>
          <w:sz w:val="24"/>
        </w:rPr>
        <w:t>Kembangkan prediksi kepatuhan pelaporan (notifikasi otomatis bila kepatuhan menurun).</w:t>
      </w:r>
    </w:p>
    <w:p>
      <w:pPr>
        <w:spacing w:line="360" w:lineRule="auto" w:before="0" w:after="80"/>
        <w:ind w:left="567" w:hanging="340"/>
        <w:jc w:val="both"/>
      </w:pPr>
      <w:r>
        <w:rPr>
          <w:rFonts w:ascii="Times New Roman" w:hAnsi="Times New Roman" w:cs="Times New Roman" w:eastAsia="Times New Roman"/>
          <w:b w:val="0"/>
          <w:i w:val="0"/>
          <w:sz w:val="24"/>
        </w:rPr>
        <w:t>8.</w:t>
        <w:tab/>
      </w:r>
      <w:r>
        <w:rPr>
          <w:rFonts w:ascii="Times New Roman" w:hAnsi="Times New Roman" w:cs="Times New Roman" w:eastAsia="Times New Roman"/>
          <w:b w:val="0"/>
          <w:i w:val="0"/>
          <w:sz w:val="24"/>
        </w:rPr>
        <w:t>Bangun evaluasi berkala (benchmark) untuk setiap prompt/skill agar regresi kualitas terdeteksi.</w:t>
      </w:r>
    </w:p>
    <w:p>
      <w:pPr>
        <w:spacing w:line="360" w:lineRule="auto" w:before="0" w:after="80"/>
        <w:ind w:left="567" w:hanging="340"/>
        <w:jc w:val="both"/>
      </w:pPr>
      <w:r>
        <w:rPr>
          <w:rFonts w:ascii="Times New Roman" w:hAnsi="Times New Roman" w:cs="Times New Roman" w:eastAsia="Times New Roman"/>
          <w:b w:val="0"/>
          <w:i w:val="0"/>
          <w:sz w:val="24"/>
        </w:rPr>
        <w:t>9.</w:t>
        <w:tab/>
      </w:r>
      <w:r>
        <w:rPr>
          <w:rFonts w:ascii="Times New Roman" w:hAnsi="Times New Roman" w:cs="Times New Roman" w:eastAsia="Times New Roman"/>
          <w:b w:val="0"/>
          <w:i w:val="0"/>
          <w:sz w:val="24"/>
        </w:rPr>
        <w:t>Tambahkan uji beban skala penuh dan pipeline CI/CD.</w:t>
      </w:r>
    </w:p>
    <w:p>
      <w:pPr>
        <w:spacing w:line="360" w:lineRule="auto" w:before="0" w:after="80"/>
        <w:ind w:left="567" w:hanging="340"/>
        <w:jc w:val="both"/>
      </w:pPr>
      <w:r>
        <w:rPr>
          <w:rFonts w:ascii="Times New Roman" w:hAnsi="Times New Roman" w:cs="Times New Roman" w:eastAsia="Times New Roman"/>
          <w:b w:val="0"/>
          <w:i w:val="0"/>
          <w:sz w:val="24"/>
        </w:rPr>
        <w:t>10.</w:t>
        <w:tab/>
      </w:r>
      <w:r>
        <w:rPr>
          <w:rFonts w:ascii="Times New Roman" w:hAnsi="Times New Roman" w:cs="Times New Roman" w:eastAsia="Times New Roman"/>
          <w:b w:val="0"/>
          <w:i w:val="0"/>
          <w:sz w:val="24"/>
        </w:rPr>
        <w:t>Kaji notifikasi berbasis AI untuk ringkasan harian otomatis ke atasan.</w:t>
      </w:r>
    </w:p>
    <w:p>
      <w:pPr>
        <w:spacing w:line="360" w:lineRule="auto" w:before="0" w:after="80"/>
        <w:ind w:left="567" w:hanging="340"/>
        <w:jc w:val="both"/>
      </w:pPr>
      <w:r>
        <w:rPr>
          <w:rFonts w:ascii="Times New Roman" w:hAnsi="Times New Roman" w:cs="Times New Roman" w:eastAsia="Times New Roman"/>
          <w:b w:val="0"/>
          <w:i w:val="0"/>
          <w:sz w:val="24"/>
        </w:rPr>
        <w:t>11.</w:t>
        <w:tab/>
      </w:r>
      <w:r>
        <w:rPr>
          <w:rFonts w:ascii="Times New Roman" w:hAnsi="Times New Roman" w:cs="Times New Roman" w:eastAsia="Times New Roman"/>
          <w:b w:val="0"/>
          <w:i w:val="0"/>
          <w:sz w:val="24"/>
        </w:rPr>
        <w:t>Jadikan seluruh uji dapat dijalankan pada klon bersih: jadikan berkas contoh (</w:t>
      </w:r>
      <w:r>
        <w:rPr>
          <w:rFonts w:ascii="Consolas" w:hAnsi="Consolas" w:cs="Times New Roman" w:eastAsia="Times New Roman"/>
          <w:b w:val="0"/>
          <w:i w:val="0"/>
          <w:color w:val="A31B1B"/>
          <w:sz w:val="22"/>
        </w:rPr>
        <w:t>hermes.config.example.yaml</w:t>
      </w:r>
      <w:r>
        <w:rPr>
          <w:rFonts w:ascii="Times New Roman" w:hAnsi="Times New Roman" w:cs="Times New Roman" w:eastAsia="Times New Roman"/>
          <w:b w:val="0"/>
          <w:i w:val="0"/>
          <w:sz w:val="24"/>
        </w:rPr>
        <w:t xml:space="preserve">) yang dilacak Git, dan tambahkan </w:t>
      </w:r>
      <w:r>
        <w:rPr>
          <w:rFonts w:ascii="Consolas" w:hAnsi="Consolas" w:cs="Times New Roman" w:eastAsia="Times New Roman"/>
          <w:b w:val="0"/>
          <w:i w:val="0"/>
          <w:color w:val="A31B1B"/>
          <w:sz w:val="22"/>
        </w:rPr>
        <w:t>pytest.skip</w:t>
      </w:r>
      <w:r>
        <w:rPr>
          <w:rFonts w:ascii="Times New Roman" w:hAnsi="Times New Roman" w:cs="Times New Roman" w:eastAsia="Times New Roman"/>
          <w:b w:val="0"/>
          <w:i w:val="0"/>
          <w:sz w:val="24"/>
        </w:rPr>
        <w:t xml:space="preserve"> bila komponen opsional tidak tersedia.</w:t>
      </w:r>
    </w:p>
    <w:p>
      <w:pPr>
        <w:spacing w:line="360" w:lineRule="auto" w:before="0" w:after="80"/>
        <w:ind w:left="567" w:hanging="340"/>
        <w:jc w:val="both"/>
      </w:pPr>
      <w:r>
        <w:rPr>
          <w:rFonts w:ascii="Times New Roman" w:hAnsi="Times New Roman" w:cs="Times New Roman" w:eastAsia="Times New Roman"/>
          <w:b w:val="0"/>
          <w:i w:val="0"/>
          <w:sz w:val="24"/>
        </w:rPr>
        <w:t>12.</w:t>
        <w:tab/>
      </w:r>
      <w:r>
        <w:rPr>
          <w:rFonts w:ascii="Times New Roman" w:hAnsi="Times New Roman" w:cs="Times New Roman" w:eastAsia="Times New Roman"/>
          <w:b w:val="0"/>
          <w:i w:val="0"/>
          <w:sz w:val="24"/>
        </w:rPr>
        <w:t>Seragamkan penjagaan hak akses pada satu mekanisme (</w:t>
      </w:r>
      <w:r>
        <w:rPr>
          <w:rFonts w:ascii="Consolas" w:hAnsi="Consolas" w:cs="Times New Roman" w:eastAsia="Times New Roman"/>
          <w:b w:val="0"/>
          <w:i w:val="0"/>
          <w:color w:val="A31B1B"/>
          <w:sz w:val="22"/>
        </w:rPr>
        <w:t>boleh_akses()</w:t>
      </w:r>
      <w:r>
        <w:rPr>
          <w:rFonts w:ascii="Times New Roman" w:hAnsi="Times New Roman" w:cs="Times New Roman" w:eastAsia="Times New Roman"/>
          <w:b w:val="0"/>
          <w:i w:val="0"/>
          <w:sz w:val="24"/>
        </w:rPr>
        <w:t>) agar peta kemampuan benar-benar menjadi sumber tunggal kebenaran.</w:t>
      </w:r>
    </w:p>
    <w:p>
      <w:pPr>
        <w:keepNext/>
        <w:spacing w:line="240" w:lineRule="auto" w:before="280" w:after="160"/>
        <w:jc w:val="left"/>
      </w:pPr>
      <w:r>
        <w:rPr>
          <w:rFonts w:ascii="Times New Roman" w:hAnsi="Times New Roman" w:cs="Times New Roman" w:eastAsia="Times New Roman"/>
          <w:b/>
          <w:i w:val="0"/>
          <w:color w:val="003D7D"/>
          <w:sz w:val="24"/>
        </w:rPr>
        <w:t>5.3 Keterbatasan</w:t>
      </w:r>
    </w:p>
    <w:p>
      <w:pPr>
        <w:spacing w:line="360" w:lineRule="auto" w:before="0" w:after="80"/>
        <w:ind w:left="567" w:hanging="34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 xml:space="preserve">Data uji relatif terbatas; tabel </w:t>
      </w:r>
      <w:r>
        <w:rPr>
          <w:rFonts w:ascii="Consolas" w:hAnsi="Consolas" w:cs="Times New Roman" w:eastAsia="Times New Roman"/>
          <w:b w:val="0"/>
          <w:i w:val="0"/>
          <w:color w:val="A31B1B"/>
          <w:sz w:val="22"/>
        </w:rPr>
        <w:t>absensi</w:t>
      </w:r>
      <w:r>
        <w:rPr>
          <w:rFonts w:ascii="Times New Roman" w:hAnsi="Times New Roman" w:cs="Times New Roman" w:eastAsia="Times New Roman"/>
          <w:b w:val="0"/>
          <w:i w:val="0"/>
          <w:sz w:val="24"/>
        </w:rPr>
        <w:t xml:space="preserve"> masih kosong pada periode penulisan sehingga perlu </w:t>
      </w:r>
      <w:r>
        <w:rPr>
          <w:rFonts w:ascii="Times New Roman" w:hAnsi="Times New Roman" w:cs="Times New Roman" w:eastAsia="Times New Roman"/>
          <w:b w:val="0"/>
          <w:i/>
          <w:sz w:val="24"/>
        </w:rPr>
        <w:t>seeding</w:t>
      </w:r>
      <w:r>
        <w:rPr>
          <w:rFonts w:ascii="Times New Roman" w:hAnsi="Times New Roman" w:cs="Times New Roman" w:eastAsia="Times New Roman"/>
          <w:b w:val="0"/>
          <w:i w:val="0"/>
          <w:sz w:val="24"/>
        </w:rPr>
        <w:t xml:space="preserve"> data uji untuk UAT bermakna.</w:t>
      </w:r>
    </w:p>
    <w:p>
      <w:pPr>
        <w:spacing w:line="360" w:lineRule="auto" w:before="0" w:after="80"/>
        <w:ind w:left="567" w:hanging="34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Uji beban belum dilakukan pada skala produksi.</w:t>
      </w:r>
    </w:p>
    <w:p>
      <w:pPr>
        <w:spacing w:line="360" w:lineRule="auto" w:before="0" w:after="80"/>
        <w:ind w:left="567" w:hanging="34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 xml:space="preserve">Model lokal </w:t>
      </w:r>
      <w:r>
        <w:rPr>
          <w:rFonts w:ascii="Consolas" w:hAnsi="Consolas" w:cs="Times New Roman" w:eastAsia="Times New Roman"/>
          <w:b w:val="0"/>
          <w:i w:val="0"/>
          <w:color w:val="A31B1B"/>
          <w:sz w:val="22"/>
        </w:rPr>
        <w:t>qwen2.5:3b</w:t>
      </w:r>
      <w:r>
        <w:rPr>
          <w:rFonts w:ascii="Times New Roman" w:hAnsi="Times New Roman" w:cs="Times New Roman" w:eastAsia="Times New Roman"/>
          <w:b w:val="0"/>
          <w:i w:val="0"/>
          <w:sz w:val="24"/>
        </w:rPr>
        <w:t xml:space="preserve"> belum memadai untuk tugas narasi kompleks.</w:t>
      </w:r>
    </w:p>
    <w:p>
      <w:pPr>
        <w:spacing w:line="360" w:lineRule="auto" w:before="0" w:after="80"/>
        <w:ind w:left="567" w:hanging="34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Aplikasi Android masih memakai HTTP cleartext (jaringan internal).</w:t>
      </w:r>
    </w:p>
    <w:p>
      <w:pPr>
        <w:spacing w:line="360" w:lineRule="auto" w:before="0" w:after="80"/>
        <w:ind w:left="567" w:hanging="340"/>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Integrasi masih memakai satu basis data bersama — belum ada isolasi data per layanan.</w:t>
      </w:r>
    </w:p>
    <w:p>
      <w:pPr>
        <w:spacing w:line="360" w:lineRule="auto" w:before="0" w:after="80"/>
        <w:ind w:left="567" w:hanging="340"/>
        <w:jc w:val="both"/>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Evaluasi akurasi AI berbasis rubrik manual, belum benchmark otomatis.</w:t>
      </w:r>
    </w:p>
    <w:p>
      <w:pPr>
        <w:spacing w:line="360" w:lineRule="auto" w:before="0" w:after="80"/>
        <w:ind w:left="567" w:hanging="340"/>
        <w:jc w:val="both"/>
      </w:pPr>
      <w:r>
        <w:rPr>
          <w:rFonts w:ascii="Times New Roman" w:hAnsi="Times New Roman" w:cs="Times New Roman" w:eastAsia="Times New Roman"/>
          <w:b w:val="0"/>
          <w:i w:val="0"/>
          <w:sz w:val="24"/>
        </w:rPr>
        <w:t>7.</w:t>
        <w:tab/>
      </w:r>
      <w:r>
        <w:rPr>
          <w:rFonts w:ascii="Times New Roman" w:hAnsi="Times New Roman" w:cs="Times New Roman" w:eastAsia="Times New Roman"/>
          <w:b/>
          <w:i w:val="0"/>
          <w:sz w:val="24"/>
        </w:rPr>
        <w:t>Reproduksibilitas uji belum sepenuhnya terjaga</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ai-service/hermes/</w:t>
      </w:r>
      <w:r>
        <w:rPr>
          <w:rFonts w:ascii="Times New Roman" w:hAnsi="Times New Roman" w:cs="Times New Roman" w:eastAsia="Times New Roman"/>
          <w:b w:val="0"/>
          <w:i w:val="0"/>
          <w:sz w:val="24"/>
        </w:rPr>
        <w:t xml:space="preserve"> tidak dilacak Git, sedangkan </w:t>
      </w:r>
      <w:r>
        <w:rPr>
          <w:rFonts w:ascii="Consolas" w:hAnsi="Consolas" w:cs="Times New Roman" w:eastAsia="Times New Roman"/>
          <w:b w:val="0"/>
          <w:i w:val="0"/>
          <w:color w:val="A31B1B"/>
          <w:sz w:val="22"/>
        </w:rPr>
        <w:t>test_packaging.py</w:t>
      </w:r>
      <w:r>
        <w:rPr>
          <w:rFonts w:ascii="Times New Roman" w:hAnsi="Times New Roman" w:cs="Times New Roman" w:eastAsia="Times New Roman"/>
          <w:b w:val="0"/>
          <w:i w:val="0"/>
          <w:sz w:val="24"/>
        </w:rPr>
        <w:t xml:space="preserve"> membacanya tanpa penjaga, sehingga klon bersih akan gagal pada satu uji. Seluruh angka "392 uji lulus" berlaku pada mesin pengembang yang memiliki berkas tersebut (lihat 4.3.9).</w:t>
      </w:r>
    </w:p>
    <w:p>
      <w:pPr>
        <w:spacing w:line="360" w:lineRule="auto" w:before="0" w:after="80"/>
        <w:ind w:left="567" w:hanging="340"/>
        <w:jc w:val="both"/>
      </w:pPr>
      <w:r>
        <w:rPr>
          <w:rFonts w:ascii="Times New Roman" w:hAnsi="Times New Roman" w:cs="Times New Roman" w:eastAsia="Times New Roman"/>
          <w:b w:val="0"/>
          <w:i w:val="0"/>
          <w:sz w:val="24"/>
        </w:rPr>
        <w:t>8.</w:t>
        <w:tab/>
      </w:r>
      <w:r>
        <w:rPr>
          <w:rFonts w:ascii="Times New Roman" w:hAnsi="Times New Roman" w:cs="Times New Roman" w:eastAsia="Times New Roman"/>
          <w:b w:val="0"/>
          <w:i w:val="0"/>
          <w:sz w:val="24"/>
        </w:rPr>
        <w:t xml:space="preserve">Konvensi penjagaan hak akses belum seragam: </w:t>
      </w:r>
      <w:r>
        <w:rPr>
          <w:rFonts w:ascii="Consolas" w:hAnsi="Consolas" w:cs="Times New Roman" w:eastAsia="Times New Roman"/>
          <w:b w:val="0"/>
          <w:i w:val="0"/>
          <w:color w:val="A31B1B"/>
          <w:sz w:val="22"/>
        </w:rPr>
        <w:t>peta_akses()</w:t>
      </w:r>
      <w:r>
        <w:rPr>
          <w:rFonts w:ascii="Times New Roman" w:hAnsi="Times New Roman" w:cs="Times New Roman" w:eastAsia="Times New Roman"/>
          <w:b w:val="0"/>
          <w:i w:val="0"/>
          <w:sz w:val="24"/>
        </w:rPr>
        <w:t xml:space="preserve"> dipakai untuk </w:t>
      </w:r>
      <w:r>
        <w:rPr>
          <w:rFonts w:ascii="Consolas" w:hAnsi="Consolas" w:cs="Times New Roman" w:eastAsia="Times New Roman"/>
          <w:b w:val="0"/>
          <w:i w:val="0"/>
          <w:color w:val="A31B1B"/>
          <w:sz w:val="22"/>
        </w:rPr>
        <w:t>srm.hapus</w:t>
      </w:r>
      <w:r>
        <w:rPr>
          <w:rFonts w:ascii="Times New Roman" w:hAnsi="Times New Roman" w:cs="Times New Roman" w:eastAsia="Times New Roman"/>
          <w:b w:val="0"/>
          <w:i w:val="0"/>
          <w:sz w:val="24"/>
        </w:rPr>
        <w:t>/</w:t>
      </w:r>
      <w:r>
        <w:rPr>
          <w:rFonts w:ascii="Consolas" w:hAnsi="Consolas" w:cs="Times New Roman" w:eastAsia="Times New Roman"/>
          <w:b w:val="0"/>
          <w:i w:val="0"/>
          <w:color w:val="A31B1B"/>
          <w:sz w:val="22"/>
        </w:rPr>
        <w:t>cid.hapus</w:t>
      </w:r>
      <w:r>
        <w:rPr>
          <w:rFonts w:ascii="Times New Roman" w:hAnsi="Times New Roman" w:cs="Times New Roman" w:eastAsia="Times New Roman"/>
          <w:b w:val="0"/>
          <w:i w:val="0"/>
          <w:sz w:val="24"/>
        </w:rPr>
        <w:t xml:space="preserve">, sedangkan impor dijaga </w:t>
      </w:r>
      <w:r>
        <w:rPr>
          <w:rFonts w:ascii="Consolas" w:hAnsi="Consolas" w:cs="Times New Roman" w:eastAsia="Times New Roman"/>
          <w:b w:val="0"/>
          <w:i w:val="0"/>
          <w:color w:val="A31B1B"/>
          <w:sz w:val="22"/>
        </w:rPr>
        <w:t>impor_jenis_untuk_role()</w:t>
      </w:r>
      <w:r>
        <w:rPr>
          <w:rFonts w:ascii="Times New Roman" w:hAnsi="Times New Roman" w:cs="Times New Roman" w:eastAsia="Times New Roman"/>
          <w:b w:val="0"/>
          <w:i w:val="0"/>
          <w:sz w:val="24"/>
        </w:rPr>
        <w:t xml:space="preserve"> sehingga </w:t>
      </w:r>
      <w:r>
        <w:rPr>
          <w:rFonts w:ascii="Consolas" w:hAnsi="Consolas" w:cs="Times New Roman" w:eastAsia="Times New Roman"/>
          <w:b w:val="0"/>
          <w:i w:val="0"/>
          <w:color w:val="A31B1B"/>
          <w:sz w:val="22"/>
        </w:rPr>
        <w:t>impor.data</w:t>
      </w:r>
      <w:r>
        <w:rPr>
          <w:rFonts w:ascii="Times New Roman" w:hAnsi="Times New Roman" w:cs="Times New Roman" w:eastAsia="Times New Roman"/>
          <w:b w:val="0"/>
          <w:i w:val="0"/>
          <w:sz w:val="24"/>
        </w:rPr>
        <w:t xml:space="preserve"> pada peta kemampuan tidak pernah dievaluasi.</w:t>
      </w: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DAFTAR PUSTAKA (CONTOH FORMAT)</w:t>
      </w:r>
    </w:p>
    <w:p>
      <w:pPr>
        <w:spacing w:before="120" w:after="200" w:line="240" w:lineRule="auto"/>
        <w:ind w:left="454" w:right="170"/>
        <w:jc w:val="both"/>
        <w:pBdr>
          <w:left w:val="single" w:sz="18" w:space="8" w:color="005EB8"/>
        </w:pBdr>
      </w:pPr>
      <w:r>
        <w:rPr>
          <w:rFonts w:ascii="Times New Roman" w:hAnsi="Times New Roman" w:cs="Times New Roman" w:eastAsia="Times New Roman"/>
          <w:b w:val="0"/>
          <w:i/>
          <w:color w:val="333333"/>
          <w:sz w:val="22"/>
        </w:rPr>
        <w:t>Sesuaikan dengan IEEE atau APA sesuai panduan kampus.</w:t>
      </w:r>
    </w:p>
    <w:p>
      <w:pPr>
        <w:spacing w:line="240" w:lineRule="auto" w:before="120" w:after="200"/>
        <w:ind w:left="170"/>
        <w:jc w:val="left"/>
        <w:shd w:val="clear" w:color="auto" w:fill="F2F2F2"/>
      </w:pPr>
      <w:r>
        <w:rPr>
          <w:rFonts w:ascii="Consolas" w:hAnsi="Consolas" w:cs="Consolas" w:eastAsia="Consolas"/>
          <w:b w:val="0"/>
          <w:i w:val="0"/>
          <w:sz w:val="14"/>
        </w:rPr>
        <w:t>[1]  M. Fowler, "Strangler Fig Application," 2004.</w:t>
        <w:br/>
      </w:r>
      <w:r>
        <w:rPr>
          <w:rFonts w:ascii="Consolas" w:hAnsi="Consolas" w:cs="Consolas" w:eastAsia="Consolas"/>
          <w:b w:val="0"/>
          <w:i w:val="0"/>
          <w:sz w:val="14"/>
        </w:rPr>
        <w:t xml:space="preserve">     [Online]. Available: https://martinfowler.com/bliki/StranglerFigApplication.html</w:t>
        <w:br/>
      </w:r>
      <w:r>
        <w:rPr>
          <w:rFonts w:ascii="Consolas" w:hAnsi="Consolas" w:cs="Consolas" w:eastAsia="Consolas"/>
          <w:b w:val="0"/>
          <w:i w:val="0"/>
          <w:sz w:val="14"/>
        </w:rPr>
        <w:t>[2]  S. Newman, Microservices: Designing Fine-Grained Systems. Sebastopol, CA:</w:t>
        <w:br/>
      </w:r>
      <w:r>
        <w:rPr>
          <w:rFonts w:ascii="Consolas" w:hAnsi="Consolas" w:cs="Consolas" w:eastAsia="Consolas"/>
          <w:b w:val="0"/>
          <w:i w:val="0"/>
          <w:sz w:val="14"/>
        </w:rPr>
        <w:t xml:space="preserve">     O'Reilly Media, 2015.</w:t>
        <w:br/>
      </w:r>
      <w:r>
        <w:rPr>
          <w:rFonts w:ascii="Consolas" w:hAnsi="Consolas" w:cs="Consolas" w:eastAsia="Consolas"/>
          <w:b w:val="0"/>
          <w:i w:val="0"/>
          <w:sz w:val="14"/>
        </w:rPr>
        <w:t>[3]  L. Richardson and N. Martin, Microservices Patterns. Manning, 2018.</w:t>
        <w:br/>
      </w:r>
      <w:r>
        <w:rPr>
          <w:rFonts w:ascii="Consolas" w:hAnsi="Consolas" w:cs="Consolas" w:eastAsia="Consolas"/>
          <w:b w:val="0"/>
          <w:i w:val="0"/>
          <w:sz w:val="14"/>
        </w:rPr>
        <w:t>[4]  A. Vaswani et al., "Attention Is All You Need," in Proc. NeurIPS, 2017,</w:t>
        <w:br/>
      </w:r>
      <w:r>
        <w:rPr>
          <w:rFonts w:ascii="Consolas" w:hAnsi="Consolas" w:cs="Consolas" w:eastAsia="Consolas"/>
          <w:b w:val="0"/>
          <w:i w:val="0"/>
          <w:sz w:val="14"/>
        </w:rPr>
        <w:t xml:space="preserve">     pp. 5998–6008.</w:t>
        <w:br/>
      </w:r>
      <w:r>
        <w:rPr>
          <w:rFonts w:ascii="Consolas" w:hAnsi="Consolas" w:cs="Consolas" w:eastAsia="Consolas"/>
          <w:b w:val="0"/>
          <w:i w:val="0"/>
          <w:sz w:val="14"/>
        </w:rPr>
        <w:t>[5]  Google DeepMind, "Gemini 1.5: Advancing the Frontier of Large Language</w:t>
        <w:br/>
      </w:r>
      <w:r>
        <w:rPr>
          <w:rFonts w:ascii="Consolas" w:hAnsi="Consolas" w:cs="Consolas" w:eastAsia="Consolas"/>
          <w:b w:val="0"/>
          <w:i w:val="0"/>
          <w:sz w:val="14"/>
        </w:rPr>
        <w:t xml:space="preserve">     Models," 2024.</w:t>
        <w:br/>
      </w:r>
      <w:r>
        <w:rPr>
          <w:rFonts w:ascii="Consolas" w:hAnsi="Consolas" w:cs="Consolas" w:eastAsia="Consolas"/>
          <w:b w:val="0"/>
          <w:i w:val="0"/>
          <w:sz w:val="14"/>
        </w:rPr>
        <w:t>[6]  Qwen Team, "Qwen2.5 Technical Report," arXiv:2412.15115, 2024.</w:t>
        <w:br/>
      </w:r>
      <w:r>
        <w:rPr>
          <w:rFonts w:ascii="Consolas" w:hAnsi="Consolas" w:cs="Consolas" w:eastAsia="Consolas"/>
          <w:b w:val="0"/>
          <w:i w:val="0"/>
          <w:sz w:val="14"/>
        </w:rPr>
        <w:t>[7]  R. S. Sandhu et al., "Role-Based Access Control Models," IEEE Computer,</w:t>
        <w:br/>
      </w:r>
      <w:r>
        <w:rPr>
          <w:rFonts w:ascii="Consolas" w:hAnsi="Consolas" w:cs="Consolas" w:eastAsia="Consolas"/>
          <w:b w:val="0"/>
          <w:i w:val="0"/>
          <w:sz w:val="14"/>
        </w:rPr>
        <w:t xml:space="preserve">     vol. 43, no. 6, pp. 38–47, 2000.</w:t>
        <w:br/>
      </w:r>
      <w:r>
        <w:rPr>
          <w:rFonts w:ascii="Consolas" w:hAnsi="Consolas" w:cs="Consolas" w:eastAsia="Consolas"/>
          <w:b w:val="0"/>
          <w:i w:val="0"/>
          <w:sz w:val="14"/>
        </w:rPr>
        <w:t>[8]  OWASP Foundation, "OWASP Top 10: The Ten Most Critical Web Application</w:t>
        <w:br/>
      </w:r>
      <w:r>
        <w:rPr>
          <w:rFonts w:ascii="Consolas" w:hAnsi="Consolas" w:cs="Consolas" w:eastAsia="Consolas"/>
          <w:b w:val="0"/>
          <w:i w:val="0"/>
          <w:sz w:val="14"/>
        </w:rPr>
        <w:t xml:space="preserve">     Security Risks," 2021.</w:t>
        <w:br/>
      </w:r>
      <w:r>
        <w:rPr>
          <w:rFonts w:ascii="Consolas" w:hAnsi="Consolas" w:cs="Consolas" w:eastAsia="Consolas"/>
          <w:b w:val="0"/>
          <w:i w:val="0"/>
          <w:sz w:val="14"/>
        </w:rPr>
        <w:t>[9]  W. Heuser, Systems Analysis and Design in a Changing World, 8th ed.</w:t>
        <w:br/>
      </w:r>
      <w:r>
        <w:rPr>
          <w:rFonts w:ascii="Consolas" w:hAnsi="Consolas" w:cs="Consolas" w:eastAsia="Consolas"/>
          <w:b w:val="0"/>
          <w:i w:val="0"/>
          <w:sz w:val="14"/>
        </w:rPr>
        <w:t xml:space="preserve">     Pearson, 2015.</w:t>
        <w:br/>
      </w:r>
      <w:r>
        <w:rPr>
          <w:rFonts w:ascii="Consolas" w:hAnsi="Consolas" w:cs="Consolas" w:eastAsia="Consolas"/>
          <w:b w:val="0"/>
          <w:i w:val="0"/>
          <w:sz w:val="14"/>
        </w:rPr>
        <w:t>[10] M. Fowler, Refactoring: Improving the Design of Existing Code, 2nd ed.</w:t>
        <w:br/>
      </w:r>
      <w:r>
        <w:rPr>
          <w:rFonts w:ascii="Consolas" w:hAnsi="Consolas" w:cs="Consolas" w:eastAsia="Consolas"/>
          <w:b w:val="0"/>
          <w:i w:val="0"/>
          <w:sz w:val="14"/>
        </w:rPr>
        <w:t xml:space="preserve">     Addison-Wesley, 2018.</w:t>
      </w: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LAMPIRAN</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Lampiran</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Isi</w:t>
            </w:r>
          </w:p>
        </w:tc>
      </w:tr>
      <w:tr>
        <w:tc>
          <w:tcPr>
            <w:tcW w:type="dxa" w:w="3968"/>
          </w:tcPr>
          <w:p>
            <w:pPr>
              <w:spacing w:before="20" w:after="20" w:line="240" w:lineRule="auto"/>
              <w:jc w:val="left"/>
            </w:pPr>
            <w:r/>
            <w:r>
              <w:rPr>
                <w:rFonts w:ascii="Times New Roman" w:hAnsi="Times New Roman" w:cs="Times New Roman" w:eastAsia="Times New Roman"/>
                <w:b w:val="0"/>
                <w:i w:val="0"/>
                <w:sz w:val="18"/>
              </w:rPr>
              <w:t>A</w:t>
            </w:r>
          </w:p>
        </w:tc>
        <w:tc>
          <w:tcPr>
            <w:tcW w:type="dxa" w:w="3968"/>
          </w:tcPr>
          <w:p>
            <w:pPr>
              <w:spacing w:before="20" w:after="20" w:line="240" w:lineRule="auto"/>
              <w:jc w:val="left"/>
            </w:pPr>
            <w:r/>
            <w:r>
              <w:rPr>
                <w:rFonts w:ascii="Times New Roman" w:hAnsi="Times New Roman" w:cs="Times New Roman" w:eastAsia="Times New Roman"/>
                <w:b w:val="0"/>
                <w:i w:val="0"/>
                <w:sz w:val="18"/>
              </w:rPr>
              <w:t>ERD lengkap (</w:t>
            </w:r>
            <w:r>
              <w:rPr>
                <w:rFonts w:ascii="Times New Roman" w:hAnsi="Times New Roman" w:cs="Times New Roman" w:eastAsia="Times New Roman"/>
                <w:b/>
                <w:i w:val="0"/>
                <w:sz w:val="18"/>
              </w:rPr>
              <w:t>47 tabel</w:t>
            </w:r>
            <w:r>
              <w:rPr>
                <w:rFonts w:ascii="Times New Roman" w:hAnsi="Times New Roman" w:cs="Times New Roman" w:eastAsia="Times New Roman"/>
                <w:b w:val="0"/>
                <w:i w:val="0"/>
                <w:sz w:val="18"/>
              </w:rPr>
              <w:t>: 37 legacy + 11 dari 10 migrasi Laravel) + kamus data</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B</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Listing kode inti: </w:t>
            </w:r>
            <w:r>
              <w:rPr>
                <w:rFonts w:ascii="Consolas" w:hAnsi="Consolas" w:cs="Times New Roman" w:eastAsia="Times New Roman"/>
                <w:b w:val="0"/>
                <w:i w:val="0"/>
                <w:color w:val="A31B1B"/>
                <w:sz w:val="16"/>
              </w:rPr>
              <w:t>ai-service/app/llm.py</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ai-service/app/tools/registry.py</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ai-service/app/prompts/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includes/ai_client.php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includes/keputusan_laporan.php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app/Http/Middleware/BatasSesi.php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app/Http/Middleware/CekPeran.php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includes/auth.php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peta_akses()</w:t>
            </w:r>
            <w:r>
              <w:rPr>
                <w:rFonts w:ascii="Times New Roman" w:hAnsi="Times New Roman" w:cs="Times New Roman" w:eastAsia="Times New Roman"/>
                <w:b w:val="0"/>
                <w:i w:val="0"/>
                <w:sz w:val="18"/>
              </w:rPr>
              <w:t>)</w:t>
            </w:r>
          </w:p>
        </w:tc>
      </w:tr>
      <w:tr>
        <w:tc>
          <w:tcPr>
            <w:tcW w:type="dxa" w:w="3968"/>
          </w:tcPr>
          <w:p>
            <w:pPr>
              <w:spacing w:before="20" w:after="20" w:line="240" w:lineRule="auto"/>
              <w:jc w:val="left"/>
            </w:pPr>
            <w:r/>
            <w:r>
              <w:rPr>
                <w:rFonts w:ascii="Times New Roman" w:hAnsi="Times New Roman" w:cs="Times New Roman" w:eastAsia="Times New Roman"/>
                <w:b w:val="0"/>
                <w:i w:val="0"/>
                <w:sz w:val="18"/>
              </w:rPr>
              <w:t>C</w:t>
            </w:r>
          </w:p>
        </w:tc>
        <w:tc>
          <w:tcPr>
            <w:tcW w:type="dxa" w:w="3968"/>
          </w:tcPr>
          <w:p>
            <w:pPr>
              <w:spacing w:before="20" w:after="20" w:line="240" w:lineRule="auto"/>
              <w:jc w:val="left"/>
            </w:pPr>
            <w:r/>
            <w:r>
              <w:rPr>
                <w:rFonts w:ascii="Times New Roman" w:hAnsi="Times New Roman" w:cs="Times New Roman" w:eastAsia="Times New Roman"/>
                <w:b w:val="0"/>
                <w:i w:val="0"/>
                <w:sz w:val="18"/>
              </w:rPr>
              <w:t>DDL hak akses SQL (</w:t>
            </w:r>
            <w:r>
              <w:rPr>
                <w:rFonts w:ascii="Consolas" w:hAnsi="Consolas" w:cs="Times New Roman" w:eastAsia="Times New Roman"/>
                <w:b w:val="0"/>
                <w:i w:val="0"/>
                <w:color w:val="A31B1B"/>
                <w:sz w:val="16"/>
              </w:rPr>
              <w:t>bi_reader</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SQL SECURITY DEFINER</w:t>
            </w:r>
            <w:r>
              <w:rPr>
                <w:rFonts w:ascii="Times New Roman" w:hAnsi="Times New Roman" w:cs="Times New Roman" w:eastAsia="Times New Roman"/>
                <w:b w:val="0"/>
                <w:i w:val="0"/>
                <w:sz w:val="18"/>
              </w:rPr>
              <w:t>)</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D</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Kontrak API lengkap (OpenAPI/Swagger dari </w:t>
            </w:r>
            <w:r>
              <w:rPr>
                <w:rFonts w:ascii="Consolas" w:hAnsi="Consolas" w:cs="Times New Roman" w:eastAsia="Times New Roman"/>
                <w:b w:val="0"/>
                <w:i w:val="0"/>
                <w:color w:val="A31B1B"/>
                <w:sz w:val="16"/>
              </w:rPr>
              <w:t>/docs</w:t>
            </w:r>
            <w:r>
              <w:rPr>
                <w:rFonts w:ascii="Times New Roman" w:hAnsi="Times New Roman" w:cs="Times New Roman" w:eastAsia="Times New Roman"/>
                <w:b w:val="0"/>
                <w:i w:val="0"/>
                <w:sz w:val="18"/>
              </w:rPr>
              <w:t>)</w:t>
            </w:r>
          </w:p>
        </w:tc>
      </w:tr>
      <w:tr>
        <w:tc>
          <w:tcPr>
            <w:tcW w:type="dxa" w:w="3968"/>
          </w:tcPr>
          <w:p>
            <w:pPr>
              <w:spacing w:before="20" w:after="20" w:line="240" w:lineRule="auto"/>
              <w:jc w:val="left"/>
            </w:pPr>
            <w:r/>
            <w:r>
              <w:rPr>
                <w:rFonts w:ascii="Times New Roman" w:hAnsi="Times New Roman" w:cs="Times New Roman" w:eastAsia="Times New Roman"/>
                <w:b w:val="0"/>
                <w:i w:val="0"/>
                <w:sz w:val="18"/>
              </w:rPr>
              <w:t>E</w:t>
            </w:r>
          </w:p>
        </w:tc>
        <w:tc>
          <w:tcPr>
            <w:tcW w:type="dxa" w:w="3968"/>
          </w:tcPr>
          <w:p>
            <w:pPr>
              <w:spacing w:before="20" w:after="20" w:line="240" w:lineRule="auto"/>
              <w:jc w:val="left"/>
            </w:pPr>
            <w:r/>
            <w:r>
              <w:rPr>
                <w:rFonts w:ascii="Times New Roman" w:hAnsi="Times New Roman" w:cs="Times New Roman" w:eastAsia="Times New Roman"/>
                <w:b w:val="0"/>
                <w:i w:val="0"/>
                <w:sz w:val="18"/>
              </w:rPr>
              <w:t xml:space="preserve">Instrumen UAT + data mentah + rekap hasil (rujukan: </w:t>
            </w:r>
            <w:r>
              <w:rPr>
                <w:rFonts w:ascii="Consolas" w:hAnsi="Consolas" w:cs="Times New Roman" w:eastAsia="Times New Roman"/>
                <w:b w:val="0"/>
                <w:i w:val="0"/>
                <w:color w:val="A31B1B"/>
                <w:sz w:val="16"/>
              </w:rPr>
              <w:t>docs/UJI_COBA.md</w:t>
            </w:r>
            <w:r>
              <w:rPr>
                <w:rFonts w:ascii="Times New Roman" w:hAnsi="Times New Roman" w:cs="Times New Roman" w:eastAsia="Times New Roman"/>
                <w:b w:val="0"/>
                <w:i w:val="0"/>
                <w:sz w:val="18"/>
              </w:rPr>
              <w:t>)</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F</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Tabel hasil uji AI lengkap (30 skenario)</w:t>
            </w:r>
          </w:p>
        </w:tc>
      </w:tr>
      <w:tr>
        <w:tc>
          <w:tcPr>
            <w:tcW w:type="dxa" w:w="3968"/>
          </w:tcPr>
          <w:p>
            <w:pPr>
              <w:spacing w:before="20" w:after="20" w:line="240" w:lineRule="auto"/>
              <w:jc w:val="left"/>
            </w:pPr>
            <w:r/>
            <w:r>
              <w:rPr>
                <w:rFonts w:ascii="Times New Roman" w:hAnsi="Times New Roman" w:cs="Times New Roman" w:eastAsia="Times New Roman"/>
                <w:b w:val="0"/>
                <w:i w:val="0"/>
                <w:sz w:val="18"/>
              </w:rPr>
              <w:t>G</w:t>
            </w:r>
          </w:p>
        </w:tc>
        <w:tc>
          <w:tcPr>
            <w:tcW w:type="dxa" w:w="3968"/>
          </w:tcPr>
          <w:p>
            <w:pPr>
              <w:spacing w:before="20" w:after="20" w:line="240" w:lineRule="auto"/>
              <w:jc w:val="left"/>
            </w:pPr>
            <w:r/>
            <w:r>
              <w:rPr>
                <w:rFonts w:ascii="Times New Roman" w:hAnsi="Times New Roman" w:cs="Times New Roman" w:eastAsia="Times New Roman"/>
                <w:b w:val="0"/>
                <w:i w:val="0"/>
                <w:sz w:val="18"/>
              </w:rPr>
              <w:t>Screenshot seluruh alur: login → 2FA → dasbor → buat laporan → persetujuan mentor → admin → asisten AI → dataset → Power BI → APK</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H</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Daftar 22 view Power BI beserta deskripsi kolom</w:t>
            </w:r>
          </w:p>
        </w:tc>
      </w:tr>
      <w:tr>
        <w:tc>
          <w:tcPr>
            <w:tcW w:type="dxa" w:w="3968"/>
          </w:tcPr>
          <w:p>
            <w:pPr>
              <w:spacing w:before="20" w:after="20" w:line="240" w:lineRule="auto"/>
              <w:jc w:val="left"/>
            </w:pPr>
            <w:r/>
            <w:r>
              <w:rPr>
                <w:rFonts w:ascii="Times New Roman" w:hAnsi="Times New Roman" w:cs="Times New Roman" w:eastAsia="Times New Roman"/>
                <w:b w:val="0"/>
                <w:i w:val="0"/>
                <w:sz w:val="18"/>
              </w:rPr>
              <w:t>I</w:t>
            </w:r>
          </w:p>
        </w:tc>
        <w:tc>
          <w:tcPr>
            <w:tcW w:type="dxa" w:w="3968"/>
          </w:tcPr>
          <w:p>
            <w:pPr>
              <w:spacing w:before="20" w:after="20" w:line="240" w:lineRule="auto"/>
              <w:jc w:val="left"/>
            </w:pPr>
            <w:r/>
            <w:r>
              <w:rPr>
                <w:rFonts w:ascii="Times New Roman" w:hAnsi="Times New Roman" w:cs="Times New Roman" w:eastAsia="Times New Roman"/>
                <w:b w:val="0"/>
                <w:i w:val="0"/>
                <w:sz w:val="18"/>
              </w:rPr>
              <w:t>Daftar tabel dan 22 view + relasi</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J</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Dokumentasi skill AI (</w:t>
            </w:r>
            <w:r>
              <w:rPr>
                <w:rFonts w:ascii="Consolas" w:hAnsi="Consolas" w:cs="Times New Roman" w:eastAsia="Times New Roman"/>
                <w:b w:val="0"/>
                <w:i w:val="0"/>
                <w:color w:val="A31B1B"/>
                <w:sz w:val="16"/>
              </w:rPr>
              <w:t>ai-service/skills/</w:t>
            </w:r>
            <w:r>
              <w:rPr>
                <w:rFonts w:ascii="Times New Roman" w:hAnsi="Times New Roman" w:cs="Times New Roman" w:eastAsia="Times New Roman"/>
                <w:b w:val="0"/>
                <w:i w:val="0"/>
                <w:sz w:val="18"/>
              </w:rPr>
              <w:t>) dan 5 templat prompt (</w:t>
            </w:r>
            <w:r>
              <w:rPr>
                <w:rFonts w:ascii="Consolas" w:hAnsi="Consolas" w:cs="Times New Roman" w:eastAsia="Times New Roman"/>
                <w:b w:val="0"/>
                <w:i w:val="0"/>
                <w:color w:val="A31B1B"/>
                <w:sz w:val="16"/>
              </w:rPr>
              <w:t>ai-service/app/prompts/</w:t>
            </w:r>
            <w:r>
              <w:rPr>
                <w:rFonts w:ascii="Times New Roman" w:hAnsi="Times New Roman" w:cs="Times New Roman" w:eastAsia="Times New Roman"/>
                <w:b w:val="0"/>
                <w:i w:val="0"/>
                <w:sz w:val="18"/>
              </w:rPr>
              <w:t>)</w:t>
            </w:r>
          </w:p>
        </w:tc>
      </w:tr>
      <w:tr>
        <w:tc>
          <w:tcPr>
            <w:tcW w:type="dxa" w:w="3968"/>
          </w:tcPr>
          <w:p>
            <w:pPr>
              <w:spacing w:before="20" w:after="20" w:line="240" w:lineRule="auto"/>
              <w:jc w:val="left"/>
            </w:pPr>
            <w:r/>
            <w:r>
              <w:rPr>
                <w:rFonts w:ascii="Times New Roman" w:hAnsi="Times New Roman" w:cs="Times New Roman" w:eastAsia="Times New Roman"/>
                <w:b w:val="0"/>
                <w:i w:val="0"/>
                <w:sz w:val="18"/>
              </w:rPr>
              <w:t>K</w:t>
            </w:r>
          </w:p>
        </w:tc>
        <w:tc>
          <w:tcPr>
            <w:tcW w:type="dxa" w:w="3968"/>
          </w:tcPr>
          <w:p>
            <w:pPr>
              <w:spacing w:before="20" w:after="20" w:line="240" w:lineRule="auto"/>
              <w:jc w:val="left"/>
            </w:pPr>
            <w:r/>
            <w:r>
              <w:rPr>
                <w:rFonts w:ascii="Times New Roman" w:hAnsi="Times New Roman" w:cs="Times New Roman" w:eastAsia="Times New Roman"/>
                <w:b w:val="0"/>
                <w:i w:val="0"/>
                <w:sz w:val="18"/>
              </w:rPr>
              <w:t xml:space="preserve">Daftar 27 berkas </w:t>
            </w:r>
            <w:r>
              <w:rPr>
                <w:rFonts w:ascii="Consolas" w:hAnsi="Consolas" w:cs="Times New Roman" w:eastAsia="Times New Roman"/>
                <w:b w:val="0"/>
                <w:i w:val="0"/>
                <w:color w:val="A31B1B"/>
                <w:sz w:val="16"/>
              </w:rPr>
              <w:t>includes/</w:t>
            </w:r>
            <w:r>
              <w:rPr>
                <w:rFonts w:ascii="Times New Roman" w:hAnsi="Times New Roman" w:cs="Times New Roman" w:eastAsia="Times New Roman"/>
                <w:b w:val="0"/>
                <w:i w:val="0"/>
                <w:sz w:val="18"/>
              </w:rPr>
              <w:t xml:space="preserve"> beserta fungsi ekspornya</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L</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Daftar 24 controller + 37 model + 7 service Laravel</w:t>
            </w:r>
          </w:p>
        </w:tc>
      </w:tr>
      <w:tr>
        <w:tc>
          <w:tcPr>
            <w:tcW w:type="dxa" w:w="3968"/>
          </w:tcPr>
          <w:p>
            <w:pPr>
              <w:spacing w:before="20" w:after="20" w:line="240" w:lineRule="auto"/>
              <w:jc w:val="left"/>
            </w:pPr>
            <w:r/>
            <w:r>
              <w:rPr>
                <w:rFonts w:ascii="Times New Roman" w:hAnsi="Times New Roman" w:cs="Times New Roman" w:eastAsia="Times New Roman"/>
                <w:b w:val="0"/>
                <w:i w:val="0"/>
                <w:sz w:val="18"/>
              </w:rPr>
              <w:t>M</w:t>
            </w:r>
          </w:p>
        </w:tc>
        <w:tc>
          <w:tcPr>
            <w:tcW w:type="dxa" w:w="3968"/>
          </w:tcPr>
          <w:p>
            <w:pPr>
              <w:spacing w:before="20" w:after="20" w:line="240" w:lineRule="auto"/>
              <w:jc w:val="left"/>
            </w:pPr>
            <w:r/>
            <w:r>
              <w:rPr>
                <w:rFonts w:ascii="Times New Roman" w:hAnsi="Times New Roman" w:cs="Times New Roman" w:eastAsia="Times New Roman"/>
                <w:b w:val="0"/>
                <w:i w:val="0"/>
                <w:sz w:val="18"/>
              </w:rPr>
              <w:t xml:space="preserve">Perkakas operasional: </w:t>
            </w:r>
            <w:r>
              <w:rPr>
                <w:rFonts w:ascii="Consolas" w:hAnsi="Consolas" w:cs="Times New Roman" w:eastAsia="Times New Roman"/>
                <w:b w:val="0"/>
                <w:i w:val="0"/>
                <w:color w:val="A31B1B"/>
                <w:sz w:val="16"/>
              </w:rPr>
              <w:t>scripts/</w:t>
            </w:r>
            <w:r>
              <w:rPr>
                <w:rFonts w:ascii="Times New Roman" w:hAnsi="Times New Roman" w:cs="Times New Roman" w:eastAsia="Times New Roman"/>
                <w:b w:val="0"/>
                <w:i w:val="0"/>
                <w:sz w:val="18"/>
              </w:rPr>
              <w:t xml:space="preserve"> dan </w:t>
            </w:r>
            <w:r>
              <w:rPr>
                <w:rFonts w:ascii="Consolas" w:hAnsi="Consolas" w:cs="Times New Roman" w:eastAsia="Times New Roman"/>
                <w:b w:val="0"/>
                <w:i w:val="0"/>
                <w:color w:val="A31B1B"/>
                <w:sz w:val="16"/>
              </w:rPr>
              <w:t>tools/</w:t>
            </w:r>
            <w:r>
              <w:rPr>
                <w:rFonts w:ascii="Times New Roman" w:hAnsi="Times New Roman" w:cs="Times New Roman" w:eastAsia="Times New Roman"/>
                <w:b w:val="0"/>
                <w:i w:val="0"/>
                <w:sz w:val="18"/>
              </w:rPr>
              <w:t xml:space="preserve"> (penjadwal, backup, pemeliharaan, geokode, sinkron aset)</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N</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Konfigurasi agen eksternal Hermes (</w:t>
            </w:r>
            <w:r>
              <w:rPr>
                <w:rFonts w:ascii="Consolas" w:hAnsi="Consolas" w:cs="Times New Roman" w:eastAsia="Times New Roman"/>
                <w:b w:val="0"/>
                <w:i w:val="0"/>
                <w:color w:val="A31B1B"/>
                <w:sz w:val="16"/>
              </w:rPr>
              <w:t>ai-service/hermes/hermes.config.yaml</w:t>
            </w:r>
            <w:r>
              <w:rPr>
                <w:rFonts w:ascii="Times New Roman" w:hAnsi="Times New Roman" w:cs="Times New Roman" w:eastAsia="Times New Roman"/>
                <w:b w:val="0"/>
                <w:i w:val="0"/>
                <w:sz w:val="18"/>
              </w:rPr>
              <w:t>) — komponen opsional</w:t>
            </w:r>
          </w:p>
        </w:tc>
      </w:tr>
    </w:tbl>
    <w:p>
      <w:pPr>
        <w:spacing w:after="80"/>
      </w:pP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CHECKLIST DATA YANG HARUS DIKUMPULKAN DARI LAPANGAN</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Data</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Untuk</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Cara</w:t>
            </w:r>
          </w:p>
        </w:tc>
      </w:tr>
      <w:tr>
        <w:tc>
          <w:tcPr>
            <w:tcW w:type="dxa" w:w="1984"/>
          </w:tcPr>
          <w:p>
            <w:pPr>
              <w:spacing w:before="20" w:after="20" w:line="240" w:lineRule="auto"/>
              <w:jc w:val="left"/>
            </w:pPr>
            <w:r/>
            <w:r>
              <w:rPr>
                <w:rFonts w:ascii="Times New Roman" w:hAnsi="Times New Roman" w:cs="Times New Roman" w:eastAsia="Times New Roman"/>
                <w:b w:val="0"/>
                <w:i w:val="0"/>
                <w:sz w:val="18"/>
              </w:rPr>
              <w:t>1</w:t>
            </w:r>
          </w:p>
        </w:tc>
        <w:tc>
          <w:tcPr>
            <w:tcW w:type="dxa" w:w="1984"/>
          </w:tcPr>
          <w:p>
            <w:pPr>
              <w:spacing w:before="20" w:after="20" w:line="240" w:lineRule="auto"/>
              <w:jc w:val="left"/>
            </w:pPr>
            <w:r/>
            <w:r>
              <w:rPr>
                <w:rFonts w:ascii="Times New Roman" w:hAnsi="Times New Roman" w:cs="Times New Roman" w:eastAsia="Times New Roman"/>
                <w:b w:val="0"/>
                <w:i w:val="0"/>
                <w:sz w:val="18"/>
              </w:rPr>
              <w:t>Waktu rekap manual vs otomatis (‹n› mentor × ‹m› periode)</w:t>
            </w:r>
          </w:p>
        </w:tc>
        <w:tc>
          <w:tcPr>
            <w:tcW w:type="dxa" w:w="1984"/>
          </w:tcPr>
          <w:p>
            <w:pPr>
              <w:spacing w:before="20" w:after="20" w:line="240" w:lineRule="auto"/>
              <w:jc w:val="left"/>
            </w:pPr>
            <w:r/>
            <w:r>
              <w:rPr>
                <w:rFonts w:ascii="Times New Roman" w:hAnsi="Times New Roman" w:cs="Times New Roman" w:eastAsia="Times New Roman"/>
                <w:b w:val="0"/>
                <w:i w:val="0"/>
                <w:sz w:val="18"/>
              </w:rPr>
              <w:t>1.1, 4.8.4</w:t>
            </w:r>
          </w:p>
        </w:tc>
        <w:tc>
          <w:tcPr>
            <w:tcW w:type="dxa" w:w="1984"/>
          </w:tcPr>
          <w:p>
            <w:pPr>
              <w:spacing w:before="20" w:after="20" w:line="240" w:lineRule="auto"/>
              <w:jc w:val="left"/>
            </w:pPr>
            <w:r/>
            <w:r>
              <w:rPr>
                <w:rFonts w:ascii="Times New Roman" w:hAnsi="Times New Roman" w:cs="Times New Roman" w:eastAsia="Times New Roman"/>
                <w:b w:val="0"/>
                <w:i w:val="0"/>
                <w:sz w:val="18"/>
              </w:rPr>
              <w:t>Stopwatch</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Hasil UAT (nilai per aspek + kutipan)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4.9</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Form UAT, ≥ 15 responden</w:t>
            </w:r>
          </w:p>
        </w:tc>
      </w:tr>
      <w:tr>
        <w:tc>
          <w:tcPr>
            <w:tcW w:type="dxa" w:w="1984"/>
          </w:tcPr>
          <w:p>
            <w:pPr>
              <w:spacing w:before="20" w:after="20" w:line="240" w:lineRule="auto"/>
              <w:jc w:val="left"/>
            </w:pPr>
            <w:r/>
            <w:r>
              <w:rPr>
                <w:rFonts w:ascii="Times New Roman" w:hAnsi="Times New Roman" w:cs="Times New Roman" w:eastAsia="Times New Roman"/>
                <w:b w:val="0"/>
                <w:i w:val="0"/>
                <w:sz w:val="18"/>
              </w:rPr>
              <w:t>3</w:t>
            </w:r>
          </w:p>
        </w:tc>
        <w:tc>
          <w:tcPr>
            <w:tcW w:type="dxa" w:w="1984"/>
          </w:tcPr>
          <w:p>
            <w:pPr>
              <w:spacing w:before="20" w:after="20" w:line="240" w:lineRule="auto"/>
              <w:jc w:val="left"/>
            </w:pPr>
            <w:r/>
            <w:r>
              <w:rPr>
                <w:rFonts w:ascii="Times New Roman" w:hAnsi="Times New Roman" w:cs="Times New Roman" w:eastAsia="Times New Roman"/>
                <w:b w:val="0"/>
                <w:i w:val="0"/>
                <w:sz w:val="18"/>
              </w:rPr>
              <w:t>30 skenario prompt AI + verifikasi</w:t>
            </w:r>
          </w:p>
        </w:tc>
        <w:tc>
          <w:tcPr>
            <w:tcW w:type="dxa" w:w="1984"/>
          </w:tcPr>
          <w:p>
            <w:pPr>
              <w:spacing w:before="20" w:after="20" w:line="240" w:lineRule="auto"/>
              <w:jc w:val="left"/>
            </w:pPr>
            <w:r/>
            <w:r>
              <w:rPr>
                <w:rFonts w:ascii="Times New Roman" w:hAnsi="Times New Roman" w:cs="Times New Roman" w:eastAsia="Times New Roman"/>
                <w:b w:val="0"/>
                <w:i w:val="0"/>
                <w:sz w:val="18"/>
              </w:rPr>
              <w:t>4.8</w:t>
            </w:r>
          </w:p>
        </w:tc>
        <w:tc>
          <w:tcPr>
            <w:tcW w:type="dxa" w:w="1984"/>
          </w:tcPr>
          <w:p>
            <w:pPr>
              <w:spacing w:before="20" w:after="20" w:line="240" w:lineRule="auto"/>
              <w:jc w:val="left"/>
            </w:pPr>
            <w:r/>
            <w:r>
              <w:rPr>
                <w:rFonts w:ascii="Times New Roman" w:hAnsi="Times New Roman" w:cs="Times New Roman" w:eastAsia="Times New Roman"/>
                <w:b w:val="0"/>
                <w:i w:val="0"/>
                <w:sz w:val="18"/>
              </w:rPr>
              <w:t>Uji manual + rubrik, catat provider &amp; waktu</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Baseline manual (jumlah lembar rekap/minggu)</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1.1</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Wawancara</w:t>
            </w:r>
          </w:p>
        </w:tc>
      </w:tr>
      <w:tr>
        <w:tc>
          <w:tcPr>
            <w:tcW w:type="dxa" w:w="1984"/>
          </w:tcPr>
          <w:p>
            <w:pPr>
              <w:spacing w:before="20" w:after="20" w:line="240" w:lineRule="auto"/>
              <w:jc w:val="left"/>
            </w:pPr>
            <w:r/>
            <w:r>
              <w:rPr>
                <w:rFonts w:ascii="Times New Roman" w:hAnsi="Times New Roman" w:cs="Times New Roman" w:eastAsia="Times New Roman"/>
                <w:b w:val="0"/>
                <w:i w:val="0"/>
                <w:sz w:val="18"/>
              </w:rPr>
              <w:t>5</w:t>
            </w:r>
          </w:p>
        </w:tc>
        <w:tc>
          <w:tcPr>
            <w:tcW w:type="dxa" w:w="1984"/>
          </w:tcPr>
          <w:p>
            <w:pPr>
              <w:spacing w:before="20" w:after="20" w:line="240" w:lineRule="auto"/>
              <w:jc w:val="left"/>
            </w:pPr>
            <w:r/>
            <w:r>
              <w:rPr>
                <w:rFonts w:ascii="Times New Roman" w:hAnsi="Times New Roman" w:cs="Times New Roman" w:eastAsia="Times New Roman"/>
                <w:b w:val="0"/>
                <w:i w:val="0"/>
                <w:sz w:val="18"/>
              </w:rPr>
              <w:t>Dokumen SOP &amp; form Excel (asli)</w:t>
            </w:r>
          </w:p>
        </w:tc>
        <w:tc>
          <w:tcPr>
            <w:tcW w:type="dxa" w:w="1984"/>
          </w:tcPr>
          <w:p>
            <w:pPr>
              <w:spacing w:before="20" w:after="20" w:line="240" w:lineRule="auto"/>
              <w:jc w:val="left"/>
            </w:pPr>
            <w:r/>
            <w:r>
              <w:rPr>
                <w:rFonts w:ascii="Times New Roman" w:hAnsi="Times New Roman" w:cs="Times New Roman" w:eastAsia="Times New Roman"/>
                <w:b w:val="0"/>
                <w:i w:val="0"/>
                <w:sz w:val="18"/>
              </w:rPr>
              <w:t>3.2, Lampiran</w:t>
            </w:r>
          </w:p>
        </w:tc>
        <w:tc>
          <w:tcPr>
            <w:tcW w:type="dxa" w:w="1984"/>
          </w:tcPr>
          <w:p>
            <w:pPr>
              <w:spacing w:before="20" w:after="20" w:line="240" w:lineRule="auto"/>
              <w:jc w:val="left"/>
            </w:pPr>
            <w:r/>
            <w:r>
              <w:rPr>
                <w:rFonts w:ascii="Times New Roman" w:hAnsi="Times New Roman" w:cs="Times New Roman" w:eastAsia="Times New Roman"/>
                <w:b w:val="0"/>
                <w:i w:val="0"/>
                <w:sz w:val="18"/>
              </w:rPr>
              <w:t>Amankan izin</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6</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Surat izin publikasi nama &amp; logo PHR</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Cover, Judul</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Bagian Hukum</w:t>
            </w:r>
          </w:p>
        </w:tc>
      </w:tr>
      <w:tr>
        <w:tc>
          <w:tcPr>
            <w:tcW w:type="dxa" w:w="1984"/>
          </w:tcPr>
          <w:p>
            <w:pPr>
              <w:spacing w:before="20" w:after="20" w:line="240" w:lineRule="auto"/>
              <w:jc w:val="left"/>
            </w:pPr>
            <w:r/>
            <w:r>
              <w:rPr>
                <w:rFonts w:ascii="Times New Roman" w:hAnsi="Times New Roman" w:cs="Times New Roman" w:eastAsia="Times New Roman"/>
                <w:b w:val="0"/>
                <w:i w:val="0"/>
                <w:sz w:val="18"/>
              </w:rPr>
              <w:t>7</w:t>
            </w:r>
          </w:p>
        </w:tc>
        <w:tc>
          <w:tcPr>
            <w:tcW w:type="dxa" w:w="1984"/>
          </w:tcPr>
          <w:p>
            <w:pPr>
              <w:spacing w:before="20" w:after="20" w:line="240" w:lineRule="auto"/>
              <w:jc w:val="left"/>
            </w:pPr>
            <w:r/>
            <w:r>
              <w:rPr>
                <w:rFonts w:ascii="Times New Roman" w:hAnsi="Times New Roman" w:cs="Times New Roman" w:eastAsia="Times New Roman"/>
                <w:b w:val="0"/>
                <w:i w:val="0"/>
                <w:sz w:val="18"/>
              </w:rPr>
              <w:t xml:space="preserve">Data uji (seed) untuk </w:t>
            </w:r>
            <w:r>
              <w:rPr>
                <w:rFonts w:ascii="Consolas" w:hAnsi="Consolas" w:cs="Times New Roman" w:eastAsia="Times New Roman"/>
                <w:b w:val="0"/>
                <w:i w:val="0"/>
                <w:color w:val="A31B1B"/>
                <w:sz w:val="16"/>
              </w:rPr>
              <w:t>absensi</w:t>
            </w:r>
            <w:r>
              <w:rPr>
                <w:rFonts w:ascii="Times New Roman" w:hAnsi="Times New Roman" w:cs="Times New Roman" w:eastAsia="Times New Roman"/>
                <w:b w:val="0"/>
                <w:i w:val="0"/>
                <w:sz w:val="18"/>
              </w:rPr>
              <w:t xml:space="preserve"> &amp; </w:t>
            </w:r>
            <w:r>
              <w:rPr>
                <w:rFonts w:ascii="Consolas" w:hAnsi="Consolas" w:cs="Times New Roman" w:eastAsia="Times New Roman"/>
                <w:b w:val="0"/>
                <w:i w:val="0"/>
                <w:color w:val="A31B1B"/>
                <w:sz w:val="16"/>
              </w:rPr>
              <w:t>laporan_harian</w:t>
            </w:r>
          </w:p>
        </w:tc>
        <w:tc>
          <w:tcPr>
            <w:tcW w:type="dxa" w:w="1984"/>
          </w:tcPr>
          <w:p>
            <w:pPr>
              <w:spacing w:before="20" w:after="20" w:line="240" w:lineRule="auto"/>
              <w:jc w:val="left"/>
            </w:pPr>
            <w:r/>
            <w:r>
              <w:rPr>
                <w:rFonts w:ascii="Times New Roman" w:hAnsi="Times New Roman" w:cs="Times New Roman" w:eastAsia="Times New Roman"/>
                <w:b w:val="0"/>
                <w:i w:val="0"/>
                <w:sz w:val="18"/>
              </w:rPr>
              <w:t>4.7, 4.9</w:t>
            </w:r>
          </w:p>
        </w:tc>
        <w:tc>
          <w:tcPr>
            <w:tcW w:type="dxa" w:w="1984"/>
          </w:tcPr>
          <w:p>
            <w:pPr>
              <w:spacing w:before="20" w:after="20" w:line="240" w:lineRule="auto"/>
              <w:jc w:val="left"/>
            </w:pPr>
            <w:r/>
            <w:r>
              <w:rPr>
                <w:rFonts w:ascii="Times New Roman" w:hAnsi="Times New Roman" w:cs="Times New Roman" w:eastAsia="Times New Roman"/>
                <w:b w:val="0"/>
                <w:i w:val="0"/>
                <w:sz w:val="18"/>
              </w:rPr>
              <w:t>Seeding skrip</w:t>
            </w:r>
          </w:p>
        </w:tc>
      </w:tr>
    </w:tbl>
    <w:p>
      <w:pPr>
        <w:spacing w:after="80"/>
      </w:pP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KESALAHAN YANG HARUS DIHINDARI</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Kesalahan</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Akibat</w:t>
            </w:r>
          </w:p>
        </w:tc>
      </w:tr>
      <w:tr>
        <w:tc>
          <w:tcPr>
            <w:tcW w:type="dxa" w:w="3968"/>
          </w:tcPr>
          <w:p>
            <w:pPr>
              <w:spacing w:before="20" w:after="20" w:line="240" w:lineRule="auto"/>
              <w:jc w:val="left"/>
            </w:pPr>
            <w:r/>
            <w:r>
              <w:rPr>
                <w:rFonts w:ascii="Times New Roman" w:hAnsi="Times New Roman" w:cs="Times New Roman" w:eastAsia="Times New Roman"/>
                <w:b w:val="0"/>
                <w:i w:val="0"/>
                <w:sz w:val="18"/>
              </w:rPr>
              <w:t>Judul tanpa unsur arsitektur</w:t>
            </w:r>
          </w:p>
        </w:tc>
        <w:tc>
          <w:tcPr>
            <w:tcW w:type="dxa" w:w="3968"/>
          </w:tcPr>
          <w:p>
            <w:pPr>
              <w:spacing w:before="20" w:after="20" w:line="240" w:lineRule="auto"/>
              <w:jc w:val="left"/>
            </w:pPr>
            <w:r/>
            <w:r>
              <w:rPr>
                <w:rFonts w:ascii="Times New Roman" w:hAnsi="Times New Roman" w:cs="Times New Roman" w:eastAsia="Times New Roman"/>
                <w:b w:val="0"/>
                <w:i w:val="0"/>
                <w:sz w:val="18"/>
              </w:rPr>
              <w:t>Terlalu luas; penguji bertanya "novelty-nya apa?"</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Mengaku menulis ulang sistem dari nol</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Tidak sesuai strategi strangler fig yang dipakai</w:t>
            </w:r>
          </w:p>
        </w:tc>
      </w:tr>
      <w:tr>
        <w:tc>
          <w:tcPr>
            <w:tcW w:type="dxa" w:w="3968"/>
          </w:tcPr>
          <w:p>
            <w:pPr>
              <w:spacing w:before="20" w:after="20" w:line="240" w:lineRule="auto"/>
              <w:jc w:val="left"/>
            </w:pPr>
            <w:r/>
            <w:r>
              <w:rPr>
                <w:rFonts w:ascii="Times New Roman" w:hAnsi="Times New Roman" w:cs="Times New Roman" w:eastAsia="Times New Roman"/>
                <w:b w:val="0"/>
                <w:i w:val="0"/>
                <w:sz w:val="18"/>
              </w:rPr>
              <w:t>Hanya mendokumentasikan kode tanpa analisis</w:t>
            </w:r>
          </w:p>
        </w:tc>
        <w:tc>
          <w:tcPr>
            <w:tcW w:type="dxa" w:w="3968"/>
          </w:tcPr>
          <w:p>
            <w:pPr>
              <w:spacing w:before="20" w:after="20" w:line="240" w:lineRule="auto"/>
              <w:jc w:val="left"/>
            </w:pPr>
            <w:r/>
            <w:r>
              <w:rPr>
                <w:rFonts w:ascii="Times New Roman" w:hAnsi="Times New Roman" w:cs="Times New Roman" w:eastAsia="Times New Roman"/>
                <w:b w:val="0"/>
                <w:i w:val="0"/>
                <w:sz w:val="18"/>
              </w:rPr>
              <w:t>Bukan penelitian</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Rumusan masalah tidak dijawab eksplisit di Bab IV</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Nilai turun besar</w:t>
            </w:r>
          </w:p>
        </w:tc>
      </w:tr>
      <w:tr>
        <w:tc>
          <w:tcPr>
            <w:tcW w:type="dxa" w:w="3968"/>
          </w:tcPr>
          <w:p>
            <w:pPr>
              <w:spacing w:before="20" w:after="20" w:line="240" w:lineRule="auto"/>
              <w:jc w:val="left"/>
            </w:pPr>
            <w:r/>
            <w:r>
              <w:rPr>
                <w:rFonts w:ascii="Times New Roman" w:hAnsi="Times New Roman" w:cs="Times New Roman" w:eastAsia="Times New Roman"/>
                <w:b w:val="0"/>
                <w:i w:val="0"/>
                <w:sz w:val="18"/>
              </w:rPr>
              <w:t>Tidak ada batasan masalah</w:t>
            </w:r>
          </w:p>
        </w:tc>
        <w:tc>
          <w:tcPr>
            <w:tcW w:type="dxa" w:w="3968"/>
          </w:tcPr>
          <w:p>
            <w:pPr>
              <w:spacing w:before="20" w:after="20" w:line="240" w:lineRule="auto"/>
              <w:jc w:val="left"/>
            </w:pPr>
            <w:r/>
            <w:r>
              <w:rPr>
                <w:rFonts w:ascii="Times New Roman" w:hAnsi="Times New Roman" w:cs="Times New Roman" w:eastAsia="Times New Roman"/>
                <w:b w:val="0"/>
                <w:i w:val="0"/>
                <w:sz w:val="18"/>
              </w:rPr>
              <w:t>Penguji tidak dapat menilai kelayakan</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Mengklaim uji beban tanpa benar-benar melaksanakannya</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Mudah dibantah</w:t>
            </w:r>
          </w:p>
        </w:tc>
      </w:tr>
      <w:tr>
        <w:tc>
          <w:tcPr>
            <w:tcW w:type="dxa" w:w="3968"/>
          </w:tcPr>
          <w:p>
            <w:pPr>
              <w:spacing w:before="20" w:after="20" w:line="240" w:lineRule="auto"/>
              <w:jc w:val="left"/>
            </w:pPr>
            <w:r/>
            <w:r>
              <w:rPr>
                <w:rFonts w:ascii="Times New Roman" w:hAnsi="Times New Roman" w:cs="Times New Roman" w:eastAsia="Times New Roman"/>
                <w:b w:val="0"/>
                <w:i w:val="0"/>
                <w:sz w:val="18"/>
              </w:rPr>
              <w:t>Menyalin pustaka dari situs</w:t>
            </w:r>
          </w:p>
        </w:tc>
        <w:tc>
          <w:tcPr>
            <w:tcW w:type="dxa" w:w="3968"/>
          </w:tcPr>
          <w:p>
            <w:pPr>
              <w:spacing w:before="20" w:after="20" w:line="240" w:lineRule="auto"/>
              <w:jc w:val="left"/>
            </w:pPr>
            <w:r/>
            <w:r>
              <w:rPr>
                <w:rFonts w:ascii="Times New Roman" w:hAnsi="Times New Roman" w:cs="Times New Roman" w:eastAsia="Times New Roman"/>
                <w:b w:val="0"/>
                <w:i w:val="0"/>
                <w:sz w:val="18"/>
              </w:rPr>
              <w:t>Plagiat</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Menampilkan nama/logo perusahaan tanpa izin</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Risiko administratif</w:t>
            </w:r>
          </w:p>
        </w:tc>
      </w:tr>
      <w:tr>
        <w:tc>
          <w:tcPr>
            <w:tcW w:type="dxa" w:w="3968"/>
          </w:tcPr>
          <w:p>
            <w:pPr>
              <w:spacing w:before="20" w:after="20" w:line="240" w:lineRule="auto"/>
              <w:jc w:val="left"/>
            </w:pPr>
            <w:r/>
            <w:r>
              <w:rPr>
                <w:rFonts w:ascii="Times New Roman" w:hAnsi="Times New Roman" w:cs="Times New Roman" w:eastAsia="Times New Roman"/>
                <w:b w:val="0"/>
                <w:i w:val="0"/>
                <w:sz w:val="18"/>
              </w:rPr>
              <w:t>Mematikan modul legacy lalu bilang "sudah migrasi"</w:t>
            </w:r>
          </w:p>
        </w:tc>
        <w:tc>
          <w:tcPr>
            <w:tcW w:type="dxa" w:w="3968"/>
          </w:tcPr>
          <w:p>
            <w:pPr>
              <w:spacing w:before="20" w:after="20" w:line="240" w:lineRule="auto"/>
              <w:jc w:val="left"/>
            </w:pPr>
            <w:r/>
            <w:r>
              <w:rPr>
                <w:rFonts w:ascii="Times New Roman" w:hAnsi="Times New Roman" w:cs="Times New Roman" w:eastAsia="Times New Roman"/>
                <w:b w:val="0"/>
                <w:i w:val="0"/>
                <w:sz w:val="18"/>
              </w:rPr>
              <w:t>Klaim tidak terbukti</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Membebankan data field realistis (mis. nama karyawan asli di lampiran)</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Pelanggaran privasi</w:t>
            </w:r>
          </w:p>
        </w:tc>
      </w:tr>
    </w:tbl>
    <w:p>
      <w:pPr>
        <w:spacing w:after="80"/>
      </w:pP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CATATAN UNTUK DRAF BAB II DAN IV</w:t>
      </w:r>
    </w:p>
    <w:p>
      <w:pPr>
        <w:jc w:val="both"/>
      </w:pPr>
      <w:r>
        <w:rPr>
          <w:rFonts w:ascii="Times New Roman" w:hAnsi="Times New Roman" w:cs="Times New Roman" w:eastAsia="Times New Roman"/>
          <w:b w:val="0"/>
          <w:i w:val="0"/>
          <w:sz w:val="24"/>
        </w:rPr>
        <w:t xml:space="preserve">Kerangka di atas sudah </w:t>
      </w:r>
      <w:r>
        <w:rPr>
          <w:rFonts w:ascii="Times New Roman" w:hAnsi="Times New Roman" w:cs="Times New Roman" w:eastAsia="Times New Roman"/>
          <w:b w:val="0"/>
          <w:i/>
          <w:sz w:val="24"/>
        </w:rPr>
        <w:t>evidence-based</w:t>
      </w:r>
      <w:r>
        <w:rPr>
          <w:rFonts w:ascii="Times New Roman" w:hAnsi="Times New Roman" w:cs="Times New Roman" w:eastAsia="Times New Roman"/>
          <w:b w:val="0"/>
          <w:i w:val="0"/>
          <w:sz w:val="24"/>
        </w:rPr>
        <w:t>. Saat menulis, gunakan pola kalimat berikut agar Bab IV tetap terikat dengan rumusan masalah:</w:t>
      </w: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"Pada subbab ini, [bukti teknis]. Dengan demikian, hal ini menjawab RM-x yang menyatakan bahwa …"</w:t>
      </w:r>
    </w:p>
    <w:p>
      <w:pPr>
        <w:jc w:val="both"/>
      </w:pPr>
      <w:r>
        <w:rPr>
          <w:rFonts w:ascii="Times New Roman" w:hAnsi="Times New Roman" w:cs="Times New Roman" w:eastAsia="Times New Roman"/>
          <w:b w:val="0"/>
          <w:i w:val="0"/>
          <w:sz w:val="24"/>
        </w:rPr>
        <w:t>Serta pola analisis:</w:t>
      </w: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 xml:space="preserve">"Berdasarkan Tabel 4.13, ketepatan fungsi AI pada kategori </w:t>
      </w:r>
      <w:r>
        <w:rPr>
          <w:rFonts w:ascii="Times New Roman" w:hAnsi="Times New Roman" w:cs="Times New Roman" w:eastAsia="Times New Roman"/>
          <w:b/>
          <w:i/>
          <w:color w:val="333333"/>
          <w:sz w:val="22"/>
        </w:rPr>
        <w:t>retrieval</w:t>
      </w:r>
      <w:r>
        <w:rPr>
          <w:rFonts w:ascii="Times New Roman" w:hAnsi="Times New Roman" w:cs="Times New Roman" w:eastAsia="Times New Roman"/>
          <w:b/>
          <w:i/>
          <w:color w:val="333333"/>
          <w:sz w:val="22"/>
        </w:rPr>
        <w:t xml:space="preserve"> mencapai ‹…›%, lebih tinggi dibandingkan kategori </w:t>
      </w:r>
      <w:r>
        <w:rPr>
          <w:rFonts w:ascii="Times New Roman" w:hAnsi="Times New Roman" w:cs="Times New Roman" w:eastAsia="Times New Roman"/>
          <w:b/>
          <w:i/>
          <w:color w:val="333333"/>
          <w:sz w:val="22"/>
        </w:rPr>
        <w:t>narasi</w:t>
      </w:r>
      <w:r>
        <w:rPr>
          <w:rFonts w:ascii="Times New Roman" w:hAnsi="Times New Roman" w:cs="Times New Roman" w:eastAsia="Times New Roman"/>
          <w:b/>
          <w:i/>
          <w:color w:val="333333"/>
          <w:sz w:val="22"/>
        </w:rPr>
        <w:t xml:space="preserve"> (‹…›%) karena …"</w:t>
      </w:r>
    </w:p>
    <w:sectPr w:rsidR="00FC693F" w:rsidRPr="0006063C" w:rsidSect="00034616">
      <w:footerReference w:type="default" r:id="rId9"/>
      <w:pgSz w:w="11906" w:h="16838"/>
      <w:pgMar w:top="1984"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KERANGKA_TA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