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-rdynamic CMakeFiles/calibration_correction.dir/src/calibration.cpp.o CMakeFiles/calibration_correction.dir/src/calibration_consumer.cpp.o CMakeFiles/calibration_correction.dir/src/calibration_correction.cpp.o  -o /home/rass/Rassul/ur_ws/devel/lib/ur_calibration/calibration_correction -Wl,-rpath,/home/rass/Rassul/ur_ws/devel/lib:/opt/ros/melodic/lib: /home/rass/Rassul/ur_ws/devel/lib/libur_robot_driver_plugin.so /home/rass/Rassul/ur_ws/devel/lib/liburcl_log_handler.so /opt/ros/melodic/lib/liburcl.so /opt/ros/melodic/lib/libkdl_parser.so /opt/ros/melodic/lib/libpass_through_controllers.so /opt/ros/melodic/lib/libcontroller_manager.so /opt/ros/melodic/lib/libscaled_joint_trajectory_controller.so /opt/ros/melodic/lib/libjoint_trajectory_controller.so /opt/ros/melodic/lib/liburdf.so -lurdfdom_sensor -lurdfdom_model_state -lurdfdom_model -lurdfdom_world /opt/ros/melodic/lib/librosconsole_bridge.so /opt/ros/melodic/lib/libcontrol_toolbox.so -ltinyxml /opt/ros/melodic/lib/libdynamic_reconfigure_config_init_mutex.so /opt/ros/melodic/lib/libspeed_scaling_state_controller.so /opt/ros/melodic/lib/libclass_loader.so -lPocoFoundation -ldl /opt/ros/melodic/lib/libroslib.so /opt/ros/melodic/lib/librospack.so -lpython2.7 -lboost_program_options -ltinyxml2 /opt/ros/melodic/lib/librealtime_tools.so /opt/ros/melodic/lib/libtf.so /opt/ros/melodic/lib/liborocos-kdl.so /opt/ros/melodic/lib/liborocos-kdl.so.1.4.0 /opt/ros/melodic/lib/libtf2_ros.so /opt/ros/melodic/lib/libactionlib.so /opt/ros/melodic/lib/libmessage_filters.so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/opt/ros/melodic/lib/libtf2.so /opt/ros/melodic/lib/libroscpp_serialization.so /opt/ros/melodic/lib/librostime.so /opt/ros/melodic/lib/libcpp_common.so -lboost_system -lboost_thread -lboost_chrono -lboost_date_time -lboost_atomic -lpthread /usr/lib/x86_64-linux-gnu/libconsole_bridge.so.0.4 /usr/lib/x86_64-linux-gnu/libyaml-cpp.so.0.5.2 /opt/ros/melodic/lib/liburcl.so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