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'ur_dashboard_msgs::GetProgramState)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'GetProgramState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"UR_DASHBOARD_MSGS::GETPROGRAMSTATE")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"UR_DASHBOARD_MSGS::GETPROGRAMSTATE"))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"UR_DASHBOARD_MSGS::GETPROGRAMSTATEREQUEST")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"UR_DASHBOARD_MSGS::GETPROGRAMSTATEREQUEST"))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"UR_DASHBOARD_MSGS::GETPROGRAMSTATERESPONSE")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"UR_DASHBOARD_MSGS::GETPROGRAMSTATERESPONSE"))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ur_dashboard_msgs::GetProgramStateRequest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ur_dashboard_msgs::GetProgramStateRequest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ur_dashboard_msgs::GetProgramStateResponse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(_state _program_name _answer _success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ur_dashboard_msgs::GetProgramStateResponse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(instance ur_dashboard_msgs::ProgramState :init))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((:program_name __program_name) "")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__state)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_program_name (string __program_name))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__state))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_state __state)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__state (setq _state (car __state)))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_state)))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(:program_name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__program_name)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__program_name (setq _program_name __program_name)) _program_name)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ur_dashboard_msgs/ProgramState _state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_state :serialization-length)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_program_name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_program_name)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ur_dashboard_msgs/ProgramState _state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_state :serialize 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_program_name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_program_name) s) (princ _program_name 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ur_dashboard_msgs/ProgramState _state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_state :deserialize buf ptr-) (incf ptr- (send _state :serialization-length))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_program_name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_program_name (subseq buf ptr- (+ ptr- n))) (incf ptr- n))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ur_dashboard_msgs::GetProgramState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 :md5sum-) "522d35a6f2ebd9702cb1e33489e1aa96")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 :datatype-) "ur_dashboard_msgs/GetProgramState")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 :request) ur_dashboard_msgs::GetProgramStateRequest)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 :response) ur_dashboard_msgs::GetProgramStateResponse)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ur_dashboard_msgs::GetProgramStateRequest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ur_dashboard_msgs::GetProgramStateResponse :init)))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ur_dashboard_msgs::GetProgramStateRequest :md5sum-) "522d35a6f2ebd9702cb1e33489e1aa96")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ur_dashboard_msgs::GetProgramStateRequest :datatype-) "ur_dashboard_msgs/GetProgramStateRequest")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ur_dashboard_msgs::GetProgramStateRequest :definition-)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ProgramState state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program_name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ur_dashboard_msgs/ProgramState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STOPPED=STOPPED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PLAYING=PLAYING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PAUSED=PAUSED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ur_dashboard_msgs::GetProgramStateResponse :md5sum-) "522d35a6f2ebd9702cb1e33489e1aa96")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ur_dashboard_msgs::GetProgramStateResponse :datatype-) "ur_dashboard_msgs/GetProgramStateResponse")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ur_dashboard_msgs::GetProgramStateResponse :definition-)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ProgramState state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program_name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ur_dashboard_msgs/ProgramState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STOPPED=STOPPED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PLAYING=PLAYING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PAUSED=PAUSED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:ur_dashboard_msgs/GetProgramState "522d35a6f2ebd9702cb1e33489e1aa96")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