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'ur_msgs::SetPayload)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'SetPayload (find-package "UR_MSGS")))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"UR_MSGS::SETPAYLOAD")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"UR_MSGS::SETPAYLOAD"))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"UR_MSGS::SETPAYLOADREQUEST")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"UR_MSGS::SETPAYLOADREQUEST"))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"UR_MSGS::SETPAYLOADRESPONSE")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"UR_MSGS::SETPAYLOADRESPONSE"))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ur_msgs::SetPayloadRequest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(_payload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ur_msgs::SetPayloadRequest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((:payload __payload) 0.0)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_payload (float __payload))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(:payload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__payload)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__payload (setq _payload __payload)) _payload)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_payload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_payload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_payload (send s :buffer) (send s :count) :float) (incf (stream-count s) 4)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_payload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_payload (sys::peek buf ptr- :float)) (incf ptr- 4)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ur_msgs::SetPayloadResponse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(_success 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ur_msgs::SetPayloadResponse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ur_msgs::SetPayload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ur_msgs::SetPayload :md5sum-) "7f12eb632882cb73e5721178d0073e39")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ur_msgs::SetPayload :datatype-) "ur_msgs/SetPayload")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ur_msgs::SetPayload :request) ur_msgs::SetPayloadRequest)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ur_msgs::SetPayload :response) ur_msgs::SetPayloadResponse)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ur_msgs::SetPayloadRequest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ur_msgs::SetPayloadResponse :init)))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ur_msgs::SetPayloadRequest :md5sum-) "7f12eb632882cb73e5721178d0073e39")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ur_msgs::SetPayloadRequest :datatype-) "ur_msgs/SetPayloadRequest")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ur_msgs::SetPayloadRequest :definition-)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"float32 payload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ur_msgs::SetPayloadResponse :md5sum-) "7f12eb632882cb73e5721178d0073e39")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ur_msgs::SetPayloadResponse :datatype-) "ur_msgs/SetPayloadResponse")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ur_msgs::SetPayloadResponse :definition-)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"float32 payload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:ur_msgs/SetPayload "7f12eb632882cb73e5721178d0073e39")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