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46C167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center"/>
        <w:textAlignment w:val="auto"/>
        <w:rPr>
          <w:rFonts w:hint="eastAsia" w:ascii="方正小标宋简体" w:hAnsi="方正小标宋简体" w:eastAsia="方正小标宋简体" w:cs="方正小标宋简体"/>
          <w:sz w:val="32"/>
          <w:szCs w:val="32"/>
          <w:lang w:val="en-US" w:eastAsia="zh-CN"/>
        </w:rPr>
      </w:pPr>
      <w:r>
        <w:rPr>
          <w:rFonts w:hint="eastAsia" w:ascii="方正小标宋简体" w:hAnsi="方正小标宋简体" w:eastAsia="方正小标宋简体" w:cs="方正小标宋简体"/>
          <w:sz w:val="32"/>
          <w:szCs w:val="32"/>
          <w:lang w:val="en-US" w:eastAsia="zh-CN"/>
        </w:rPr>
        <w:t>《择业指导》模拟面试大作业</w:t>
      </w:r>
    </w:p>
    <w:p w14:paraId="095A0F3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textAlignment w:val="auto"/>
        <w:rPr>
          <w:rFonts w:hint="default" w:ascii="Times New Roman" w:hAnsi="Times New Roman" w:eastAsia="仿宋_GB2312" w:cs="Times New Roman"/>
          <w:sz w:val="32"/>
          <w:szCs w:val="32"/>
          <w:lang w:val="en-US" w:eastAsia="zh-CN"/>
        </w:rPr>
      </w:pPr>
      <w:r>
        <w:rPr>
          <w:rFonts w:hint="default" w:ascii="Times New Roman" w:hAnsi="Times New Roman" w:eastAsia="仿宋_GB2312" w:cs="Times New Roman"/>
          <w:sz w:val="32"/>
          <w:szCs w:val="32"/>
          <w:lang w:val="en-US" w:eastAsia="zh-CN"/>
        </w:rPr>
        <w:t>题目1：你一直负责一个项目，为期3个月，前两个月效果很好，第三个月领导派你出差，你把工作交给了小李。回来之后听说事情搞砸了，小李向领导说你没把任务交代好，领导也为此批评了你。请问你怎么办？（15分）</w:t>
      </w:r>
    </w:p>
    <w:p w14:paraId="0F8EADA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textAlignment w:val="auto"/>
        <w:rPr>
          <w:rFonts w:hint="default" w:ascii="Times New Roman" w:hAnsi="Times New Roman" w:eastAsia="仿宋_GB2312" w:cs="Times New Roman"/>
          <w:sz w:val="32"/>
          <w:szCs w:val="32"/>
          <w:lang w:val="en-US" w:eastAsia="zh-CN"/>
        </w:rPr>
      </w:pPr>
    </w:p>
    <w:p w14:paraId="7D937C0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textAlignment w:val="auto"/>
        <w:rPr>
          <w:rFonts w:hint="default" w:ascii="Times New Roman" w:hAnsi="Times New Roman" w:eastAsia="仿宋_GB2312" w:cs="Times New Roman"/>
          <w:sz w:val="32"/>
          <w:szCs w:val="32"/>
          <w:lang w:val="en-US" w:eastAsia="zh-CN"/>
        </w:rPr>
      </w:pPr>
      <w:r>
        <w:rPr>
          <w:rFonts w:hint="default" w:ascii="Times New Roman" w:hAnsi="Times New Roman" w:eastAsia="仿宋_GB2312" w:cs="Times New Roman"/>
          <w:sz w:val="32"/>
          <w:szCs w:val="32"/>
          <w:lang w:val="en-US" w:eastAsia="zh-CN"/>
        </w:rPr>
        <w:t>面对这种情况，我会保持冷静和专业，按照以下步骤处理：</w:t>
      </w:r>
    </w:p>
    <w:p w14:paraId="1751504A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3" w:firstLineChars="200"/>
        <w:textAlignment w:val="auto"/>
        <w:rPr>
          <w:rFonts w:hint="default" w:ascii="Times New Roman" w:hAnsi="Times New Roman" w:eastAsia="仿宋_GB2312" w:cs="Times New Roman"/>
          <w:b/>
          <w:bCs/>
          <w:sz w:val="32"/>
          <w:szCs w:val="32"/>
          <w:lang w:val="en-US" w:eastAsia="zh-CN"/>
        </w:rPr>
      </w:pPr>
      <w:r>
        <w:rPr>
          <w:rFonts w:hint="default" w:ascii="Times New Roman" w:hAnsi="Times New Roman" w:eastAsia="仿宋_GB2312" w:cs="Times New Roman"/>
          <w:b/>
          <w:bCs/>
          <w:sz w:val="32"/>
          <w:szCs w:val="32"/>
          <w:lang w:val="en-US" w:eastAsia="zh-CN"/>
        </w:rPr>
        <w:t>虚心接受批评，优先挽回损失（大局为重）：</w:t>
      </w:r>
    </w:p>
    <w:p w14:paraId="743254B2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1680" w:leftChars="0" w:hanging="420" w:firstLineChars="0"/>
        <w:textAlignment w:val="auto"/>
        <w:rPr>
          <w:rFonts w:hint="default" w:ascii="Times New Roman" w:hAnsi="Times New Roman" w:eastAsia="仿宋_GB2312" w:cs="Times New Roman"/>
          <w:sz w:val="32"/>
          <w:szCs w:val="32"/>
          <w:lang w:val="en-US" w:eastAsia="zh-CN"/>
        </w:rPr>
      </w:pPr>
      <w:r>
        <w:rPr>
          <w:rFonts w:hint="default" w:ascii="Times New Roman" w:hAnsi="Times New Roman" w:eastAsia="仿宋_GB2312" w:cs="Times New Roman"/>
          <w:sz w:val="32"/>
          <w:szCs w:val="32"/>
          <w:lang w:val="en-US" w:eastAsia="zh-CN"/>
        </w:rPr>
        <w:t>首先，作为项目的第一负责人，无论出差与否，项目最终搞砸了我都有不可推卸的责任。我会诚恳接受领导的批评，不急于辩解，而是立即向领导和同事了解项目目前出现的问题究竟在哪里。</w:t>
      </w:r>
    </w:p>
    <w:p w14:paraId="74DB1CC8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1680" w:leftChars="0" w:hanging="420" w:firstLineChars="0"/>
        <w:textAlignment w:val="auto"/>
        <w:rPr>
          <w:rFonts w:hint="default" w:ascii="Times New Roman" w:hAnsi="Times New Roman" w:eastAsia="仿宋_GB2312" w:cs="Times New Roman"/>
          <w:sz w:val="32"/>
          <w:szCs w:val="32"/>
          <w:lang w:val="en-US" w:eastAsia="zh-CN"/>
        </w:rPr>
      </w:pPr>
      <w:r>
        <w:rPr>
          <w:rFonts w:hint="default" w:ascii="Times New Roman" w:hAnsi="Times New Roman" w:eastAsia="仿宋_GB2312" w:cs="Times New Roman"/>
          <w:sz w:val="32"/>
          <w:szCs w:val="32"/>
          <w:lang w:val="en-US" w:eastAsia="zh-CN"/>
        </w:rPr>
        <w:t>我会利用我的专业能力（如利用数据分析或代码排查），迅速制定补救方案，争取将损失降到最低。解决问题是当前的第一要务。</w:t>
      </w:r>
    </w:p>
    <w:p w14:paraId="3BAB8F4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840" w:leftChars="0"/>
        <w:textAlignment w:val="auto"/>
        <w:rPr>
          <w:rFonts w:hint="default" w:ascii="Times New Roman" w:hAnsi="Times New Roman" w:eastAsia="仿宋_GB2312" w:cs="Times New Roman"/>
          <w:sz w:val="32"/>
          <w:szCs w:val="32"/>
          <w:lang w:val="en-US" w:eastAsia="zh-CN"/>
        </w:rPr>
      </w:pPr>
    </w:p>
    <w:p w14:paraId="57DEACE6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643" w:firstLineChars="200"/>
        <w:textAlignment w:val="auto"/>
        <w:rPr>
          <w:rFonts w:hint="default" w:ascii="Times New Roman" w:hAnsi="Times New Roman" w:eastAsia="仿宋_GB2312" w:cs="Times New Roman"/>
          <w:b/>
          <w:bCs/>
          <w:sz w:val="32"/>
          <w:szCs w:val="32"/>
          <w:lang w:val="en-US" w:eastAsia="zh-CN"/>
        </w:rPr>
      </w:pPr>
      <w:r>
        <w:rPr>
          <w:rFonts w:hint="default" w:ascii="Times New Roman" w:hAnsi="Times New Roman" w:eastAsia="仿宋_GB2312" w:cs="Times New Roman"/>
          <w:b/>
          <w:bCs/>
          <w:sz w:val="32"/>
          <w:szCs w:val="32"/>
          <w:lang w:val="en-US" w:eastAsia="zh-CN"/>
        </w:rPr>
        <w:t>私下沟通，了解实情（换位思考）：</w:t>
      </w:r>
    </w:p>
    <w:p w14:paraId="5595E53B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1680" w:leftChars="0" w:hanging="420" w:firstLineChars="0"/>
        <w:textAlignment w:val="auto"/>
        <w:rPr>
          <w:rFonts w:hint="default" w:ascii="Times New Roman" w:hAnsi="Times New Roman" w:eastAsia="仿宋_GB2312" w:cs="Times New Roman"/>
          <w:sz w:val="32"/>
          <w:szCs w:val="32"/>
          <w:lang w:val="en-US" w:eastAsia="zh-CN"/>
        </w:rPr>
      </w:pPr>
      <w:r>
        <w:rPr>
          <w:rFonts w:hint="default" w:ascii="Times New Roman" w:hAnsi="Times New Roman" w:eastAsia="仿宋_GB2312" w:cs="Times New Roman"/>
          <w:sz w:val="32"/>
          <w:szCs w:val="32"/>
          <w:lang w:val="en-US" w:eastAsia="zh-CN"/>
        </w:rPr>
        <w:t>待事态平息后，我会主动找小李私下沟通，态度要诚恳而非质问。我会了解在我出差期间具体发生了什么困难，以及为什么他会觉得任务没交代好。</w:t>
      </w:r>
    </w:p>
    <w:p w14:paraId="07F3CE07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1680" w:leftChars="0" w:hanging="420" w:firstLineChars="0"/>
        <w:textAlignment w:val="auto"/>
        <w:rPr>
          <w:rFonts w:hint="default" w:ascii="Times New Roman" w:hAnsi="Times New Roman" w:eastAsia="仿宋_GB2312" w:cs="Times New Roman"/>
          <w:sz w:val="32"/>
          <w:szCs w:val="32"/>
          <w:lang w:val="en-US" w:eastAsia="zh-CN"/>
        </w:rPr>
      </w:pPr>
      <w:r>
        <w:rPr>
          <w:rFonts w:hint="default" w:ascii="Times New Roman" w:hAnsi="Times New Roman" w:eastAsia="仿宋_GB2312" w:cs="Times New Roman"/>
          <w:sz w:val="32"/>
          <w:szCs w:val="32"/>
          <w:lang w:val="en-US" w:eastAsia="zh-CN"/>
        </w:rPr>
        <w:t>也许是我文档写得不够详尽，或者沟通渠道没建立好。如果是我的疏忽，我会向小李致歉；如果是小李的执行问题，我也不会过度苛责，而是把它作为一次经验教训。</w:t>
      </w:r>
    </w:p>
    <w:p w14:paraId="7855EE1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840" w:leftChars="0"/>
        <w:textAlignment w:val="auto"/>
        <w:rPr>
          <w:rFonts w:hint="default" w:ascii="Times New Roman" w:hAnsi="Times New Roman" w:eastAsia="仿宋_GB2312" w:cs="Times New Roman"/>
          <w:sz w:val="32"/>
          <w:szCs w:val="32"/>
          <w:lang w:val="en-US" w:eastAsia="zh-CN"/>
        </w:rPr>
      </w:pPr>
    </w:p>
    <w:p w14:paraId="6AAA74E2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643" w:firstLineChars="200"/>
        <w:textAlignment w:val="auto"/>
        <w:rPr>
          <w:rFonts w:hint="default" w:ascii="Times New Roman" w:hAnsi="Times New Roman" w:eastAsia="仿宋_GB2312" w:cs="Times New Roman"/>
          <w:b/>
          <w:bCs/>
          <w:sz w:val="32"/>
          <w:szCs w:val="32"/>
          <w:lang w:val="en-US" w:eastAsia="zh-CN"/>
        </w:rPr>
      </w:pPr>
      <w:r>
        <w:rPr>
          <w:rFonts w:hint="default" w:ascii="Times New Roman" w:hAnsi="Times New Roman" w:eastAsia="仿宋_GB2312" w:cs="Times New Roman"/>
          <w:b/>
          <w:bCs/>
          <w:sz w:val="32"/>
          <w:szCs w:val="32"/>
          <w:lang w:val="en-US" w:eastAsia="zh-CN"/>
        </w:rPr>
        <w:t>复盘总结，向领导汇报（展现担当）：</w:t>
      </w:r>
    </w:p>
    <w:p w14:paraId="6A812A3A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1680" w:leftChars="0" w:hanging="420" w:firstLineChars="0"/>
        <w:textAlignment w:val="auto"/>
        <w:rPr>
          <w:rFonts w:hint="default" w:ascii="Times New Roman" w:hAnsi="Times New Roman" w:eastAsia="仿宋_GB2312" w:cs="Times New Roman"/>
          <w:sz w:val="32"/>
          <w:szCs w:val="32"/>
          <w:lang w:val="en-US" w:eastAsia="zh-CN"/>
        </w:rPr>
      </w:pPr>
      <w:r>
        <w:rPr>
          <w:rFonts w:hint="default" w:ascii="Times New Roman" w:hAnsi="Times New Roman" w:eastAsia="仿宋_GB2312" w:cs="Times New Roman"/>
          <w:sz w:val="32"/>
          <w:szCs w:val="32"/>
          <w:lang w:val="en-US" w:eastAsia="zh-CN"/>
        </w:rPr>
        <w:t>问题解决后，我会</w:t>
      </w:r>
      <w:r>
        <w:rPr>
          <w:rFonts w:hint="eastAsia" w:ascii="Times New Roman" w:hAnsi="Times New Roman" w:eastAsia="仿宋_GB2312" w:cs="Times New Roman"/>
          <w:sz w:val="32"/>
          <w:szCs w:val="32"/>
          <w:lang w:val="en-US" w:eastAsia="zh-CN"/>
        </w:rPr>
        <w:t>带</w:t>
      </w:r>
      <w:r>
        <w:rPr>
          <w:rFonts w:hint="default" w:ascii="Times New Roman" w:hAnsi="Times New Roman" w:eastAsia="仿宋_GB2312" w:cs="Times New Roman"/>
          <w:sz w:val="32"/>
          <w:szCs w:val="32"/>
          <w:lang w:val="en-US" w:eastAsia="zh-CN"/>
        </w:rPr>
        <w:t>着详细的复盘报告去找领导。</w:t>
      </w:r>
    </w:p>
    <w:p w14:paraId="0402D9AB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1680" w:leftChars="0" w:hanging="420" w:firstLineChars="0"/>
        <w:textAlignment w:val="auto"/>
        <w:rPr>
          <w:rFonts w:hint="default" w:ascii="Times New Roman" w:hAnsi="Times New Roman" w:eastAsia="仿宋_GB2312" w:cs="Times New Roman"/>
          <w:sz w:val="32"/>
          <w:szCs w:val="32"/>
          <w:lang w:val="en-US" w:eastAsia="zh-CN"/>
        </w:rPr>
      </w:pPr>
      <w:r>
        <w:rPr>
          <w:rFonts w:hint="default" w:ascii="Times New Roman" w:hAnsi="Times New Roman" w:eastAsia="仿宋_GB2312" w:cs="Times New Roman"/>
          <w:sz w:val="32"/>
          <w:szCs w:val="32"/>
          <w:lang w:val="en-US" w:eastAsia="zh-CN"/>
        </w:rPr>
        <w:t>我会客观陈述项目失败的原因及补救结果，承认自己在“工作交接”和“远程监控”环节的不足（例如没有留下标准化的SOP文档或每日进度检查机制）。</w:t>
      </w:r>
    </w:p>
    <w:p w14:paraId="72B7D399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1680" w:leftChars="0" w:hanging="420" w:firstLineChars="0"/>
        <w:textAlignment w:val="auto"/>
        <w:rPr>
          <w:rFonts w:hint="default" w:ascii="Times New Roman" w:hAnsi="Times New Roman" w:eastAsia="仿宋_GB2312" w:cs="Times New Roman"/>
          <w:sz w:val="32"/>
          <w:szCs w:val="32"/>
          <w:lang w:val="en-US" w:eastAsia="zh-CN"/>
        </w:rPr>
      </w:pPr>
      <w:r>
        <w:rPr>
          <w:rFonts w:hint="default" w:ascii="Times New Roman" w:hAnsi="Times New Roman" w:eastAsia="仿宋_GB2312" w:cs="Times New Roman"/>
          <w:sz w:val="32"/>
          <w:szCs w:val="32"/>
          <w:lang w:val="en-US" w:eastAsia="zh-CN"/>
        </w:rPr>
        <w:t>我不会在领导面前把责任推给小李，而是强调“未来如何避免此类问题”，比如建立更完善的代码交接文档和应急预案。</w:t>
      </w:r>
    </w:p>
    <w:p w14:paraId="7667B5D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840" w:leftChars="0"/>
        <w:textAlignment w:val="auto"/>
        <w:rPr>
          <w:rFonts w:hint="default" w:ascii="Times New Roman" w:hAnsi="Times New Roman" w:eastAsia="仿宋_GB2312" w:cs="Times New Roman"/>
          <w:sz w:val="32"/>
          <w:szCs w:val="32"/>
          <w:lang w:val="en-US" w:eastAsia="zh-CN"/>
        </w:rPr>
      </w:pPr>
    </w:p>
    <w:p w14:paraId="250BB8E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textAlignment w:val="auto"/>
        <w:rPr>
          <w:rFonts w:hint="default" w:ascii="Times New Roman" w:hAnsi="Times New Roman" w:eastAsia="仿宋_GB2312" w:cs="Times New Roman"/>
          <w:sz w:val="32"/>
          <w:szCs w:val="32"/>
          <w:lang w:val="en-US" w:eastAsia="zh-CN"/>
        </w:rPr>
      </w:pPr>
      <w:r>
        <w:rPr>
          <w:rFonts w:hint="default" w:ascii="Times New Roman" w:hAnsi="Times New Roman" w:eastAsia="仿宋_GB2312" w:cs="Times New Roman"/>
          <w:sz w:val="32"/>
          <w:szCs w:val="32"/>
          <w:lang w:val="en-US" w:eastAsia="zh-CN"/>
        </w:rPr>
        <w:t>总结： 通过此事，我不仅要修补项目，更要修补团队信任，体现出作为核心技术人员的抗压能力和责任感。</w:t>
      </w:r>
    </w:p>
    <w:p w14:paraId="700E416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textAlignment w:val="auto"/>
        <w:rPr>
          <w:rFonts w:hint="default" w:ascii="Times New Roman" w:hAnsi="Times New Roman" w:eastAsia="仿宋_GB2312" w:cs="Times New Roman"/>
          <w:sz w:val="32"/>
          <w:szCs w:val="32"/>
          <w:lang w:val="en-US" w:eastAsia="zh-CN"/>
        </w:rPr>
      </w:pPr>
    </w:p>
    <w:p w14:paraId="6180AC3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textAlignment w:val="auto"/>
        <w:rPr>
          <w:rFonts w:hint="default" w:ascii="Times New Roman" w:hAnsi="Times New Roman" w:eastAsia="仿宋_GB2312" w:cs="Times New Roman"/>
          <w:sz w:val="32"/>
          <w:szCs w:val="32"/>
          <w:lang w:val="en-US" w:eastAsia="zh-CN"/>
        </w:rPr>
      </w:pPr>
    </w:p>
    <w:p w14:paraId="3E37F5E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textAlignment w:val="auto"/>
        <w:rPr>
          <w:rFonts w:hint="default" w:ascii="Times New Roman" w:hAnsi="Times New Roman" w:eastAsia="仿宋_GB2312" w:cs="Times New Roman"/>
          <w:sz w:val="32"/>
          <w:szCs w:val="32"/>
          <w:lang w:val="en-US" w:eastAsia="zh-CN"/>
        </w:rPr>
      </w:pPr>
    </w:p>
    <w:p w14:paraId="40A0637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textAlignment w:val="auto"/>
        <w:rPr>
          <w:rFonts w:hint="default" w:ascii="Times New Roman" w:hAnsi="Times New Roman" w:eastAsia="仿宋_GB2312" w:cs="Times New Roman"/>
          <w:sz w:val="32"/>
          <w:szCs w:val="32"/>
          <w:lang w:val="en-US" w:eastAsia="zh-CN"/>
        </w:rPr>
      </w:pPr>
    </w:p>
    <w:p w14:paraId="211716A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" w:hAnsi="Times New Roman" w:eastAsia="仿宋_GB2312" w:cs="Times New Roman"/>
          <w:sz w:val="32"/>
          <w:szCs w:val="32"/>
          <w:lang w:val="en-US" w:eastAsia="zh-CN"/>
        </w:rPr>
      </w:pPr>
    </w:p>
    <w:p w14:paraId="02E3796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textAlignment w:val="auto"/>
        <w:rPr>
          <w:rFonts w:hint="default" w:ascii="Times New Roman" w:hAnsi="Times New Roman" w:eastAsia="仿宋_GB2312" w:cs="Times New Roman"/>
          <w:sz w:val="32"/>
          <w:szCs w:val="32"/>
          <w:lang w:val="en-US" w:eastAsia="zh-CN"/>
        </w:rPr>
      </w:pPr>
      <w:r>
        <w:rPr>
          <w:rFonts w:hint="default" w:ascii="Times New Roman" w:hAnsi="Times New Roman" w:eastAsia="仿宋_GB2312" w:cs="Times New Roman"/>
          <w:sz w:val="32"/>
          <w:szCs w:val="32"/>
          <w:lang w:val="en-US" w:eastAsia="zh-CN"/>
        </w:rPr>
        <w:t>题目2：单位新进一些员工，为了更好了解新老员工，单位准备在周末开展一个团建活动，领导让你负责此次活动，你怎么做？（15分）</w:t>
      </w:r>
    </w:p>
    <w:p w14:paraId="4173690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textAlignment w:val="auto"/>
        <w:rPr>
          <w:rFonts w:hint="default" w:ascii="Times New Roman" w:hAnsi="Times New Roman" w:eastAsia="仿宋_GB2312" w:cs="Times New Roman"/>
          <w:sz w:val="32"/>
          <w:szCs w:val="32"/>
          <w:lang w:val="en-US" w:eastAsia="zh-CN"/>
        </w:rPr>
      </w:pPr>
    </w:p>
    <w:p w14:paraId="66C9C6C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textAlignment w:val="auto"/>
        <w:rPr>
          <w:rFonts w:hint="default" w:ascii="Times New Roman" w:hAnsi="Times New Roman" w:eastAsia="仿宋_GB2312" w:cs="Times New Roman"/>
          <w:sz w:val="32"/>
          <w:szCs w:val="32"/>
          <w:lang w:val="en-US" w:eastAsia="zh-CN"/>
        </w:rPr>
      </w:pPr>
      <w:r>
        <w:rPr>
          <w:rFonts w:hint="default" w:ascii="Times New Roman" w:hAnsi="Times New Roman" w:eastAsia="仿宋_GB2312" w:cs="Times New Roman"/>
          <w:sz w:val="32"/>
          <w:szCs w:val="32"/>
          <w:lang w:val="en-US" w:eastAsia="zh-CN"/>
        </w:rPr>
        <w:t>这是一次促进团队凝聚力的好机会，我会按照“事前周密计划、事中灵活执行、事后反馈总结”三个阶段来开展：</w:t>
      </w:r>
    </w:p>
    <w:p w14:paraId="5C71FC86"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3" w:firstLineChars="200"/>
        <w:textAlignment w:val="auto"/>
        <w:rPr>
          <w:rFonts w:hint="default" w:ascii="Times New Roman" w:hAnsi="Times New Roman" w:eastAsia="仿宋_GB2312" w:cs="Times New Roman"/>
          <w:b/>
          <w:bCs/>
          <w:sz w:val="32"/>
          <w:szCs w:val="32"/>
          <w:lang w:val="en-US" w:eastAsia="zh-CN"/>
        </w:rPr>
      </w:pPr>
      <w:r>
        <w:rPr>
          <w:rFonts w:hint="default" w:ascii="Times New Roman" w:hAnsi="Times New Roman" w:eastAsia="仿宋_GB2312" w:cs="Times New Roman"/>
          <w:b/>
          <w:bCs/>
          <w:sz w:val="32"/>
          <w:szCs w:val="32"/>
          <w:lang w:val="en-US" w:eastAsia="zh-CN"/>
        </w:rPr>
        <w:t>事前调研与策划（以人为本）：</w:t>
      </w:r>
    </w:p>
    <w:p w14:paraId="55572E10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1680" w:leftChars="0" w:hanging="420" w:firstLineChars="0"/>
        <w:textAlignment w:val="auto"/>
        <w:rPr>
          <w:rFonts w:hint="default" w:ascii="Times New Roman" w:hAnsi="Times New Roman" w:eastAsia="仿宋_GB2312" w:cs="Times New Roman"/>
          <w:sz w:val="32"/>
          <w:szCs w:val="32"/>
          <w:lang w:val="en-US" w:eastAsia="zh-CN"/>
        </w:rPr>
      </w:pPr>
      <w:r>
        <w:rPr>
          <w:rFonts w:hint="default" w:ascii="Times New Roman" w:hAnsi="Times New Roman" w:eastAsia="仿宋_GB2312" w:cs="Times New Roman"/>
          <w:b/>
          <w:bCs/>
          <w:sz w:val="32"/>
          <w:szCs w:val="32"/>
          <w:lang w:val="en-US" w:eastAsia="zh-CN"/>
        </w:rPr>
        <w:t>需求调研：</w:t>
      </w:r>
      <w:r>
        <w:rPr>
          <w:rFonts w:hint="default" w:ascii="Times New Roman" w:hAnsi="Times New Roman" w:eastAsia="仿宋_GB2312" w:cs="Times New Roman"/>
          <w:sz w:val="32"/>
          <w:szCs w:val="32"/>
          <w:lang w:val="en-US" w:eastAsia="zh-CN"/>
        </w:rPr>
        <w:t xml:space="preserve"> 我会先使用问卷星等工具做一个简短的意向调查，了解大家的饮食偏好、体力状况以及喜欢的活动类型（是倾向于户外拓展还是轻松娱乐）。</w:t>
      </w:r>
    </w:p>
    <w:p w14:paraId="48C401DB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1680" w:leftChars="0" w:hanging="420" w:firstLineChars="0"/>
        <w:textAlignment w:val="auto"/>
        <w:rPr>
          <w:rFonts w:hint="default" w:ascii="Times New Roman" w:hAnsi="Times New Roman" w:eastAsia="仿宋_GB2312" w:cs="Times New Roman"/>
          <w:sz w:val="32"/>
          <w:szCs w:val="32"/>
          <w:lang w:val="en-US" w:eastAsia="zh-CN"/>
        </w:rPr>
      </w:pPr>
      <w:r>
        <w:rPr>
          <w:rFonts w:hint="default" w:ascii="Times New Roman" w:hAnsi="Times New Roman" w:eastAsia="仿宋_GB2312" w:cs="Times New Roman"/>
          <w:b/>
          <w:bCs/>
          <w:sz w:val="32"/>
          <w:szCs w:val="32"/>
          <w:lang w:val="en-US" w:eastAsia="zh-CN"/>
        </w:rPr>
        <w:t>方案设计：</w:t>
      </w:r>
      <w:r>
        <w:rPr>
          <w:rFonts w:hint="default" w:ascii="Times New Roman" w:hAnsi="Times New Roman" w:eastAsia="仿宋_GB2312" w:cs="Times New Roman"/>
          <w:sz w:val="32"/>
          <w:szCs w:val="32"/>
          <w:lang w:val="en-US" w:eastAsia="zh-CN"/>
        </w:rPr>
        <w:t xml:space="preserve"> 针对“新老融合”的目标，我会设计分组机制。避免新员工扎堆、老员工抱团，我会采用抽签或“传帮带”分组，让新老员工必须协作完成任务（例如密室逃脱、素质拓展接力等）。</w:t>
      </w:r>
    </w:p>
    <w:p w14:paraId="0599063E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1680" w:leftChars="0" w:hanging="420" w:firstLineChars="0"/>
        <w:textAlignment w:val="auto"/>
        <w:rPr>
          <w:rFonts w:hint="default" w:ascii="Times New Roman" w:hAnsi="Times New Roman" w:eastAsia="仿宋_GB2312" w:cs="Times New Roman"/>
          <w:sz w:val="32"/>
          <w:szCs w:val="32"/>
          <w:lang w:val="en-US" w:eastAsia="zh-CN"/>
        </w:rPr>
      </w:pPr>
      <w:r>
        <w:rPr>
          <w:rFonts w:hint="default" w:ascii="Times New Roman" w:hAnsi="Times New Roman" w:eastAsia="仿宋_GB2312" w:cs="Times New Roman"/>
          <w:b/>
          <w:bCs/>
          <w:sz w:val="32"/>
          <w:szCs w:val="32"/>
          <w:lang w:val="en-US" w:eastAsia="zh-CN"/>
        </w:rPr>
        <w:t>保障工作：</w:t>
      </w:r>
      <w:r>
        <w:rPr>
          <w:rFonts w:hint="default" w:ascii="Times New Roman" w:hAnsi="Times New Roman" w:eastAsia="仿宋_GB2312" w:cs="Times New Roman"/>
          <w:sz w:val="32"/>
          <w:szCs w:val="32"/>
          <w:lang w:val="en-US" w:eastAsia="zh-CN"/>
        </w:rPr>
        <w:t xml:space="preserve"> 制定详细的预算表、时间表，并提前考察场地，安排好交通接驳，特别是购买短期意外险，确保安全第一。</w:t>
      </w:r>
    </w:p>
    <w:p w14:paraId="2DE68F9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840" w:leftChars="0"/>
        <w:textAlignment w:val="auto"/>
        <w:rPr>
          <w:rFonts w:hint="default" w:ascii="Times New Roman" w:hAnsi="Times New Roman" w:eastAsia="仿宋_GB2312" w:cs="Times New Roman"/>
          <w:sz w:val="32"/>
          <w:szCs w:val="32"/>
          <w:lang w:val="en-US" w:eastAsia="zh-CN"/>
        </w:rPr>
      </w:pPr>
    </w:p>
    <w:p w14:paraId="6797445D"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643" w:firstLineChars="200"/>
        <w:textAlignment w:val="auto"/>
        <w:rPr>
          <w:rFonts w:hint="default" w:ascii="Times New Roman" w:hAnsi="Times New Roman" w:eastAsia="仿宋_GB2312" w:cs="Times New Roman"/>
          <w:b/>
          <w:bCs/>
          <w:sz w:val="32"/>
          <w:szCs w:val="32"/>
          <w:lang w:val="en-US" w:eastAsia="zh-CN"/>
        </w:rPr>
      </w:pPr>
      <w:r>
        <w:rPr>
          <w:rFonts w:hint="default" w:ascii="Times New Roman" w:hAnsi="Times New Roman" w:eastAsia="仿宋_GB2312" w:cs="Times New Roman"/>
          <w:b/>
          <w:bCs/>
          <w:sz w:val="32"/>
          <w:szCs w:val="32"/>
          <w:lang w:val="en-US" w:eastAsia="zh-CN"/>
        </w:rPr>
        <w:t>事中执行与调动（关注氛围）：</w:t>
      </w:r>
    </w:p>
    <w:p w14:paraId="68FCE02F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1680" w:leftChars="0" w:hanging="420" w:firstLineChars="0"/>
        <w:textAlignment w:val="auto"/>
        <w:rPr>
          <w:rFonts w:hint="default" w:ascii="Times New Roman" w:hAnsi="Times New Roman" w:eastAsia="仿宋_GB2312" w:cs="Times New Roman"/>
          <w:sz w:val="32"/>
          <w:szCs w:val="32"/>
          <w:lang w:val="en-US" w:eastAsia="zh-CN"/>
        </w:rPr>
      </w:pPr>
      <w:r>
        <w:rPr>
          <w:rFonts w:hint="default" w:ascii="Times New Roman" w:hAnsi="Times New Roman" w:eastAsia="仿宋_GB2312" w:cs="Times New Roman"/>
          <w:sz w:val="32"/>
          <w:szCs w:val="32"/>
          <w:lang w:val="en-US" w:eastAsia="zh-CN"/>
        </w:rPr>
        <w:t>活动当天，我会作为协调者时刻关注现场氛围。如果发现有新员工落单，我会主动引导老员工去吸纳他们。</w:t>
      </w:r>
    </w:p>
    <w:p w14:paraId="5CA540FE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1680" w:leftChars="0" w:hanging="420" w:firstLineChars="0"/>
        <w:textAlignment w:val="auto"/>
        <w:rPr>
          <w:rFonts w:hint="default" w:ascii="Times New Roman" w:hAnsi="Times New Roman" w:eastAsia="仿宋_GB2312" w:cs="Times New Roman"/>
          <w:sz w:val="32"/>
          <w:szCs w:val="32"/>
          <w:lang w:val="en-US" w:eastAsia="zh-CN"/>
        </w:rPr>
      </w:pPr>
      <w:r>
        <w:rPr>
          <w:rFonts w:hint="default" w:ascii="Times New Roman" w:hAnsi="Times New Roman" w:eastAsia="仿宋_GB2312" w:cs="Times New Roman"/>
          <w:sz w:val="32"/>
          <w:szCs w:val="32"/>
          <w:lang w:val="en-US" w:eastAsia="zh-CN"/>
        </w:rPr>
        <w:t>设置一些轻松的“破冰”环节，比如“寻找共同点”游戏，让大家在非工作状态下通过兴趣爱好建立连接。</w:t>
      </w:r>
    </w:p>
    <w:p w14:paraId="78E66AA0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1680" w:leftChars="0" w:hanging="420" w:firstLineChars="0"/>
        <w:textAlignment w:val="auto"/>
        <w:rPr>
          <w:rFonts w:hint="default" w:ascii="Times New Roman" w:hAnsi="Times New Roman" w:eastAsia="仿宋_GB2312" w:cs="Times New Roman"/>
          <w:sz w:val="32"/>
          <w:szCs w:val="32"/>
          <w:lang w:val="en-US" w:eastAsia="zh-CN"/>
        </w:rPr>
      </w:pPr>
      <w:r>
        <w:rPr>
          <w:rFonts w:hint="default" w:ascii="Times New Roman" w:hAnsi="Times New Roman" w:eastAsia="仿宋_GB2312" w:cs="Times New Roman"/>
          <w:sz w:val="32"/>
          <w:szCs w:val="32"/>
          <w:lang w:val="en-US" w:eastAsia="zh-CN"/>
        </w:rPr>
        <w:t>做好后勤服务，确保大家吃好玩好，记录精彩瞬间（拍照、视频）。</w:t>
      </w:r>
    </w:p>
    <w:p w14:paraId="28F023F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840" w:leftChars="0"/>
        <w:textAlignment w:val="auto"/>
        <w:rPr>
          <w:rFonts w:hint="default" w:ascii="Times New Roman" w:hAnsi="Times New Roman" w:eastAsia="仿宋_GB2312" w:cs="Times New Roman"/>
          <w:sz w:val="32"/>
          <w:szCs w:val="32"/>
          <w:lang w:val="en-US" w:eastAsia="zh-CN"/>
        </w:rPr>
      </w:pPr>
    </w:p>
    <w:p w14:paraId="36780AC2"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643" w:firstLineChars="200"/>
        <w:textAlignment w:val="auto"/>
        <w:rPr>
          <w:rFonts w:hint="default" w:ascii="Times New Roman" w:hAnsi="Times New Roman" w:eastAsia="仿宋_GB2312" w:cs="Times New Roman"/>
          <w:b/>
          <w:bCs/>
          <w:sz w:val="32"/>
          <w:szCs w:val="32"/>
          <w:lang w:val="en-US" w:eastAsia="zh-CN"/>
        </w:rPr>
      </w:pPr>
      <w:r>
        <w:rPr>
          <w:rFonts w:hint="default" w:ascii="Times New Roman" w:hAnsi="Times New Roman" w:eastAsia="仿宋_GB2312" w:cs="Times New Roman"/>
          <w:b/>
          <w:bCs/>
          <w:sz w:val="32"/>
          <w:szCs w:val="32"/>
          <w:lang w:val="en-US" w:eastAsia="zh-CN"/>
        </w:rPr>
        <w:t>事后总结与延伸（持续影响）：</w:t>
      </w:r>
    </w:p>
    <w:p w14:paraId="1BB147AC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1680" w:leftChars="0" w:hanging="420" w:firstLineChars="0"/>
        <w:textAlignment w:val="auto"/>
        <w:rPr>
          <w:rFonts w:hint="default" w:ascii="Times New Roman" w:hAnsi="Times New Roman" w:eastAsia="仿宋_GB2312" w:cs="Times New Roman"/>
          <w:sz w:val="32"/>
          <w:szCs w:val="32"/>
          <w:lang w:val="en-US" w:eastAsia="zh-CN"/>
        </w:rPr>
      </w:pPr>
      <w:r>
        <w:rPr>
          <w:rFonts w:hint="default" w:ascii="Times New Roman" w:hAnsi="Times New Roman" w:eastAsia="仿宋_GB2312" w:cs="Times New Roman"/>
          <w:sz w:val="32"/>
          <w:szCs w:val="32"/>
          <w:lang w:val="en-US" w:eastAsia="zh-CN"/>
        </w:rPr>
        <w:t>活动结束后，我会制作一个精彩回顾的电子相册或Vlog发在公司群里，延续活动的快乐氛围。</w:t>
      </w:r>
    </w:p>
    <w:p w14:paraId="35098C50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1680" w:leftChars="0" w:hanging="420" w:firstLineChars="0"/>
        <w:textAlignment w:val="auto"/>
        <w:rPr>
          <w:rFonts w:hint="default" w:ascii="Times New Roman" w:hAnsi="Times New Roman" w:eastAsia="仿宋_GB2312" w:cs="Times New Roman"/>
          <w:sz w:val="32"/>
          <w:szCs w:val="32"/>
          <w:lang w:val="en-US" w:eastAsia="zh-CN"/>
        </w:rPr>
      </w:pPr>
      <w:r>
        <w:rPr>
          <w:rFonts w:hint="default" w:ascii="Times New Roman" w:hAnsi="Times New Roman" w:eastAsia="仿宋_GB2312" w:cs="Times New Roman"/>
          <w:sz w:val="32"/>
          <w:szCs w:val="32"/>
          <w:lang w:val="en-US" w:eastAsia="zh-CN"/>
        </w:rPr>
        <w:t>向领导提交一份简报，汇报预算使用情况和员工反馈，并总结这次活动对团队融合的实际效果，为下一次活动积累经验。</w:t>
      </w:r>
    </w:p>
    <w:p w14:paraId="672D339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textAlignment w:val="auto"/>
        <w:rPr>
          <w:rFonts w:hint="default" w:ascii="Times New Roman" w:hAnsi="Times New Roman" w:eastAsia="仿宋_GB2312" w:cs="Times New Roman"/>
          <w:sz w:val="32"/>
          <w:szCs w:val="32"/>
          <w:lang w:val="en-US" w:eastAsia="zh-CN"/>
        </w:rPr>
      </w:pPr>
    </w:p>
    <w:p w14:paraId="2F173BD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textAlignment w:val="auto"/>
        <w:rPr>
          <w:rFonts w:hint="default" w:ascii="Times New Roman" w:hAnsi="Times New Roman" w:eastAsia="仿宋_GB2312" w:cs="Times New Roman"/>
          <w:sz w:val="32"/>
          <w:szCs w:val="32"/>
          <w:lang w:val="en-US" w:eastAsia="zh-CN"/>
        </w:rPr>
      </w:pPr>
    </w:p>
    <w:p w14:paraId="7CD2D23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textAlignment w:val="auto"/>
        <w:rPr>
          <w:rFonts w:hint="default" w:ascii="Times New Roman" w:hAnsi="Times New Roman" w:eastAsia="仿宋_GB2312" w:cs="Times New Roman"/>
          <w:sz w:val="32"/>
          <w:szCs w:val="32"/>
          <w:lang w:val="en-US" w:eastAsia="zh-CN"/>
        </w:rPr>
      </w:pPr>
    </w:p>
    <w:p w14:paraId="40180FA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textAlignment w:val="auto"/>
        <w:rPr>
          <w:rFonts w:hint="default" w:ascii="Times New Roman" w:hAnsi="Times New Roman" w:eastAsia="仿宋_GB2312" w:cs="Times New Roman"/>
          <w:sz w:val="32"/>
          <w:szCs w:val="32"/>
          <w:lang w:val="en-US" w:eastAsia="zh-CN"/>
        </w:rPr>
      </w:pPr>
    </w:p>
    <w:p w14:paraId="24E1F61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textAlignment w:val="auto"/>
        <w:rPr>
          <w:rFonts w:hint="default" w:ascii="Times New Roman" w:hAnsi="Times New Roman" w:eastAsia="仿宋_GB2312" w:cs="Times New Roman"/>
          <w:sz w:val="32"/>
          <w:szCs w:val="32"/>
          <w:lang w:val="en-US" w:eastAsia="zh-CN"/>
        </w:rPr>
      </w:pPr>
    </w:p>
    <w:p w14:paraId="5F30C76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textAlignment w:val="auto"/>
        <w:rPr>
          <w:rFonts w:hint="default" w:ascii="Times New Roman" w:hAnsi="Times New Roman" w:eastAsia="仿宋_GB2312" w:cs="Times New Roman"/>
          <w:sz w:val="32"/>
          <w:szCs w:val="32"/>
          <w:lang w:val="en-US" w:eastAsia="zh-CN"/>
        </w:rPr>
      </w:pPr>
    </w:p>
    <w:p w14:paraId="643C850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textAlignment w:val="auto"/>
        <w:rPr>
          <w:rFonts w:hint="default" w:ascii="Times New Roman" w:hAnsi="Times New Roman" w:eastAsia="仿宋_GB2312" w:cs="Times New Roman"/>
          <w:sz w:val="32"/>
          <w:szCs w:val="32"/>
          <w:lang w:val="en-US" w:eastAsia="zh-CN"/>
        </w:rPr>
      </w:pPr>
    </w:p>
    <w:p w14:paraId="2F71D38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textAlignment w:val="auto"/>
        <w:rPr>
          <w:rFonts w:hint="default" w:ascii="Times New Roman" w:hAnsi="Times New Roman" w:eastAsia="仿宋_GB2312" w:cs="Times New Roman"/>
          <w:sz w:val="32"/>
          <w:szCs w:val="32"/>
          <w:lang w:val="en-US" w:eastAsia="zh-CN"/>
        </w:rPr>
      </w:pPr>
    </w:p>
    <w:p w14:paraId="7688C13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" w:hAnsi="Times New Roman" w:eastAsia="仿宋_GB2312" w:cs="Times New Roman"/>
          <w:sz w:val="32"/>
          <w:szCs w:val="32"/>
          <w:lang w:val="en-US" w:eastAsia="zh-CN"/>
        </w:rPr>
      </w:pPr>
    </w:p>
    <w:p w14:paraId="23C0AF9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textAlignment w:val="auto"/>
        <w:rPr>
          <w:rFonts w:hint="default" w:ascii="Times New Roman" w:hAnsi="Times New Roman" w:eastAsia="仿宋_GB2312" w:cs="Times New Roman"/>
          <w:sz w:val="32"/>
          <w:szCs w:val="32"/>
          <w:lang w:val="en-US" w:eastAsia="zh-CN"/>
        </w:rPr>
      </w:pPr>
      <w:r>
        <w:rPr>
          <w:rFonts w:hint="default" w:ascii="Times New Roman" w:hAnsi="Times New Roman" w:eastAsia="仿宋_GB2312" w:cs="Times New Roman"/>
          <w:sz w:val="32"/>
          <w:szCs w:val="32"/>
          <w:lang w:val="en-US" w:eastAsia="zh-CN"/>
        </w:rPr>
        <w:t>题目3：给我们说一下你的优缺点分别是什么？（15分）</w:t>
      </w:r>
    </w:p>
    <w:p w14:paraId="4E3E187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textAlignment w:val="auto"/>
        <w:rPr>
          <w:rFonts w:hint="default" w:ascii="Times New Roman" w:hAnsi="Times New Roman" w:eastAsia="仿宋_GB2312" w:cs="Times New Roman"/>
          <w:sz w:val="32"/>
          <w:szCs w:val="32"/>
          <w:lang w:val="en-US" w:eastAsia="zh-CN"/>
        </w:rPr>
      </w:pPr>
    </w:p>
    <w:p w14:paraId="3778C98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43" w:firstLineChars="200"/>
        <w:textAlignment w:val="auto"/>
        <w:rPr>
          <w:rFonts w:hint="default" w:ascii="Times New Roman" w:hAnsi="Times New Roman" w:eastAsia="仿宋_GB2312" w:cs="Times New Roman"/>
          <w:b/>
          <w:bCs/>
          <w:sz w:val="32"/>
          <w:szCs w:val="32"/>
          <w:lang w:val="en-US" w:eastAsia="zh-CN"/>
        </w:rPr>
      </w:pPr>
      <w:r>
        <w:rPr>
          <w:rFonts w:hint="default" w:ascii="Times New Roman" w:hAnsi="Times New Roman" w:eastAsia="仿宋_GB2312" w:cs="Times New Roman"/>
          <w:b/>
          <w:bCs/>
          <w:sz w:val="32"/>
          <w:szCs w:val="32"/>
          <w:lang w:val="en-US" w:eastAsia="zh-CN"/>
        </w:rPr>
        <w:t>关于我的优点：</w:t>
      </w:r>
    </w:p>
    <w:p w14:paraId="4540565C">
      <w:pPr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1265" w:leftChars="0" w:hanging="425" w:firstLineChars="0"/>
        <w:textAlignment w:val="auto"/>
        <w:rPr>
          <w:rFonts w:hint="default" w:ascii="Times New Roman" w:hAnsi="Times New Roman" w:eastAsia="仿宋_GB2312" w:cs="Times New Roman"/>
          <w:sz w:val="32"/>
          <w:szCs w:val="32"/>
          <w:lang w:val="en-US" w:eastAsia="zh-CN"/>
        </w:rPr>
      </w:pPr>
      <w:r>
        <w:rPr>
          <w:rFonts w:hint="default" w:ascii="Times New Roman" w:hAnsi="Times New Roman" w:eastAsia="仿宋_GB2312" w:cs="Times New Roman"/>
          <w:sz w:val="32"/>
          <w:szCs w:val="32"/>
          <w:lang w:val="en-US" w:eastAsia="zh-CN"/>
        </w:rPr>
        <w:t>极强的学习能力与钻研精神： 在天津大学就读期间，我不仅获得了“校三好学生”荣誉，还在全国大学生数学竞赛中获得天津赛区一等奖。这证明了我具备扎实的数理基础和快速掌握新知识（如新算法、新框架）的能力。</w:t>
      </w:r>
    </w:p>
    <w:p w14:paraId="7815645D">
      <w:pPr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1265" w:leftChars="0" w:hanging="425" w:firstLineChars="0"/>
        <w:textAlignment w:val="auto"/>
        <w:rPr>
          <w:rFonts w:hint="default" w:ascii="Times New Roman" w:hAnsi="Times New Roman" w:eastAsia="仿宋_GB2312" w:cs="Times New Roman"/>
          <w:sz w:val="32"/>
          <w:szCs w:val="32"/>
          <w:lang w:val="en-US" w:eastAsia="zh-CN"/>
        </w:rPr>
      </w:pPr>
      <w:r>
        <w:rPr>
          <w:rFonts w:hint="default" w:ascii="Times New Roman" w:hAnsi="Times New Roman" w:eastAsia="仿宋_GB2312" w:cs="Times New Roman"/>
          <w:sz w:val="32"/>
          <w:szCs w:val="32"/>
          <w:lang w:val="en-US" w:eastAsia="zh-CN"/>
        </w:rPr>
        <w:t>扎实的技术功底与执行力： 我熟练掌握C++、Go和Python，对数据结构和算法有深入理解。在科研项目中，我负责过基于CNN的图像识别任务，能够从零开始构建模型并解决实际Bug，具备将理论转化为代码的落地能力。</w:t>
      </w:r>
    </w:p>
    <w:p w14:paraId="3B4C6072">
      <w:pPr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1265" w:leftChars="0" w:hanging="425" w:firstLineChars="0"/>
        <w:textAlignment w:val="auto"/>
        <w:rPr>
          <w:rFonts w:hint="default" w:ascii="Times New Roman" w:hAnsi="Times New Roman" w:eastAsia="仿宋_GB2312" w:cs="Times New Roman"/>
          <w:sz w:val="32"/>
          <w:szCs w:val="32"/>
          <w:lang w:val="en-US" w:eastAsia="zh-CN"/>
        </w:rPr>
      </w:pPr>
      <w:r>
        <w:rPr>
          <w:rFonts w:hint="default" w:ascii="Times New Roman" w:hAnsi="Times New Roman" w:eastAsia="仿宋_GB2312" w:cs="Times New Roman"/>
          <w:sz w:val="32"/>
          <w:szCs w:val="32"/>
          <w:lang w:val="en-US" w:eastAsia="zh-CN"/>
        </w:rPr>
        <w:t>团队协作与抗压能力： 无论是在“大学生创新训练计划”中，还是在数学建模比赛里，我都能与队友高效配合。我习惯于在截止日期前高质量交付，不惧怕高强度的脑力工作。</w:t>
      </w:r>
    </w:p>
    <w:p w14:paraId="74A42FD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840" w:leftChars="0"/>
        <w:textAlignment w:val="auto"/>
        <w:rPr>
          <w:rFonts w:hint="default" w:ascii="Times New Roman" w:hAnsi="Times New Roman" w:eastAsia="仿宋_GB2312" w:cs="Times New Roman"/>
          <w:sz w:val="32"/>
          <w:szCs w:val="32"/>
          <w:lang w:val="en-US" w:eastAsia="zh-CN"/>
        </w:rPr>
      </w:pPr>
    </w:p>
    <w:p w14:paraId="52BCF05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43" w:firstLineChars="200"/>
        <w:textAlignment w:val="auto"/>
        <w:rPr>
          <w:rFonts w:hint="default" w:ascii="Times New Roman" w:hAnsi="Times New Roman" w:eastAsia="仿宋_GB2312" w:cs="Times New Roman"/>
          <w:b/>
          <w:bCs/>
          <w:sz w:val="32"/>
          <w:szCs w:val="32"/>
          <w:lang w:val="en-US" w:eastAsia="zh-CN"/>
        </w:rPr>
      </w:pPr>
      <w:r>
        <w:rPr>
          <w:rFonts w:hint="default" w:ascii="Times New Roman" w:hAnsi="Times New Roman" w:eastAsia="仿宋_GB2312" w:cs="Times New Roman"/>
          <w:b/>
          <w:bCs/>
          <w:sz w:val="32"/>
          <w:szCs w:val="32"/>
          <w:lang w:val="en-US" w:eastAsia="zh-CN"/>
        </w:rPr>
        <w:t>关于我的缺点及改进：</w:t>
      </w:r>
    </w:p>
    <w:p w14:paraId="56F36A22">
      <w:pPr>
        <w:keepNext w:val="0"/>
        <w:keepLines w:val="0"/>
        <w:pageBreakBefore w:val="0"/>
        <w:widowControl w:val="0"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1265" w:leftChars="0" w:hanging="425" w:firstLineChars="0"/>
        <w:textAlignment w:val="auto"/>
        <w:rPr>
          <w:rFonts w:hint="default" w:ascii="Times New Roman" w:hAnsi="Times New Roman" w:eastAsia="仿宋_GB2312" w:cs="Times New Roman"/>
          <w:sz w:val="32"/>
          <w:szCs w:val="32"/>
          <w:lang w:val="en-US" w:eastAsia="zh-CN"/>
        </w:rPr>
      </w:pPr>
      <w:r>
        <w:rPr>
          <w:rFonts w:hint="default" w:ascii="Times New Roman" w:hAnsi="Times New Roman" w:eastAsia="仿宋_GB2312" w:cs="Times New Roman"/>
          <w:sz w:val="32"/>
          <w:szCs w:val="32"/>
          <w:lang w:val="en-US" w:eastAsia="zh-CN"/>
        </w:rPr>
        <w:t>有时过于追求细节（完美主义）： 在编程时，我有时会为了优化一段代码的微小性能而花费过多时间，导致整体进度受影响。</w:t>
      </w:r>
    </w:p>
    <w:p w14:paraId="76262A98">
      <w:pPr>
        <w:keepNext w:val="0"/>
        <w:keepLines w:val="0"/>
        <w:pageBreakBefore w:val="0"/>
        <w:widowControl w:val="0"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1680" w:leftChars="0" w:hanging="420" w:firstLineChars="0"/>
        <w:textAlignment w:val="auto"/>
        <w:rPr>
          <w:rFonts w:hint="default" w:ascii="Times New Roman" w:hAnsi="Times New Roman" w:eastAsia="仿宋_GB2312" w:cs="Times New Roman"/>
          <w:sz w:val="32"/>
          <w:szCs w:val="32"/>
          <w:lang w:val="en-US" w:eastAsia="zh-CN"/>
        </w:rPr>
      </w:pPr>
      <w:r>
        <w:rPr>
          <w:rFonts w:hint="default" w:ascii="Times New Roman" w:hAnsi="Times New Roman" w:eastAsia="仿宋_GB2312" w:cs="Times New Roman"/>
          <w:sz w:val="32"/>
          <w:szCs w:val="32"/>
          <w:lang w:val="en-US" w:eastAsia="zh-CN"/>
        </w:rPr>
        <w:t>改进措施： 我现在正在学习敏捷开发的思想，强制自己先完成“最小可行性产品（MVP）”，再进行迭代优化，学会平衡完美与效率。</w:t>
      </w:r>
    </w:p>
    <w:p w14:paraId="057A911F">
      <w:pPr>
        <w:keepNext w:val="0"/>
        <w:keepLines w:val="0"/>
        <w:pageBreakBefore w:val="0"/>
        <w:widowControl w:val="0"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1265" w:leftChars="0" w:hanging="425" w:firstLineChars="0"/>
        <w:textAlignment w:val="auto"/>
        <w:rPr>
          <w:rFonts w:hint="default" w:ascii="Times New Roman" w:hAnsi="Times New Roman" w:eastAsia="仿宋_GB2312" w:cs="Times New Roman"/>
          <w:sz w:val="32"/>
          <w:szCs w:val="32"/>
          <w:lang w:val="en-US" w:eastAsia="zh-CN"/>
        </w:rPr>
      </w:pPr>
      <w:r>
        <w:rPr>
          <w:rFonts w:hint="default" w:ascii="Times New Roman" w:hAnsi="Times New Roman" w:eastAsia="仿宋_GB2312" w:cs="Times New Roman"/>
          <w:sz w:val="32"/>
          <w:szCs w:val="32"/>
          <w:lang w:val="en-US" w:eastAsia="zh-CN"/>
        </w:rPr>
        <w:t>缺乏大型商业项目的实战经验： 作为应届生，我的经验更多来自于实验室和比赛，对企业级的代码规范、CI/CD流程了解不够深。</w:t>
      </w:r>
    </w:p>
    <w:p w14:paraId="317E9962">
      <w:pPr>
        <w:keepNext w:val="0"/>
        <w:keepLines w:val="0"/>
        <w:pageBreakBefore w:val="0"/>
        <w:widowControl w:val="0"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1680" w:leftChars="0" w:hanging="420" w:firstLineChars="0"/>
        <w:textAlignment w:val="auto"/>
        <w:rPr>
          <w:rFonts w:hint="default" w:ascii="Times New Roman" w:hAnsi="Times New Roman" w:eastAsia="仿宋_GB2312" w:cs="Times New Roman"/>
          <w:sz w:val="32"/>
          <w:szCs w:val="32"/>
          <w:lang w:val="en-US" w:eastAsia="zh-CN"/>
        </w:rPr>
      </w:pPr>
      <w:r>
        <w:rPr>
          <w:rFonts w:hint="default" w:ascii="Times New Roman" w:hAnsi="Times New Roman" w:eastAsia="仿宋_GB2312" w:cs="Times New Roman"/>
          <w:sz w:val="32"/>
          <w:szCs w:val="32"/>
          <w:lang w:val="en-US" w:eastAsia="zh-CN"/>
        </w:rPr>
        <w:t>改进措施： 我目前正在GitHub上参与开源项目，并自学Git高级操作和软件工程设计模式，努力缩短从“学生”到“职业工程师”的适应期。</w:t>
      </w:r>
    </w:p>
    <w:p w14:paraId="3588DF6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textAlignment w:val="auto"/>
        <w:rPr>
          <w:rFonts w:hint="default" w:ascii="Times New Roman" w:hAnsi="Times New Roman" w:eastAsia="仿宋_GB2312" w:cs="Times New Roman"/>
          <w:sz w:val="32"/>
          <w:szCs w:val="32"/>
          <w:lang w:val="en-US" w:eastAsia="zh-CN"/>
        </w:rPr>
      </w:pPr>
    </w:p>
    <w:p w14:paraId="5C431D6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textAlignment w:val="auto"/>
        <w:rPr>
          <w:rFonts w:hint="default" w:ascii="Times New Roman" w:hAnsi="Times New Roman" w:eastAsia="仿宋_GB2312" w:cs="Times New Roman"/>
          <w:sz w:val="32"/>
          <w:szCs w:val="32"/>
          <w:lang w:val="en-US" w:eastAsia="zh-CN"/>
        </w:rPr>
      </w:pPr>
    </w:p>
    <w:p w14:paraId="74B0D64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textAlignment w:val="auto"/>
        <w:rPr>
          <w:rFonts w:hint="default" w:ascii="Times New Roman" w:hAnsi="Times New Roman" w:eastAsia="仿宋_GB2312" w:cs="Times New Roman"/>
          <w:sz w:val="32"/>
          <w:szCs w:val="32"/>
          <w:lang w:val="en-US" w:eastAsia="zh-CN"/>
        </w:rPr>
      </w:pPr>
    </w:p>
    <w:p w14:paraId="4942C25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textAlignment w:val="auto"/>
        <w:rPr>
          <w:rFonts w:hint="default" w:ascii="Times New Roman" w:hAnsi="Times New Roman" w:eastAsia="仿宋_GB2312" w:cs="Times New Roman"/>
          <w:sz w:val="32"/>
          <w:szCs w:val="32"/>
          <w:lang w:val="en-US" w:eastAsia="zh-CN"/>
        </w:rPr>
      </w:pPr>
    </w:p>
    <w:p w14:paraId="4862520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textAlignment w:val="auto"/>
        <w:rPr>
          <w:rFonts w:hint="default" w:ascii="Times New Roman" w:hAnsi="Times New Roman" w:eastAsia="仿宋_GB2312" w:cs="Times New Roman"/>
          <w:sz w:val="32"/>
          <w:szCs w:val="32"/>
          <w:lang w:val="en-US" w:eastAsia="zh-CN"/>
        </w:rPr>
      </w:pPr>
    </w:p>
    <w:p w14:paraId="2E9D377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textAlignment w:val="auto"/>
        <w:rPr>
          <w:rFonts w:hint="default" w:ascii="Times New Roman" w:hAnsi="Times New Roman" w:eastAsia="仿宋_GB2312" w:cs="Times New Roman"/>
          <w:sz w:val="32"/>
          <w:szCs w:val="32"/>
          <w:lang w:val="en-US" w:eastAsia="zh-CN"/>
        </w:rPr>
      </w:pPr>
    </w:p>
    <w:p w14:paraId="037D3D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textAlignment w:val="auto"/>
        <w:rPr>
          <w:rFonts w:hint="default" w:ascii="Times New Roman" w:hAnsi="Times New Roman" w:eastAsia="仿宋_GB2312" w:cs="Times New Roman"/>
          <w:sz w:val="32"/>
          <w:szCs w:val="32"/>
          <w:lang w:val="en-US" w:eastAsia="zh-CN"/>
        </w:rPr>
      </w:pPr>
    </w:p>
    <w:p w14:paraId="7B1E887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textAlignment w:val="auto"/>
        <w:rPr>
          <w:rFonts w:hint="default" w:ascii="Times New Roman" w:hAnsi="Times New Roman" w:eastAsia="仿宋_GB2312" w:cs="Times New Roman"/>
          <w:sz w:val="32"/>
          <w:szCs w:val="32"/>
          <w:lang w:val="en-US" w:eastAsia="zh-CN"/>
        </w:rPr>
      </w:pPr>
    </w:p>
    <w:p w14:paraId="7BA49A7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" w:hAnsi="Times New Roman" w:eastAsia="仿宋_GB2312" w:cs="Times New Roman"/>
          <w:sz w:val="32"/>
          <w:szCs w:val="32"/>
          <w:lang w:val="en-US" w:eastAsia="zh-CN"/>
        </w:rPr>
      </w:pPr>
    </w:p>
    <w:p w14:paraId="3A1CE0F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" w:hAnsi="Times New Roman" w:eastAsia="仿宋_GB2312" w:cs="Times New Roman"/>
          <w:sz w:val="32"/>
          <w:szCs w:val="32"/>
          <w:lang w:val="en-US" w:eastAsia="zh-CN"/>
        </w:rPr>
      </w:pPr>
    </w:p>
    <w:p w14:paraId="50626DF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" w:hAnsi="Times New Roman" w:eastAsia="仿宋_GB2312" w:cs="Times New Roman"/>
          <w:sz w:val="32"/>
          <w:szCs w:val="32"/>
          <w:lang w:val="en-US" w:eastAsia="zh-CN"/>
        </w:rPr>
      </w:pPr>
    </w:p>
    <w:p w14:paraId="28D5308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" w:hAnsi="Times New Roman" w:eastAsia="仿宋_GB2312" w:cs="Times New Roman"/>
          <w:sz w:val="32"/>
          <w:szCs w:val="32"/>
          <w:lang w:val="en-US" w:eastAsia="zh-CN"/>
        </w:rPr>
      </w:pPr>
    </w:p>
    <w:p w14:paraId="4013F61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" w:hAnsi="Times New Roman" w:eastAsia="仿宋_GB2312" w:cs="Times New Roman"/>
          <w:sz w:val="32"/>
          <w:szCs w:val="32"/>
          <w:lang w:val="en-US" w:eastAsia="zh-CN"/>
        </w:rPr>
      </w:pPr>
    </w:p>
    <w:p w14:paraId="38FAAE3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textAlignment w:val="auto"/>
        <w:rPr>
          <w:rFonts w:hint="eastAsia" w:ascii="Times New Roman" w:hAnsi="Times New Roman" w:eastAsia="仿宋_GB2312" w:cs="Times New Roman"/>
          <w:sz w:val="32"/>
          <w:szCs w:val="32"/>
          <w:lang w:val="en-US" w:eastAsia="zh-CN"/>
        </w:rPr>
      </w:pPr>
      <w:r>
        <w:rPr>
          <w:rFonts w:hint="default" w:ascii="Times New Roman" w:hAnsi="Times New Roman" w:eastAsia="仿宋_GB2312" w:cs="Times New Roman"/>
          <w:sz w:val="32"/>
          <w:szCs w:val="32"/>
          <w:lang w:val="en-US" w:eastAsia="zh-CN"/>
        </w:rPr>
        <w:t>题目4：直播带货愈发火热，请你简要直播带货的优势和</w:t>
      </w:r>
      <w:r>
        <w:rPr>
          <w:rFonts w:hint="eastAsia" w:ascii="Times New Roman" w:hAnsi="Times New Roman" w:eastAsia="仿宋_GB2312" w:cs="Times New Roman"/>
          <w:sz w:val="32"/>
          <w:szCs w:val="32"/>
          <w:lang w:val="en-US" w:eastAsia="zh-CN"/>
        </w:rPr>
        <w:t>劣势</w:t>
      </w:r>
      <w:r>
        <w:rPr>
          <w:rFonts w:hint="default" w:ascii="Times New Roman" w:hAnsi="Times New Roman" w:eastAsia="仿宋_GB2312" w:cs="Times New Roman"/>
          <w:sz w:val="32"/>
          <w:szCs w:val="32"/>
          <w:lang w:val="en-US" w:eastAsia="zh-CN"/>
        </w:rPr>
        <w:t>，并就如何促进直播带货良性发展提出建议举措。（25分</w:t>
      </w:r>
      <w:r>
        <w:rPr>
          <w:rFonts w:hint="eastAsia" w:ascii="Times New Roman" w:hAnsi="Times New Roman" w:eastAsia="仿宋_GB2312" w:cs="Times New Roman"/>
          <w:sz w:val="32"/>
          <w:szCs w:val="32"/>
          <w:lang w:val="en-US" w:eastAsia="zh-CN"/>
        </w:rPr>
        <w:t>）</w:t>
      </w:r>
    </w:p>
    <w:p w14:paraId="3F6EF8E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textAlignment w:val="auto"/>
        <w:rPr>
          <w:rFonts w:hint="eastAsia" w:ascii="Times New Roman" w:hAnsi="Times New Roman" w:eastAsia="仿宋_GB2312" w:cs="Times New Roman"/>
          <w:sz w:val="32"/>
          <w:szCs w:val="32"/>
          <w:lang w:val="en-US" w:eastAsia="zh-CN"/>
        </w:rPr>
      </w:pPr>
    </w:p>
    <w:p w14:paraId="4034DB8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textAlignment w:val="auto"/>
        <w:rPr>
          <w:rFonts w:hint="default" w:ascii="Times New Roman" w:hAnsi="Times New Roman" w:eastAsia="仿宋_GB2312" w:cs="Times New Roman"/>
          <w:sz w:val="32"/>
          <w:szCs w:val="32"/>
          <w:lang w:val="en-US" w:eastAsia="zh-CN"/>
        </w:rPr>
      </w:pPr>
      <w:r>
        <w:rPr>
          <w:rFonts w:hint="default" w:ascii="Times New Roman" w:hAnsi="Times New Roman" w:eastAsia="仿宋_GB2312" w:cs="Times New Roman"/>
          <w:sz w:val="32"/>
          <w:szCs w:val="32"/>
          <w:lang w:val="en-US" w:eastAsia="zh-CN"/>
        </w:rPr>
        <w:t>直播带货作为一种新兴的电子商务模式，正在重塑消费市场。对其分析如下：</w:t>
      </w:r>
    </w:p>
    <w:p w14:paraId="70F799D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43" w:firstLineChars="200"/>
        <w:textAlignment w:val="auto"/>
        <w:rPr>
          <w:rFonts w:hint="default" w:ascii="Times New Roman" w:hAnsi="Times New Roman" w:eastAsia="仿宋_GB2312" w:cs="Times New Roman"/>
          <w:b/>
          <w:bCs/>
          <w:sz w:val="32"/>
          <w:szCs w:val="32"/>
          <w:lang w:val="en-US" w:eastAsia="zh-CN"/>
        </w:rPr>
      </w:pPr>
      <w:r>
        <w:rPr>
          <w:rFonts w:hint="default" w:ascii="Times New Roman" w:hAnsi="Times New Roman" w:eastAsia="仿宋_GB2312" w:cs="Times New Roman"/>
          <w:b/>
          <w:bCs/>
          <w:sz w:val="32"/>
          <w:szCs w:val="32"/>
          <w:lang w:val="en-US" w:eastAsia="zh-CN"/>
        </w:rPr>
        <w:t>一、 优势（机遇与价值）：</w:t>
      </w:r>
    </w:p>
    <w:p w14:paraId="60411FA9">
      <w:pPr>
        <w:keepNext w:val="0"/>
        <w:keepLines w:val="0"/>
        <w:pageBreakBefore w:val="0"/>
        <w:widowControl w:val="0"/>
        <w:numPr>
          <w:ilvl w:val="0"/>
          <w:numId w:val="8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1265" w:leftChars="0" w:hanging="425" w:firstLineChars="0"/>
        <w:textAlignment w:val="auto"/>
        <w:rPr>
          <w:rFonts w:hint="default" w:ascii="Times New Roman" w:hAnsi="Times New Roman" w:eastAsia="仿宋_GB2312" w:cs="Times New Roman"/>
          <w:sz w:val="32"/>
          <w:szCs w:val="32"/>
          <w:lang w:val="en-US" w:eastAsia="zh-CN"/>
        </w:rPr>
      </w:pPr>
      <w:r>
        <w:rPr>
          <w:rFonts w:hint="default" w:ascii="Times New Roman" w:hAnsi="Times New Roman" w:eastAsia="仿宋_GB2312" w:cs="Times New Roman"/>
          <w:b/>
          <w:bCs/>
          <w:sz w:val="32"/>
          <w:szCs w:val="32"/>
          <w:lang w:val="en-US" w:eastAsia="zh-CN"/>
        </w:rPr>
        <w:t>互动性与体验感强：</w:t>
      </w:r>
      <w:r>
        <w:rPr>
          <w:rFonts w:hint="default" w:ascii="Times New Roman" w:hAnsi="Times New Roman" w:eastAsia="仿宋_GB2312" w:cs="Times New Roman"/>
          <w:sz w:val="32"/>
          <w:szCs w:val="32"/>
          <w:lang w:val="en-US" w:eastAsia="zh-CN"/>
        </w:rPr>
        <w:t xml:space="preserve"> 相比传统电商的图文详情，直播通过视频实时展示商品细节，主播的讲解和即时问答（Q&amp;A）大大降低了消费者的决策成本，提升了购物体验。</w:t>
      </w:r>
    </w:p>
    <w:p w14:paraId="58600DC4">
      <w:pPr>
        <w:keepNext w:val="0"/>
        <w:keepLines w:val="0"/>
        <w:pageBreakBefore w:val="0"/>
        <w:widowControl w:val="0"/>
        <w:numPr>
          <w:ilvl w:val="0"/>
          <w:numId w:val="8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1265" w:leftChars="0" w:hanging="425" w:firstLineChars="0"/>
        <w:textAlignment w:val="auto"/>
        <w:rPr>
          <w:rFonts w:hint="default" w:ascii="Times New Roman" w:hAnsi="Times New Roman" w:eastAsia="仿宋_GB2312" w:cs="Times New Roman"/>
          <w:sz w:val="32"/>
          <w:szCs w:val="32"/>
          <w:lang w:val="en-US" w:eastAsia="zh-CN"/>
        </w:rPr>
      </w:pPr>
      <w:r>
        <w:rPr>
          <w:rFonts w:hint="default" w:ascii="Times New Roman" w:hAnsi="Times New Roman" w:eastAsia="仿宋_GB2312" w:cs="Times New Roman"/>
          <w:b/>
          <w:bCs/>
          <w:sz w:val="32"/>
          <w:szCs w:val="32"/>
          <w:lang w:val="en-US" w:eastAsia="zh-CN"/>
        </w:rPr>
        <w:t>缩短供应链，价格优势明显：</w:t>
      </w:r>
      <w:r>
        <w:rPr>
          <w:rFonts w:hint="default" w:ascii="Times New Roman" w:hAnsi="Times New Roman" w:eastAsia="仿宋_GB2312" w:cs="Times New Roman"/>
          <w:sz w:val="32"/>
          <w:szCs w:val="32"/>
          <w:lang w:val="en-US" w:eastAsia="zh-CN"/>
        </w:rPr>
        <w:t xml:space="preserve"> 直播带货往往能连接源头厂家与消费者（C2M模式），去除了中间商差价，让消费者买到物美价廉的商品，同时帮助农产品打开销路，助力乡村振兴。</w:t>
      </w:r>
    </w:p>
    <w:p w14:paraId="242F82C4">
      <w:pPr>
        <w:keepNext w:val="0"/>
        <w:keepLines w:val="0"/>
        <w:pageBreakBefore w:val="0"/>
        <w:widowControl w:val="0"/>
        <w:numPr>
          <w:ilvl w:val="0"/>
          <w:numId w:val="8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1265" w:leftChars="0" w:hanging="425" w:firstLineChars="0"/>
        <w:textAlignment w:val="auto"/>
        <w:rPr>
          <w:rFonts w:hint="default" w:ascii="Times New Roman" w:hAnsi="Times New Roman" w:eastAsia="仿宋_GB2312" w:cs="Times New Roman"/>
          <w:sz w:val="32"/>
          <w:szCs w:val="32"/>
          <w:lang w:val="en-US" w:eastAsia="zh-CN"/>
        </w:rPr>
      </w:pPr>
      <w:r>
        <w:rPr>
          <w:rFonts w:hint="default" w:ascii="Times New Roman" w:hAnsi="Times New Roman" w:eastAsia="仿宋_GB2312" w:cs="Times New Roman"/>
          <w:b/>
          <w:bCs/>
          <w:sz w:val="32"/>
          <w:szCs w:val="32"/>
          <w:lang w:val="en-US" w:eastAsia="zh-CN"/>
        </w:rPr>
        <w:t>流量变现与就业机会：</w:t>
      </w:r>
      <w:r>
        <w:rPr>
          <w:rFonts w:hint="default" w:ascii="Times New Roman" w:hAnsi="Times New Roman" w:eastAsia="仿宋_GB2312" w:cs="Times New Roman"/>
          <w:sz w:val="32"/>
          <w:szCs w:val="32"/>
          <w:lang w:val="en-US" w:eastAsia="zh-CN"/>
        </w:rPr>
        <w:t xml:space="preserve"> 它为各行各业（包括明星、素人、技术人员）提供了新的就业和创业风口，激活了市场经济活力。</w:t>
      </w:r>
    </w:p>
    <w:p w14:paraId="1445C40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840" w:leftChars="0"/>
        <w:textAlignment w:val="auto"/>
        <w:rPr>
          <w:rFonts w:hint="default" w:ascii="Times New Roman" w:hAnsi="Times New Roman" w:eastAsia="仿宋_GB2312" w:cs="Times New Roman"/>
          <w:sz w:val="32"/>
          <w:szCs w:val="32"/>
          <w:lang w:val="en-US" w:eastAsia="zh-CN"/>
        </w:rPr>
      </w:pPr>
    </w:p>
    <w:p w14:paraId="50072AA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43" w:firstLineChars="200"/>
        <w:textAlignment w:val="auto"/>
        <w:rPr>
          <w:rFonts w:hint="default" w:ascii="Times New Roman" w:hAnsi="Times New Roman" w:eastAsia="仿宋_GB2312" w:cs="Times New Roman"/>
          <w:b/>
          <w:bCs/>
          <w:sz w:val="32"/>
          <w:szCs w:val="32"/>
          <w:lang w:val="en-US" w:eastAsia="zh-CN"/>
        </w:rPr>
      </w:pPr>
      <w:r>
        <w:rPr>
          <w:rFonts w:hint="default" w:ascii="Times New Roman" w:hAnsi="Times New Roman" w:eastAsia="仿宋_GB2312" w:cs="Times New Roman"/>
          <w:b/>
          <w:bCs/>
          <w:sz w:val="32"/>
          <w:szCs w:val="32"/>
          <w:lang w:val="en-US" w:eastAsia="zh-CN"/>
        </w:rPr>
        <w:t>二、 劣势（挑战与痛点）：</w:t>
      </w:r>
    </w:p>
    <w:p w14:paraId="60D3BC41">
      <w:pPr>
        <w:keepNext w:val="0"/>
        <w:keepLines w:val="0"/>
        <w:pageBreakBefore w:val="0"/>
        <w:widowControl w:val="0"/>
        <w:numPr>
          <w:ilvl w:val="0"/>
          <w:numId w:val="9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1265" w:leftChars="0" w:hanging="425" w:firstLineChars="0"/>
        <w:textAlignment w:val="auto"/>
        <w:rPr>
          <w:rFonts w:hint="default" w:ascii="Times New Roman" w:hAnsi="Times New Roman" w:eastAsia="仿宋_GB2312" w:cs="Times New Roman"/>
          <w:sz w:val="32"/>
          <w:szCs w:val="32"/>
          <w:lang w:val="en-US" w:eastAsia="zh-CN"/>
        </w:rPr>
      </w:pPr>
      <w:r>
        <w:rPr>
          <w:rFonts w:hint="default" w:ascii="Times New Roman" w:hAnsi="Times New Roman" w:eastAsia="仿宋_GB2312" w:cs="Times New Roman"/>
          <w:b/>
          <w:bCs/>
          <w:sz w:val="32"/>
          <w:szCs w:val="32"/>
          <w:lang w:val="en-US" w:eastAsia="zh-CN"/>
        </w:rPr>
        <w:t>虚假宣传与质量问题：</w:t>
      </w:r>
      <w:r>
        <w:rPr>
          <w:rFonts w:hint="default" w:ascii="Times New Roman" w:hAnsi="Times New Roman" w:eastAsia="仿宋_GB2312" w:cs="Times New Roman"/>
          <w:sz w:val="32"/>
          <w:szCs w:val="32"/>
          <w:lang w:val="en-US" w:eastAsia="zh-CN"/>
        </w:rPr>
        <w:t xml:space="preserve"> 为了销量，部分主播夸大产品功效，甚至售卖“三无”产品。消费者收货后发现货不对板，引发信任危机。</w:t>
      </w:r>
    </w:p>
    <w:p w14:paraId="7E799990">
      <w:pPr>
        <w:keepNext w:val="0"/>
        <w:keepLines w:val="0"/>
        <w:pageBreakBefore w:val="0"/>
        <w:widowControl w:val="0"/>
        <w:numPr>
          <w:ilvl w:val="0"/>
          <w:numId w:val="9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1265" w:leftChars="0" w:hanging="425" w:firstLineChars="0"/>
        <w:textAlignment w:val="auto"/>
        <w:rPr>
          <w:rFonts w:hint="default" w:ascii="Times New Roman" w:hAnsi="Times New Roman" w:eastAsia="仿宋_GB2312" w:cs="Times New Roman"/>
          <w:sz w:val="32"/>
          <w:szCs w:val="32"/>
          <w:lang w:val="en-US" w:eastAsia="zh-CN"/>
        </w:rPr>
      </w:pPr>
      <w:r>
        <w:rPr>
          <w:rFonts w:hint="default" w:ascii="Times New Roman" w:hAnsi="Times New Roman" w:eastAsia="仿宋_GB2312" w:cs="Times New Roman"/>
          <w:b/>
          <w:bCs/>
          <w:sz w:val="32"/>
          <w:szCs w:val="32"/>
          <w:lang w:val="en-US" w:eastAsia="zh-CN"/>
        </w:rPr>
        <w:t>冲动消费与售后困难：</w:t>
      </w:r>
      <w:r>
        <w:rPr>
          <w:rFonts w:hint="default" w:ascii="Times New Roman" w:hAnsi="Times New Roman" w:eastAsia="仿宋_GB2312" w:cs="Times New Roman"/>
          <w:sz w:val="32"/>
          <w:szCs w:val="32"/>
          <w:lang w:val="en-US" w:eastAsia="zh-CN"/>
        </w:rPr>
        <w:t xml:space="preserve"> 直播间的“秒杀”氛围容易诱导消费者非理性消费。一旦出现问题，主播、商家、平台三方容易互相推诿，消费者维权成本高。</w:t>
      </w:r>
    </w:p>
    <w:p w14:paraId="3AB1042E">
      <w:pPr>
        <w:keepNext w:val="0"/>
        <w:keepLines w:val="0"/>
        <w:pageBreakBefore w:val="0"/>
        <w:widowControl w:val="0"/>
        <w:numPr>
          <w:ilvl w:val="0"/>
          <w:numId w:val="9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1265" w:leftChars="0" w:hanging="425" w:firstLineChars="0"/>
        <w:textAlignment w:val="auto"/>
        <w:rPr>
          <w:rFonts w:hint="default" w:ascii="Times New Roman" w:hAnsi="Times New Roman" w:eastAsia="仿宋_GB2312" w:cs="Times New Roman"/>
          <w:b/>
          <w:bCs/>
          <w:sz w:val="32"/>
          <w:szCs w:val="32"/>
          <w:lang w:val="en-US" w:eastAsia="zh-CN"/>
        </w:rPr>
      </w:pPr>
      <w:r>
        <w:rPr>
          <w:rFonts w:hint="default" w:ascii="Times New Roman" w:hAnsi="Times New Roman" w:eastAsia="仿宋_GB2312" w:cs="Times New Roman"/>
          <w:b/>
          <w:bCs/>
          <w:sz w:val="32"/>
          <w:szCs w:val="32"/>
          <w:lang w:val="en-US" w:eastAsia="zh-CN"/>
        </w:rPr>
        <w:t>数据造假与恶性竞争：</w:t>
      </w:r>
      <w:r>
        <w:rPr>
          <w:rFonts w:hint="default" w:ascii="Times New Roman" w:hAnsi="Times New Roman" w:eastAsia="仿宋_GB2312" w:cs="Times New Roman"/>
          <w:sz w:val="32"/>
          <w:szCs w:val="32"/>
          <w:lang w:val="en-US" w:eastAsia="zh-CN"/>
        </w:rPr>
        <w:t xml:space="preserve"> 刷单、刷流量现象严重，扰乱了正常的市场秩序，导致“劣币驱逐良币”。</w:t>
      </w:r>
    </w:p>
    <w:p w14:paraId="4B66896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840" w:leftChars="0"/>
        <w:textAlignment w:val="auto"/>
        <w:rPr>
          <w:rFonts w:hint="default" w:ascii="Times New Roman" w:hAnsi="Times New Roman" w:eastAsia="仿宋_GB2312" w:cs="Times New Roman"/>
          <w:b/>
          <w:bCs/>
          <w:sz w:val="32"/>
          <w:szCs w:val="32"/>
          <w:lang w:val="en-US" w:eastAsia="zh-CN"/>
        </w:rPr>
      </w:pPr>
    </w:p>
    <w:p w14:paraId="0E04080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420" w:leftChars="0" w:firstLine="420" w:firstLineChars="0"/>
        <w:textAlignment w:val="auto"/>
        <w:rPr>
          <w:rFonts w:hint="default" w:ascii="Times New Roman" w:hAnsi="Times New Roman" w:eastAsia="仿宋_GB2312" w:cs="Times New Roman"/>
          <w:b/>
          <w:bCs/>
          <w:sz w:val="32"/>
          <w:szCs w:val="32"/>
          <w:lang w:val="en-US" w:eastAsia="zh-CN"/>
        </w:rPr>
      </w:pPr>
      <w:r>
        <w:rPr>
          <w:rFonts w:hint="default" w:ascii="Times New Roman" w:hAnsi="Times New Roman" w:eastAsia="仿宋_GB2312" w:cs="Times New Roman"/>
          <w:b/>
          <w:bCs/>
          <w:sz w:val="32"/>
          <w:szCs w:val="32"/>
          <w:lang w:val="en-US" w:eastAsia="zh-CN"/>
        </w:rPr>
        <w:t>三、 促进良性发展的建议举措：</w:t>
      </w:r>
    </w:p>
    <w:p w14:paraId="49C37F1F">
      <w:pPr>
        <w:keepNext w:val="0"/>
        <w:keepLines w:val="0"/>
        <w:pageBreakBefore w:val="0"/>
        <w:widowControl w:val="0"/>
        <w:numPr>
          <w:ilvl w:val="0"/>
          <w:numId w:val="1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1265" w:leftChars="0" w:hanging="425" w:firstLineChars="0"/>
        <w:textAlignment w:val="auto"/>
        <w:rPr>
          <w:rFonts w:hint="default" w:ascii="Times New Roman" w:hAnsi="Times New Roman" w:eastAsia="仿宋_GB2312" w:cs="Times New Roman"/>
          <w:b/>
          <w:bCs/>
          <w:sz w:val="32"/>
          <w:szCs w:val="32"/>
          <w:lang w:val="en-US" w:eastAsia="zh-CN"/>
        </w:rPr>
      </w:pPr>
      <w:r>
        <w:rPr>
          <w:rFonts w:hint="default" w:ascii="Times New Roman" w:hAnsi="Times New Roman" w:eastAsia="仿宋_GB2312" w:cs="Times New Roman"/>
          <w:b/>
          <w:bCs/>
          <w:sz w:val="32"/>
          <w:szCs w:val="32"/>
          <w:lang w:val="en-US" w:eastAsia="zh-CN"/>
        </w:rPr>
        <w:t>政府层面：完善法律法规，加强监管。</w:t>
      </w:r>
    </w:p>
    <w:p w14:paraId="3794ECF7">
      <w:pPr>
        <w:keepNext w:val="0"/>
        <w:keepLines w:val="0"/>
        <w:pageBreakBefore w:val="0"/>
        <w:widowControl w:val="0"/>
        <w:numPr>
          <w:ilvl w:val="0"/>
          <w:numId w:val="11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1680" w:leftChars="0" w:hanging="420" w:firstLineChars="0"/>
        <w:textAlignment w:val="auto"/>
        <w:rPr>
          <w:rFonts w:hint="default" w:ascii="Times New Roman" w:hAnsi="Times New Roman" w:eastAsia="仿宋_GB2312" w:cs="Times New Roman"/>
          <w:sz w:val="32"/>
          <w:szCs w:val="32"/>
          <w:lang w:val="en-US" w:eastAsia="zh-CN"/>
        </w:rPr>
      </w:pPr>
      <w:r>
        <w:rPr>
          <w:rFonts w:hint="default" w:ascii="Times New Roman" w:hAnsi="Times New Roman" w:eastAsia="仿宋_GB2312" w:cs="Times New Roman"/>
          <w:sz w:val="32"/>
          <w:szCs w:val="32"/>
          <w:lang w:val="en-US" w:eastAsia="zh-CN"/>
        </w:rPr>
        <w:t>应进一步细化网络直播营销的法律界定，明确主播、MCN机构和平台的法律责任。加大对虚假宣传、售假的处罚力度，建立“黑名单”制度。</w:t>
      </w:r>
    </w:p>
    <w:p w14:paraId="37AFFDA5">
      <w:pPr>
        <w:keepNext w:val="0"/>
        <w:keepLines w:val="0"/>
        <w:pageBreakBefore w:val="0"/>
        <w:widowControl w:val="0"/>
        <w:numPr>
          <w:ilvl w:val="0"/>
          <w:numId w:val="1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1265" w:leftChars="0" w:hanging="425" w:firstLineChars="0"/>
        <w:textAlignment w:val="auto"/>
        <w:rPr>
          <w:rFonts w:hint="default" w:ascii="Times New Roman" w:hAnsi="Times New Roman" w:eastAsia="仿宋_GB2312" w:cs="Times New Roman"/>
          <w:b/>
          <w:bCs/>
          <w:sz w:val="32"/>
          <w:szCs w:val="32"/>
          <w:lang w:val="en-US" w:eastAsia="zh-CN"/>
        </w:rPr>
      </w:pPr>
      <w:r>
        <w:rPr>
          <w:rFonts w:hint="default" w:ascii="Times New Roman" w:hAnsi="Times New Roman" w:eastAsia="仿宋_GB2312" w:cs="Times New Roman"/>
          <w:b/>
          <w:bCs/>
          <w:sz w:val="32"/>
          <w:szCs w:val="32"/>
          <w:lang w:val="en-US" w:eastAsia="zh-CN"/>
        </w:rPr>
        <w:t>平台层面：技术赋能，强化审核。</w:t>
      </w:r>
    </w:p>
    <w:p w14:paraId="476D7C5F">
      <w:pPr>
        <w:keepNext w:val="0"/>
        <w:keepLines w:val="0"/>
        <w:pageBreakBefore w:val="0"/>
        <w:widowControl w:val="0"/>
        <w:numPr>
          <w:ilvl w:val="0"/>
          <w:numId w:val="12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1680" w:leftChars="0" w:hanging="420" w:firstLineChars="0"/>
        <w:textAlignment w:val="auto"/>
        <w:rPr>
          <w:rFonts w:hint="default" w:ascii="Times New Roman" w:hAnsi="Times New Roman" w:eastAsia="仿宋_GB2312" w:cs="Times New Roman"/>
          <w:sz w:val="32"/>
          <w:szCs w:val="32"/>
          <w:lang w:val="en-US" w:eastAsia="zh-CN"/>
        </w:rPr>
      </w:pPr>
      <w:r>
        <w:rPr>
          <w:rFonts w:hint="default" w:ascii="Times New Roman" w:hAnsi="Times New Roman" w:eastAsia="仿宋_GB2312" w:cs="Times New Roman"/>
          <w:sz w:val="32"/>
          <w:szCs w:val="32"/>
          <w:lang w:val="en-US" w:eastAsia="zh-CN"/>
        </w:rPr>
        <w:t>平台应利用大数据和AI技术（如图像识别、语义分析）对直播内容进行实时监控。建立严格的商家准入机制和保证金制度，开通消费者“绿色维权通道”。</w:t>
      </w:r>
    </w:p>
    <w:p w14:paraId="732EDAC4">
      <w:pPr>
        <w:keepNext w:val="0"/>
        <w:keepLines w:val="0"/>
        <w:pageBreakBefore w:val="0"/>
        <w:widowControl w:val="0"/>
        <w:numPr>
          <w:ilvl w:val="0"/>
          <w:numId w:val="1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1265" w:leftChars="0" w:hanging="425" w:firstLineChars="0"/>
        <w:textAlignment w:val="auto"/>
        <w:rPr>
          <w:rFonts w:hint="default" w:ascii="Times New Roman" w:hAnsi="Times New Roman" w:eastAsia="仿宋_GB2312" w:cs="Times New Roman"/>
          <w:b/>
          <w:bCs/>
          <w:sz w:val="32"/>
          <w:szCs w:val="32"/>
          <w:lang w:val="en-US" w:eastAsia="zh-CN"/>
        </w:rPr>
      </w:pPr>
      <w:r>
        <w:rPr>
          <w:rFonts w:hint="default" w:ascii="Times New Roman" w:hAnsi="Times New Roman" w:eastAsia="仿宋_GB2312" w:cs="Times New Roman"/>
          <w:b/>
          <w:bCs/>
          <w:sz w:val="32"/>
          <w:szCs w:val="32"/>
          <w:lang w:val="en-US" w:eastAsia="zh-CN"/>
        </w:rPr>
        <w:t>行业与个人层面：提升职业素养，加强自律。</w:t>
      </w:r>
    </w:p>
    <w:p w14:paraId="1B8C7F3A">
      <w:pPr>
        <w:keepNext w:val="0"/>
        <w:keepLines w:val="0"/>
        <w:pageBreakBefore w:val="0"/>
        <w:widowControl w:val="0"/>
        <w:numPr>
          <w:ilvl w:val="0"/>
          <w:numId w:val="13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1680" w:leftChars="0" w:hanging="420" w:firstLineChars="0"/>
        <w:textAlignment w:val="auto"/>
        <w:rPr>
          <w:rFonts w:hint="default" w:ascii="Times New Roman" w:hAnsi="Times New Roman" w:eastAsia="仿宋_GB2312" w:cs="Times New Roman"/>
          <w:sz w:val="32"/>
          <w:szCs w:val="32"/>
          <w:lang w:val="en-US" w:eastAsia="zh-CN"/>
        </w:rPr>
      </w:pPr>
      <w:r>
        <w:rPr>
          <w:rFonts w:hint="default" w:ascii="Times New Roman" w:hAnsi="Times New Roman" w:eastAsia="仿宋_GB2312" w:cs="Times New Roman"/>
          <w:sz w:val="32"/>
          <w:szCs w:val="32"/>
          <w:lang w:val="en-US" w:eastAsia="zh-CN"/>
        </w:rPr>
        <w:t>行业协会应制定主播从业标准。主播个人应加强对《广告法》、《消费者权益保护法》的学习，坚持诚信经营，爱惜羽毛，从“拼价格”转向“拼质量、拼内容”。</w:t>
      </w:r>
    </w:p>
    <w:p w14:paraId="221E133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textAlignment w:val="auto"/>
        <w:rPr>
          <w:rFonts w:hint="default"/>
          <w:i/>
          <w:iCs/>
          <w:lang w:val="en-US" w:eastAsia="zh-CN"/>
        </w:rPr>
      </w:pPr>
      <w:r>
        <w:rPr>
          <w:rFonts w:hint="default" w:ascii="Times New Roman" w:hAnsi="Times New Roman" w:eastAsia="仿宋_GB2312" w:cs="Times New Roman"/>
          <w:sz w:val="32"/>
          <w:szCs w:val="32"/>
          <w:lang w:val="en-US" w:eastAsia="zh-CN"/>
        </w:rPr>
        <w:t>总结： 直播带货是数字经济的产物，虽然存在乱象，但只要通过“法律规范+平台治理+行业自律”三管齐下，就能扬长避短，实现</w:t>
      </w:r>
      <w:bookmarkStart w:id="0" w:name="_GoBack"/>
      <w:bookmarkEnd w:id="0"/>
      <w:r>
        <w:rPr>
          <w:rFonts w:hint="default" w:ascii="Times New Roman" w:hAnsi="Times New Roman" w:eastAsia="仿宋_GB2312" w:cs="Times New Roman"/>
          <w:sz w:val="32"/>
          <w:szCs w:val="32"/>
          <w:lang w:val="en-US" w:eastAsia="zh-CN"/>
        </w:rPr>
        <w:t>可持续的良性发展</w:t>
      </w:r>
      <w:r>
        <w:rPr>
          <w:rFonts w:hint="eastAsia" w:ascii="Times New Roman" w:hAnsi="Times New Roman" w:eastAsia="仿宋_GB2312" w:cs="Times New Roman"/>
          <w:sz w:val="32"/>
          <w:szCs w:val="32"/>
          <w:lang w:val="en-US" w:eastAsia="zh-CN"/>
        </w:rPr>
        <w:t>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方正小标宋简体">
    <w:panose1 w:val="02000000000000000000"/>
    <w:charset w:val="86"/>
    <w:family w:val="auto"/>
    <w:pitch w:val="default"/>
    <w:sig w:usb0="00000001" w:usb1="08000000" w:usb2="00000000" w:usb3="00000000" w:csb0="00040000" w:csb1="00000000"/>
    <w:embedRegular r:id="rId1" w:fontKey="{D3CDFD1C-C79E-4279-B1D2-D6A0F3374B95}"/>
  </w:font>
  <w:font w:name="仿宋_GB2312">
    <w:panose1 w:val="02010609030101010101"/>
    <w:charset w:val="86"/>
    <w:family w:val="auto"/>
    <w:pitch w:val="default"/>
    <w:sig w:usb0="00000001" w:usb1="080E0000" w:usb2="00000000" w:usb3="00000000" w:csb0="00040000" w:csb1="00000000"/>
    <w:embedRegular r:id="rId2" w:fontKey="{DE56879D-1CB6-44A4-8020-505F707FE323}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76D863C"/>
    <w:multiLevelType w:val="singleLevel"/>
    <w:tmpl w:val="876D863C"/>
    <w:lvl w:ilvl="0" w:tentative="0">
      <w:start w:val="1"/>
      <w:numFmt w:val="bullet"/>
      <w:lvlText w:val=""/>
      <w:lvlJc w:val="left"/>
      <w:pPr>
        <w:tabs>
          <w:tab w:val="left" w:pos="1260"/>
        </w:tabs>
        <w:ind w:left="1680" w:hanging="420"/>
      </w:pPr>
      <w:rPr>
        <w:rFonts w:hint="default" w:ascii="Wingdings" w:hAnsi="Wingdings"/>
      </w:rPr>
    </w:lvl>
  </w:abstractNum>
  <w:abstractNum w:abstractNumId="1">
    <w:nsid w:val="8BF37B38"/>
    <w:multiLevelType w:val="singleLevel"/>
    <w:tmpl w:val="8BF37B38"/>
    <w:lvl w:ilvl="0" w:tentative="0">
      <w:start w:val="1"/>
      <w:numFmt w:val="bullet"/>
      <w:lvlText w:val=""/>
      <w:lvlJc w:val="left"/>
      <w:pPr>
        <w:tabs>
          <w:tab w:val="left" w:pos="1260"/>
        </w:tabs>
        <w:ind w:left="1680" w:hanging="420"/>
      </w:pPr>
      <w:rPr>
        <w:rFonts w:hint="default" w:ascii="Wingdings" w:hAnsi="Wingdings"/>
      </w:rPr>
    </w:lvl>
  </w:abstractNum>
  <w:abstractNum w:abstractNumId="2">
    <w:nsid w:val="B59D0350"/>
    <w:multiLevelType w:val="singleLevel"/>
    <w:tmpl w:val="B59D0350"/>
    <w:lvl w:ilvl="0" w:tentative="0">
      <w:start w:val="1"/>
      <w:numFmt w:val="bullet"/>
      <w:lvlText w:val=""/>
      <w:lvlJc w:val="left"/>
      <w:pPr>
        <w:tabs>
          <w:tab w:val="left" w:pos="1260"/>
        </w:tabs>
        <w:ind w:left="1680" w:hanging="420"/>
      </w:pPr>
      <w:rPr>
        <w:rFonts w:hint="default" w:ascii="Wingdings" w:hAnsi="Wingdings"/>
      </w:rPr>
    </w:lvl>
  </w:abstractNum>
  <w:abstractNum w:abstractNumId="3">
    <w:nsid w:val="BB319782"/>
    <w:multiLevelType w:val="singleLevel"/>
    <w:tmpl w:val="BB319782"/>
    <w:lvl w:ilvl="0" w:tentative="0">
      <w:start w:val="1"/>
      <w:numFmt w:val="bullet"/>
      <w:lvlText w:val=""/>
      <w:lvlJc w:val="left"/>
      <w:pPr>
        <w:tabs>
          <w:tab w:val="left" w:pos="840"/>
        </w:tabs>
        <w:ind w:left="1680" w:hanging="420"/>
      </w:pPr>
      <w:rPr>
        <w:rFonts w:hint="default" w:ascii="Wingdings" w:hAnsi="Wingdings"/>
      </w:rPr>
    </w:lvl>
  </w:abstractNum>
  <w:abstractNum w:abstractNumId="4">
    <w:nsid w:val="BCA0954E"/>
    <w:multiLevelType w:val="singleLevel"/>
    <w:tmpl w:val="BCA0954E"/>
    <w:lvl w:ilvl="0" w:tentative="0">
      <w:start w:val="1"/>
      <w:numFmt w:val="decimal"/>
      <w:lvlText w:val="%1."/>
      <w:lvlJc w:val="left"/>
      <w:pPr>
        <w:tabs>
          <w:tab w:val="left" w:pos="840"/>
        </w:tabs>
        <w:ind w:left="1265" w:hanging="425"/>
      </w:pPr>
      <w:rPr>
        <w:rFonts w:hint="default"/>
        <w:b/>
        <w:bCs/>
      </w:rPr>
    </w:lvl>
  </w:abstractNum>
  <w:abstractNum w:abstractNumId="5">
    <w:nsid w:val="CC738FE7"/>
    <w:multiLevelType w:val="singleLevel"/>
    <w:tmpl w:val="CC738FE7"/>
    <w:lvl w:ilvl="0" w:tentative="0">
      <w:start w:val="1"/>
      <w:numFmt w:val="decimal"/>
      <w:lvlText w:val="%1."/>
      <w:lvlJc w:val="left"/>
      <w:pPr>
        <w:tabs>
          <w:tab w:val="left" w:pos="840"/>
        </w:tabs>
        <w:ind w:left="1265" w:hanging="425"/>
      </w:pPr>
      <w:rPr>
        <w:rFonts w:hint="default"/>
      </w:rPr>
    </w:lvl>
  </w:abstractNum>
  <w:abstractNum w:abstractNumId="6">
    <w:nsid w:val="DFB42D41"/>
    <w:multiLevelType w:val="singleLevel"/>
    <w:tmpl w:val="DFB42D41"/>
    <w:lvl w:ilvl="0" w:tentative="0">
      <w:start w:val="1"/>
      <w:numFmt w:val="decimal"/>
      <w:lvlText w:val="%1."/>
      <w:lvlJc w:val="left"/>
      <w:pPr>
        <w:tabs>
          <w:tab w:val="left" w:pos="840"/>
        </w:tabs>
        <w:ind w:left="1265" w:hanging="425"/>
      </w:pPr>
      <w:rPr>
        <w:rFonts w:hint="default"/>
      </w:rPr>
    </w:lvl>
  </w:abstractNum>
  <w:abstractNum w:abstractNumId="7">
    <w:nsid w:val="F4594416"/>
    <w:multiLevelType w:val="singleLevel"/>
    <w:tmpl w:val="F4594416"/>
    <w:lvl w:ilvl="0" w:tentative="0">
      <w:start w:val="1"/>
      <w:numFmt w:val="bullet"/>
      <w:lvlText w:val=""/>
      <w:lvlJc w:val="left"/>
      <w:pPr>
        <w:tabs>
          <w:tab w:val="left" w:pos="1260"/>
        </w:tabs>
        <w:ind w:left="1680" w:hanging="420"/>
      </w:pPr>
      <w:rPr>
        <w:rFonts w:hint="default" w:ascii="Wingdings" w:hAnsi="Wingdings"/>
      </w:rPr>
    </w:lvl>
  </w:abstractNum>
  <w:abstractNum w:abstractNumId="8">
    <w:nsid w:val="F5BBECF6"/>
    <w:multiLevelType w:val="singleLevel"/>
    <w:tmpl w:val="F5BBECF6"/>
    <w:lvl w:ilvl="0" w:tentative="0">
      <w:start w:val="1"/>
      <w:numFmt w:val="decimal"/>
      <w:suff w:val="space"/>
      <w:lvlText w:val="%1."/>
      <w:lvlJc w:val="left"/>
    </w:lvl>
  </w:abstractNum>
  <w:abstractNum w:abstractNumId="9">
    <w:nsid w:val="0ACBAE8A"/>
    <w:multiLevelType w:val="singleLevel"/>
    <w:tmpl w:val="0ACBAE8A"/>
    <w:lvl w:ilvl="0" w:tentative="0">
      <w:start w:val="1"/>
      <w:numFmt w:val="decimal"/>
      <w:suff w:val="space"/>
      <w:lvlText w:val="%1."/>
      <w:lvlJc w:val="left"/>
    </w:lvl>
  </w:abstractNum>
  <w:abstractNum w:abstractNumId="10">
    <w:nsid w:val="11667E06"/>
    <w:multiLevelType w:val="singleLevel"/>
    <w:tmpl w:val="11667E06"/>
    <w:lvl w:ilvl="0" w:tentative="0">
      <w:start w:val="1"/>
      <w:numFmt w:val="bullet"/>
      <w:lvlText w:val=""/>
      <w:lvlJc w:val="left"/>
      <w:pPr>
        <w:tabs>
          <w:tab w:val="left" w:pos="1260"/>
        </w:tabs>
        <w:ind w:left="1680" w:hanging="420"/>
      </w:pPr>
      <w:rPr>
        <w:rFonts w:hint="default" w:ascii="Wingdings" w:hAnsi="Wingdings"/>
      </w:rPr>
    </w:lvl>
  </w:abstractNum>
  <w:abstractNum w:abstractNumId="11">
    <w:nsid w:val="1F773F0C"/>
    <w:multiLevelType w:val="singleLevel"/>
    <w:tmpl w:val="1F773F0C"/>
    <w:lvl w:ilvl="0" w:tentative="0">
      <w:start w:val="1"/>
      <w:numFmt w:val="decimal"/>
      <w:lvlText w:val="%1."/>
      <w:lvlJc w:val="left"/>
      <w:pPr>
        <w:tabs>
          <w:tab w:val="left" w:pos="840"/>
        </w:tabs>
        <w:ind w:left="1265" w:hanging="425"/>
      </w:pPr>
      <w:rPr>
        <w:rFonts w:hint="default"/>
      </w:rPr>
    </w:lvl>
  </w:abstractNum>
  <w:abstractNum w:abstractNumId="12">
    <w:nsid w:val="5219A7A8"/>
    <w:multiLevelType w:val="singleLevel"/>
    <w:tmpl w:val="5219A7A8"/>
    <w:lvl w:ilvl="0" w:tentative="0">
      <w:start w:val="1"/>
      <w:numFmt w:val="decimal"/>
      <w:lvlText w:val="%1."/>
      <w:lvlJc w:val="left"/>
      <w:pPr>
        <w:tabs>
          <w:tab w:val="left" w:pos="840"/>
        </w:tabs>
        <w:ind w:left="1265" w:hanging="425"/>
      </w:pPr>
      <w:rPr>
        <w:rFonts w:hint="default"/>
        <w:b/>
        <w:bCs/>
      </w:rPr>
    </w:lvl>
  </w:abstractNum>
  <w:num w:numId="1">
    <w:abstractNumId w:val="9"/>
  </w:num>
  <w:num w:numId="2">
    <w:abstractNumId w:val="3"/>
  </w:num>
  <w:num w:numId="3">
    <w:abstractNumId w:val="8"/>
  </w:num>
  <w:num w:numId="4">
    <w:abstractNumId w:val="4"/>
  </w:num>
  <w:num w:numId="5">
    <w:abstractNumId w:val="12"/>
  </w:num>
  <w:num w:numId="6">
    <w:abstractNumId w:val="10"/>
  </w:num>
  <w:num w:numId="7">
    <w:abstractNumId w:val="2"/>
  </w:num>
  <w:num w:numId="8">
    <w:abstractNumId w:val="11"/>
  </w:num>
  <w:num w:numId="9">
    <w:abstractNumId w:val="6"/>
  </w:num>
  <w:num w:numId="10">
    <w:abstractNumId w:val="5"/>
  </w:num>
  <w:num w:numId="11">
    <w:abstractNumId w:val="7"/>
  </w:num>
  <w:num w:numId="12">
    <w:abstractNumId w:val="0"/>
  </w:num>
  <w:num w:numId="1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9"/>
  <w:embedTrueTypeFonts/>
  <w:saveSubset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GE2Mjg2YTZkZTMyMTYwY2M1OTQ5YzJlN2MyYmRjOGEifQ=="/>
  </w:docVars>
  <w:rsids>
    <w:rsidRoot w:val="00000000"/>
    <w:rsid w:val="11444EC0"/>
    <w:rsid w:val="1554390E"/>
    <w:rsid w:val="17C1491D"/>
    <w:rsid w:val="2E642E7C"/>
    <w:rsid w:val="3D9848F1"/>
    <w:rsid w:val="496073DC"/>
    <w:rsid w:val="4AAD03B1"/>
    <w:rsid w:val="5AB85501"/>
    <w:rsid w:val="603D63DD"/>
    <w:rsid w:val="62E3613E"/>
    <w:rsid w:val="6E5A7A10"/>
    <w:rsid w:val="776B43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2579</Words>
  <Characters>2620</Characters>
  <Lines>0</Lines>
  <Paragraphs>0</Paragraphs>
  <TotalTime>35</TotalTime>
  <ScaleCrop>false</ScaleCrop>
  <LinksUpToDate>false</LinksUpToDate>
  <CharactersWithSpaces>2641</CharactersWithSpaces>
  <Application>WPS Office_12.1.0.20305_F1E327BC-269C-435d-A152-05C5408002CA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2023-09-05T06:59:00Z</dcterms:created>
  <dc:creator>liuch</dc:creator>
  <cp:lastModifiedBy>杨思祺</cp:lastModifiedBy>
  <dcterms:modified xsi:type="dcterms:W3CDTF">2025-11-21T11:57:35Z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ICV">
    <vt:lpwstr>42542982551D4998BF3EA970859CE1BF_13</vt:lpwstr>
  </property>
  <property fmtid="{D5CDD505-2E9C-101B-9397-08002B2CF9AE}" pid="4" name="KSOTemplateDocerSaveRecord">
    <vt:lpwstr>eyJoZGlkIjoiMzcxOWIyNGViMWU5OTA4YWM3YmFjMmViNWRiZmZkZTciLCJ1c2VySWQiOiIxNjg4MTQ1MDQ0In0=</vt:lpwstr>
  </property>
</Properties>
</file>