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Viona Paramitha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18090097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Praktikum 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MatakuliahValidation.php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&gt;&gt;&gt;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application/controllers/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4657" cy="289055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5348" l="0" r="196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657" cy="289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autoload.php &gt;&gt;&gt; application/config/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9625" cy="3638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829" l="0" r="333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view-form-matakuliah.php &gt;&gt;&gt; application/views/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00563" cy="37121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317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712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4850" cy="1924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21262" t="4054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URL 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http://localhost/pustaka_Viona5c/index.php/MatakuliahValidation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 Hasil 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86438" cy="311335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4001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11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://localhost/pustaka_Viona5c/index.php/MatakuliahValidation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