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gliatabella"/>
        <w:tblW w:w="924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1"/>
        <w:gridCol w:w="239"/>
        <w:gridCol w:w="3556"/>
        <w:gridCol w:w="1126"/>
        <w:gridCol w:w="1830"/>
      </w:tblGrid>
      <w:tr w:rsidR="00913E54" w:rsidRPr="00913E54" w14:paraId="4B79BCDB" w14:textId="77777777" w:rsidTr="00606699">
        <w:tc>
          <w:tcPr>
            <w:tcW w:w="9016" w:type="dxa"/>
            <w:gridSpan w:val="5"/>
          </w:tcPr>
          <w:p w14:paraId="2788F05C" w14:textId="7D527D25" w:rsidR="00913E54" w:rsidRPr="00913E54" w:rsidRDefault="009F442C" w:rsidP="000F3F9E">
            <w:pPr>
              <w:pStyle w:val="Titolo"/>
              <w:jc w:val="center"/>
              <w:rPr>
                <w:b/>
                <w:bCs/>
                <w:color w:val="00B050"/>
                <w:sz w:val="44"/>
                <w:szCs w:val="44"/>
              </w:rPr>
            </w:pPr>
            <w:r>
              <w:rPr>
                <w:noProof/>
              </w:rPr>
              <w:drawing>
                <wp:inline distT="0" distB="0" distL="0" distR="0" wp14:anchorId="6097EC2D" wp14:editId="3CDEE858">
                  <wp:extent cx="5720080" cy="453390"/>
                  <wp:effectExtent l="0" t="0" r="0" b="0"/>
                  <wp:docPr id="16031727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72765" name="Immagine 1"/>
                          <pic:cNvPicPr>
                            <a:picLocks noChangeAspect="1"/>
                          </pic:cNvPicPr>
                        </pic:nvPicPr>
                        <pic:blipFill rotWithShape="1">
                          <a:blip r:embed="rId11" cstate="print">
                            <a:extLst>
                              <a:ext uri="{28A0092B-C50C-407E-A947-70E740481C1C}">
                                <a14:useLocalDpi xmlns:a14="http://schemas.microsoft.com/office/drawing/2010/main" val="0"/>
                              </a:ext>
                            </a:extLst>
                          </a:blip>
                          <a:srcRect t="43397" b="45391"/>
                          <a:stretch/>
                        </pic:blipFill>
                        <pic:spPr bwMode="auto">
                          <a:xfrm>
                            <a:off x="0" y="0"/>
                            <a:ext cx="5720080" cy="4533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13E54" w14:paraId="56CE3211" w14:textId="77777777" w:rsidTr="00606699">
        <w:tc>
          <w:tcPr>
            <w:tcW w:w="2730" w:type="dxa"/>
            <w:gridSpan w:val="2"/>
          </w:tcPr>
          <w:p w14:paraId="184F09AF" w14:textId="77777777" w:rsidR="00913E54" w:rsidRDefault="00913E54" w:rsidP="000F3F9E">
            <w:pPr>
              <w:pStyle w:val="Titolo"/>
              <w:jc w:val="center"/>
            </w:pPr>
          </w:p>
        </w:tc>
        <w:tc>
          <w:tcPr>
            <w:tcW w:w="3556" w:type="dxa"/>
          </w:tcPr>
          <w:p w14:paraId="2B33362C" w14:textId="77777777" w:rsidR="00913E54" w:rsidRDefault="00913E54" w:rsidP="000F3F9E">
            <w:pPr>
              <w:pStyle w:val="Titolo"/>
              <w:jc w:val="center"/>
            </w:pPr>
          </w:p>
        </w:tc>
        <w:tc>
          <w:tcPr>
            <w:tcW w:w="2730" w:type="dxa"/>
            <w:gridSpan w:val="2"/>
          </w:tcPr>
          <w:p w14:paraId="66B20748" w14:textId="77777777" w:rsidR="00913E54" w:rsidRDefault="00913E54" w:rsidP="000F3F9E">
            <w:pPr>
              <w:pStyle w:val="Titolo"/>
              <w:jc w:val="center"/>
            </w:pPr>
          </w:p>
        </w:tc>
      </w:tr>
      <w:tr w:rsidR="00913E54" w14:paraId="5DC77F84" w14:textId="77777777" w:rsidTr="00606699">
        <w:tc>
          <w:tcPr>
            <w:tcW w:w="2730" w:type="dxa"/>
            <w:gridSpan w:val="2"/>
          </w:tcPr>
          <w:p w14:paraId="39ED9FEB" w14:textId="77777777" w:rsidR="00913E54" w:rsidRDefault="00913E54" w:rsidP="00913E54">
            <w:pPr>
              <w:pStyle w:val="Titolo"/>
              <w:jc w:val="center"/>
            </w:pPr>
          </w:p>
        </w:tc>
        <w:tc>
          <w:tcPr>
            <w:tcW w:w="3556" w:type="dxa"/>
          </w:tcPr>
          <w:p w14:paraId="6C1CBFAE" w14:textId="77777777" w:rsidR="00913E54" w:rsidRDefault="00913E54" w:rsidP="00913E54">
            <w:pPr>
              <w:pStyle w:val="Titolo"/>
              <w:jc w:val="center"/>
            </w:pPr>
          </w:p>
        </w:tc>
        <w:tc>
          <w:tcPr>
            <w:tcW w:w="2730" w:type="dxa"/>
            <w:gridSpan w:val="2"/>
          </w:tcPr>
          <w:p w14:paraId="25F25C31" w14:textId="77777777" w:rsidR="00913E54" w:rsidRDefault="00913E54" w:rsidP="00913E54">
            <w:pPr>
              <w:pStyle w:val="Titolo"/>
              <w:jc w:val="center"/>
            </w:pPr>
          </w:p>
        </w:tc>
      </w:tr>
      <w:tr w:rsidR="00913E54" w14:paraId="45C61A0E" w14:textId="77777777" w:rsidTr="00606699">
        <w:tc>
          <w:tcPr>
            <w:tcW w:w="2730" w:type="dxa"/>
            <w:gridSpan w:val="2"/>
          </w:tcPr>
          <w:p w14:paraId="4A531D05" w14:textId="77777777" w:rsidR="00913E54" w:rsidRDefault="00913E54" w:rsidP="00913E54">
            <w:pPr>
              <w:pStyle w:val="Titolo"/>
              <w:jc w:val="center"/>
            </w:pPr>
          </w:p>
        </w:tc>
        <w:tc>
          <w:tcPr>
            <w:tcW w:w="3556" w:type="dxa"/>
          </w:tcPr>
          <w:p w14:paraId="742D5DD4" w14:textId="77777777" w:rsidR="00913E54" w:rsidRDefault="00913E54" w:rsidP="00913E54">
            <w:pPr>
              <w:pStyle w:val="Titolo"/>
              <w:jc w:val="center"/>
            </w:pPr>
            <w:r>
              <w:t>PROJECT</w:t>
            </w:r>
          </w:p>
          <w:p w14:paraId="718D2341" w14:textId="77777777" w:rsidR="00913E54" w:rsidRDefault="00913E54" w:rsidP="00913E54">
            <w:pPr>
              <w:pStyle w:val="Titolo"/>
              <w:jc w:val="center"/>
            </w:pPr>
          </w:p>
        </w:tc>
        <w:tc>
          <w:tcPr>
            <w:tcW w:w="2730" w:type="dxa"/>
            <w:gridSpan w:val="2"/>
          </w:tcPr>
          <w:p w14:paraId="4E8E57AB" w14:textId="77777777" w:rsidR="00913E54" w:rsidRDefault="00913E54" w:rsidP="00913E54">
            <w:pPr>
              <w:pStyle w:val="Titolo"/>
              <w:jc w:val="center"/>
            </w:pPr>
          </w:p>
        </w:tc>
      </w:tr>
      <w:tr w:rsidR="00606699" w14:paraId="16871BCD" w14:textId="77777777" w:rsidTr="00606699">
        <w:tc>
          <w:tcPr>
            <w:tcW w:w="9242" w:type="dxa"/>
            <w:gridSpan w:val="5"/>
            <w:tcBorders>
              <w:bottom w:val="single" w:sz="4" w:space="0" w:color="auto"/>
            </w:tcBorders>
          </w:tcPr>
          <w:p w14:paraId="08C206AF" w14:textId="77777777" w:rsidR="00606699" w:rsidRPr="00913E54" w:rsidRDefault="00606699" w:rsidP="00055836">
            <w:pPr>
              <w:pStyle w:val="Titolo"/>
              <w:jc w:val="center"/>
              <w:rPr>
                <w:b/>
                <w:bCs/>
              </w:rPr>
            </w:pPr>
            <w:r w:rsidRPr="00913E54">
              <w:rPr>
                <w:b/>
                <w:bCs/>
                <w:sz w:val="96"/>
                <w:szCs w:val="96"/>
              </w:rPr>
              <w:t>EMISSION TRACKER</w:t>
            </w:r>
          </w:p>
        </w:tc>
      </w:tr>
      <w:tr w:rsidR="00606699" w14:paraId="035485FE" w14:textId="77777777" w:rsidTr="00606699">
        <w:tc>
          <w:tcPr>
            <w:tcW w:w="9242" w:type="dxa"/>
            <w:gridSpan w:val="5"/>
            <w:tcBorders>
              <w:bottom w:val="single" w:sz="4" w:space="0" w:color="auto"/>
            </w:tcBorders>
          </w:tcPr>
          <w:p w14:paraId="5842521A" w14:textId="77777777" w:rsidR="00606699" w:rsidRPr="0062627B" w:rsidRDefault="00606699" w:rsidP="00055836">
            <w:pPr>
              <w:pStyle w:val="Titolo"/>
              <w:jc w:val="center"/>
              <w:rPr>
                <w:b/>
                <w:bCs/>
                <w:sz w:val="24"/>
                <w:szCs w:val="24"/>
              </w:rPr>
            </w:pPr>
          </w:p>
        </w:tc>
      </w:tr>
      <w:tr w:rsidR="00606699" w14:paraId="7422401B" w14:textId="77777777" w:rsidTr="00606699">
        <w:trPr>
          <w:trHeight w:val="212"/>
        </w:trPr>
        <w:tc>
          <w:tcPr>
            <w:tcW w:w="2491" w:type="dxa"/>
            <w:tcBorders>
              <w:top w:val="single" w:sz="4" w:space="0" w:color="auto"/>
              <w:left w:val="single" w:sz="4" w:space="0" w:color="auto"/>
              <w:bottom w:val="single" w:sz="4" w:space="0" w:color="auto"/>
              <w:right w:val="single" w:sz="4" w:space="0" w:color="auto"/>
            </w:tcBorders>
          </w:tcPr>
          <w:p w14:paraId="5CA50CE1" w14:textId="77777777" w:rsidR="00606699" w:rsidRDefault="00606699" w:rsidP="00055836">
            <w:r>
              <w:t>CLASS</w:t>
            </w:r>
          </w:p>
        </w:tc>
        <w:tc>
          <w:tcPr>
            <w:tcW w:w="6751" w:type="dxa"/>
            <w:gridSpan w:val="4"/>
            <w:tcBorders>
              <w:top w:val="single" w:sz="4" w:space="0" w:color="auto"/>
              <w:left w:val="single" w:sz="4" w:space="0" w:color="auto"/>
              <w:bottom w:val="single" w:sz="4" w:space="0" w:color="auto"/>
              <w:right w:val="single" w:sz="4" w:space="0" w:color="auto"/>
            </w:tcBorders>
          </w:tcPr>
          <w:p w14:paraId="42EC0901" w14:textId="221F4C3C" w:rsidR="00606699" w:rsidRDefault="00403286" w:rsidP="00055836">
            <w:r>
              <w:t>EXPLORATIVE POJECT</w:t>
            </w:r>
          </w:p>
        </w:tc>
      </w:tr>
      <w:tr w:rsidR="00606699" w14:paraId="7A85A791" w14:textId="77777777" w:rsidTr="00606699">
        <w:trPr>
          <w:trHeight w:val="211"/>
        </w:trPr>
        <w:tc>
          <w:tcPr>
            <w:tcW w:w="2491" w:type="dxa"/>
            <w:tcBorders>
              <w:top w:val="single" w:sz="4" w:space="0" w:color="auto"/>
              <w:left w:val="single" w:sz="4" w:space="0" w:color="auto"/>
              <w:bottom w:val="single" w:sz="4" w:space="0" w:color="auto"/>
              <w:right w:val="single" w:sz="4" w:space="0" w:color="auto"/>
            </w:tcBorders>
          </w:tcPr>
          <w:p w14:paraId="6102365B" w14:textId="77777777" w:rsidR="00606699" w:rsidRDefault="00606699" w:rsidP="00055836">
            <w:r>
              <w:t>CONFIDENTIALITY LEVEL</w:t>
            </w:r>
          </w:p>
        </w:tc>
        <w:tc>
          <w:tcPr>
            <w:tcW w:w="6751" w:type="dxa"/>
            <w:gridSpan w:val="4"/>
            <w:tcBorders>
              <w:top w:val="single" w:sz="4" w:space="0" w:color="auto"/>
              <w:left w:val="single" w:sz="4" w:space="0" w:color="auto"/>
              <w:bottom w:val="single" w:sz="4" w:space="0" w:color="auto"/>
              <w:right w:val="single" w:sz="4" w:space="0" w:color="auto"/>
            </w:tcBorders>
          </w:tcPr>
          <w:p w14:paraId="2CEC264A" w14:textId="5F3150D7" w:rsidR="00606699" w:rsidRDefault="00403286" w:rsidP="00055836">
            <w:r>
              <w:t>TEAM</w:t>
            </w:r>
          </w:p>
        </w:tc>
      </w:tr>
      <w:tr w:rsidR="00606699" w14:paraId="1B2B8E82" w14:textId="77777777" w:rsidTr="00606699">
        <w:trPr>
          <w:trHeight w:val="211"/>
        </w:trPr>
        <w:tc>
          <w:tcPr>
            <w:tcW w:w="2491" w:type="dxa"/>
            <w:tcBorders>
              <w:top w:val="single" w:sz="4" w:space="0" w:color="auto"/>
              <w:left w:val="single" w:sz="4" w:space="0" w:color="auto"/>
              <w:bottom w:val="single" w:sz="4" w:space="0" w:color="auto"/>
              <w:right w:val="single" w:sz="4" w:space="0" w:color="auto"/>
            </w:tcBorders>
          </w:tcPr>
          <w:p w14:paraId="747A58D6" w14:textId="77777777" w:rsidR="00606699" w:rsidRDefault="00606699" w:rsidP="00055836">
            <w:r>
              <w:t>STATUS</w:t>
            </w:r>
          </w:p>
        </w:tc>
        <w:tc>
          <w:tcPr>
            <w:tcW w:w="6751" w:type="dxa"/>
            <w:gridSpan w:val="4"/>
            <w:tcBorders>
              <w:top w:val="single" w:sz="4" w:space="0" w:color="auto"/>
              <w:left w:val="single" w:sz="4" w:space="0" w:color="auto"/>
              <w:bottom w:val="single" w:sz="4" w:space="0" w:color="auto"/>
              <w:right w:val="single" w:sz="4" w:space="0" w:color="auto"/>
            </w:tcBorders>
          </w:tcPr>
          <w:p w14:paraId="14AF10FE" w14:textId="23E681C6" w:rsidR="00606699" w:rsidRDefault="00403286" w:rsidP="00055836">
            <w:r>
              <w:t>FIRST DRAFT</w:t>
            </w:r>
          </w:p>
        </w:tc>
      </w:tr>
      <w:tr w:rsidR="00606699" w14:paraId="5F622A7D" w14:textId="77777777" w:rsidTr="00606699">
        <w:trPr>
          <w:trHeight w:val="211"/>
        </w:trPr>
        <w:tc>
          <w:tcPr>
            <w:tcW w:w="2491" w:type="dxa"/>
          </w:tcPr>
          <w:p w14:paraId="7106C779" w14:textId="77777777" w:rsidR="00606699" w:rsidRDefault="00606699" w:rsidP="00055836"/>
        </w:tc>
        <w:tc>
          <w:tcPr>
            <w:tcW w:w="4921" w:type="dxa"/>
            <w:gridSpan w:val="3"/>
          </w:tcPr>
          <w:p w14:paraId="2C1F5A47" w14:textId="77777777" w:rsidR="00606699" w:rsidRDefault="00606699" w:rsidP="00055836"/>
        </w:tc>
        <w:tc>
          <w:tcPr>
            <w:tcW w:w="1830" w:type="dxa"/>
            <w:tcBorders>
              <w:top w:val="single" w:sz="4" w:space="0" w:color="auto"/>
              <w:left w:val="nil"/>
              <w:bottom w:val="single" w:sz="4" w:space="0" w:color="auto"/>
            </w:tcBorders>
          </w:tcPr>
          <w:p w14:paraId="49D7303B" w14:textId="77777777" w:rsidR="00606699" w:rsidRDefault="00606699" w:rsidP="00055836">
            <w:pPr>
              <w:jc w:val="center"/>
            </w:pPr>
          </w:p>
        </w:tc>
      </w:tr>
      <w:tr w:rsidR="00606699" w14:paraId="05DC1D3D" w14:textId="77777777" w:rsidTr="00606699">
        <w:trPr>
          <w:trHeight w:val="211"/>
        </w:trPr>
        <w:tc>
          <w:tcPr>
            <w:tcW w:w="2491" w:type="dxa"/>
            <w:tcBorders>
              <w:bottom w:val="single" w:sz="4" w:space="0" w:color="auto"/>
            </w:tcBorders>
          </w:tcPr>
          <w:p w14:paraId="5404DC32" w14:textId="77777777" w:rsidR="00606699" w:rsidRDefault="00606699" w:rsidP="00055836"/>
        </w:tc>
        <w:tc>
          <w:tcPr>
            <w:tcW w:w="4921" w:type="dxa"/>
            <w:gridSpan w:val="3"/>
            <w:tcBorders>
              <w:bottom w:val="single" w:sz="4" w:space="0" w:color="auto"/>
              <w:right w:val="single" w:sz="4" w:space="0" w:color="auto"/>
            </w:tcBorders>
          </w:tcPr>
          <w:p w14:paraId="59803B63" w14:textId="77777777" w:rsidR="00606699" w:rsidRPr="008353B8" w:rsidRDefault="00606699" w:rsidP="00055836">
            <w:pPr>
              <w:rPr>
                <w:b/>
              </w:rPr>
            </w:pPr>
          </w:p>
        </w:tc>
        <w:tc>
          <w:tcPr>
            <w:tcW w:w="1830" w:type="dxa"/>
            <w:tcBorders>
              <w:top w:val="single" w:sz="4" w:space="0" w:color="auto"/>
              <w:left w:val="single" w:sz="4" w:space="0" w:color="auto"/>
              <w:bottom w:val="single" w:sz="4" w:space="0" w:color="auto"/>
              <w:right w:val="single" w:sz="4" w:space="0" w:color="auto"/>
            </w:tcBorders>
          </w:tcPr>
          <w:p w14:paraId="27731AE9" w14:textId="77777777" w:rsidR="00606699" w:rsidRDefault="00606699" w:rsidP="00055836">
            <w:pPr>
              <w:jc w:val="center"/>
            </w:pPr>
            <w:r>
              <w:t>Last update</w:t>
            </w:r>
          </w:p>
        </w:tc>
      </w:tr>
      <w:tr w:rsidR="00606699" w14:paraId="76CD2AA7" w14:textId="77777777" w:rsidTr="00606699">
        <w:trPr>
          <w:trHeight w:val="211"/>
        </w:trPr>
        <w:tc>
          <w:tcPr>
            <w:tcW w:w="2491" w:type="dxa"/>
            <w:tcBorders>
              <w:top w:val="single" w:sz="4" w:space="0" w:color="auto"/>
              <w:left w:val="single" w:sz="4" w:space="0" w:color="auto"/>
              <w:bottom w:val="single" w:sz="4" w:space="0" w:color="auto"/>
              <w:right w:val="single" w:sz="4" w:space="0" w:color="auto"/>
            </w:tcBorders>
          </w:tcPr>
          <w:p w14:paraId="685A504D" w14:textId="77777777" w:rsidR="00606699" w:rsidRDefault="00606699" w:rsidP="00055836">
            <w:r>
              <w:t>AUTHOR</w:t>
            </w:r>
          </w:p>
        </w:tc>
        <w:tc>
          <w:tcPr>
            <w:tcW w:w="4921" w:type="dxa"/>
            <w:gridSpan w:val="3"/>
            <w:tcBorders>
              <w:top w:val="single" w:sz="4" w:space="0" w:color="auto"/>
              <w:left w:val="single" w:sz="4" w:space="0" w:color="auto"/>
              <w:bottom w:val="single" w:sz="4" w:space="0" w:color="auto"/>
              <w:right w:val="single" w:sz="4" w:space="0" w:color="auto"/>
            </w:tcBorders>
          </w:tcPr>
          <w:p w14:paraId="6BC77B14" w14:textId="625FB618" w:rsidR="00606699" w:rsidRDefault="00403286" w:rsidP="00055836">
            <w:r>
              <w:t>MG</w:t>
            </w:r>
          </w:p>
        </w:tc>
        <w:tc>
          <w:tcPr>
            <w:tcW w:w="1830" w:type="dxa"/>
            <w:tcBorders>
              <w:top w:val="single" w:sz="4" w:space="0" w:color="auto"/>
              <w:left w:val="single" w:sz="4" w:space="0" w:color="auto"/>
              <w:bottom w:val="single" w:sz="4" w:space="0" w:color="auto"/>
              <w:right w:val="single" w:sz="4" w:space="0" w:color="auto"/>
            </w:tcBorders>
          </w:tcPr>
          <w:p w14:paraId="5EC997B0" w14:textId="77777777" w:rsidR="00606699" w:rsidRDefault="00606699" w:rsidP="00055836"/>
        </w:tc>
      </w:tr>
      <w:tr w:rsidR="00606699" w14:paraId="3180D1B1" w14:textId="77777777" w:rsidTr="00606699">
        <w:trPr>
          <w:trHeight w:val="211"/>
        </w:trPr>
        <w:tc>
          <w:tcPr>
            <w:tcW w:w="2491" w:type="dxa"/>
            <w:tcBorders>
              <w:top w:val="single" w:sz="4" w:space="0" w:color="auto"/>
              <w:left w:val="single" w:sz="4" w:space="0" w:color="auto"/>
              <w:bottom w:val="single" w:sz="4" w:space="0" w:color="auto"/>
              <w:right w:val="single" w:sz="4" w:space="0" w:color="auto"/>
            </w:tcBorders>
          </w:tcPr>
          <w:p w14:paraId="37EA4234" w14:textId="77777777" w:rsidR="00606699" w:rsidRDefault="00606699" w:rsidP="00055836">
            <w:r>
              <w:t>REVIEWER</w:t>
            </w:r>
          </w:p>
        </w:tc>
        <w:tc>
          <w:tcPr>
            <w:tcW w:w="4921" w:type="dxa"/>
            <w:gridSpan w:val="3"/>
            <w:tcBorders>
              <w:top w:val="single" w:sz="4" w:space="0" w:color="auto"/>
              <w:left w:val="single" w:sz="4" w:space="0" w:color="auto"/>
              <w:bottom w:val="single" w:sz="4" w:space="0" w:color="auto"/>
              <w:right w:val="single" w:sz="4" w:space="0" w:color="auto"/>
            </w:tcBorders>
          </w:tcPr>
          <w:p w14:paraId="30FA9058" w14:textId="77777777" w:rsidR="00606699" w:rsidRDefault="00606699" w:rsidP="00055836"/>
        </w:tc>
        <w:tc>
          <w:tcPr>
            <w:tcW w:w="1830" w:type="dxa"/>
            <w:tcBorders>
              <w:top w:val="single" w:sz="4" w:space="0" w:color="auto"/>
              <w:left w:val="single" w:sz="4" w:space="0" w:color="auto"/>
              <w:bottom w:val="single" w:sz="4" w:space="0" w:color="auto"/>
              <w:right w:val="single" w:sz="4" w:space="0" w:color="auto"/>
            </w:tcBorders>
          </w:tcPr>
          <w:p w14:paraId="17805670" w14:textId="77777777" w:rsidR="00606699" w:rsidRDefault="00606699" w:rsidP="00055836"/>
        </w:tc>
      </w:tr>
      <w:tr w:rsidR="00606699" w14:paraId="40DB5ADA" w14:textId="77777777" w:rsidTr="00606699">
        <w:trPr>
          <w:trHeight w:val="211"/>
        </w:trPr>
        <w:tc>
          <w:tcPr>
            <w:tcW w:w="2491" w:type="dxa"/>
            <w:tcBorders>
              <w:top w:val="single" w:sz="4" w:space="0" w:color="auto"/>
              <w:left w:val="single" w:sz="4" w:space="0" w:color="auto"/>
              <w:bottom w:val="single" w:sz="4" w:space="0" w:color="auto"/>
              <w:right w:val="single" w:sz="4" w:space="0" w:color="auto"/>
            </w:tcBorders>
          </w:tcPr>
          <w:p w14:paraId="35F94653" w14:textId="77777777" w:rsidR="00606699" w:rsidRDefault="00606699" w:rsidP="00055836">
            <w:r>
              <w:t>APPROVED BY</w:t>
            </w:r>
          </w:p>
        </w:tc>
        <w:tc>
          <w:tcPr>
            <w:tcW w:w="4921" w:type="dxa"/>
            <w:gridSpan w:val="3"/>
            <w:tcBorders>
              <w:top w:val="single" w:sz="4" w:space="0" w:color="auto"/>
              <w:left w:val="single" w:sz="4" w:space="0" w:color="auto"/>
              <w:bottom w:val="single" w:sz="4" w:space="0" w:color="auto"/>
              <w:right w:val="single" w:sz="4" w:space="0" w:color="auto"/>
            </w:tcBorders>
          </w:tcPr>
          <w:p w14:paraId="370B9B85" w14:textId="77777777" w:rsidR="00606699" w:rsidRDefault="00606699" w:rsidP="00055836"/>
        </w:tc>
        <w:tc>
          <w:tcPr>
            <w:tcW w:w="1830" w:type="dxa"/>
            <w:tcBorders>
              <w:top w:val="single" w:sz="4" w:space="0" w:color="auto"/>
              <w:left w:val="single" w:sz="4" w:space="0" w:color="auto"/>
              <w:bottom w:val="single" w:sz="4" w:space="0" w:color="auto"/>
              <w:right w:val="single" w:sz="4" w:space="0" w:color="auto"/>
            </w:tcBorders>
          </w:tcPr>
          <w:p w14:paraId="535A0E17" w14:textId="77777777" w:rsidR="00606699" w:rsidRDefault="00606699" w:rsidP="00055836"/>
        </w:tc>
      </w:tr>
    </w:tbl>
    <w:p w14:paraId="7A659773" w14:textId="77777777" w:rsidR="00606699" w:rsidRDefault="00606699">
      <w:pPr>
        <w:jc w:val="left"/>
      </w:pPr>
    </w:p>
    <w:p w14:paraId="36875D6A" w14:textId="6A6BF2E6" w:rsidR="00606699" w:rsidRDefault="00A75644">
      <w:pPr>
        <w:jc w:val="left"/>
      </w:pPr>
      <w:r>
        <w:rPr>
          <w:noProof/>
        </w:rPr>
        <mc:AlternateContent>
          <mc:Choice Requires="wps">
            <w:drawing>
              <wp:anchor distT="0" distB="0" distL="114300" distR="114300" simplePos="0" relativeHeight="251662336" behindDoc="0" locked="0" layoutInCell="1" allowOverlap="1" wp14:anchorId="716B047E" wp14:editId="01294755">
                <wp:simplePos x="0" y="0"/>
                <wp:positionH relativeFrom="column">
                  <wp:posOffset>71253</wp:posOffset>
                </wp:positionH>
                <wp:positionV relativeFrom="paragraph">
                  <wp:posOffset>29960</wp:posOffset>
                </wp:positionV>
                <wp:extent cx="5593278" cy="2275027"/>
                <wp:effectExtent l="0" t="0" r="26670" b="11430"/>
                <wp:wrapNone/>
                <wp:docPr id="699012085" name="Casella di testo 1"/>
                <wp:cNvGraphicFramePr/>
                <a:graphic xmlns:a="http://schemas.openxmlformats.org/drawingml/2006/main">
                  <a:graphicData uri="http://schemas.microsoft.com/office/word/2010/wordprocessingShape">
                    <wps:wsp>
                      <wps:cNvSpPr txBox="1"/>
                      <wps:spPr>
                        <a:xfrm>
                          <a:off x="0" y="0"/>
                          <a:ext cx="5593278" cy="2275027"/>
                        </a:xfrm>
                        <a:prstGeom prst="rect">
                          <a:avLst/>
                        </a:prstGeom>
                        <a:solidFill>
                          <a:schemeClr val="lt1"/>
                        </a:solidFill>
                        <a:ln w="6350">
                          <a:solidFill>
                            <a:prstClr val="black"/>
                          </a:solidFill>
                        </a:ln>
                      </wps:spPr>
                      <wps:txbx>
                        <w:txbxContent>
                          <w:p w14:paraId="76CE9A5C" w14:textId="552372EA" w:rsidR="00606699" w:rsidRPr="00BC21E3" w:rsidRDefault="00606699" w:rsidP="00BC21E3">
                            <w:pPr>
                              <w:pStyle w:val="Titolosommario"/>
                            </w:pPr>
                            <w:r w:rsidRPr="00BC21E3">
                              <w:t>ABSTRACT</w:t>
                            </w:r>
                          </w:p>
                          <w:p w14:paraId="2DF3309B" w14:textId="70AB136C" w:rsidR="00606699" w:rsidRPr="00606699" w:rsidRDefault="00606699" w:rsidP="00606699">
                            <w:pPr>
                              <w:pStyle w:val="Didascalia"/>
                              <w:rPr>
                                <w:color w:val="00B050"/>
                                <w:sz w:val="22"/>
                                <w:szCs w:val="22"/>
                              </w:rPr>
                            </w:pPr>
                            <w:r w:rsidRPr="00606699">
                              <w:rPr>
                                <w:color w:val="00B050"/>
                                <w:sz w:val="22"/>
                                <w:szCs w:val="22"/>
                              </w:rPr>
                              <w:t>This explorative project focuses on the assessment and dissemination of Carbon balance for what concerning SISAL INNOVATION LAB processes.</w:t>
                            </w:r>
                          </w:p>
                          <w:p w14:paraId="1751E623" w14:textId="7D835D33" w:rsidR="00606699" w:rsidRPr="00606699" w:rsidRDefault="00606699" w:rsidP="00606699">
                            <w:pPr>
                              <w:pStyle w:val="Didascalia"/>
                              <w:rPr>
                                <w:color w:val="00B050"/>
                                <w:sz w:val="22"/>
                                <w:szCs w:val="22"/>
                              </w:rPr>
                            </w:pPr>
                            <w:r w:rsidRPr="00606699">
                              <w:rPr>
                                <w:color w:val="00B050"/>
                                <w:sz w:val="22"/>
                                <w:szCs w:val="22"/>
                              </w:rPr>
                              <w:t>The amount of produced carbon dioxide is measured for a set of chosen projects. Data are reported by an interactive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6B047E" id="_x0000_t202" coordsize="21600,21600" o:spt="202" path="m,l,21600r21600,l21600,xe">
                <v:stroke joinstyle="miter"/>
                <v:path gradientshapeok="t" o:connecttype="rect"/>
              </v:shapetype>
              <v:shape id="Casella di testo 1" o:spid="_x0000_s1026" type="#_x0000_t202" style="position:absolute;margin-left:5.6pt;margin-top:2.35pt;width:440.4pt;height:179.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6cOQIAAH0EAAAOAAAAZHJzL2Uyb0RvYy54bWysVE1v2zAMvQ/YfxB0X+y4SbMGcYosRYYB&#10;QVsgHXpWZCk2JouapMTOfv0o2flot9Owi0yJ1BP5+OjZfVsrchDWVaBzOhyklAjNoaj0LqffX1af&#10;PlPiPNMFU6BFTo/C0fv5xw+zxkxFBiWoQliCINpNG5PT0nszTRLHS1EzNwAjNDol2Jp53NpdUljW&#10;IHqtkixNb5MGbGEscOEcnj50TjqP+FIK7p+kdMITlVPMzcfVxnUb1mQ+Y9OdZaaseJ8G+4csalZp&#10;fPQM9cA8I3tb/QFVV9yCA+kHHOoEpKy4iDVgNcP0XTWbkhkRa0FynDnT5P4fLH88bMyzJb79Ai02&#10;MBDSGDd1eBjqaaWtwxczJehHCo9n2kTrCcfD8fjuJptgozn6smwyTrNJwEku1411/quAmgQjpxb7&#10;Eulih7XzXegpJLzmQFXFqlIqboIWxFJZcmDYReVjkgj+Jkpp0uT09macRuA3vgB9vr9VjP/o07uK&#10;QjylMedL8cHy7bbtGdlCcUSiLHQacoavKsRdM+efmUXRIDc4CP4JF6kAk4HeoqQE++tv5yEee4le&#10;ShoUYU7dzz2zghL1TWOX74ajUVBt3IzGkww39tqzvfbofb0EZGiII2d4NEO8VydTWqhfcV4W4VV0&#10;Mc3x7Zz6k7n03WjgvHGxWMQg1Klhfq03hgfo0JHA50v7yqzp++lRCo9wkiubvmtrFxtualjsPcgq&#10;9jwQ3LHa844aj6rp5zEM0fU+Rl3+GvPfAAAA//8DAFBLAwQUAAYACAAAACEAJQTJ39sAAAAIAQAA&#10;DwAAAGRycy9kb3ducmV2LnhtbEyPwU7DMBBE70j8g7VI3KjTFJU0xKkAFS6cKIizG29ti3gdxW4a&#10;/p7lBMfRjGbeNNs59GLCMflICpaLAgRSF40nq+Dj/fmmApGyJqP7SKjgGxNs28uLRtcmnukNp322&#10;gkso1VqBy3mopUydw6DTIg5I7B3jGHRmOVppRn3m8tDLsijWMmhPvOD0gE8Ou6/9KSjYPdqN7So9&#10;ul1lvJ/mz+OrfVHq+mp+uAeRcc5/YfjFZ3RomekQT2SS6FkvS04quL0DwXa1KfnaQcFqvSpAto38&#10;f6D9AQAA//8DAFBLAQItABQABgAIAAAAIQC2gziS/gAAAOEBAAATAAAAAAAAAAAAAAAAAAAAAABb&#10;Q29udGVudF9UeXBlc10ueG1sUEsBAi0AFAAGAAgAAAAhADj9If/WAAAAlAEAAAsAAAAAAAAAAAAA&#10;AAAALwEAAF9yZWxzLy5yZWxzUEsBAi0AFAAGAAgAAAAhADV5/pw5AgAAfQQAAA4AAAAAAAAAAAAA&#10;AAAALgIAAGRycy9lMm9Eb2MueG1sUEsBAi0AFAAGAAgAAAAhACUEyd/bAAAACAEAAA8AAAAAAAAA&#10;AAAAAAAAkwQAAGRycy9kb3ducmV2LnhtbFBLBQYAAAAABAAEAPMAAACbBQAAAAA=&#10;" fillcolor="white [3201]" strokeweight=".5pt">
                <v:textbox>
                  <w:txbxContent>
                    <w:p w14:paraId="76CE9A5C" w14:textId="552372EA" w:rsidR="00606699" w:rsidRPr="00BC21E3" w:rsidRDefault="00606699" w:rsidP="00BC21E3">
                      <w:pPr>
                        <w:pStyle w:val="Titolosommario"/>
                      </w:pPr>
                      <w:r w:rsidRPr="00BC21E3">
                        <w:t>ABSTRACT</w:t>
                      </w:r>
                    </w:p>
                    <w:p w14:paraId="2DF3309B" w14:textId="70AB136C" w:rsidR="00606699" w:rsidRPr="00606699" w:rsidRDefault="00606699" w:rsidP="00606699">
                      <w:pPr>
                        <w:pStyle w:val="Didascalia"/>
                        <w:rPr>
                          <w:color w:val="00B050"/>
                          <w:sz w:val="22"/>
                          <w:szCs w:val="22"/>
                        </w:rPr>
                      </w:pPr>
                      <w:r w:rsidRPr="00606699">
                        <w:rPr>
                          <w:color w:val="00B050"/>
                          <w:sz w:val="22"/>
                          <w:szCs w:val="22"/>
                        </w:rPr>
                        <w:t>This explorative project focuses on the assessment and dissemination of Carbon balance for what concerning SISAL INNOVATION LAB processes.</w:t>
                      </w:r>
                    </w:p>
                    <w:p w14:paraId="1751E623" w14:textId="7D835D33" w:rsidR="00606699" w:rsidRPr="00606699" w:rsidRDefault="00606699" w:rsidP="00606699">
                      <w:pPr>
                        <w:pStyle w:val="Didascalia"/>
                        <w:rPr>
                          <w:color w:val="00B050"/>
                          <w:sz w:val="22"/>
                          <w:szCs w:val="22"/>
                        </w:rPr>
                      </w:pPr>
                      <w:r w:rsidRPr="00606699">
                        <w:rPr>
                          <w:color w:val="00B050"/>
                          <w:sz w:val="22"/>
                          <w:szCs w:val="22"/>
                        </w:rPr>
                        <w:t>The amount of produced carbon dioxide is measured for a set of chosen projects. Data are reported by an interactive dashboard.</w:t>
                      </w:r>
                    </w:p>
                  </w:txbxContent>
                </v:textbox>
              </v:shape>
            </w:pict>
          </mc:Fallback>
        </mc:AlternateContent>
      </w:r>
    </w:p>
    <w:p w14:paraId="72205809" w14:textId="0E0F931C" w:rsidR="00A75644" w:rsidRDefault="00A75644">
      <w:pPr>
        <w:jc w:val="left"/>
      </w:pPr>
    </w:p>
    <w:p w14:paraId="32AC5A5E" w14:textId="2ED5E194" w:rsidR="00A75644" w:rsidRDefault="00A75644">
      <w:pPr>
        <w:jc w:val="left"/>
      </w:pPr>
    </w:p>
    <w:p w14:paraId="1D94029E" w14:textId="77777777" w:rsidR="00A75644" w:rsidRDefault="00A75644">
      <w:pPr>
        <w:jc w:val="left"/>
      </w:pPr>
    </w:p>
    <w:p w14:paraId="59C23BA4" w14:textId="77777777" w:rsidR="00A75644" w:rsidRDefault="00A75644">
      <w:pPr>
        <w:jc w:val="left"/>
      </w:pPr>
    </w:p>
    <w:p w14:paraId="53E4F383" w14:textId="77777777" w:rsidR="00A75644" w:rsidRDefault="00A75644">
      <w:pPr>
        <w:jc w:val="left"/>
      </w:pPr>
    </w:p>
    <w:p w14:paraId="79967E20" w14:textId="77777777" w:rsidR="00A75644" w:rsidRDefault="00A75644">
      <w:pPr>
        <w:jc w:val="left"/>
      </w:pPr>
    </w:p>
    <w:p w14:paraId="288CC86B" w14:textId="77777777" w:rsidR="00A75644" w:rsidRDefault="00A75644">
      <w:pPr>
        <w:jc w:val="left"/>
      </w:pPr>
    </w:p>
    <w:p w14:paraId="3C99D755" w14:textId="77777777" w:rsidR="00A75644" w:rsidRDefault="00A75644">
      <w:pPr>
        <w:jc w:val="left"/>
      </w:pPr>
    </w:p>
    <w:p w14:paraId="50EF1502" w14:textId="27A229F9" w:rsidR="00A75644" w:rsidRDefault="00A75644">
      <w:pPr>
        <w:jc w:val="left"/>
      </w:pPr>
      <w:proofErr w:type="gramStart"/>
      <w:r>
        <w:t>NDA :</w:t>
      </w:r>
      <w:proofErr w:type="gramEnd"/>
      <w:r>
        <w:t xml:space="preserve"> </w:t>
      </w:r>
    </w:p>
    <w:p w14:paraId="573EC8B9" w14:textId="3D4DBD82" w:rsidR="00606699" w:rsidRDefault="00606699">
      <w:pPr>
        <w:jc w:val="left"/>
      </w:pPr>
    </w:p>
    <w:p w14:paraId="217A31C9" w14:textId="021769B4" w:rsidR="00913E54" w:rsidRDefault="00913E54">
      <w:pPr>
        <w:jc w:val="left"/>
      </w:pPr>
      <w:r>
        <w:br w:type="page"/>
      </w:r>
    </w:p>
    <w:sdt>
      <w:sdtPr>
        <w:rPr>
          <w:rFonts w:asciiTheme="minorHAnsi" w:eastAsiaTheme="minorHAnsi" w:hAnsiTheme="minorHAnsi" w:cstheme="minorBidi"/>
          <w:color w:val="auto"/>
          <w:sz w:val="22"/>
          <w:szCs w:val="22"/>
          <w:lang w:eastAsia="en-US"/>
        </w:rPr>
        <w:id w:val="2102676467"/>
        <w:docPartObj>
          <w:docPartGallery w:val="Table of Contents"/>
          <w:docPartUnique/>
        </w:docPartObj>
      </w:sdtPr>
      <w:sdtContent>
        <w:p w14:paraId="20EDB0D7" w14:textId="6E6E1FE4" w:rsidR="00606699" w:rsidRPr="00606699" w:rsidRDefault="00606699" w:rsidP="00BC21E3">
          <w:pPr>
            <w:pStyle w:val="Titolosommario"/>
          </w:pPr>
          <w:r w:rsidRPr="00606699">
            <w:t>Table of contents</w:t>
          </w:r>
        </w:p>
        <w:p w14:paraId="5DF82B87" w14:textId="77B5D535" w:rsidR="00A75644" w:rsidRDefault="00606699">
          <w:pPr>
            <w:pStyle w:val="Sommario1"/>
            <w:tabs>
              <w:tab w:val="left" w:pos="440"/>
              <w:tab w:val="right" w:leader="dot" w:pos="9016"/>
            </w:tabs>
            <w:rPr>
              <w:rFonts w:eastAsiaTheme="minorEastAsia"/>
              <w:noProof/>
              <w:kern w:val="2"/>
              <w:lang w:val="it-IT" w:eastAsia="it-IT"/>
              <w14:ligatures w14:val="standardContextual"/>
            </w:rPr>
          </w:pPr>
          <w:r>
            <w:fldChar w:fldCharType="begin"/>
          </w:r>
          <w:r>
            <w:instrText xml:space="preserve"> TOC \o "1-3" \h \z \u </w:instrText>
          </w:r>
          <w:r>
            <w:fldChar w:fldCharType="separate"/>
          </w:r>
          <w:hyperlink w:anchor="_Toc153545692" w:history="1">
            <w:r w:rsidR="00A75644" w:rsidRPr="00487FFC">
              <w:rPr>
                <w:rStyle w:val="Collegamentoipertestuale"/>
                <w:noProof/>
              </w:rPr>
              <w:t>1</w:t>
            </w:r>
            <w:r w:rsidR="00A75644">
              <w:rPr>
                <w:rFonts w:eastAsiaTheme="minorEastAsia"/>
                <w:noProof/>
                <w:kern w:val="2"/>
                <w:lang w:val="it-IT" w:eastAsia="it-IT"/>
                <w14:ligatures w14:val="standardContextual"/>
              </w:rPr>
              <w:tab/>
            </w:r>
            <w:r w:rsidR="00A75644" w:rsidRPr="00487FFC">
              <w:rPr>
                <w:rStyle w:val="Collegamentoipertestuale"/>
                <w:noProof/>
              </w:rPr>
              <w:t>Rationale</w:t>
            </w:r>
            <w:r w:rsidR="00A75644">
              <w:rPr>
                <w:noProof/>
                <w:webHidden/>
              </w:rPr>
              <w:tab/>
            </w:r>
            <w:r w:rsidR="00A75644">
              <w:rPr>
                <w:noProof/>
                <w:webHidden/>
              </w:rPr>
              <w:fldChar w:fldCharType="begin"/>
            </w:r>
            <w:r w:rsidR="00A75644">
              <w:rPr>
                <w:noProof/>
                <w:webHidden/>
              </w:rPr>
              <w:instrText xml:space="preserve"> PAGEREF _Toc153545692 \h </w:instrText>
            </w:r>
            <w:r w:rsidR="00A75644">
              <w:rPr>
                <w:noProof/>
                <w:webHidden/>
              </w:rPr>
            </w:r>
            <w:r w:rsidR="00A75644">
              <w:rPr>
                <w:noProof/>
                <w:webHidden/>
              </w:rPr>
              <w:fldChar w:fldCharType="separate"/>
            </w:r>
            <w:r w:rsidR="00A75644">
              <w:rPr>
                <w:noProof/>
                <w:webHidden/>
              </w:rPr>
              <w:t>3</w:t>
            </w:r>
            <w:r w:rsidR="00A75644">
              <w:rPr>
                <w:noProof/>
                <w:webHidden/>
              </w:rPr>
              <w:fldChar w:fldCharType="end"/>
            </w:r>
          </w:hyperlink>
        </w:p>
        <w:p w14:paraId="14AAC6C4" w14:textId="5F8968C1" w:rsidR="00A75644" w:rsidRDefault="00A75644">
          <w:pPr>
            <w:pStyle w:val="Sommario1"/>
            <w:tabs>
              <w:tab w:val="left" w:pos="440"/>
              <w:tab w:val="right" w:leader="dot" w:pos="9016"/>
            </w:tabs>
            <w:rPr>
              <w:rFonts w:eastAsiaTheme="minorEastAsia"/>
              <w:noProof/>
              <w:kern w:val="2"/>
              <w:lang w:val="it-IT" w:eastAsia="it-IT"/>
              <w14:ligatures w14:val="standardContextual"/>
            </w:rPr>
          </w:pPr>
          <w:hyperlink w:anchor="_Toc153545693" w:history="1">
            <w:r w:rsidRPr="00487FFC">
              <w:rPr>
                <w:rStyle w:val="Collegamentoipertestuale"/>
                <w:noProof/>
              </w:rPr>
              <w:t>2</w:t>
            </w:r>
            <w:r>
              <w:rPr>
                <w:rFonts w:eastAsiaTheme="minorEastAsia"/>
                <w:noProof/>
                <w:kern w:val="2"/>
                <w:lang w:val="it-IT" w:eastAsia="it-IT"/>
                <w14:ligatures w14:val="standardContextual"/>
              </w:rPr>
              <w:tab/>
            </w:r>
            <w:r w:rsidRPr="00487FFC">
              <w:rPr>
                <w:rStyle w:val="Collegamentoipertestuale"/>
                <w:noProof/>
              </w:rPr>
              <w:t>CodeCarbon</w:t>
            </w:r>
            <w:r>
              <w:rPr>
                <w:noProof/>
                <w:webHidden/>
              </w:rPr>
              <w:tab/>
            </w:r>
            <w:r>
              <w:rPr>
                <w:noProof/>
                <w:webHidden/>
              </w:rPr>
              <w:fldChar w:fldCharType="begin"/>
            </w:r>
            <w:r>
              <w:rPr>
                <w:noProof/>
                <w:webHidden/>
              </w:rPr>
              <w:instrText xml:space="preserve"> PAGEREF _Toc153545693 \h </w:instrText>
            </w:r>
            <w:r>
              <w:rPr>
                <w:noProof/>
                <w:webHidden/>
              </w:rPr>
            </w:r>
            <w:r>
              <w:rPr>
                <w:noProof/>
                <w:webHidden/>
              </w:rPr>
              <w:fldChar w:fldCharType="separate"/>
            </w:r>
            <w:r>
              <w:rPr>
                <w:noProof/>
                <w:webHidden/>
              </w:rPr>
              <w:t>3</w:t>
            </w:r>
            <w:r>
              <w:rPr>
                <w:noProof/>
                <w:webHidden/>
              </w:rPr>
              <w:fldChar w:fldCharType="end"/>
            </w:r>
          </w:hyperlink>
        </w:p>
        <w:p w14:paraId="7698162E" w14:textId="3529F236" w:rsidR="00A75644" w:rsidRDefault="00A75644">
          <w:pPr>
            <w:pStyle w:val="Sommario2"/>
            <w:tabs>
              <w:tab w:val="left" w:pos="880"/>
              <w:tab w:val="right" w:leader="dot" w:pos="9016"/>
            </w:tabs>
            <w:rPr>
              <w:rFonts w:eastAsiaTheme="minorEastAsia"/>
              <w:noProof/>
              <w:kern w:val="2"/>
              <w:lang w:val="it-IT" w:eastAsia="it-IT"/>
              <w14:ligatures w14:val="standardContextual"/>
            </w:rPr>
          </w:pPr>
          <w:hyperlink w:anchor="_Toc153545694" w:history="1">
            <w:r w:rsidRPr="00487FFC">
              <w:rPr>
                <w:rStyle w:val="Collegamentoipertestuale"/>
                <w:noProof/>
              </w:rPr>
              <w:t>2.1</w:t>
            </w:r>
            <w:r>
              <w:rPr>
                <w:rFonts w:eastAsiaTheme="minorEastAsia"/>
                <w:noProof/>
                <w:kern w:val="2"/>
                <w:lang w:val="it-IT" w:eastAsia="it-IT"/>
                <w14:ligatures w14:val="standardContextual"/>
              </w:rPr>
              <w:tab/>
            </w:r>
            <w:r w:rsidRPr="00487FFC">
              <w:rPr>
                <w:rStyle w:val="Collegamentoipertestuale"/>
                <w:noProof/>
              </w:rPr>
              <w:t>Overview</w:t>
            </w:r>
            <w:r>
              <w:rPr>
                <w:noProof/>
                <w:webHidden/>
              </w:rPr>
              <w:tab/>
            </w:r>
            <w:r>
              <w:rPr>
                <w:noProof/>
                <w:webHidden/>
              </w:rPr>
              <w:fldChar w:fldCharType="begin"/>
            </w:r>
            <w:r>
              <w:rPr>
                <w:noProof/>
                <w:webHidden/>
              </w:rPr>
              <w:instrText xml:space="preserve"> PAGEREF _Toc153545694 \h </w:instrText>
            </w:r>
            <w:r>
              <w:rPr>
                <w:noProof/>
                <w:webHidden/>
              </w:rPr>
            </w:r>
            <w:r>
              <w:rPr>
                <w:noProof/>
                <w:webHidden/>
              </w:rPr>
              <w:fldChar w:fldCharType="separate"/>
            </w:r>
            <w:r>
              <w:rPr>
                <w:noProof/>
                <w:webHidden/>
              </w:rPr>
              <w:t>3</w:t>
            </w:r>
            <w:r>
              <w:rPr>
                <w:noProof/>
                <w:webHidden/>
              </w:rPr>
              <w:fldChar w:fldCharType="end"/>
            </w:r>
          </w:hyperlink>
        </w:p>
        <w:p w14:paraId="4397DFC4" w14:textId="77788F6D" w:rsidR="00A75644" w:rsidRDefault="00A75644">
          <w:pPr>
            <w:pStyle w:val="Sommario2"/>
            <w:tabs>
              <w:tab w:val="left" w:pos="880"/>
              <w:tab w:val="right" w:leader="dot" w:pos="9016"/>
            </w:tabs>
            <w:rPr>
              <w:rFonts w:eastAsiaTheme="minorEastAsia"/>
              <w:noProof/>
              <w:kern w:val="2"/>
              <w:lang w:val="it-IT" w:eastAsia="it-IT"/>
              <w14:ligatures w14:val="standardContextual"/>
            </w:rPr>
          </w:pPr>
          <w:hyperlink w:anchor="_Toc153545695" w:history="1">
            <w:r w:rsidRPr="00487FFC">
              <w:rPr>
                <w:rStyle w:val="Collegamentoipertestuale"/>
                <w:noProof/>
              </w:rPr>
              <w:t>2.2</w:t>
            </w:r>
            <w:r>
              <w:rPr>
                <w:rFonts w:eastAsiaTheme="minorEastAsia"/>
                <w:noProof/>
                <w:kern w:val="2"/>
                <w:lang w:val="it-IT" w:eastAsia="it-IT"/>
                <w14:ligatures w14:val="standardContextual"/>
              </w:rPr>
              <w:tab/>
            </w:r>
            <w:r w:rsidRPr="00487FFC">
              <w:rPr>
                <w:rStyle w:val="Collegamentoipertestuale"/>
                <w:noProof/>
                <w:shd w:val="clear" w:color="auto" w:fill="FCFCFC"/>
              </w:rPr>
              <w:t>Implementation</w:t>
            </w:r>
            <w:r>
              <w:rPr>
                <w:noProof/>
                <w:webHidden/>
              </w:rPr>
              <w:tab/>
            </w:r>
            <w:r>
              <w:rPr>
                <w:noProof/>
                <w:webHidden/>
              </w:rPr>
              <w:fldChar w:fldCharType="begin"/>
            </w:r>
            <w:r>
              <w:rPr>
                <w:noProof/>
                <w:webHidden/>
              </w:rPr>
              <w:instrText xml:space="preserve"> PAGEREF _Toc153545695 \h </w:instrText>
            </w:r>
            <w:r>
              <w:rPr>
                <w:noProof/>
                <w:webHidden/>
              </w:rPr>
            </w:r>
            <w:r>
              <w:rPr>
                <w:noProof/>
                <w:webHidden/>
              </w:rPr>
              <w:fldChar w:fldCharType="separate"/>
            </w:r>
            <w:r>
              <w:rPr>
                <w:noProof/>
                <w:webHidden/>
              </w:rPr>
              <w:t>3</w:t>
            </w:r>
            <w:r>
              <w:rPr>
                <w:noProof/>
                <w:webHidden/>
              </w:rPr>
              <w:fldChar w:fldCharType="end"/>
            </w:r>
          </w:hyperlink>
        </w:p>
        <w:p w14:paraId="34704230" w14:textId="13E2C72B" w:rsidR="00A75644" w:rsidRDefault="00A75644">
          <w:pPr>
            <w:pStyle w:val="Sommario2"/>
            <w:tabs>
              <w:tab w:val="left" w:pos="880"/>
              <w:tab w:val="right" w:leader="dot" w:pos="9016"/>
            </w:tabs>
            <w:rPr>
              <w:rFonts w:eastAsiaTheme="minorEastAsia"/>
              <w:noProof/>
              <w:kern w:val="2"/>
              <w:lang w:val="it-IT" w:eastAsia="it-IT"/>
              <w14:ligatures w14:val="standardContextual"/>
            </w:rPr>
          </w:pPr>
          <w:hyperlink w:anchor="_Toc153545696" w:history="1">
            <w:r w:rsidRPr="00487FFC">
              <w:rPr>
                <w:rStyle w:val="Collegamentoipertestuale"/>
                <w:noProof/>
              </w:rPr>
              <w:t>2.3</w:t>
            </w:r>
            <w:r>
              <w:rPr>
                <w:rFonts w:eastAsiaTheme="minorEastAsia"/>
                <w:noProof/>
                <w:kern w:val="2"/>
                <w:lang w:val="it-IT" w:eastAsia="it-IT"/>
                <w14:ligatures w14:val="standardContextual"/>
              </w:rPr>
              <w:tab/>
            </w:r>
            <w:r w:rsidRPr="00487FFC">
              <w:rPr>
                <w:rStyle w:val="Collegamentoipertestuale"/>
                <w:noProof/>
              </w:rPr>
              <w:t>Output</w:t>
            </w:r>
            <w:r>
              <w:rPr>
                <w:noProof/>
                <w:webHidden/>
              </w:rPr>
              <w:tab/>
            </w:r>
            <w:r>
              <w:rPr>
                <w:noProof/>
                <w:webHidden/>
              </w:rPr>
              <w:fldChar w:fldCharType="begin"/>
            </w:r>
            <w:r>
              <w:rPr>
                <w:noProof/>
                <w:webHidden/>
              </w:rPr>
              <w:instrText xml:space="preserve"> PAGEREF _Toc153545696 \h </w:instrText>
            </w:r>
            <w:r>
              <w:rPr>
                <w:noProof/>
                <w:webHidden/>
              </w:rPr>
            </w:r>
            <w:r>
              <w:rPr>
                <w:noProof/>
                <w:webHidden/>
              </w:rPr>
              <w:fldChar w:fldCharType="separate"/>
            </w:r>
            <w:r>
              <w:rPr>
                <w:noProof/>
                <w:webHidden/>
              </w:rPr>
              <w:t>4</w:t>
            </w:r>
            <w:r>
              <w:rPr>
                <w:noProof/>
                <w:webHidden/>
              </w:rPr>
              <w:fldChar w:fldCharType="end"/>
            </w:r>
          </w:hyperlink>
        </w:p>
        <w:p w14:paraId="51A7F910" w14:textId="13E9F2FA" w:rsidR="00A75644" w:rsidRDefault="00A75644">
          <w:pPr>
            <w:pStyle w:val="Sommario1"/>
            <w:tabs>
              <w:tab w:val="left" w:pos="440"/>
              <w:tab w:val="right" w:leader="dot" w:pos="9016"/>
            </w:tabs>
            <w:rPr>
              <w:rFonts w:eastAsiaTheme="minorEastAsia"/>
              <w:noProof/>
              <w:kern w:val="2"/>
              <w:lang w:val="it-IT" w:eastAsia="it-IT"/>
              <w14:ligatures w14:val="standardContextual"/>
            </w:rPr>
          </w:pPr>
          <w:hyperlink w:anchor="_Toc153545697" w:history="1">
            <w:r w:rsidRPr="00487FFC">
              <w:rPr>
                <w:rStyle w:val="Collegamentoipertestuale"/>
                <w:noProof/>
              </w:rPr>
              <w:t>3</w:t>
            </w:r>
            <w:r>
              <w:rPr>
                <w:rFonts w:eastAsiaTheme="minorEastAsia"/>
                <w:noProof/>
                <w:kern w:val="2"/>
                <w:lang w:val="it-IT" w:eastAsia="it-IT"/>
                <w14:ligatures w14:val="standardContextual"/>
              </w:rPr>
              <w:tab/>
            </w:r>
            <w:r w:rsidRPr="00487FFC">
              <w:rPr>
                <w:rStyle w:val="Collegamentoipertestuale"/>
                <w:noProof/>
              </w:rPr>
              <w:t>Dashboard</w:t>
            </w:r>
            <w:r>
              <w:rPr>
                <w:noProof/>
                <w:webHidden/>
              </w:rPr>
              <w:tab/>
            </w:r>
            <w:r>
              <w:rPr>
                <w:noProof/>
                <w:webHidden/>
              </w:rPr>
              <w:fldChar w:fldCharType="begin"/>
            </w:r>
            <w:r>
              <w:rPr>
                <w:noProof/>
                <w:webHidden/>
              </w:rPr>
              <w:instrText xml:space="preserve"> PAGEREF _Toc153545697 \h </w:instrText>
            </w:r>
            <w:r>
              <w:rPr>
                <w:noProof/>
                <w:webHidden/>
              </w:rPr>
            </w:r>
            <w:r>
              <w:rPr>
                <w:noProof/>
                <w:webHidden/>
              </w:rPr>
              <w:fldChar w:fldCharType="separate"/>
            </w:r>
            <w:r>
              <w:rPr>
                <w:noProof/>
                <w:webHidden/>
              </w:rPr>
              <w:t>6</w:t>
            </w:r>
            <w:r>
              <w:rPr>
                <w:noProof/>
                <w:webHidden/>
              </w:rPr>
              <w:fldChar w:fldCharType="end"/>
            </w:r>
          </w:hyperlink>
        </w:p>
        <w:p w14:paraId="340ABB8C" w14:textId="2B377DBA" w:rsidR="00A75644" w:rsidRDefault="00A75644">
          <w:pPr>
            <w:pStyle w:val="Sommario2"/>
            <w:tabs>
              <w:tab w:val="left" w:pos="880"/>
              <w:tab w:val="right" w:leader="dot" w:pos="9016"/>
            </w:tabs>
            <w:rPr>
              <w:rFonts w:eastAsiaTheme="minorEastAsia"/>
              <w:noProof/>
              <w:kern w:val="2"/>
              <w:lang w:val="it-IT" w:eastAsia="it-IT"/>
              <w14:ligatures w14:val="standardContextual"/>
            </w:rPr>
          </w:pPr>
          <w:hyperlink w:anchor="_Toc153545698" w:history="1">
            <w:r w:rsidRPr="00487FFC">
              <w:rPr>
                <w:rStyle w:val="Collegamentoipertestuale"/>
                <w:noProof/>
              </w:rPr>
              <w:t>3.1</w:t>
            </w:r>
            <w:r>
              <w:rPr>
                <w:rFonts w:eastAsiaTheme="minorEastAsia"/>
                <w:noProof/>
                <w:kern w:val="2"/>
                <w:lang w:val="it-IT" w:eastAsia="it-IT"/>
                <w14:ligatures w14:val="standardContextual"/>
              </w:rPr>
              <w:tab/>
            </w:r>
            <w:r w:rsidRPr="00487FFC">
              <w:rPr>
                <w:rStyle w:val="Collegamentoipertestuale"/>
                <w:noProof/>
              </w:rPr>
              <w:t>Overview</w:t>
            </w:r>
            <w:r>
              <w:rPr>
                <w:noProof/>
                <w:webHidden/>
              </w:rPr>
              <w:tab/>
            </w:r>
            <w:r>
              <w:rPr>
                <w:noProof/>
                <w:webHidden/>
              </w:rPr>
              <w:fldChar w:fldCharType="begin"/>
            </w:r>
            <w:r>
              <w:rPr>
                <w:noProof/>
                <w:webHidden/>
              </w:rPr>
              <w:instrText xml:space="preserve"> PAGEREF _Toc153545698 \h </w:instrText>
            </w:r>
            <w:r>
              <w:rPr>
                <w:noProof/>
                <w:webHidden/>
              </w:rPr>
            </w:r>
            <w:r>
              <w:rPr>
                <w:noProof/>
                <w:webHidden/>
              </w:rPr>
              <w:fldChar w:fldCharType="separate"/>
            </w:r>
            <w:r>
              <w:rPr>
                <w:noProof/>
                <w:webHidden/>
              </w:rPr>
              <w:t>6</w:t>
            </w:r>
            <w:r>
              <w:rPr>
                <w:noProof/>
                <w:webHidden/>
              </w:rPr>
              <w:fldChar w:fldCharType="end"/>
            </w:r>
          </w:hyperlink>
        </w:p>
        <w:p w14:paraId="1AC9B072" w14:textId="60AAE320" w:rsidR="00A75644" w:rsidRDefault="00A75644">
          <w:pPr>
            <w:pStyle w:val="Sommario2"/>
            <w:tabs>
              <w:tab w:val="left" w:pos="880"/>
              <w:tab w:val="right" w:leader="dot" w:pos="9016"/>
            </w:tabs>
            <w:rPr>
              <w:rFonts w:eastAsiaTheme="minorEastAsia"/>
              <w:noProof/>
              <w:kern w:val="2"/>
              <w:lang w:val="it-IT" w:eastAsia="it-IT"/>
              <w14:ligatures w14:val="standardContextual"/>
            </w:rPr>
          </w:pPr>
          <w:hyperlink w:anchor="_Toc153545699" w:history="1">
            <w:r w:rsidRPr="00487FFC">
              <w:rPr>
                <w:rStyle w:val="Collegamentoipertestuale"/>
                <w:noProof/>
              </w:rPr>
              <w:t>3.2</w:t>
            </w:r>
            <w:r>
              <w:rPr>
                <w:rFonts w:eastAsiaTheme="minorEastAsia"/>
                <w:noProof/>
                <w:kern w:val="2"/>
                <w:lang w:val="it-IT" w:eastAsia="it-IT"/>
                <w14:ligatures w14:val="standardContextual"/>
              </w:rPr>
              <w:tab/>
            </w:r>
            <w:r w:rsidRPr="00487FFC">
              <w:rPr>
                <w:rStyle w:val="Collegamentoipertestuale"/>
                <w:noProof/>
              </w:rPr>
              <w:t>Main page components</w:t>
            </w:r>
            <w:r>
              <w:rPr>
                <w:noProof/>
                <w:webHidden/>
              </w:rPr>
              <w:tab/>
            </w:r>
            <w:r>
              <w:rPr>
                <w:noProof/>
                <w:webHidden/>
              </w:rPr>
              <w:fldChar w:fldCharType="begin"/>
            </w:r>
            <w:r>
              <w:rPr>
                <w:noProof/>
                <w:webHidden/>
              </w:rPr>
              <w:instrText xml:space="preserve"> PAGEREF _Toc153545699 \h </w:instrText>
            </w:r>
            <w:r>
              <w:rPr>
                <w:noProof/>
                <w:webHidden/>
              </w:rPr>
            </w:r>
            <w:r>
              <w:rPr>
                <w:noProof/>
                <w:webHidden/>
              </w:rPr>
              <w:fldChar w:fldCharType="separate"/>
            </w:r>
            <w:r>
              <w:rPr>
                <w:noProof/>
                <w:webHidden/>
              </w:rPr>
              <w:t>6</w:t>
            </w:r>
            <w:r>
              <w:rPr>
                <w:noProof/>
                <w:webHidden/>
              </w:rPr>
              <w:fldChar w:fldCharType="end"/>
            </w:r>
          </w:hyperlink>
        </w:p>
        <w:p w14:paraId="4682BCF0" w14:textId="65FE6C54" w:rsidR="00A75644" w:rsidRDefault="00A75644">
          <w:pPr>
            <w:pStyle w:val="Sommario2"/>
            <w:tabs>
              <w:tab w:val="left" w:pos="880"/>
              <w:tab w:val="right" w:leader="dot" w:pos="9016"/>
            </w:tabs>
            <w:rPr>
              <w:rFonts w:eastAsiaTheme="minorEastAsia"/>
              <w:noProof/>
              <w:kern w:val="2"/>
              <w:lang w:val="it-IT" w:eastAsia="it-IT"/>
              <w14:ligatures w14:val="standardContextual"/>
            </w:rPr>
          </w:pPr>
          <w:hyperlink w:anchor="_Toc153545700" w:history="1">
            <w:r w:rsidRPr="00487FFC">
              <w:rPr>
                <w:rStyle w:val="Collegamentoipertestuale"/>
                <w:noProof/>
              </w:rPr>
              <w:t>3.3</w:t>
            </w:r>
            <w:r>
              <w:rPr>
                <w:rFonts w:eastAsiaTheme="minorEastAsia"/>
                <w:noProof/>
                <w:kern w:val="2"/>
                <w:lang w:val="it-IT" w:eastAsia="it-IT"/>
                <w14:ligatures w14:val="standardContextual"/>
              </w:rPr>
              <w:tab/>
            </w:r>
            <w:r w:rsidRPr="00487FFC">
              <w:rPr>
                <w:rStyle w:val="Collegamentoipertestuale"/>
                <w:noProof/>
              </w:rPr>
              <w:t>Aerial view</w:t>
            </w:r>
            <w:r>
              <w:rPr>
                <w:noProof/>
                <w:webHidden/>
              </w:rPr>
              <w:tab/>
            </w:r>
            <w:r>
              <w:rPr>
                <w:noProof/>
                <w:webHidden/>
              </w:rPr>
              <w:fldChar w:fldCharType="begin"/>
            </w:r>
            <w:r>
              <w:rPr>
                <w:noProof/>
                <w:webHidden/>
              </w:rPr>
              <w:instrText xml:space="preserve"> PAGEREF _Toc153545700 \h </w:instrText>
            </w:r>
            <w:r>
              <w:rPr>
                <w:noProof/>
                <w:webHidden/>
              </w:rPr>
            </w:r>
            <w:r>
              <w:rPr>
                <w:noProof/>
                <w:webHidden/>
              </w:rPr>
              <w:fldChar w:fldCharType="separate"/>
            </w:r>
            <w:r>
              <w:rPr>
                <w:noProof/>
                <w:webHidden/>
              </w:rPr>
              <w:t>8</w:t>
            </w:r>
            <w:r>
              <w:rPr>
                <w:noProof/>
                <w:webHidden/>
              </w:rPr>
              <w:fldChar w:fldCharType="end"/>
            </w:r>
          </w:hyperlink>
        </w:p>
        <w:p w14:paraId="20970D85" w14:textId="637E5549" w:rsidR="00A75644" w:rsidRDefault="00A75644">
          <w:pPr>
            <w:pStyle w:val="Sommario1"/>
            <w:tabs>
              <w:tab w:val="right" w:leader="dot" w:pos="9016"/>
            </w:tabs>
            <w:rPr>
              <w:rFonts w:eastAsiaTheme="minorEastAsia"/>
              <w:noProof/>
              <w:kern w:val="2"/>
              <w:lang w:val="it-IT" w:eastAsia="it-IT"/>
              <w14:ligatures w14:val="standardContextual"/>
            </w:rPr>
          </w:pPr>
          <w:hyperlink w:anchor="_Toc153545701" w:history="1">
            <w:r w:rsidRPr="00487FFC">
              <w:rPr>
                <w:rStyle w:val="Collegamentoipertestuale"/>
                <w:noProof/>
              </w:rPr>
              <w:t>Code requirements</w:t>
            </w:r>
            <w:r>
              <w:rPr>
                <w:noProof/>
                <w:webHidden/>
              </w:rPr>
              <w:tab/>
            </w:r>
            <w:r>
              <w:rPr>
                <w:noProof/>
                <w:webHidden/>
              </w:rPr>
              <w:fldChar w:fldCharType="begin"/>
            </w:r>
            <w:r>
              <w:rPr>
                <w:noProof/>
                <w:webHidden/>
              </w:rPr>
              <w:instrText xml:space="preserve"> PAGEREF _Toc153545701 \h </w:instrText>
            </w:r>
            <w:r>
              <w:rPr>
                <w:noProof/>
                <w:webHidden/>
              </w:rPr>
            </w:r>
            <w:r>
              <w:rPr>
                <w:noProof/>
                <w:webHidden/>
              </w:rPr>
              <w:fldChar w:fldCharType="separate"/>
            </w:r>
            <w:r>
              <w:rPr>
                <w:noProof/>
                <w:webHidden/>
              </w:rPr>
              <w:t>9</w:t>
            </w:r>
            <w:r>
              <w:rPr>
                <w:noProof/>
                <w:webHidden/>
              </w:rPr>
              <w:fldChar w:fldCharType="end"/>
            </w:r>
          </w:hyperlink>
        </w:p>
        <w:p w14:paraId="59A5DE34" w14:textId="5DEE61FC" w:rsidR="00606699" w:rsidRDefault="00606699">
          <w:r>
            <w:rPr>
              <w:b/>
              <w:bCs/>
            </w:rPr>
            <w:fldChar w:fldCharType="end"/>
          </w:r>
        </w:p>
      </w:sdtContent>
    </w:sdt>
    <w:p w14:paraId="7FF05C63" w14:textId="52B878B6" w:rsidR="00A75644" w:rsidRDefault="00606699">
      <w:pPr>
        <w:pStyle w:val="Indicedellefigure"/>
        <w:tabs>
          <w:tab w:val="right" w:leader="dot" w:pos="9016"/>
        </w:tabs>
        <w:rPr>
          <w:rFonts w:eastAsiaTheme="minorEastAsia"/>
          <w:noProof/>
          <w:kern w:val="2"/>
          <w:lang w:val="it-IT" w:eastAsia="it-IT"/>
          <w14:ligatures w14:val="standardContextual"/>
        </w:rPr>
      </w:pPr>
      <w:r>
        <w:fldChar w:fldCharType="begin"/>
      </w:r>
      <w:r>
        <w:instrText xml:space="preserve"> TOC \h \z \c "Figure" </w:instrText>
      </w:r>
      <w:r>
        <w:fldChar w:fldCharType="separate"/>
      </w:r>
      <w:hyperlink w:anchor="_Toc153545702" w:history="1">
        <w:r w:rsidR="00A75644" w:rsidRPr="00956F34">
          <w:rPr>
            <w:rStyle w:val="Collegamentoipertestuale"/>
            <w:noProof/>
          </w:rPr>
          <w:t>Figure 1 Example of single project time line</w:t>
        </w:r>
        <w:r w:rsidR="00A75644">
          <w:rPr>
            <w:noProof/>
            <w:webHidden/>
          </w:rPr>
          <w:tab/>
        </w:r>
        <w:r w:rsidR="00A75644">
          <w:rPr>
            <w:noProof/>
            <w:webHidden/>
          </w:rPr>
          <w:fldChar w:fldCharType="begin"/>
        </w:r>
        <w:r w:rsidR="00A75644">
          <w:rPr>
            <w:noProof/>
            <w:webHidden/>
          </w:rPr>
          <w:instrText xml:space="preserve"> PAGEREF _Toc153545702 \h </w:instrText>
        </w:r>
        <w:r w:rsidR="00A75644">
          <w:rPr>
            <w:noProof/>
            <w:webHidden/>
          </w:rPr>
        </w:r>
        <w:r w:rsidR="00A75644">
          <w:rPr>
            <w:noProof/>
            <w:webHidden/>
          </w:rPr>
          <w:fldChar w:fldCharType="separate"/>
        </w:r>
        <w:r w:rsidR="00A75644">
          <w:rPr>
            <w:noProof/>
            <w:webHidden/>
          </w:rPr>
          <w:t>7</w:t>
        </w:r>
        <w:r w:rsidR="00A75644">
          <w:rPr>
            <w:noProof/>
            <w:webHidden/>
          </w:rPr>
          <w:fldChar w:fldCharType="end"/>
        </w:r>
      </w:hyperlink>
    </w:p>
    <w:p w14:paraId="43152BB0" w14:textId="2548E67F" w:rsidR="00A75644" w:rsidRDefault="00A75644">
      <w:pPr>
        <w:pStyle w:val="Indicedellefigure"/>
        <w:tabs>
          <w:tab w:val="right" w:leader="dot" w:pos="9016"/>
        </w:tabs>
        <w:rPr>
          <w:rFonts w:eastAsiaTheme="minorEastAsia"/>
          <w:noProof/>
          <w:kern w:val="2"/>
          <w:lang w:val="it-IT" w:eastAsia="it-IT"/>
          <w14:ligatures w14:val="standardContextual"/>
        </w:rPr>
      </w:pPr>
      <w:hyperlink w:anchor="_Toc153545703" w:history="1">
        <w:r w:rsidRPr="00956F34">
          <w:rPr>
            <w:rStyle w:val="Collegamentoipertestuale"/>
            <w:noProof/>
          </w:rPr>
          <w:t>Figure 2 Example of multiple projects timeline</w:t>
        </w:r>
        <w:r>
          <w:rPr>
            <w:noProof/>
            <w:webHidden/>
          </w:rPr>
          <w:tab/>
        </w:r>
        <w:r>
          <w:rPr>
            <w:noProof/>
            <w:webHidden/>
          </w:rPr>
          <w:fldChar w:fldCharType="begin"/>
        </w:r>
        <w:r>
          <w:rPr>
            <w:noProof/>
            <w:webHidden/>
          </w:rPr>
          <w:instrText xml:space="preserve"> PAGEREF _Toc153545703 \h </w:instrText>
        </w:r>
        <w:r>
          <w:rPr>
            <w:noProof/>
            <w:webHidden/>
          </w:rPr>
        </w:r>
        <w:r>
          <w:rPr>
            <w:noProof/>
            <w:webHidden/>
          </w:rPr>
          <w:fldChar w:fldCharType="separate"/>
        </w:r>
        <w:r>
          <w:rPr>
            <w:noProof/>
            <w:webHidden/>
          </w:rPr>
          <w:t>7</w:t>
        </w:r>
        <w:r>
          <w:rPr>
            <w:noProof/>
            <w:webHidden/>
          </w:rPr>
          <w:fldChar w:fldCharType="end"/>
        </w:r>
      </w:hyperlink>
    </w:p>
    <w:p w14:paraId="1E39E42B" w14:textId="07198B70" w:rsidR="00A75644" w:rsidRDefault="00A75644">
      <w:pPr>
        <w:pStyle w:val="Indicedellefigure"/>
        <w:tabs>
          <w:tab w:val="right" w:leader="dot" w:pos="9016"/>
        </w:tabs>
        <w:rPr>
          <w:rFonts w:eastAsiaTheme="minorEastAsia"/>
          <w:noProof/>
          <w:kern w:val="2"/>
          <w:lang w:val="it-IT" w:eastAsia="it-IT"/>
          <w14:ligatures w14:val="standardContextual"/>
        </w:rPr>
      </w:pPr>
      <w:hyperlink w:anchor="_Toc153545704" w:history="1">
        <w:r w:rsidRPr="00956F34">
          <w:rPr>
            <w:rStyle w:val="Collegamentoipertestuale"/>
            <w:noProof/>
          </w:rPr>
          <w:t>Figure 3 Example of project data</w:t>
        </w:r>
        <w:r>
          <w:rPr>
            <w:noProof/>
            <w:webHidden/>
          </w:rPr>
          <w:tab/>
        </w:r>
        <w:r>
          <w:rPr>
            <w:noProof/>
            <w:webHidden/>
          </w:rPr>
          <w:fldChar w:fldCharType="begin"/>
        </w:r>
        <w:r>
          <w:rPr>
            <w:noProof/>
            <w:webHidden/>
          </w:rPr>
          <w:instrText xml:space="preserve"> PAGEREF _Toc153545704 \h </w:instrText>
        </w:r>
        <w:r>
          <w:rPr>
            <w:noProof/>
            <w:webHidden/>
          </w:rPr>
        </w:r>
        <w:r>
          <w:rPr>
            <w:noProof/>
            <w:webHidden/>
          </w:rPr>
          <w:fldChar w:fldCharType="separate"/>
        </w:r>
        <w:r>
          <w:rPr>
            <w:noProof/>
            <w:webHidden/>
          </w:rPr>
          <w:t>8</w:t>
        </w:r>
        <w:r>
          <w:rPr>
            <w:noProof/>
            <w:webHidden/>
          </w:rPr>
          <w:fldChar w:fldCharType="end"/>
        </w:r>
      </w:hyperlink>
    </w:p>
    <w:p w14:paraId="2DF3084F" w14:textId="068433BC" w:rsidR="00A75644" w:rsidRDefault="00A75644">
      <w:pPr>
        <w:pStyle w:val="Indicedellefigure"/>
        <w:tabs>
          <w:tab w:val="right" w:leader="dot" w:pos="9016"/>
        </w:tabs>
        <w:rPr>
          <w:rFonts w:eastAsiaTheme="minorEastAsia"/>
          <w:noProof/>
          <w:kern w:val="2"/>
          <w:lang w:val="it-IT" w:eastAsia="it-IT"/>
          <w14:ligatures w14:val="standardContextual"/>
        </w:rPr>
      </w:pPr>
      <w:hyperlink w:anchor="_Toc153545705" w:history="1">
        <w:r w:rsidRPr="00956F34">
          <w:rPr>
            <w:rStyle w:val="Collegamentoipertestuale"/>
            <w:noProof/>
          </w:rPr>
          <w:t>Figure 4 Thematic mapping</w:t>
        </w:r>
        <w:r>
          <w:rPr>
            <w:noProof/>
            <w:webHidden/>
          </w:rPr>
          <w:tab/>
        </w:r>
        <w:r>
          <w:rPr>
            <w:noProof/>
            <w:webHidden/>
          </w:rPr>
          <w:fldChar w:fldCharType="begin"/>
        </w:r>
        <w:r>
          <w:rPr>
            <w:noProof/>
            <w:webHidden/>
          </w:rPr>
          <w:instrText xml:space="preserve"> PAGEREF _Toc153545705 \h </w:instrText>
        </w:r>
        <w:r>
          <w:rPr>
            <w:noProof/>
            <w:webHidden/>
          </w:rPr>
        </w:r>
        <w:r>
          <w:rPr>
            <w:noProof/>
            <w:webHidden/>
          </w:rPr>
          <w:fldChar w:fldCharType="separate"/>
        </w:r>
        <w:r>
          <w:rPr>
            <w:noProof/>
            <w:webHidden/>
          </w:rPr>
          <w:t>8</w:t>
        </w:r>
        <w:r>
          <w:rPr>
            <w:noProof/>
            <w:webHidden/>
          </w:rPr>
          <w:fldChar w:fldCharType="end"/>
        </w:r>
      </w:hyperlink>
    </w:p>
    <w:p w14:paraId="5F928B80" w14:textId="4B0BD500" w:rsidR="00A75644" w:rsidRDefault="00A75644">
      <w:pPr>
        <w:pStyle w:val="Indicedellefigure"/>
        <w:tabs>
          <w:tab w:val="right" w:leader="dot" w:pos="9016"/>
        </w:tabs>
        <w:rPr>
          <w:rFonts w:eastAsiaTheme="minorEastAsia"/>
          <w:noProof/>
          <w:kern w:val="2"/>
          <w:lang w:val="it-IT" w:eastAsia="it-IT"/>
          <w14:ligatures w14:val="standardContextual"/>
        </w:rPr>
      </w:pPr>
      <w:hyperlink w:anchor="_Toc153545706" w:history="1">
        <w:r w:rsidRPr="00956F34">
          <w:rPr>
            <w:rStyle w:val="Collegamentoipertestuale"/>
            <w:noProof/>
          </w:rPr>
          <w:t>Figure 5 Animation</w:t>
        </w:r>
        <w:r>
          <w:rPr>
            <w:noProof/>
            <w:webHidden/>
          </w:rPr>
          <w:tab/>
        </w:r>
        <w:r>
          <w:rPr>
            <w:noProof/>
            <w:webHidden/>
          </w:rPr>
          <w:fldChar w:fldCharType="begin"/>
        </w:r>
        <w:r>
          <w:rPr>
            <w:noProof/>
            <w:webHidden/>
          </w:rPr>
          <w:instrText xml:space="preserve"> PAGEREF _Toc153545706 \h </w:instrText>
        </w:r>
        <w:r>
          <w:rPr>
            <w:noProof/>
            <w:webHidden/>
          </w:rPr>
        </w:r>
        <w:r>
          <w:rPr>
            <w:noProof/>
            <w:webHidden/>
          </w:rPr>
          <w:fldChar w:fldCharType="separate"/>
        </w:r>
        <w:r>
          <w:rPr>
            <w:noProof/>
            <w:webHidden/>
          </w:rPr>
          <w:t>9</w:t>
        </w:r>
        <w:r>
          <w:rPr>
            <w:noProof/>
            <w:webHidden/>
          </w:rPr>
          <w:fldChar w:fldCharType="end"/>
        </w:r>
      </w:hyperlink>
    </w:p>
    <w:p w14:paraId="08AFBB53" w14:textId="13FE8E4F" w:rsidR="00606699" w:rsidRDefault="00606699">
      <w:pPr>
        <w:jc w:val="left"/>
      </w:pPr>
      <w:r>
        <w:fldChar w:fldCharType="end"/>
      </w:r>
      <w:r>
        <w:br w:type="page"/>
      </w:r>
    </w:p>
    <w:p w14:paraId="44DD2100" w14:textId="77777777" w:rsidR="00606699" w:rsidRDefault="00606699">
      <w:pPr>
        <w:jc w:val="left"/>
      </w:pPr>
    </w:p>
    <w:p w14:paraId="63E35234" w14:textId="77777777" w:rsidR="00913E54" w:rsidRPr="00913E54" w:rsidRDefault="00913E54" w:rsidP="00913E54"/>
    <w:p w14:paraId="4DB67252" w14:textId="5ACC6F0F" w:rsidR="646729AA" w:rsidRDefault="646729AA" w:rsidP="00606699">
      <w:pPr>
        <w:pStyle w:val="Titolo1"/>
      </w:pPr>
      <w:bookmarkStart w:id="0" w:name="_Toc153545692"/>
      <w:r>
        <w:t>Rationale</w:t>
      </w:r>
      <w:bookmarkEnd w:id="0"/>
      <w:r>
        <w:t xml:space="preserve"> </w:t>
      </w:r>
    </w:p>
    <w:p w14:paraId="576FD68B" w14:textId="653290B1" w:rsidR="646729AA" w:rsidRDefault="646729AA" w:rsidP="75284EB7">
      <w:r>
        <w:t>The idea behind this explorative project is to assess the impact on carbon balance of our use of the infrastructure to run models.</w:t>
      </w:r>
    </w:p>
    <w:p w14:paraId="360E98F0" w14:textId="6E466E50" w:rsidR="14664420" w:rsidRDefault="14664420" w:rsidP="75284EB7">
      <w:r>
        <w:t xml:space="preserve">To cope with the </w:t>
      </w:r>
      <w:r w:rsidR="77929F65">
        <w:t>task,</w:t>
      </w:r>
      <w:r w:rsidR="2C12E606">
        <w:t xml:space="preserve"> we leveraged on the</w:t>
      </w:r>
      <w:r>
        <w:t xml:space="preserve"> library </w:t>
      </w:r>
      <w:r w:rsidR="7DF935C9" w:rsidRPr="003D7B3A">
        <w:rPr>
          <w:rStyle w:val="Enfasiintensa"/>
        </w:rPr>
        <w:t>CodeCarbon</w:t>
      </w:r>
      <w:r w:rsidR="003D7B3A">
        <w:rPr>
          <w:rStyle w:val="Rimandonotaapidipagina"/>
        </w:rPr>
        <w:footnoteReference w:id="1"/>
      </w:r>
      <w:r w:rsidR="5DF07313">
        <w:t xml:space="preserve"> </w:t>
      </w:r>
      <w:r w:rsidR="27BE283D" w:rsidRPr="75284EB7">
        <w:t>which is</w:t>
      </w:r>
      <w:r w:rsidR="3DE50FE2" w:rsidRPr="75284EB7">
        <w:t xml:space="preserve"> a lightweight software package that seamlessly integrates into</w:t>
      </w:r>
      <w:r w:rsidR="7CC24B40" w:rsidRPr="75284EB7">
        <w:t xml:space="preserve"> </w:t>
      </w:r>
      <w:r w:rsidR="3DE50FE2" w:rsidRPr="75284EB7">
        <w:t xml:space="preserve">our Python codebase. </w:t>
      </w:r>
      <w:r w:rsidR="4A69DB93" w:rsidRPr="75284EB7">
        <w:t xml:space="preserve">The package </w:t>
      </w:r>
      <w:r w:rsidR="3DE50FE2" w:rsidRPr="75284EB7">
        <w:t>estimates the amount of carbon dioxide (CO2) produced by the computing resources used to execute the code.</w:t>
      </w:r>
    </w:p>
    <w:p w14:paraId="2AA520A2" w14:textId="18D7406C" w:rsidR="52BA0533" w:rsidRDefault="52BA0533" w:rsidP="75284EB7">
      <w:r w:rsidRPr="75284EB7">
        <w:t xml:space="preserve">The collected data are then used to </w:t>
      </w:r>
      <w:r w:rsidR="2E1BEC7C" w:rsidRPr="75284EB7">
        <w:t>populate a dashboard</w:t>
      </w:r>
      <w:r w:rsidRPr="75284EB7">
        <w:t>, designed to eas</w:t>
      </w:r>
      <w:r w:rsidR="74DC69C8" w:rsidRPr="75284EB7">
        <w:t>e</w:t>
      </w:r>
      <w:r w:rsidRPr="75284EB7">
        <w:t xml:space="preserve"> the findings interpretation and </w:t>
      </w:r>
      <w:r w:rsidR="31C9AC1B" w:rsidRPr="75284EB7">
        <w:t xml:space="preserve">to </w:t>
      </w:r>
      <w:r w:rsidRPr="75284EB7">
        <w:t xml:space="preserve">provide a comprehensive look at the </w:t>
      </w:r>
      <w:r w:rsidR="1A71FA8B" w:rsidRPr="75284EB7">
        <w:t>actual status of our computing impact in terms of carbon balance.</w:t>
      </w:r>
    </w:p>
    <w:p w14:paraId="1AD03F97" w14:textId="265DEAF9" w:rsidR="604E2CE0" w:rsidRDefault="52BA0533" w:rsidP="003D7B3A">
      <w:pPr>
        <w:pStyle w:val="Titolo1"/>
      </w:pPr>
      <w:r w:rsidRPr="75284EB7">
        <w:t xml:space="preserve"> </w:t>
      </w:r>
      <w:bookmarkStart w:id="1" w:name="_Toc153545693"/>
      <w:r w:rsidR="604E2CE0">
        <w:t>CodeCarbon</w:t>
      </w:r>
      <w:bookmarkEnd w:id="1"/>
    </w:p>
    <w:p w14:paraId="435C448C" w14:textId="02983350" w:rsidR="003D7B3A" w:rsidRPr="003D7B3A" w:rsidRDefault="003D7B3A" w:rsidP="003D7B3A">
      <w:pPr>
        <w:pStyle w:val="Titolo2"/>
      </w:pPr>
      <w:bookmarkStart w:id="2" w:name="_Toc153545694"/>
      <w:r>
        <w:t>Overview</w:t>
      </w:r>
      <w:bookmarkEnd w:id="2"/>
      <w:r>
        <w:t xml:space="preserve"> </w:t>
      </w:r>
    </w:p>
    <w:p w14:paraId="19BFC6C9" w14:textId="1A974C0E" w:rsidR="38E8D052" w:rsidRDefault="38E8D052" w:rsidP="75284EB7">
      <w:pPr>
        <w:rPr>
          <w:rFonts w:ascii="Calibri" w:eastAsia="Calibri" w:hAnsi="Calibri" w:cs="Calibri"/>
        </w:rPr>
      </w:pPr>
      <w:r w:rsidRPr="75284EB7">
        <w:rPr>
          <w:rStyle w:val="Enfasiintensa"/>
        </w:rPr>
        <w:t xml:space="preserve">CodeCarbon </w:t>
      </w:r>
      <w:r w:rsidRPr="75284EB7">
        <w:t xml:space="preserve">uses </w:t>
      </w:r>
      <w:r w:rsidRPr="00157D9E">
        <w:rPr>
          <w:rStyle w:val="EcoNotesChar"/>
        </w:rPr>
        <w:t>CO₂-equivalents [</w:t>
      </w:r>
      <w:proofErr w:type="spellStart"/>
      <w:r w:rsidRPr="00157D9E">
        <w:rPr>
          <w:rStyle w:val="EcoNotesChar"/>
        </w:rPr>
        <w:t>CO₂eq</w:t>
      </w:r>
      <w:proofErr w:type="spellEnd"/>
      <w:r w:rsidRPr="00157D9E">
        <w:rPr>
          <w:rStyle w:val="EcoNotesChar"/>
        </w:rPr>
        <w:t>],</w:t>
      </w:r>
      <w:r w:rsidRPr="00157D9E">
        <w:rPr>
          <w:sz w:val="20"/>
          <w:szCs w:val="20"/>
        </w:rPr>
        <w:t xml:space="preserve"> </w:t>
      </w:r>
      <w:r w:rsidRPr="75284EB7">
        <w:t xml:space="preserve">which is a standardized measure used to express the global warming potential of various greenhouse gases: the amount of </w:t>
      </w:r>
      <w:r w:rsidRPr="75284EB7">
        <w:rPr>
          <w:rStyle w:val="EcoNotesChar"/>
        </w:rPr>
        <w:t>CO₂</w:t>
      </w:r>
      <w:r w:rsidRPr="75284EB7">
        <w:t xml:space="preserve"> that would have the equivalent global warming impact. For computing, which emits </w:t>
      </w:r>
      <w:r w:rsidRPr="75284EB7">
        <w:rPr>
          <w:rStyle w:val="EcoNotesChar"/>
        </w:rPr>
        <w:t>CO₂</w:t>
      </w:r>
      <w:r w:rsidRPr="75284EB7">
        <w:t xml:space="preserve"> via the electricity it is consuming, carbon emissions are measured in </w:t>
      </w:r>
      <w:r w:rsidRPr="75284EB7">
        <w:rPr>
          <w:rStyle w:val="EcoNotesChar"/>
        </w:rPr>
        <w:t>kilograms of CO₂-equivalent per kilowatt-hour</w:t>
      </w:r>
      <w:r w:rsidRPr="75284EB7">
        <w:t xml:space="preserve">. </w:t>
      </w:r>
    </w:p>
    <w:p w14:paraId="6611A083" w14:textId="1BE070ED" w:rsidR="29E9A00F" w:rsidRDefault="29E9A00F" w:rsidP="75284EB7">
      <w:r w:rsidRPr="75284EB7">
        <w:rPr>
          <w:rStyle w:val="EcoNotesChar"/>
        </w:rPr>
        <w:t>Carbon dioxide (CO₂)</w:t>
      </w:r>
      <w:r w:rsidRPr="75284EB7">
        <w:t xml:space="preserve"> emissions are the product of two main </w:t>
      </w:r>
      <w:proofErr w:type="gramStart"/>
      <w:r w:rsidRPr="75284EB7">
        <w:t>factors :</w:t>
      </w:r>
      <w:proofErr w:type="gramEnd"/>
    </w:p>
    <w:p w14:paraId="6E593B86" w14:textId="36BC0685" w:rsidR="29E9A00F" w:rsidRPr="00606699" w:rsidRDefault="00000000" w:rsidP="00157D9E">
      <w:pPr>
        <w:pStyle w:val="Nessunaspaziatura"/>
        <w:numPr>
          <w:ilvl w:val="0"/>
          <w:numId w:val="3"/>
        </w:numPr>
        <w:rPr>
          <w:lang w:val="en-GB"/>
        </w:rPr>
      </w:pPr>
      <m:oMath>
        <m:sSub>
          <m:sSubPr>
            <m:ctrlPr>
              <w:rPr>
                <w:rFonts w:ascii="Cambria Math" w:hAnsi="Cambria Math"/>
              </w:rPr>
            </m:ctrlPr>
          </m:sSubPr>
          <m:e>
            <m:r>
              <w:rPr>
                <w:rFonts w:ascii="Cambria Math" w:hAnsi="Cambria Math"/>
              </w:rPr>
              <m:t>C</m:t>
            </m:r>
          </m:e>
          <m:sub>
            <m:r>
              <w:rPr>
                <w:rFonts w:ascii="Cambria Math" w:hAnsi="Cambria Math"/>
              </w:rPr>
              <m:t>i</m:t>
            </m:r>
          </m:sub>
        </m:sSub>
      </m:oMath>
      <w:r w:rsidR="29E9A00F" w:rsidRPr="00606699">
        <w:rPr>
          <w:rStyle w:val="EcoNotesChar"/>
          <w:rFonts w:asciiTheme="minorHAnsi" w:hAnsiTheme="minorHAnsi" w:cstheme="minorBidi"/>
          <w:sz w:val="22"/>
          <w:szCs w:val="22"/>
        </w:rPr>
        <w:t xml:space="preserve"> </w:t>
      </w:r>
      <w:r w:rsidR="00157D9E" w:rsidRPr="00606699">
        <w:rPr>
          <w:rStyle w:val="EcoNotesChar"/>
          <w:rFonts w:asciiTheme="minorHAnsi" w:hAnsiTheme="minorHAnsi" w:cstheme="minorBidi"/>
          <w:sz w:val="22"/>
          <w:szCs w:val="22"/>
        </w:rPr>
        <w:t xml:space="preserve">: </w:t>
      </w:r>
      <w:r w:rsidR="29E9A00F" w:rsidRPr="00606699">
        <w:rPr>
          <w:lang w:val="en-GB"/>
        </w:rPr>
        <w:t xml:space="preserve"> Carbon Intensity of the electricity consumed for computation: quantified as g of CO₂ emitted per kilowatt-hour of electricity.</w:t>
      </w:r>
    </w:p>
    <w:p w14:paraId="13D779FE" w14:textId="3C173411" w:rsidR="29E9A00F" w:rsidRDefault="00000000" w:rsidP="00157D9E">
      <w:pPr>
        <w:pStyle w:val="Nessunaspaziatura"/>
        <w:numPr>
          <w:ilvl w:val="0"/>
          <w:numId w:val="3"/>
        </w:numPr>
        <w:rPr>
          <w:rFonts w:ascii="Consolas" w:eastAsia="Consolas" w:hAnsi="Consolas" w:cs="Consolas"/>
          <w:color w:val="404040" w:themeColor="text1" w:themeTint="BF"/>
          <w:sz w:val="18"/>
          <w:szCs w:val="18"/>
          <w:lang w:val="en-GB"/>
        </w:rPr>
      </w:pPr>
      <m:oMath>
        <m:sSub>
          <m:sSubPr>
            <m:ctrlPr>
              <w:rPr>
                <w:rFonts w:ascii="Cambria Math" w:hAnsi="Cambria Math"/>
              </w:rPr>
            </m:ctrlPr>
          </m:sSubPr>
          <m:e>
            <m:r>
              <w:rPr>
                <w:rFonts w:ascii="Cambria Math" w:hAnsi="Cambria Math"/>
              </w:rPr>
              <m:t>C</m:t>
            </m:r>
          </m:e>
          <m:sub>
            <m:r>
              <w:rPr>
                <w:rFonts w:ascii="Cambria Math" w:hAnsi="Cambria Math"/>
              </w:rPr>
              <m:t>e</m:t>
            </m:r>
          </m:sub>
        </m:sSub>
      </m:oMath>
      <w:r w:rsidR="00157D9E" w:rsidRPr="00606699">
        <w:rPr>
          <w:lang w:val="en-GB"/>
        </w:rPr>
        <w:t xml:space="preserve">: </w:t>
      </w:r>
      <w:r w:rsidR="29E9A00F" w:rsidRPr="00606699">
        <w:rPr>
          <w:lang w:val="en-GB"/>
        </w:rPr>
        <w:t>Energy Consumed by the computational infrastructure: quantified as kilowatt-hours.</w:t>
      </w:r>
      <w:r w:rsidR="29E9A00F" w:rsidRPr="00606699">
        <w:rPr>
          <w:lang w:val="en-GB"/>
        </w:rPr>
        <w:br/>
      </w:r>
    </w:p>
    <w:p w14:paraId="79187D9F" w14:textId="4A6A9931" w:rsidR="29E9A00F" w:rsidRDefault="29E9A00F" w:rsidP="75284EB7">
      <w:pPr>
        <w:rPr>
          <w:rFonts w:eastAsiaTheme="minorEastAsia"/>
        </w:rPr>
      </w:pPr>
      <w:r w:rsidRPr="75284EB7">
        <w:t xml:space="preserve">Carbon dioxide emissions </w:t>
      </w:r>
      <w:r w:rsidRPr="75284EB7">
        <w:rPr>
          <w:rStyle w:val="EcoNotesChar"/>
        </w:rPr>
        <w:t>(</w:t>
      </w:r>
      <w:proofErr w:type="spellStart"/>
      <w:r w:rsidRPr="75284EB7">
        <w:rPr>
          <w:rStyle w:val="EcoNotesChar"/>
        </w:rPr>
        <w:t>CO₂eq</w:t>
      </w:r>
      <w:proofErr w:type="spellEnd"/>
      <w:r w:rsidRPr="75284EB7">
        <w:rPr>
          <w:rStyle w:val="EcoNotesChar"/>
        </w:rPr>
        <w:t>)</w:t>
      </w:r>
      <w:r w:rsidRPr="75284EB7">
        <w:t xml:space="preserve"> can then be calculated as </w:t>
      </w:r>
      <m:oMath>
        <m:sSub>
          <m:sSubPr>
            <m:ctrlPr>
              <w:rPr>
                <w:rFonts w:ascii="Cambria Math" w:hAnsi="Cambria Math"/>
                <w:i/>
              </w:rPr>
            </m:ctrlPr>
          </m:sSubPr>
          <m:e>
            <m:r>
              <w:rPr>
                <w:rFonts w:ascii="Cambria Math" w:hAnsi="Cambria Math"/>
              </w:rPr>
              <m:t>E</m:t>
            </m:r>
          </m:e>
          <m:sub>
            <m:r>
              <w:rPr>
                <w:rFonts w:ascii="Cambria Math" w:hAnsi="Cambria Math"/>
              </w:rPr>
              <m:t>CO2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oMath>
    </w:p>
    <w:p w14:paraId="40865A4D" w14:textId="7A7E4907" w:rsidR="00157D9E" w:rsidRDefault="00157D9E" w:rsidP="00157D9E">
      <w:pPr>
        <w:rPr>
          <w:shd w:val="clear" w:color="auto" w:fill="FCFCFC"/>
        </w:rPr>
      </w:pPr>
      <w:r>
        <w:rPr>
          <w:shd w:val="clear" w:color="auto" w:fill="FCFCFC"/>
        </w:rPr>
        <w:t xml:space="preserve">Carbon Intensity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shd w:val="clear" w:color="auto" w:fill="FCFCFC"/>
        </w:rPr>
        <w:t xml:space="preserve"> of the consumed electricity is calculated as a weighted average of the emissions from the different energy sources that are used to generate electricity, including fossil fuels and renewables</w:t>
      </w:r>
      <w:r w:rsidR="003D7B3A">
        <w:rPr>
          <w:shd w:val="clear" w:color="auto" w:fill="FCFCFC"/>
        </w:rPr>
        <w:t xml:space="preserve"> (</w:t>
      </w:r>
      <w:r w:rsidR="003D7B3A">
        <w:rPr>
          <w:shd w:val="clear" w:color="auto" w:fill="FCFCFC"/>
        </w:rPr>
        <w:fldChar w:fldCharType="begin"/>
      </w:r>
      <w:r w:rsidR="003D7B3A">
        <w:rPr>
          <w:shd w:val="clear" w:color="auto" w:fill="FCFCFC"/>
        </w:rPr>
        <w:instrText xml:space="preserve"> REF _Ref153463822 \h </w:instrText>
      </w:r>
      <w:r w:rsidR="003D7B3A">
        <w:rPr>
          <w:shd w:val="clear" w:color="auto" w:fill="FCFCFC"/>
        </w:rPr>
      </w:r>
      <w:r w:rsidR="003D7B3A">
        <w:rPr>
          <w:shd w:val="clear" w:color="auto" w:fill="FCFCFC"/>
        </w:rPr>
        <w:fldChar w:fldCharType="separate"/>
      </w:r>
      <w:r w:rsidR="003D7B3A">
        <w:t xml:space="preserve">Table </w:t>
      </w:r>
      <w:r w:rsidR="003D7B3A">
        <w:rPr>
          <w:noProof/>
        </w:rPr>
        <w:t>1</w:t>
      </w:r>
      <w:r w:rsidR="003D7B3A">
        <w:rPr>
          <w:shd w:val="clear" w:color="auto" w:fill="FCFCFC"/>
        </w:rPr>
        <w:fldChar w:fldCharType="end"/>
      </w:r>
      <w:r w:rsidR="003D7B3A">
        <w:rPr>
          <w:shd w:val="clear" w:color="auto" w:fill="FCFCFC"/>
        </w:rPr>
        <w:t>)</w:t>
      </w:r>
      <w:r>
        <w:rPr>
          <w:shd w:val="clear" w:color="auto" w:fill="FCFCFC"/>
        </w:rPr>
        <w:t xml:space="preserve">. </w:t>
      </w:r>
      <w:r w:rsidRPr="003D7B3A">
        <w:rPr>
          <w:rStyle w:val="Enfasiintensa"/>
        </w:rPr>
        <w:t>CodeCarbon</w:t>
      </w:r>
      <w:r>
        <w:rPr>
          <w:shd w:val="clear" w:color="auto" w:fill="FCFCFC"/>
        </w:rPr>
        <w:t xml:space="preserve"> links the fossil fuels: coal, petroleum, and natural gas to specific carbon intensities. Renewable sources are taken into account by knowing the actual mix of energy sources that likely the computing facility uses based on its location.</w:t>
      </w:r>
    </w:p>
    <w:p w14:paraId="158FBB3A" w14:textId="77777777" w:rsidR="003D7B3A" w:rsidRDefault="003D7B3A" w:rsidP="00157D9E">
      <w:pPr>
        <w:rPr>
          <w:shd w:val="clear" w:color="auto" w:fill="FCFCFC"/>
        </w:rPr>
      </w:pPr>
    </w:p>
    <w:tbl>
      <w:tblPr>
        <w:tblW w:w="0" w:type="auto"/>
        <w:tblLayout w:type="fixed"/>
        <w:tblCellMar>
          <w:left w:w="70" w:type="dxa"/>
          <w:right w:w="70" w:type="dxa"/>
        </w:tblCellMar>
        <w:tblLook w:val="04A0" w:firstRow="1" w:lastRow="0" w:firstColumn="1" w:lastColumn="0" w:noHBand="0" w:noVBand="1"/>
      </w:tblPr>
      <w:tblGrid>
        <w:gridCol w:w="1616"/>
        <w:gridCol w:w="907"/>
        <w:gridCol w:w="907"/>
        <w:gridCol w:w="907"/>
        <w:gridCol w:w="907"/>
        <w:gridCol w:w="907"/>
        <w:gridCol w:w="907"/>
        <w:gridCol w:w="907"/>
        <w:gridCol w:w="907"/>
      </w:tblGrid>
      <w:tr w:rsidR="003D7B3A" w:rsidRPr="00403286" w14:paraId="035444D4" w14:textId="77777777" w:rsidTr="003D7B3A">
        <w:trPr>
          <w:trHeight w:val="315"/>
        </w:trPr>
        <w:tc>
          <w:tcPr>
            <w:tcW w:w="1616" w:type="dxa"/>
            <w:tcBorders>
              <w:top w:val="single" w:sz="8" w:space="0" w:color="E1E4E5"/>
              <w:left w:val="single" w:sz="8" w:space="0" w:color="E1E4E5"/>
              <w:bottom w:val="single" w:sz="8" w:space="0" w:color="E1E4E5"/>
              <w:right w:val="single" w:sz="8" w:space="0" w:color="E1E4E5"/>
            </w:tcBorders>
            <w:shd w:val="clear" w:color="000000" w:fill="FCFCFC"/>
            <w:noWrap/>
            <w:vAlign w:val="center"/>
            <w:hideMark/>
          </w:tcPr>
          <w:p w14:paraId="35904C6E" w14:textId="77777777" w:rsidR="003D7B3A" w:rsidRPr="00403286" w:rsidRDefault="003D7B3A" w:rsidP="003D7B3A">
            <w:pPr>
              <w:rPr>
                <w:lang w:eastAsia="it-IT"/>
              </w:rPr>
            </w:pPr>
            <w:r w:rsidRPr="00403286">
              <w:rPr>
                <w:lang w:eastAsia="it-IT"/>
              </w:rPr>
              <w:t>Energy Source</w:t>
            </w:r>
          </w:p>
        </w:tc>
        <w:tc>
          <w:tcPr>
            <w:tcW w:w="907" w:type="dxa"/>
            <w:tcBorders>
              <w:top w:val="nil"/>
              <w:left w:val="nil"/>
              <w:bottom w:val="single" w:sz="8" w:space="0" w:color="E1E4E5"/>
              <w:right w:val="nil"/>
            </w:tcBorders>
            <w:shd w:val="clear" w:color="000000" w:fill="F3F6F6"/>
            <w:noWrap/>
            <w:vAlign w:val="center"/>
            <w:hideMark/>
          </w:tcPr>
          <w:p w14:paraId="7BD0F565" w14:textId="77777777" w:rsidR="003D7B3A" w:rsidRPr="00403286" w:rsidRDefault="003D7B3A" w:rsidP="003D7B3A">
            <w:pPr>
              <w:rPr>
                <w:color w:val="404040"/>
                <w:lang w:eastAsia="it-IT"/>
              </w:rPr>
            </w:pPr>
            <w:r w:rsidRPr="00403286">
              <w:rPr>
                <w:color w:val="404040"/>
                <w:lang w:eastAsia="it-IT"/>
              </w:rPr>
              <w:t>Coal</w:t>
            </w:r>
          </w:p>
        </w:tc>
        <w:tc>
          <w:tcPr>
            <w:tcW w:w="907" w:type="dxa"/>
            <w:tcBorders>
              <w:top w:val="nil"/>
              <w:left w:val="single" w:sz="8" w:space="0" w:color="E1E4E5"/>
              <w:bottom w:val="single" w:sz="8" w:space="0" w:color="E1E4E5"/>
              <w:right w:val="nil"/>
            </w:tcBorders>
            <w:shd w:val="clear" w:color="000000" w:fill="FCFCFC"/>
            <w:noWrap/>
            <w:vAlign w:val="center"/>
            <w:hideMark/>
          </w:tcPr>
          <w:p w14:paraId="1A6310F1" w14:textId="1266E4AD" w:rsidR="003D7B3A" w:rsidRPr="00403286" w:rsidRDefault="003D7B3A" w:rsidP="003D7B3A">
            <w:pPr>
              <w:rPr>
                <w:color w:val="404040"/>
                <w:lang w:eastAsia="it-IT"/>
              </w:rPr>
            </w:pPr>
            <w:r w:rsidRPr="00403286">
              <w:rPr>
                <w:color w:val="404040"/>
                <w:lang w:eastAsia="it-IT"/>
              </w:rPr>
              <w:t>Oil</w:t>
            </w:r>
          </w:p>
        </w:tc>
        <w:tc>
          <w:tcPr>
            <w:tcW w:w="907" w:type="dxa"/>
            <w:tcBorders>
              <w:top w:val="nil"/>
              <w:left w:val="single" w:sz="8" w:space="0" w:color="E1E4E5"/>
              <w:bottom w:val="single" w:sz="8" w:space="0" w:color="E1E4E5"/>
              <w:right w:val="nil"/>
            </w:tcBorders>
            <w:shd w:val="clear" w:color="000000" w:fill="F3F6F6"/>
            <w:noWrap/>
            <w:vAlign w:val="center"/>
            <w:hideMark/>
          </w:tcPr>
          <w:p w14:paraId="658D9ABB" w14:textId="25668256" w:rsidR="003D7B3A" w:rsidRPr="00403286" w:rsidRDefault="003D7B3A" w:rsidP="003D7B3A">
            <w:pPr>
              <w:rPr>
                <w:color w:val="404040"/>
                <w:lang w:eastAsia="it-IT"/>
              </w:rPr>
            </w:pPr>
            <w:r w:rsidRPr="00403286">
              <w:rPr>
                <w:color w:val="404040"/>
                <w:lang w:eastAsia="it-IT"/>
              </w:rPr>
              <w:t>Nat. Gas</w:t>
            </w:r>
          </w:p>
        </w:tc>
        <w:tc>
          <w:tcPr>
            <w:tcW w:w="907" w:type="dxa"/>
            <w:tcBorders>
              <w:top w:val="nil"/>
              <w:left w:val="single" w:sz="8" w:space="0" w:color="E1E4E5"/>
              <w:bottom w:val="single" w:sz="8" w:space="0" w:color="E1E4E5"/>
              <w:right w:val="nil"/>
            </w:tcBorders>
            <w:shd w:val="clear" w:color="000000" w:fill="FCFCFC"/>
            <w:noWrap/>
            <w:vAlign w:val="center"/>
            <w:hideMark/>
          </w:tcPr>
          <w:p w14:paraId="0475E615" w14:textId="104991EE" w:rsidR="003D7B3A" w:rsidRPr="00403286" w:rsidRDefault="003D7B3A" w:rsidP="003D7B3A">
            <w:pPr>
              <w:rPr>
                <w:color w:val="404040"/>
                <w:lang w:eastAsia="it-IT"/>
              </w:rPr>
            </w:pPr>
            <w:proofErr w:type="spellStart"/>
            <w:proofErr w:type="gramStart"/>
            <w:r w:rsidRPr="00403286">
              <w:rPr>
                <w:color w:val="404040"/>
                <w:lang w:eastAsia="it-IT"/>
              </w:rPr>
              <w:t>Geoth</w:t>
            </w:r>
            <w:proofErr w:type="spellEnd"/>
            <w:r w:rsidRPr="00403286">
              <w:rPr>
                <w:color w:val="404040"/>
                <w:lang w:eastAsia="it-IT"/>
              </w:rPr>
              <w:t>..</w:t>
            </w:r>
            <w:proofErr w:type="gramEnd"/>
          </w:p>
        </w:tc>
        <w:tc>
          <w:tcPr>
            <w:tcW w:w="907" w:type="dxa"/>
            <w:tcBorders>
              <w:top w:val="nil"/>
              <w:left w:val="single" w:sz="8" w:space="0" w:color="E1E4E5"/>
              <w:bottom w:val="single" w:sz="8" w:space="0" w:color="E1E4E5"/>
              <w:right w:val="nil"/>
            </w:tcBorders>
            <w:shd w:val="clear" w:color="000000" w:fill="F3F6F6"/>
            <w:noWrap/>
            <w:vAlign w:val="center"/>
            <w:hideMark/>
          </w:tcPr>
          <w:p w14:paraId="3A08678E" w14:textId="53ADAB8F" w:rsidR="003D7B3A" w:rsidRPr="00403286" w:rsidRDefault="003D7B3A" w:rsidP="003D7B3A">
            <w:pPr>
              <w:rPr>
                <w:color w:val="404040"/>
                <w:lang w:eastAsia="it-IT"/>
              </w:rPr>
            </w:pPr>
            <w:r w:rsidRPr="00403286">
              <w:rPr>
                <w:color w:val="404040"/>
                <w:lang w:eastAsia="it-IT"/>
              </w:rPr>
              <w:t>Hydro</w:t>
            </w:r>
          </w:p>
        </w:tc>
        <w:tc>
          <w:tcPr>
            <w:tcW w:w="907" w:type="dxa"/>
            <w:tcBorders>
              <w:top w:val="nil"/>
              <w:left w:val="single" w:sz="8" w:space="0" w:color="E1E4E5"/>
              <w:bottom w:val="single" w:sz="8" w:space="0" w:color="E1E4E5"/>
              <w:right w:val="nil"/>
            </w:tcBorders>
            <w:shd w:val="clear" w:color="000000" w:fill="FCFCFC"/>
            <w:noWrap/>
            <w:vAlign w:val="center"/>
            <w:hideMark/>
          </w:tcPr>
          <w:p w14:paraId="6F7987B4" w14:textId="77777777" w:rsidR="003D7B3A" w:rsidRPr="00403286" w:rsidRDefault="003D7B3A" w:rsidP="003D7B3A">
            <w:pPr>
              <w:rPr>
                <w:color w:val="404040"/>
                <w:lang w:eastAsia="it-IT"/>
              </w:rPr>
            </w:pPr>
            <w:r w:rsidRPr="00403286">
              <w:rPr>
                <w:color w:val="404040"/>
                <w:lang w:eastAsia="it-IT"/>
              </w:rPr>
              <w:t>Nuclear</w:t>
            </w:r>
          </w:p>
        </w:tc>
        <w:tc>
          <w:tcPr>
            <w:tcW w:w="907" w:type="dxa"/>
            <w:tcBorders>
              <w:top w:val="nil"/>
              <w:left w:val="single" w:sz="8" w:space="0" w:color="E1E4E5"/>
              <w:bottom w:val="single" w:sz="8" w:space="0" w:color="E1E4E5"/>
              <w:right w:val="nil"/>
            </w:tcBorders>
            <w:shd w:val="clear" w:color="000000" w:fill="F3F6F6"/>
            <w:noWrap/>
            <w:vAlign w:val="center"/>
            <w:hideMark/>
          </w:tcPr>
          <w:p w14:paraId="2457EB6B" w14:textId="77777777" w:rsidR="003D7B3A" w:rsidRPr="00403286" w:rsidRDefault="003D7B3A" w:rsidP="003D7B3A">
            <w:pPr>
              <w:rPr>
                <w:color w:val="404040"/>
                <w:lang w:eastAsia="it-IT"/>
              </w:rPr>
            </w:pPr>
            <w:r w:rsidRPr="00403286">
              <w:rPr>
                <w:color w:val="404040"/>
                <w:lang w:eastAsia="it-IT"/>
              </w:rPr>
              <w:t>Solar</w:t>
            </w:r>
          </w:p>
        </w:tc>
        <w:tc>
          <w:tcPr>
            <w:tcW w:w="907" w:type="dxa"/>
            <w:tcBorders>
              <w:top w:val="nil"/>
              <w:left w:val="single" w:sz="8" w:space="0" w:color="E1E4E5"/>
              <w:bottom w:val="single" w:sz="8" w:space="0" w:color="E1E4E5"/>
              <w:right w:val="nil"/>
            </w:tcBorders>
            <w:shd w:val="clear" w:color="000000" w:fill="FCFCFC"/>
            <w:noWrap/>
            <w:vAlign w:val="center"/>
            <w:hideMark/>
          </w:tcPr>
          <w:p w14:paraId="5BEF386B" w14:textId="77777777" w:rsidR="003D7B3A" w:rsidRPr="00403286" w:rsidRDefault="003D7B3A" w:rsidP="003D7B3A">
            <w:pPr>
              <w:rPr>
                <w:color w:val="404040"/>
                <w:lang w:eastAsia="it-IT"/>
              </w:rPr>
            </w:pPr>
            <w:r w:rsidRPr="00403286">
              <w:rPr>
                <w:color w:val="404040"/>
                <w:lang w:eastAsia="it-IT"/>
              </w:rPr>
              <w:t>Wind</w:t>
            </w:r>
          </w:p>
        </w:tc>
      </w:tr>
      <w:tr w:rsidR="003D7B3A" w:rsidRPr="00403286" w14:paraId="53DA70B5" w14:textId="77777777" w:rsidTr="003D7B3A">
        <w:trPr>
          <w:trHeight w:val="315"/>
        </w:trPr>
        <w:tc>
          <w:tcPr>
            <w:tcW w:w="1616" w:type="dxa"/>
            <w:tcBorders>
              <w:top w:val="nil"/>
              <w:left w:val="nil"/>
              <w:bottom w:val="single" w:sz="8" w:space="0" w:color="E1E4E5"/>
              <w:right w:val="single" w:sz="8" w:space="0" w:color="E1E4E5"/>
            </w:tcBorders>
            <w:shd w:val="clear" w:color="000000" w:fill="FCFCFC"/>
            <w:noWrap/>
            <w:vAlign w:val="center"/>
            <w:hideMark/>
          </w:tcPr>
          <w:p w14:paraId="52E13854" w14:textId="489B794C" w:rsidR="003D7B3A" w:rsidRPr="00403286" w:rsidRDefault="003D7B3A" w:rsidP="003D7B3A">
            <w:pPr>
              <w:rPr>
                <w:lang w:eastAsia="it-IT"/>
              </w:rPr>
            </w:pPr>
            <w:r w:rsidRPr="00403286">
              <w:rPr>
                <w:lang w:eastAsia="it-IT"/>
              </w:rPr>
              <w:t>Carbon Intensity</w:t>
            </w:r>
            <w:r w:rsidRPr="00403286">
              <w:rPr>
                <w:lang w:eastAsia="it-IT"/>
              </w:rPr>
              <w:br/>
              <w:t xml:space="preserve"> (kg/MWh)</w:t>
            </w:r>
          </w:p>
        </w:tc>
        <w:tc>
          <w:tcPr>
            <w:tcW w:w="907" w:type="dxa"/>
            <w:tcBorders>
              <w:top w:val="nil"/>
              <w:left w:val="nil"/>
              <w:bottom w:val="single" w:sz="8" w:space="0" w:color="E1E4E5"/>
              <w:right w:val="single" w:sz="8" w:space="0" w:color="E1E4E5"/>
            </w:tcBorders>
            <w:shd w:val="clear" w:color="000000" w:fill="F3F6F6"/>
            <w:noWrap/>
            <w:vAlign w:val="center"/>
            <w:hideMark/>
          </w:tcPr>
          <w:p w14:paraId="253ADB04" w14:textId="77777777" w:rsidR="003D7B3A" w:rsidRPr="00403286" w:rsidRDefault="003D7B3A" w:rsidP="003D7B3A">
            <w:pPr>
              <w:rPr>
                <w:color w:val="404040"/>
                <w:lang w:eastAsia="it-IT"/>
              </w:rPr>
            </w:pPr>
            <w:r w:rsidRPr="00403286">
              <w:rPr>
                <w:color w:val="404040"/>
                <w:lang w:eastAsia="it-IT"/>
              </w:rPr>
              <w:t>995</w:t>
            </w:r>
          </w:p>
        </w:tc>
        <w:tc>
          <w:tcPr>
            <w:tcW w:w="907" w:type="dxa"/>
            <w:tcBorders>
              <w:top w:val="nil"/>
              <w:left w:val="nil"/>
              <w:bottom w:val="single" w:sz="8" w:space="0" w:color="E1E4E5"/>
              <w:right w:val="single" w:sz="8" w:space="0" w:color="E1E4E5"/>
            </w:tcBorders>
            <w:shd w:val="clear" w:color="000000" w:fill="FCFCFC"/>
            <w:noWrap/>
            <w:vAlign w:val="center"/>
            <w:hideMark/>
          </w:tcPr>
          <w:p w14:paraId="5DF0F388" w14:textId="77777777" w:rsidR="003D7B3A" w:rsidRPr="00403286" w:rsidRDefault="003D7B3A" w:rsidP="003D7B3A">
            <w:pPr>
              <w:rPr>
                <w:color w:val="404040"/>
                <w:lang w:eastAsia="it-IT"/>
              </w:rPr>
            </w:pPr>
            <w:r w:rsidRPr="00403286">
              <w:rPr>
                <w:color w:val="404040"/>
                <w:lang w:eastAsia="it-IT"/>
              </w:rPr>
              <w:t>816</w:t>
            </w:r>
          </w:p>
        </w:tc>
        <w:tc>
          <w:tcPr>
            <w:tcW w:w="907" w:type="dxa"/>
            <w:tcBorders>
              <w:top w:val="nil"/>
              <w:left w:val="nil"/>
              <w:bottom w:val="single" w:sz="8" w:space="0" w:color="E1E4E5"/>
              <w:right w:val="single" w:sz="8" w:space="0" w:color="E1E4E5"/>
            </w:tcBorders>
            <w:shd w:val="clear" w:color="000000" w:fill="F3F6F6"/>
            <w:noWrap/>
            <w:vAlign w:val="center"/>
            <w:hideMark/>
          </w:tcPr>
          <w:p w14:paraId="7FBB8264" w14:textId="77777777" w:rsidR="003D7B3A" w:rsidRPr="00403286" w:rsidRDefault="003D7B3A" w:rsidP="003D7B3A">
            <w:pPr>
              <w:rPr>
                <w:color w:val="404040"/>
                <w:lang w:eastAsia="it-IT"/>
              </w:rPr>
            </w:pPr>
            <w:r w:rsidRPr="00403286">
              <w:rPr>
                <w:color w:val="404040"/>
                <w:lang w:eastAsia="it-IT"/>
              </w:rPr>
              <w:t>743</w:t>
            </w:r>
          </w:p>
        </w:tc>
        <w:tc>
          <w:tcPr>
            <w:tcW w:w="907" w:type="dxa"/>
            <w:tcBorders>
              <w:top w:val="nil"/>
              <w:left w:val="nil"/>
              <w:bottom w:val="single" w:sz="8" w:space="0" w:color="E1E4E5"/>
              <w:right w:val="single" w:sz="8" w:space="0" w:color="E1E4E5"/>
            </w:tcBorders>
            <w:shd w:val="clear" w:color="000000" w:fill="FCFCFC"/>
            <w:noWrap/>
            <w:vAlign w:val="center"/>
            <w:hideMark/>
          </w:tcPr>
          <w:p w14:paraId="57863C4C" w14:textId="77777777" w:rsidR="003D7B3A" w:rsidRPr="00403286" w:rsidRDefault="003D7B3A" w:rsidP="003D7B3A">
            <w:pPr>
              <w:rPr>
                <w:color w:val="404040"/>
                <w:lang w:eastAsia="it-IT"/>
              </w:rPr>
            </w:pPr>
            <w:r w:rsidRPr="00403286">
              <w:rPr>
                <w:color w:val="404040"/>
                <w:lang w:eastAsia="it-IT"/>
              </w:rPr>
              <w:t>38</w:t>
            </w:r>
          </w:p>
        </w:tc>
        <w:tc>
          <w:tcPr>
            <w:tcW w:w="907" w:type="dxa"/>
            <w:tcBorders>
              <w:top w:val="nil"/>
              <w:left w:val="nil"/>
              <w:bottom w:val="single" w:sz="8" w:space="0" w:color="E1E4E5"/>
              <w:right w:val="single" w:sz="8" w:space="0" w:color="E1E4E5"/>
            </w:tcBorders>
            <w:shd w:val="clear" w:color="000000" w:fill="F3F6F6"/>
            <w:noWrap/>
            <w:vAlign w:val="center"/>
            <w:hideMark/>
          </w:tcPr>
          <w:p w14:paraId="53C4271E" w14:textId="77777777" w:rsidR="003D7B3A" w:rsidRPr="00403286" w:rsidRDefault="003D7B3A" w:rsidP="003D7B3A">
            <w:pPr>
              <w:rPr>
                <w:color w:val="404040"/>
                <w:lang w:eastAsia="it-IT"/>
              </w:rPr>
            </w:pPr>
            <w:r w:rsidRPr="00403286">
              <w:rPr>
                <w:color w:val="404040"/>
                <w:lang w:eastAsia="it-IT"/>
              </w:rPr>
              <w:t>26</w:t>
            </w:r>
          </w:p>
        </w:tc>
        <w:tc>
          <w:tcPr>
            <w:tcW w:w="907" w:type="dxa"/>
            <w:tcBorders>
              <w:top w:val="nil"/>
              <w:left w:val="nil"/>
              <w:bottom w:val="single" w:sz="8" w:space="0" w:color="E1E4E5"/>
              <w:right w:val="single" w:sz="8" w:space="0" w:color="E1E4E5"/>
            </w:tcBorders>
            <w:shd w:val="clear" w:color="000000" w:fill="FCFCFC"/>
            <w:noWrap/>
            <w:vAlign w:val="center"/>
            <w:hideMark/>
          </w:tcPr>
          <w:p w14:paraId="271D9F3D" w14:textId="77777777" w:rsidR="003D7B3A" w:rsidRPr="00403286" w:rsidRDefault="003D7B3A" w:rsidP="003D7B3A">
            <w:pPr>
              <w:rPr>
                <w:color w:val="404040"/>
                <w:lang w:eastAsia="it-IT"/>
              </w:rPr>
            </w:pPr>
            <w:r w:rsidRPr="00403286">
              <w:rPr>
                <w:color w:val="404040"/>
                <w:lang w:eastAsia="it-IT"/>
              </w:rPr>
              <w:t>29</w:t>
            </w:r>
          </w:p>
        </w:tc>
        <w:tc>
          <w:tcPr>
            <w:tcW w:w="907" w:type="dxa"/>
            <w:tcBorders>
              <w:top w:val="nil"/>
              <w:left w:val="nil"/>
              <w:bottom w:val="single" w:sz="8" w:space="0" w:color="E1E4E5"/>
              <w:right w:val="single" w:sz="8" w:space="0" w:color="E1E4E5"/>
            </w:tcBorders>
            <w:shd w:val="clear" w:color="000000" w:fill="F3F6F6"/>
            <w:noWrap/>
            <w:vAlign w:val="center"/>
            <w:hideMark/>
          </w:tcPr>
          <w:p w14:paraId="3672ABDF" w14:textId="77777777" w:rsidR="003D7B3A" w:rsidRPr="00403286" w:rsidRDefault="003D7B3A" w:rsidP="003D7B3A">
            <w:pPr>
              <w:rPr>
                <w:color w:val="404040"/>
                <w:lang w:eastAsia="it-IT"/>
              </w:rPr>
            </w:pPr>
            <w:r w:rsidRPr="00403286">
              <w:rPr>
                <w:color w:val="404040"/>
                <w:lang w:eastAsia="it-IT"/>
              </w:rPr>
              <w:t>48</w:t>
            </w:r>
          </w:p>
        </w:tc>
        <w:tc>
          <w:tcPr>
            <w:tcW w:w="907" w:type="dxa"/>
            <w:tcBorders>
              <w:top w:val="nil"/>
              <w:left w:val="nil"/>
              <w:bottom w:val="single" w:sz="8" w:space="0" w:color="E1E4E5"/>
              <w:right w:val="single" w:sz="8" w:space="0" w:color="E1E4E5"/>
            </w:tcBorders>
            <w:shd w:val="clear" w:color="000000" w:fill="FCFCFC"/>
            <w:noWrap/>
            <w:vAlign w:val="center"/>
            <w:hideMark/>
          </w:tcPr>
          <w:p w14:paraId="68385324" w14:textId="77777777" w:rsidR="003D7B3A" w:rsidRPr="00403286" w:rsidRDefault="003D7B3A" w:rsidP="003D7B3A">
            <w:pPr>
              <w:keepNext/>
              <w:rPr>
                <w:color w:val="404040"/>
                <w:lang w:eastAsia="it-IT"/>
              </w:rPr>
            </w:pPr>
            <w:r w:rsidRPr="00403286">
              <w:rPr>
                <w:color w:val="404040"/>
                <w:lang w:eastAsia="it-IT"/>
              </w:rPr>
              <w:t>26</w:t>
            </w:r>
          </w:p>
        </w:tc>
      </w:tr>
    </w:tbl>
    <w:p w14:paraId="2D3AE3F5" w14:textId="380812C7" w:rsidR="003D7B3A" w:rsidRDefault="003D7B3A" w:rsidP="003D7B3A">
      <w:pPr>
        <w:pStyle w:val="Didascalia"/>
        <w:rPr>
          <w:shd w:val="clear" w:color="auto" w:fill="FCFCFC"/>
        </w:rPr>
      </w:pPr>
      <w:bookmarkStart w:id="3" w:name="_Ref153463822"/>
      <w:r>
        <w:t xml:space="preserve">Table </w:t>
      </w:r>
      <w:r>
        <w:fldChar w:fldCharType="begin"/>
      </w:r>
      <w:r>
        <w:instrText xml:space="preserve"> SEQ Table \* ARABIC </w:instrText>
      </w:r>
      <w:r>
        <w:fldChar w:fldCharType="separate"/>
      </w:r>
      <w:r w:rsidR="00FA4C82">
        <w:rPr>
          <w:noProof/>
        </w:rPr>
        <w:t>1</w:t>
      </w:r>
      <w:r>
        <w:fldChar w:fldCharType="end"/>
      </w:r>
      <w:bookmarkEnd w:id="3"/>
      <w:r>
        <w:t xml:space="preserve"> Carbon intensity vs energy source</w:t>
      </w:r>
    </w:p>
    <w:p w14:paraId="2866EC7F" w14:textId="4C3B9DC5" w:rsidR="003D7B3A" w:rsidRDefault="003D7B3A" w:rsidP="00157D9E">
      <w:pPr>
        <w:rPr>
          <w:shd w:val="clear" w:color="auto" w:fill="FCFCFC"/>
        </w:rPr>
      </w:pPr>
      <w:r>
        <w:rPr>
          <w:shd w:val="clear" w:color="auto" w:fill="FCFCFC"/>
        </w:rPr>
        <w:t>More detail about the library and installation instructions are available in the library website</w:t>
      </w:r>
    </w:p>
    <w:p w14:paraId="18A59ECD" w14:textId="010FAE86" w:rsidR="003D7B3A" w:rsidRDefault="003D7B3A" w:rsidP="003D7B3A">
      <w:pPr>
        <w:pStyle w:val="Titolo2"/>
        <w:rPr>
          <w:shd w:val="clear" w:color="auto" w:fill="FCFCFC"/>
        </w:rPr>
      </w:pPr>
      <w:bookmarkStart w:id="4" w:name="_Toc153545695"/>
      <w:r>
        <w:rPr>
          <w:shd w:val="clear" w:color="auto" w:fill="FCFCFC"/>
        </w:rPr>
        <w:t>Implementation</w:t>
      </w:r>
      <w:bookmarkEnd w:id="4"/>
    </w:p>
    <w:p w14:paraId="7A1E72A7" w14:textId="3A1BFB23" w:rsidR="003D7B3A" w:rsidRDefault="003D7B3A" w:rsidP="00157D9E">
      <w:pPr>
        <w:rPr>
          <w:shd w:val="clear" w:color="auto" w:fill="FCFCFC"/>
        </w:rPr>
      </w:pPr>
      <w:r>
        <w:rPr>
          <w:shd w:val="clear" w:color="auto" w:fill="FCFCFC"/>
        </w:rPr>
        <w:t xml:space="preserve">Implementation of </w:t>
      </w:r>
      <w:r w:rsidRPr="00441770">
        <w:rPr>
          <w:rStyle w:val="Enfasiintensa"/>
        </w:rPr>
        <w:t>CodeCarbon</w:t>
      </w:r>
      <w:r>
        <w:rPr>
          <w:shd w:val="clear" w:color="auto" w:fill="FCFCFC"/>
        </w:rPr>
        <w:t xml:space="preserve"> is </w:t>
      </w:r>
      <w:r w:rsidR="00441770">
        <w:rPr>
          <w:shd w:val="clear" w:color="auto" w:fill="FCFCFC"/>
        </w:rPr>
        <w:t>straightforward by using decorators as in the snippet below</w:t>
      </w:r>
    </w:p>
    <w:p w14:paraId="242AAA00" w14:textId="2D7468E2" w:rsidR="00441770" w:rsidRDefault="00441770" w:rsidP="00157D9E">
      <w:pPr>
        <w:rPr>
          <w:shd w:val="clear" w:color="auto" w:fill="FCFCFC"/>
        </w:rPr>
      </w:pPr>
      <w:r>
        <w:rPr>
          <w:noProof/>
        </w:rPr>
        <mc:AlternateContent>
          <mc:Choice Requires="wps">
            <w:drawing>
              <wp:anchor distT="0" distB="0" distL="114300" distR="114300" simplePos="0" relativeHeight="251659264" behindDoc="0" locked="0" layoutInCell="1" allowOverlap="1" wp14:anchorId="356A60AC" wp14:editId="0F5F49CD">
                <wp:simplePos x="0" y="0"/>
                <wp:positionH relativeFrom="margin">
                  <wp:align>left</wp:align>
                </wp:positionH>
                <wp:positionV relativeFrom="paragraph">
                  <wp:posOffset>26137</wp:posOffset>
                </wp:positionV>
                <wp:extent cx="5676595" cy="1784908"/>
                <wp:effectExtent l="0" t="0" r="19685" b="25400"/>
                <wp:wrapNone/>
                <wp:docPr id="2106047330" name="Casella di testo 1"/>
                <wp:cNvGraphicFramePr/>
                <a:graphic xmlns:a="http://schemas.openxmlformats.org/drawingml/2006/main">
                  <a:graphicData uri="http://schemas.microsoft.com/office/word/2010/wordprocessingShape">
                    <wps:wsp>
                      <wps:cNvSpPr txBox="1"/>
                      <wps:spPr>
                        <a:xfrm>
                          <a:off x="0" y="0"/>
                          <a:ext cx="5676595" cy="1784908"/>
                        </a:xfrm>
                        <a:prstGeom prst="rect">
                          <a:avLst/>
                        </a:prstGeom>
                        <a:solidFill>
                          <a:schemeClr val="lt1"/>
                        </a:solidFill>
                        <a:ln w="6350">
                          <a:solidFill>
                            <a:prstClr val="black"/>
                          </a:solidFill>
                        </a:ln>
                      </wps:spPr>
                      <wps:txbx>
                        <w:txbxContent>
                          <w:p w14:paraId="1522D9CE" w14:textId="77777777" w:rsidR="00441770" w:rsidRPr="00603271"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3271">
                              <w:rPr>
                                <w:rFonts w:ascii="Consolas" w:eastAsia="Times New Roman" w:hAnsi="Consolas" w:cs="Times New Roman"/>
                                <w:color w:val="C586C0"/>
                                <w:sz w:val="24"/>
                                <w:szCs w:val="24"/>
                                <w:lang w:eastAsia="it-IT"/>
                              </w:rPr>
                              <w:t>from</w:t>
                            </w:r>
                            <w:r w:rsidRPr="00603271">
                              <w:rPr>
                                <w:rFonts w:ascii="Consolas" w:eastAsia="Times New Roman" w:hAnsi="Consolas" w:cs="Times New Roman"/>
                                <w:color w:val="CCCCCC"/>
                                <w:sz w:val="24"/>
                                <w:szCs w:val="24"/>
                                <w:lang w:eastAsia="it-IT"/>
                              </w:rPr>
                              <w:t xml:space="preserve"> </w:t>
                            </w:r>
                            <w:proofErr w:type="spellStart"/>
                            <w:r w:rsidRPr="00603271">
                              <w:rPr>
                                <w:rFonts w:ascii="Consolas" w:eastAsia="Times New Roman" w:hAnsi="Consolas" w:cs="Times New Roman"/>
                                <w:color w:val="CCCCCC"/>
                                <w:sz w:val="24"/>
                                <w:szCs w:val="24"/>
                                <w:lang w:eastAsia="it-IT"/>
                              </w:rPr>
                              <w:t>codecarbon</w:t>
                            </w:r>
                            <w:proofErr w:type="spellEnd"/>
                            <w:r w:rsidRPr="00603271">
                              <w:rPr>
                                <w:rFonts w:ascii="Consolas" w:eastAsia="Times New Roman" w:hAnsi="Consolas" w:cs="Times New Roman"/>
                                <w:color w:val="CCCCCC"/>
                                <w:sz w:val="24"/>
                                <w:szCs w:val="24"/>
                                <w:lang w:eastAsia="it-IT"/>
                              </w:rPr>
                              <w:t xml:space="preserve"> </w:t>
                            </w:r>
                            <w:r w:rsidRPr="00603271">
                              <w:rPr>
                                <w:rFonts w:ascii="Consolas" w:eastAsia="Times New Roman" w:hAnsi="Consolas" w:cs="Times New Roman"/>
                                <w:color w:val="C586C0"/>
                                <w:sz w:val="24"/>
                                <w:szCs w:val="24"/>
                                <w:lang w:eastAsia="it-IT"/>
                              </w:rPr>
                              <w:t>import</w:t>
                            </w:r>
                            <w:r w:rsidRPr="00603271">
                              <w:rPr>
                                <w:rFonts w:ascii="Consolas" w:eastAsia="Times New Roman" w:hAnsi="Consolas" w:cs="Times New Roman"/>
                                <w:color w:val="CCCCCC"/>
                                <w:sz w:val="24"/>
                                <w:szCs w:val="24"/>
                                <w:lang w:eastAsia="it-IT"/>
                              </w:rPr>
                              <w:t xml:space="preserve"> </w:t>
                            </w:r>
                            <w:proofErr w:type="spellStart"/>
                            <w:r w:rsidRPr="00603271">
                              <w:rPr>
                                <w:rFonts w:ascii="Consolas" w:eastAsia="Times New Roman" w:hAnsi="Consolas" w:cs="Times New Roman"/>
                                <w:color w:val="CCCCCC"/>
                                <w:sz w:val="24"/>
                                <w:szCs w:val="24"/>
                                <w:lang w:eastAsia="it-IT"/>
                              </w:rPr>
                              <w:t>track_emissions</w:t>
                            </w:r>
                            <w:proofErr w:type="spellEnd"/>
                          </w:p>
                          <w:p w14:paraId="750A8368" w14:textId="77777777" w:rsidR="00441770" w:rsidRPr="00606699"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6699">
                              <w:rPr>
                                <w:rFonts w:ascii="Consolas" w:eastAsia="Times New Roman" w:hAnsi="Consolas" w:cs="Times New Roman"/>
                                <w:color w:val="C586C0"/>
                                <w:sz w:val="24"/>
                                <w:szCs w:val="24"/>
                                <w:lang w:eastAsia="it-IT"/>
                              </w:rPr>
                              <w:t>from</w:t>
                            </w:r>
                            <w:r w:rsidRPr="00606699">
                              <w:rPr>
                                <w:rFonts w:ascii="Consolas" w:eastAsia="Times New Roman" w:hAnsi="Consolas" w:cs="Times New Roman"/>
                                <w:color w:val="CCCCCC"/>
                                <w:sz w:val="24"/>
                                <w:szCs w:val="24"/>
                                <w:lang w:eastAsia="it-IT"/>
                              </w:rPr>
                              <w:t xml:space="preserve"> </w:t>
                            </w:r>
                            <w:proofErr w:type="spellStart"/>
                            <w:proofErr w:type="gramStart"/>
                            <w:r w:rsidRPr="00606699">
                              <w:rPr>
                                <w:rFonts w:ascii="Consolas" w:eastAsia="Times New Roman" w:hAnsi="Consolas" w:cs="Times New Roman"/>
                                <w:color w:val="4EC9B0"/>
                                <w:sz w:val="24"/>
                                <w:szCs w:val="24"/>
                                <w:lang w:eastAsia="it-IT"/>
                              </w:rPr>
                              <w:t>sklearn</w:t>
                            </w:r>
                            <w:r w:rsidRPr="00606699">
                              <w:rPr>
                                <w:rFonts w:ascii="Consolas" w:eastAsia="Times New Roman" w:hAnsi="Consolas" w:cs="Times New Roman"/>
                                <w:color w:val="CCCCCC"/>
                                <w:sz w:val="24"/>
                                <w:szCs w:val="24"/>
                                <w:lang w:eastAsia="it-IT"/>
                              </w:rPr>
                              <w:t>.</w:t>
                            </w:r>
                            <w:r w:rsidRPr="00606699">
                              <w:rPr>
                                <w:rFonts w:ascii="Consolas" w:eastAsia="Times New Roman" w:hAnsi="Consolas" w:cs="Times New Roman"/>
                                <w:color w:val="4EC9B0"/>
                                <w:sz w:val="24"/>
                                <w:szCs w:val="24"/>
                                <w:lang w:eastAsia="it-IT"/>
                              </w:rPr>
                              <w:t>model</w:t>
                            </w:r>
                            <w:proofErr w:type="gramEnd"/>
                            <w:r w:rsidRPr="00606699">
                              <w:rPr>
                                <w:rFonts w:ascii="Consolas" w:eastAsia="Times New Roman" w:hAnsi="Consolas" w:cs="Times New Roman"/>
                                <w:color w:val="4EC9B0"/>
                                <w:sz w:val="24"/>
                                <w:szCs w:val="24"/>
                                <w:lang w:eastAsia="it-IT"/>
                              </w:rPr>
                              <w:t>_selection</w:t>
                            </w:r>
                            <w:proofErr w:type="spellEnd"/>
                            <w:r w:rsidRPr="00606699">
                              <w:rPr>
                                <w:rFonts w:ascii="Consolas" w:eastAsia="Times New Roman" w:hAnsi="Consolas" w:cs="Times New Roman"/>
                                <w:color w:val="CCCCCC"/>
                                <w:sz w:val="24"/>
                                <w:szCs w:val="24"/>
                                <w:lang w:eastAsia="it-IT"/>
                              </w:rPr>
                              <w:t xml:space="preserve"> </w:t>
                            </w:r>
                            <w:r w:rsidRPr="00606699">
                              <w:rPr>
                                <w:rFonts w:ascii="Consolas" w:eastAsia="Times New Roman" w:hAnsi="Consolas" w:cs="Times New Roman"/>
                                <w:color w:val="C586C0"/>
                                <w:sz w:val="24"/>
                                <w:szCs w:val="24"/>
                                <w:lang w:eastAsia="it-IT"/>
                              </w:rPr>
                              <w:t>import</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DCDCAA"/>
                                <w:sz w:val="24"/>
                                <w:szCs w:val="24"/>
                                <w:lang w:eastAsia="it-IT"/>
                              </w:rPr>
                              <w:t>train_test_split</w:t>
                            </w:r>
                            <w:proofErr w:type="spellEnd"/>
                          </w:p>
                          <w:p w14:paraId="2F60293D" w14:textId="77777777" w:rsidR="00441770" w:rsidRPr="00606699"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6699">
                              <w:rPr>
                                <w:rFonts w:ascii="Consolas" w:eastAsia="Times New Roman" w:hAnsi="Consolas" w:cs="Times New Roman"/>
                                <w:color w:val="DCDCAA"/>
                                <w:sz w:val="24"/>
                                <w:szCs w:val="24"/>
                                <w:lang w:eastAsia="it-IT"/>
                              </w:rPr>
                              <w:t>@track_</w:t>
                            </w:r>
                            <w:proofErr w:type="gramStart"/>
                            <w:r w:rsidRPr="00606699">
                              <w:rPr>
                                <w:rFonts w:ascii="Consolas" w:eastAsia="Times New Roman" w:hAnsi="Consolas" w:cs="Times New Roman"/>
                                <w:color w:val="DCDCAA"/>
                                <w:sz w:val="24"/>
                                <w:szCs w:val="24"/>
                                <w:lang w:eastAsia="it-IT"/>
                              </w:rPr>
                              <w:t>emissions</w:t>
                            </w:r>
                            <w:r w:rsidRPr="00606699">
                              <w:rPr>
                                <w:rFonts w:ascii="Consolas" w:eastAsia="Times New Roman" w:hAnsi="Consolas" w:cs="Times New Roman"/>
                                <w:color w:val="CCCCCC"/>
                                <w:sz w:val="24"/>
                                <w:szCs w:val="24"/>
                                <w:lang w:eastAsia="it-IT"/>
                              </w:rPr>
                              <w:t>(</w:t>
                            </w:r>
                            <w:proofErr w:type="gramEnd"/>
                            <w:r w:rsidRPr="00606699">
                              <w:rPr>
                                <w:rFonts w:ascii="Consolas" w:eastAsia="Times New Roman" w:hAnsi="Consolas" w:cs="Times New Roman"/>
                                <w:color w:val="9CDCFE"/>
                                <w:sz w:val="24"/>
                                <w:szCs w:val="24"/>
                                <w:lang w:eastAsia="it-IT"/>
                              </w:rPr>
                              <w:t>project_name</w:t>
                            </w:r>
                            <w:r w:rsidRPr="00606699">
                              <w:rPr>
                                <w:rFonts w:ascii="Consolas" w:eastAsia="Times New Roman" w:hAnsi="Consolas" w:cs="Times New Roman"/>
                                <w:color w:val="D4D4D4"/>
                                <w:sz w:val="24"/>
                                <w:szCs w:val="24"/>
                                <w:lang w:eastAsia="it-IT"/>
                              </w:rPr>
                              <w:t>=</w:t>
                            </w:r>
                            <w:r w:rsidRPr="00606699">
                              <w:rPr>
                                <w:rFonts w:ascii="Consolas" w:eastAsia="Times New Roman" w:hAnsi="Consolas" w:cs="Times New Roman"/>
                                <w:color w:val="CE9178"/>
                                <w:sz w:val="24"/>
                                <w:szCs w:val="24"/>
                                <w:lang w:eastAsia="it-IT"/>
                              </w:rPr>
                              <w:t>'XGBoost model'</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output_file</w:t>
                            </w:r>
                            <w:proofErr w:type="spellEnd"/>
                            <w:r w:rsidRPr="00606699">
                              <w:rPr>
                                <w:rFonts w:ascii="Consolas" w:eastAsia="Times New Roman" w:hAnsi="Consolas" w:cs="Times New Roman"/>
                                <w:color w:val="D4D4D4"/>
                                <w:sz w:val="24"/>
                                <w:szCs w:val="24"/>
                                <w:lang w:eastAsia="it-IT"/>
                              </w:rPr>
                              <w:t>=</w:t>
                            </w:r>
                            <w:r w:rsidRPr="00606699">
                              <w:rPr>
                                <w:rFonts w:ascii="Consolas" w:eastAsia="Times New Roman" w:hAnsi="Consolas" w:cs="Times New Roman"/>
                                <w:color w:val="CE9178"/>
                                <w:sz w:val="24"/>
                                <w:szCs w:val="24"/>
                                <w:lang w:eastAsia="it-IT"/>
                              </w:rPr>
                              <w:t>'yearly_log.csv'</w:t>
                            </w:r>
                            <w:r w:rsidRPr="00606699">
                              <w:rPr>
                                <w:rFonts w:ascii="Consolas" w:eastAsia="Times New Roman" w:hAnsi="Consolas" w:cs="Times New Roman"/>
                                <w:color w:val="CCCCCC"/>
                                <w:sz w:val="24"/>
                                <w:szCs w:val="24"/>
                                <w:lang w:eastAsia="it-IT"/>
                              </w:rPr>
                              <w:t>)</w:t>
                            </w:r>
                          </w:p>
                          <w:p w14:paraId="171AD7C3" w14:textId="77777777" w:rsidR="00441770" w:rsidRPr="00606699"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6699">
                              <w:rPr>
                                <w:rFonts w:ascii="Consolas" w:eastAsia="Times New Roman" w:hAnsi="Consolas" w:cs="Times New Roman"/>
                                <w:color w:val="569CD6"/>
                                <w:sz w:val="24"/>
                                <w:szCs w:val="24"/>
                                <w:lang w:eastAsia="it-IT"/>
                              </w:rPr>
                              <w:t>def</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DCDCAA"/>
                                <w:sz w:val="24"/>
                                <w:szCs w:val="24"/>
                                <w:lang w:eastAsia="it-IT"/>
                              </w:rPr>
                              <w:t>split_</w:t>
                            </w:r>
                            <w:proofErr w:type="gramStart"/>
                            <w:r w:rsidRPr="00606699">
                              <w:rPr>
                                <w:rFonts w:ascii="Consolas" w:eastAsia="Times New Roman" w:hAnsi="Consolas" w:cs="Times New Roman"/>
                                <w:color w:val="DCDCAA"/>
                                <w:sz w:val="24"/>
                                <w:szCs w:val="24"/>
                                <w:lang w:eastAsia="it-IT"/>
                              </w:rPr>
                              <w:t>data</w:t>
                            </w:r>
                            <w:proofErr w:type="spellEnd"/>
                            <w:r w:rsidRPr="00606699">
                              <w:rPr>
                                <w:rFonts w:ascii="Consolas" w:eastAsia="Times New Roman" w:hAnsi="Consolas" w:cs="Times New Roman"/>
                                <w:color w:val="CCCCCC"/>
                                <w:sz w:val="24"/>
                                <w:szCs w:val="24"/>
                                <w:lang w:eastAsia="it-IT"/>
                              </w:rPr>
                              <w:t>(</w:t>
                            </w:r>
                            <w:proofErr w:type="gramEnd"/>
                            <w:r w:rsidRPr="00606699">
                              <w:rPr>
                                <w:rFonts w:ascii="Consolas" w:eastAsia="Times New Roman" w:hAnsi="Consolas" w:cs="Times New Roman"/>
                                <w:color w:val="9CDCFE"/>
                                <w:sz w:val="24"/>
                                <w:szCs w:val="24"/>
                                <w:lang w:eastAsia="it-IT"/>
                              </w:rPr>
                              <w:t>X</w:t>
                            </w:r>
                            <w:r w:rsidRPr="00606699">
                              <w:rPr>
                                <w:rFonts w:ascii="Consolas" w:eastAsia="Times New Roman" w:hAnsi="Consolas" w:cs="Times New Roman"/>
                                <w:color w:val="CCCCCC"/>
                                <w:sz w:val="24"/>
                                <w:szCs w:val="24"/>
                                <w:lang w:eastAsia="it-IT"/>
                              </w:rPr>
                              <w:t xml:space="preserve">, </w:t>
                            </w:r>
                            <w:r w:rsidRPr="00606699">
                              <w:rPr>
                                <w:rFonts w:ascii="Consolas" w:eastAsia="Times New Roman" w:hAnsi="Consolas" w:cs="Times New Roman"/>
                                <w:color w:val="9CDCFE"/>
                                <w:sz w:val="24"/>
                                <w:szCs w:val="24"/>
                                <w:lang w:eastAsia="it-IT"/>
                              </w:rPr>
                              <w:t>y</w:t>
                            </w:r>
                            <w:r w:rsidRPr="00606699">
                              <w:rPr>
                                <w:rFonts w:ascii="Consolas" w:eastAsia="Times New Roman" w:hAnsi="Consolas" w:cs="Times New Roman"/>
                                <w:color w:val="CCCCCC"/>
                                <w:sz w:val="24"/>
                                <w:szCs w:val="24"/>
                                <w:lang w:eastAsia="it-IT"/>
                              </w:rPr>
                              <w:t>):</w:t>
                            </w:r>
                          </w:p>
                          <w:p w14:paraId="7BD41C11" w14:textId="77777777" w:rsidR="00441770" w:rsidRPr="00606699"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X_train</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X_test</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y_train</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y_test</w:t>
                            </w:r>
                            <w:proofErr w:type="spellEnd"/>
                            <w:r w:rsidRPr="00606699">
                              <w:rPr>
                                <w:rFonts w:ascii="Consolas" w:eastAsia="Times New Roman" w:hAnsi="Consolas" w:cs="Times New Roman"/>
                                <w:color w:val="CCCCCC"/>
                                <w:sz w:val="24"/>
                                <w:szCs w:val="24"/>
                                <w:lang w:eastAsia="it-IT"/>
                              </w:rPr>
                              <w:t xml:space="preserve"> </w:t>
                            </w:r>
                            <w:r w:rsidRPr="00606699">
                              <w:rPr>
                                <w:rFonts w:ascii="Consolas" w:eastAsia="Times New Roman" w:hAnsi="Consolas" w:cs="Times New Roman"/>
                                <w:color w:val="D4D4D4"/>
                                <w:sz w:val="24"/>
                                <w:szCs w:val="24"/>
                                <w:lang w:eastAsia="it-IT"/>
                              </w:rPr>
                              <w:t>=</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DCDCAA"/>
                                <w:sz w:val="24"/>
                                <w:szCs w:val="24"/>
                                <w:lang w:eastAsia="it-IT"/>
                              </w:rPr>
                              <w:t>train_test_</w:t>
                            </w:r>
                            <w:proofErr w:type="gramStart"/>
                            <w:r w:rsidRPr="00606699">
                              <w:rPr>
                                <w:rFonts w:ascii="Consolas" w:eastAsia="Times New Roman" w:hAnsi="Consolas" w:cs="Times New Roman"/>
                                <w:color w:val="DCDCAA"/>
                                <w:sz w:val="24"/>
                                <w:szCs w:val="24"/>
                                <w:lang w:eastAsia="it-IT"/>
                              </w:rPr>
                              <w:t>split</w:t>
                            </w:r>
                            <w:proofErr w:type="spellEnd"/>
                            <w:r w:rsidRPr="00606699">
                              <w:rPr>
                                <w:rFonts w:ascii="Consolas" w:eastAsia="Times New Roman" w:hAnsi="Consolas" w:cs="Times New Roman"/>
                                <w:color w:val="CCCCCC"/>
                                <w:sz w:val="24"/>
                                <w:szCs w:val="24"/>
                                <w:lang w:eastAsia="it-IT"/>
                              </w:rPr>
                              <w:t>(</w:t>
                            </w:r>
                            <w:proofErr w:type="gramEnd"/>
                            <w:r w:rsidRPr="00606699">
                              <w:rPr>
                                <w:rFonts w:ascii="Consolas" w:eastAsia="Times New Roman" w:hAnsi="Consolas" w:cs="Times New Roman"/>
                                <w:color w:val="9CDCFE"/>
                                <w:sz w:val="24"/>
                                <w:szCs w:val="24"/>
                                <w:lang w:eastAsia="it-IT"/>
                              </w:rPr>
                              <w:t>X</w:t>
                            </w:r>
                            <w:r w:rsidRPr="00606699">
                              <w:rPr>
                                <w:rFonts w:ascii="Consolas" w:eastAsia="Times New Roman" w:hAnsi="Consolas" w:cs="Times New Roman"/>
                                <w:color w:val="CCCCCC"/>
                                <w:sz w:val="24"/>
                                <w:szCs w:val="24"/>
                                <w:lang w:eastAsia="it-IT"/>
                              </w:rPr>
                              <w:t xml:space="preserve">, </w:t>
                            </w:r>
                            <w:r w:rsidRPr="00606699">
                              <w:rPr>
                                <w:rFonts w:ascii="Consolas" w:eastAsia="Times New Roman" w:hAnsi="Consolas" w:cs="Times New Roman"/>
                                <w:color w:val="9CDCFE"/>
                                <w:sz w:val="24"/>
                                <w:szCs w:val="24"/>
                                <w:lang w:eastAsia="it-IT"/>
                              </w:rPr>
                              <w:t>y</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test_size</w:t>
                            </w:r>
                            <w:proofErr w:type="spellEnd"/>
                            <w:r w:rsidRPr="00606699">
                              <w:rPr>
                                <w:rFonts w:ascii="Consolas" w:eastAsia="Times New Roman" w:hAnsi="Consolas" w:cs="Times New Roman"/>
                                <w:color w:val="D4D4D4"/>
                                <w:sz w:val="24"/>
                                <w:szCs w:val="24"/>
                                <w:lang w:eastAsia="it-IT"/>
                              </w:rPr>
                              <w:t>=</w:t>
                            </w:r>
                            <w:r w:rsidRPr="00606699">
                              <w:rPr>
                                <w:rFonts w:ascii="Consolas" w:eastAsia="Times New Roman" w:hAnsi="Consolas" w:cs="Times New Roman"/>
                                <w:color w:val="B5CEA8"/>
                                <w:sz w:val="24"/>
                                <w:szCs w:val="24"/>
                                <w:lang w:eastAsia="it-IT"/>
                              </w:rPr>
                              <w:t>0.2</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random_state</w:t>
                            </w:r>
                            <w:proofErr w:type="spellEnd"/>
                            <w:r w:rsidRPr="00606699">
                              <w:rPr>
                                <w:rFonts w:ascii="Consolas" w:eastAsia="Times New Roman" w:hAnsi="Consolas" w:cs="Times New Roman"/>
                                <w:color w:val="D4D4D4"/>
                                <w:sz w:val="24"/>
                                <w:szCs w:val="24"/>
                                <w:lang w:eastAsia="it-IT"/>
                              </w:rPr>
                              <w:t>=</w:t>
                            </w:r>
                            <w:r w:rsidRPr="00606699">
                              <w:rPr>
                                <w:rFonts w:ascii="Consolas" w:eastAsia="Times New Roman" w:hAnsi="Consolas" w:cs="Times New Roman"/>
                                <w:color w:val="B5CEA8"/>
                                <w:sz w:val="24"/>
                                <w:szCs w:val="24"/>
                                <w:lang w:eastAsia="it-IT"/>
                              </w:rPr>
                              <w:t>42</w:t>
                            </w:r>
                            <w:r w:rsidRPr="00606699">
                              <w:rPr>
                                <w:rFonts w:ascii="Consolas" w:eastAsia="Times New Roman" w:hAnsi="Consolas" w:cs="Times New Roman"/>
                                <w:color w:val="CCCCCC"/>
                                <w:sz w:val="24"/>
                                <w:szCs w:val="24"/>
                                <w:lang w:eastAsia="it-IT"/>
                              </w:rPr>
                              <w:t>)</w:t>
                            </w:r>
                          </w:p>
                          <w:p w14:paraId="1345BC47" w14:textId="77777777" w:rsidR="00441770" w:rsidRPr="00606699"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6699">
                              <w:rPr>
                                <w:rFonts w:ascii="Consolas" w:eastAsia="Times New Roman" w:hAnsi="Consolas" w:cs="Times New Roman"/>
                                <w:color w:val="CCCCCC"/>
                                <w:sz w:val="24"/>
                                <w:szCs w:val="24"/>
                                <w:lang w:eastAsia="it-IT"/>
                              </w:rPr>
                              <w:t xml:space="preserve">    </w:t>
                            </w:r>
                            <w:r w:rsidRPr="00606699">
                              <w:rPr>
                                <w:rFonts w:ascii="Consolas" w:eastAsia="Times New Roman" w:hAnsi="Consolas" w:cs="Times New Roman"/>
                                <w:color w:val="C586C0"/>
                                <w:sz w:val="24"/>
                                <w:szCs w:val="24"/>
                                <w:lang w:eastAsia="it-IT"/>
                              </w:rPr>
                              <w:t>return</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X_train</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X_test</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y_train</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y_test</w:t>
                            </w:r>
                            <w:proofErr w:type="spellEnd"/>
                          </w:p>
                          <w:p w14:paraId="141D6FE1" w14:textId="77777777" w:rsidR="00441770" w:rsidRDefault="00441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A60AC" id="_x0000_s1027" type="#_x0000_t202" style="position:absolute;left:0;text-align:left;margin-left:0;margin-top:2.05pt;width:447pt;height:140.5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JPAIAAIQEAAAOAAAAZHJzL2Uyb0RvYy54bWysVE2P2jAQvVfqf7B8LwkUWECEFWVFVQnt&#10;rsRWezaOTaI6Htc2JPTXd+yEj932VPXijD3j55k3bzK/bypFjsK6EnRG+72UEqE55KXeZ/T7y/rT&#10;hBLnmc6ZAi0yehKO3i8+fpjXZiYGUIDKhSUIot2sNhktvDezJHG8EBVzPTBCo1OCrZjHrd0nuWU1&#10;olcqGaTpOKnB5sYCF87h6UPrpIuIL6Xg/klKJzxRGcXcfFxtXHdhTRZzNttbZoqSd2mwf8iiYqXG&#10;Ry9QD8wzcrDlH1BVyS04kL7HoUpAypKLWANW00/fVbMtmBGxFiTHmQtN7v/B8sfj1jxb4psv0GAD&#10;AyG1cTOHh6GeRtoqfDFTgn6k8HShTTSecDwcje/Go+mIEo6+/t1kOE0nASe5XjfW+a8CKhKMjFrs&#10;S6SLHTfOt6HnkPCaA1Xm61KpuAlaECtlyZFhF5WPSSL4myilSZ3R8edRGoHf+AL05f5OMf6jS+8m&#10;CvGUxpyvxQfLN7uGlPkNMTvIT8iXhVZKzvB1ifAb5vwzs6gdpAjnwT/hIhVgTtBZlBRgf/3tPMRj&#10;S9FLSY1azKj7eWBWUKK+aWz2tD8cBvHGzXB0N8CNvfXsbj36UK0Aierj5BkezRDv1dmUFqpXHJtl&#10;eBVdTHN8O6P+bK58OyE4dlwslzEI5WqY3+it4QE6NCbQ+tK8Mmu6tnpUxCOcVctm77rbxoabGpYH&#10;D7KMrQ88t6x29KPUo3i6sQyzdLuPUdefx+I3AAAA//8DAFBLAwQUAAYACAAAACEAoEEZAdkAAAAG&#10;AQAADwAAAGRycy9kb3ducmV2LnhtbEyPMU/DMBSEdyT+g/UqsVGnUUFuiFMBKixMFMTsxq+21fg5&#10;st00/HvMBOPpTnfftdvZD2zCmFwgCatlBQypD9qRkfD58XIrgKWsSKshEEr4xgTb7vqqVY0OF3rH&#10;aZ8NKyWUGiXB5jw2nKfeoldpGUak4h1D9CoXGQ3XUV1KuR94XVX33CtHZcGqEZ8t9qf92UvYPZmN&#10;6YWKdie0c9P8dXwzr1LeLObHB2AZ5/wXhl/8gg5dYTqEM+nEBgnlSJawXgErptisiz5IqMVdDbxr&#10;+X/87gcAAP//AwBQSwECLQAUAAYACAAAACEAtoM4kv4AAADhAQAAEwAAAAAAAAAAAAAAAAAAAAAA&#10;W0NvbnRlbnRfVHlwZXNdLnhtbFBLAQItABQABgAIAAAAIQA4/SH/1gAAAJQBAAALAAAAAAAAAAAA&#10;AAAAAC8BAABfcmVscy8ucmVsc1BLAQItABQABgAIAAAAIQBMg+uJPAIAAIQEAAAOAAAAAAAAAAAA&#10;AAAAAC4CAABkcnMvZTJvRG9jLnhtbFBLAQItABQABgAIAAAAIQCgQRkB2QAAAAYBAAAPAAAAAAAA&#10;AAAAAAAAAJYEAABkcnMvZG93bnJldi54bWxQSwUGAAAAAAQABADzAAAAnAUAAAAA&#10;" fillcolor="white [3201]" strokeweight=".5pt">
                <v:textbox>
                  <w:txbxContent>
                    <w:p w14:paraId="1522D9CE" w14:textId="77777777" w:rsidR="00441770" w:rsidRPr="00603271"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3271">
                        <w:rPr>
                          <w:rFonts w:ascii="Consolas" w:eastAsia="Times New Roman" w:hAnsi="Consolas" w:cs="Times New Roman"/>
                          <w:color w:val="C586C0"/>
                          <w:sz w:val="24"/>
                          <w:szCs w:val="24"/>
                          <w:lang w:eastAsia="it-IT"/>
                        </w:rPr>
                        <w:t>from</w:t>
                      </w:r>
                      <w:r w:rsidRPr="00603271">
                        <w:rPr>
                          <w:rFonts w:ascii="Consolas" w:eastAsia="Times New Roman" w:hAnsi="Consolas" w:cs="Times New Roman"/>
                          <w:color w:val="CCCCCC"/>
                          <w:sz w:val="24"/>
                          <w:szCs w:val="24"/>
                          <w:lang w:eastAsia="it-IT"/>
                        </w:rPr>
                        <w:t xml:space="preserve"> </w:t>
                      </w:r>
                      <w:proofErr w:type="spellStart"/>
                      <w:r w:rsidRPr="00603271">
                        <w:rPr>
                          <w:rFonts w:ascii="Consolas" w:eastAsia="Times New Roman" w:hAnsi="Consolas" w:cs="Times New Roman"/>
                          <w:color w:val="CCCCCC"/>
                          <w:sz w:val="24"/>
                          <w:szCs w:val="24"/>
                          <w:lang w:eastAsia="it-IT"/>
                        </w:rPr>
                        <w:t>codecarbon</w:t>
                      </w:r>
                      <w:proofErr w:type="spellEnd"/>
                      <w:r w:rsidRPr="00603271">
                        <w:rPr>
                          <w:rFonts w:ascii="Consolas" w:eastAsia="Times New Roman" w:hAnsi="Consolas" w:cs="Times New Roman"/>
                          <w:color w:val="CCCCCC"/>
                          <w:sz w:val="24"/>
                          <w:szCs w:val="24"/>
                          <w:lang w:eastAsia="it-IT"/>
                        </w:rPr>
                        <w:t xml:space="preserve"> </w:t>
                      </w:r>
                      <w:r w:rsidRPr="00603271">
                        <w:rPr>
                          <w:rFonts w:ascii="Consolas" w:eastAsia="Times New Roman" w:hAnsi="Consolas" w:cs="Times New Roman"/>
                          <w:color w:val="C586C0"/>
                          <w:sz w:val="24"/>
                          <w:szCs w:val="24"/>
                          <w:lang w:eastAsia="it-IT"/>
                        </w:rPr>
                        <w:t>import</w:t>
                      </w:r>
                      <w:r w:rsidRPr="00603271">
                        <w:rPr>
                          <w:rFonts w:ascii="Consolas" w:eastAsia="Times New Roman" w:hAnsi="Consolas" w:cs="Times New Roman"/>
                          <w:color w:val="CCCCCC"/>
                          <w:sz w:val="24"/>
                          <w:szCs w:val="24"/>
                          <w:lang w:eastAsia="it-IT"/>
                        </w:rPr>
                        <w:t xml:space="preserve"> </w:t>
                      </w:r>
                      <w:proofErr w:type="spellStart"/>
                      <w:r w:rsidRPr="00603271">
                        <w:rPr>
                          <w:rFonts w:ascii="Consolas" w:eastAsia="Times New Roman" w:hAnsi="Consolas" w:cs="Times New Roman"/>
                          <w:color w:val="CCCCCC"/>
                          <w:sz w:val="24"/>
                          <w:szCs w:val="24"/>
                          <w:lang w:eastAsia="it-IT"/>
                        </w:rPr>
                        <w:t>track_emissions</w:t>
                      </w:r>
                      <w:proofErr w:type="spellEnd"/>
                    </w:p>
                    <w:p w14:paraId="750A8368" w14:textId="77777777" w:rsidR="00441770" w:rsidRPr="00606699"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6699">
                        <w:rPr>
                          <w:rFonts w:ascii="Consolas" w:eastAsia="Times New Roman" w:hAnsi="Consolas" w:cs="Times New Roman"/>
                          <w:color w:val="C586C0"/>
                          <w:sz w:val="24"/>
                          <w:szCs w:val="24"/>
                          <w:lang w:eastAsia="it-IT"/>
                        </w:rPr>
                        <w:t>from</w:t>
                      </w:r>
                      <w:r w:rsidRPr="00606699">
                        <w:rPr>
                          <w:rFonts w:ascii="Consolas" w:eastAsia="Times New Roman" w:hAnsi="Consolas" w:cs="Times New Roman"/>
                          <w:color w:val="CCCCCC"/>
                          <w:sz w:val="24"/>
                          <w:szCs w:val="24"/>
                          <w:lang w:eastAsia="it-IT"/>
                        </w:rPr>
                        <w:t xml:space="preserve"> </w:t>
                      </w:r>
                      <w:proofErr w:type="spellStart"/>
                      <w:proofErr w:type="gramStart"/>
                      <w:r w:rsidRPr="00606699">
                        <w:rPr>
                          <w:rFonts w:ascii="Consolas" w:eastAsia="Times New Roman" w:hAnsi="Consolas" w:cs="Times New Roman"/>
                          <w:color w:val="4EC9B0"/>
                          <w:sz w:val="24"/>
                          <w:szCs w:val="24"/>
                          <w:lang w:eastAsia="it-IT"/>
                        </w:rPr>
                        <w:t>sklearn</w:t>
                      </w:r>
                      <w:r w:rsidRPr="00606699">
                        <w:rPr>
                          <w:rFonts w:ascii="Consolas" w:eastAsia="Times New Roman" w:hAnsi="Consolas" w:cs="Times New Roman"/>
                          <w:color w:val="CCCCCC"/>
                          <w:sz w:val="24"/>
                          <w:szCs w:val="24"/>
                          <w:lang w:eastAsia="it-IT"/>
                        </w:rPr>
                        <w:t>.</w:t>
                      </w:r>
                      <w:r w:rsidRPr="00606699">
                        <w:rPr>
                          <w:rFonts w:ascii="Consolas" w:eastAsia="Times New Roman" w:hAnsi="Consolas" w:cs="Times New Roman"/>
                          <w:color w:val="4EC9B0"/>
                          <w:sz w:val="24"/>
                          <w:szCs w:val="24"/>
                          <w:lang w:eastAsia="it-IT"/>
                        </w:rPr>
                        <w:t>model</w:t>
                      </w:r>
                      <w:proofErr w:type="gramEnd"/>
                      <w:r w:rsidRPr="00606699">
                        <w:rPr>
                          <w:rFonts w:ascii="Consolas" w:eastAsia="Times New Roman" w:hAnsi="Consolas" w:cs="Times New Roman"/>
                          <w:color w:val="4EC9B0"/>
                          <w:sz w:val="24"/>
                          <w:szCs w:val="24"/>
                          <w:lang w:eastAsia="it-IT"/>
                        </w:rPr>
                        <w:t>_selection</w:t>
                      </w:r>
                      <w:proofErr w:type="spellEnd"/>
                      <w:r w:rsidRPr="00606699">
                        <w:rPr>
                          <w:rFonts w:ascii="Consolas" w:eastAsia="Times New Roman" w:hAnsi="Consolas" w:cs="Times New Roman"/>
                          <w:color w:val="CCCCCC"/>
                          <w:sz w:val="24"/>
                          <w:szCs w:val="24"/>
                          <w:lang w:eastAsia="it-IT"/>
                        </w:rPr>
                        <w:t xml:space="preserve"> </w:t>
                      </w:r>
                      <w:r w:rsidRPr="00606699">
                        <w:rPr>
                          <w:rFonts w:ascii="Consolas" w:eastAsia="Times New Roman" w:hAnsi="Consolas" w:cs="Times New Roman"/>
                          <w:color w:val="C586C0"/>
                          <w:sz w:val="24"/>
                          <w:szCs w:val="24"/>
                          <w:lang w:eastAsia="it-IT"/>
                        </w:rPr>
                        <w:t>import</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DCDCAA"/>
                          <w:sz w:val="24"/>
                          <w:szCs w:val="24"/>
                          <w:lang w:eastAsia="it-IT"/>
                        </w:rPr>
                        <w:t>train_test_split</w:t>
                      </w:r>
                      <w:proofErr w:type="spellEnd"/>
                    </w:p>
                    <w:p w14:paraId="2F60293D" w14:textId="77777777" w:rsidR="00441770" w:rsidRPr="00606699"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6699">
                        <w:rPr>
                          <w:rFonts w:ascii="Consolas" w:eastAsia="Times New Roman" w:hAnsi="Consolas" w:cs="Times New Roman"/>
                          <w:color w:val="DCDCAA"/>
                          <w:sz w:val="24"/>
                          <w:szCs w:val="24"/>
                          <w:lang w:eastAsia="it-IT"/>
                        </w:rPr>
                        <w:t>@track_</w:t>
                      </w:r>
                      <w:proofErr w:type="gramStart"/>
                      <w:r w:rsidRPr="00606699">
                        <w:rPr>
                          <w:rFonts w:ascii="Consolas" w:eastAsia="Times New Roman" w:hAnsi="Consolas" w:cs="Times New Roman"/>
                          <w:color w:val="DCDCAA"/>
                          <w:sz w:val="24"/>
                          <w:szCs w:val="24"/>
                          <w:lang w:eastAsia="it-IT"/>
                        </w:rPr>
                        <w:t>emissions</w:t>
                      </w:r>
                      <w:r w:rsidRPr="00606699">
                        <w:rPr>
                          <w:rFonts w:ascii="Consolas" w:eastAsia="Times New Roman" w:hAnsi="Consolas" w:cs="Times New Roman"/>
                          <w:color w:val="CCCCCC"/>
                          <w:sz w:val="24"/>
                          <w:szCs w:val="24"/>
                          <w:lang w:eastAsia="it-IT"/>
                        </w:rPr>
                        <w:t>(</w:t>
                      </w:r>
                      <w:proofErr w:type="gramEnd"/>
                      <w:r w:rsidRPr="00606699">
                        <w:rPr>
                          <w:rFonts w:ascii="Consolas" w:eastAsia="Times New Roman" w:hAnsi="Consolas" w:cs="Times New Roman"/>
                          <w:color w:val="9CDCFE"/>
                          <w:sz w:val="24"/>
                          <w:szCs w:val="24"/>
                          <w:lang w:eastAsia="it-IT"/>
                        </w:rPr>
                        <w:t>project_name</w:t>
                      </w:r>
                      <w:r w:rsidRPr="00606699">
                        <w:rPr>
                          <w:rFonts w:ascii="Consolas" w:eastAsia="Times New Roman" w:hAnsi="Consolas" w:cs="Times New Roman"/>
                          <w:color w:val="D4D4D4"/>
                          <w:sz w:val="24"/>
                          <w:szCs w:val="24"/>
                          <w:lang w:eastAsia="it-IT"/>
                        </w:rPr>
                        <w:t>=</w:t>
                      </w:r>
                      <w:r w:rsidRPr="00606699">
                        <w:rPr>
                          <w:rFonts w:ascii="Consolas" w:eastAsia="Times New Roman" w:hAnsi="Consolas" w:cs="Times New Roman"/>
                          <w:color w:val="CE9178"/>
                          <w:sz w:val="24"/>
                          <w:szCs w:val="24"/>
                          <w:lang w:eastAsia="it-IT"/>
                        </w:rPr>
                        <w:t>'XGBoost model'</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output_file</w:t>
                      </w:r>
                      <w:proofErr w:type="spellEnd"/>
                      <w:r w:rsidRPr="00606699">
                        <w:rPr>
                          <w:rFonts w:ascii="Consolas" w:eastAsia="Times New Roman" w:hAnsi="Consolas" w:cs="Times New Roman"/>
                          <w:color w:val="D4D4D4"/>
                          <w:sz w:val="24"/>
                          <w:szCs w:val="24"/>
                          <w:lang w:eastAsia="it-IT"/>
                        </w:rPr>
                        <w:t>=</w:t>
                      </w:r>
                      <w:r w:rsidRPr="00606699">
                        <w:rPr>
                          <w:rFonts w:ascii="Consolas" w:eastAsia="Times New Roman" w:hAnsi="Consolas" w:cs="Times New Roman"/>
                          <w:color w:val="CE9178"/>
                          <w:sz w:val="24"/>
                          <w:szCs w:val="24"/>
                          <w:lang w:eastAsia="it-IT"/>
                        </w:rPr>
                        <w:t>'yearly_log.csv'</w:t>
                      </w:r>
                      <w:r w:rsidRPr="00606699">
                        <w:rPr>
                          <w:rFonts w:ascii="Consolas" w:eastAsia="Times New Roman" w:hAnsi="Consolas" w:cs="Times New Roman"/>
                          <w:color w:val="CCCCCC"/>
                          <w:sz w:val="24"/>
                          <w:szCs w:val="24"/>
                          <w:lang w:eastAsia="it-IT"/>
                        </w:rPr>
                        <w:t>)</w:t>
                      </w:r>
                    </w:p>
                    <w:p w14:paraId="171AD7C3" w14:textId="77777777" w:rsidR="00441770" w:rsidRPr="00606699"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6699">
                        <w:rPr>
                          <w:rFonts w:ascii="Consolas" w:eastAsia="Times New Roman" w:hAnsi="Consolas" w:cs="Times New Roman"/>
                          <w:color w:val="569CD6"/>
                          <w:sz w:val="24"/>
                          <w:szCs w:val="24"/>
                          <w:lang w:eastAsia="it-IT"/>
                        </w:rPr>
                        <w:t>def</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DCDCAA"/>
                          <w:sz w:val="24"/>
                          <w:szCs w:val="24"/>
                          <w:lang w:eastAsia="it-IT"/>
                        </w:rPr>
                        <w:t>split_</w:t>
                      </w:r>
                      <w:proofErr w:type="gramStart"/>
                      <w:r w:rsidRPr="00606699">
                        <w:rPr>
                          <w:rFonts w:ascii="Consolas" w:eastAsia="Times New Roman" w:hAnsi="Consolas" w:cs="Times New Roman"/>
                          <w:color w:val="DCDCAA"/>
                          <w:sz w:val="24"/>
                          <w:szCs w:val="24"/>
                          <w:lang w:eastAsia="it-IT"/>
                        </w:rPr>
                        <w:t>data</w:t>
                      </w:r>
                      <w:proofErr w:type="spellEnd"/>
                      <w:r w:rsidRPr="00606699">
                        <w:rPr>
                          <w:rFonts w:ascii="Consolas" w:eastAsia="Times New Roman" w:hAnsi="Consolas" w:cs="Times New Roman"/>
                          <w:color w:val="CCCCCC"/>
                          <w:sz w:val="24"/>
                          <w:szCs w:val="24"/>
                          <w:lang w:eastAsia="it-IT"/>
                        </w:rPr>
                        <w:t>(</w:t>
                      </w:r>
                      <w:proofErr w:type="gramEnd"/>
                      <w:r w:rsidRPr="00606699">
                        <w:rPr>
                          <w:rFonts w:ascii="Consolas" w:eastAsia="Times New Roman" w:hAnsi="Consolas" w:cs="Times New Roman"/>
                          <w:color w:val="9CDCFE"/>
                          <w:sz w:val="24"/>
                          <w:szCs w:val="24"/>
                          <w:lang w:eastAsia="it-IT"/>
                        </w:rPr>
                        <w:t>X</w:t>
                      </w:r>
                      <w:r w:rsidRPr="00606699">
                        <w:rPr>
                          <w:rFonts w:ascii="Consolas" w:eastAsia="Times New Roman" w:hAnsi="Consolas" w:cs="Times New Roman"/>
                          <w:color w:val="CCCCCC"/>
                          <w:sz w:val="24"/>
                          <w:szCs w:val="24"/>
                          <w:lang w:eastAsia="it-IT"/>
                        </w:rPr>
                        <w:t xml:space="preserve">, </w:t>
                      </w:r>
                      <w:r w:rsidRPr="00606699">
                        <w:rPr>
                          <w:rFonts w:ascii="Consolas" w:eastAsia="Times New Roman" w:hAnsi="Consolas" w:cs="Times New Roman"/>
                          <w:color w:val="9CDCFE"/>
                          <w:sz w:val="24"/>
                          <w:szCs w:val="24"/>
                          <w:lang w:eastAsia="it-IT"/>
                        </w:rPr>
                        <w:t>y</w:t>
                      </w:r>
                      <w:r w:rsidRPr="00606699">
                        <w:rPr>
                          <w:rFonts w:ascii="Consolas" w:eastAsia="Times New Roman" w:hAnsi="Consolas" w:cs="Times New Roman"/>
                          <w:color w:val="CCCCCC"/>
                          <w:sz w:val="24"/>
                          <w:szCs w:val="24"/>
                          <w:lang w:eastAsia="it-IT"/>
                        </w:rPr>
                        <w:t>):</w:t>
                      </w:r>
                    </w:p>
                    <w:p w14:paraId="7BD41C11" w14:textId="77777777" w:rsidR="00441770" w:rsidRPr="00606699"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X_train</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X_test</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y_train</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y_test</w:t>
                      </w:r>
                      <w:proofErr w:type="spellEnd"/>
                      <w:r w:rsidRPr="00606699">
                        <w:rPr>
                          <w:rFonts w:ascii="Consolas" w:eastAsia="Times New Roman" w:hAnsi="Consolas" w:cs="Times New Roman"/>
                          <w:color w:val="CCCCCC"/>
                          <w:sz w:val="24"/>
                          <w:szCs w:val="24"/>
                          <w:lang w:eastAsia="it-IT"/>
                        </w:rPr>
                        <w:t xml:space="preserve"> </w:t>
                      </w:r>
                      <w:r w:rsidRPr="00606699">
                        <w:rPr>
                          <w:rFonts w:ascii="Consolas" w:eastAsia="Times New Roman" w:hAnsi="Consolas" w:cs="Times New Roman"/>
                          <w:color w:val="D4D4D4"/>
                          <w:sz w:val="24"/>
                          <w:szCs w:val="24"/>
                          <w:lang w:eastAsia="it-IT"/>
                        </w:rPr>
                        <w:t>=</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DCDCAA"/>
                          <w:sz w:val="24"/>
                          <w:szCs w:val="24"/>
                          <w:lang w:eastAsia="it-IT"/>
                        </w:rPr>
                        <w:t>train_test_</w:t>
                      </w:r>
                      <w:proofErr w:type="gramStart"/>
                      <w:r w:rsidRPr="00606699">
                        <w:rPr>
                          <w:rFonts w:ascii="Consolas" w:eastAsia="Times New Roman" w:hAnsi="Consolas" w:cs="Times New Roman"/>
                          <w:color w:val="DCDCAA"/>
                          <w:sz w:val="24"/>
                          <w:szCs w:val="24"/>
                          <w:lang w:eastAsia="it-IT"/>
                        </w:rPr>
                        <w:t>split</w:t>
                      </w:r>
                      <w:proofErr w:type="spellEnd"/>
                      <w:r w:rsidRPr="00606699">
                        <w:rPr>
                          <w:rFonts w:ascii="Consolas" w:eastAsia="Times New Roman" w:hAnsi="Consolas" w:cs="Times New Roman"/>
                          <w:color w:val="CCCCCC"/>
                          <w:sz w:val="24"/>
                          <w:szCs w:val="24"/>
                          <w:lang w:eastAsia="it-IT"/>
                        </w:rPr>
                        <w:t>(</w:t>
                      </w:r>
                      <w:proofErr w:type="gramEnd"/>
                      <w:r w:rsidRPr="00606699">
                        <w:rPr>
                          <w:rFonts w:ascii="Consolas" w:eastAsia="Times New Roman" w:hAnsi="Consolas" w:cs="Times New Roman"/>
                          <w:color w:val="9CDCFE"/>
                          <w:sz w:val="24"/>
                          <w:szCs w:val="24"/>
                          <w:lang w:eastAsia="it-IT"/>
                        </w:rPr>
                        <w:t>X</w:t>
                      </w:r>
                      <w:r w:rsidRPr="00606699">
                        <w:rPr>
                          <w:rFonts w:ascii="Consolas" w:eastAsia="Times New Roman" w:hAnsi="Consolas" w:cs="Times New Roman"/>
                          <w:color w:val="CCCCCC"/>
                          <w:sz w:val="24"/>
                          <w:szCs w:val="24"/>
                          <w:lang w:eastAsia="it-IT"/>
                        </w:rPr>
                        <w:t xml:space="preserve">, </w:t>
                      </w:r>
                      <w:r w:rsidRPr="00606699">
                        <w:rPr>
                          <w:rFonts w:ascii="Consolas" w:eastAsia="Times New Roman" w:hAnsi="Consolas" w:cs="Times New Roman"/>
                          <w:color w:val="9CDCFE"/>
                          <w:sz w:val="24"/>
                          <w:szCs w:val="24"/>
                          <w:lang w:eastAsia="it-IT"/>
                        </w:rPr>
                        <w:t>y</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test_size</w:t>
                      </w:r>
                      <w:proofErr w:type="spellEnd"/>
                      <w:r w:rsidRPr="00606699">
                        <w:rPr>
                          <w:rFonts w:ascii="Consolas" w:eastAsia="Times New Roman" w:hAnsi="Consolas" w:cs="Times New Roman"/>
                          <w:color w:val="D4D4D4"/>
                          <w:sz w:val="24"/>
                          <w:szCs w:val="24"/>
                          <w:lang w:eastAsia="it-IT"/>
                        </w:rPr>
                        <w:t>=</w:t>
                      </w:r>
                      <w:r w:rsidRPr="00606699">
                        <w:rPr>
                          <w:rFonts w:ascii="Consolas" w:eastAsia="Times New Roman" w:hAnsi="Consolas" w:cs="Times New Roman"/>
                          <w:color w:val="B5CEA8"/>
                          <w:sz w:val="24"/>
                          <w:szCs w:val="24"/>
                          <w:lang w:eastAsia="it-IT"/>
                        </w:rPr>
                        <w:t>0.2</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random_state</w:t>
                      </w:r>
                      <w:proofErr w:type="spellEnd"/>
                      <w:r w:rsidRPr="00606699">
                        <w:rPr>
                          <w:rFonts w:ascii="Consolas" w:eastAsia="Times New Roman" w:hAnsi="Consolas" w:cs="Times New Roman"/>
                          <w:color w:val="D4D4D4"/>
                          <w:sz w:val="24"/>
                          <w:szCs w:val="24"/>
                          <w:lang w:eastAsia="it-IT"/>
                        </w:rPr>
                        <w:t>=</w:t>
                      </w:r>
                      <w:r w:rsidRPr="00606699">
                        <w:rPr>
                          <w:rFonts w:ascii="Consolas" w:eastAsia="Times New Roman" w:hAnsi="Consolas" w:cs="Times New Roman"/>
                          <w:color w:val="B5CEA8"/>
                          <w:sz w:val="24"/>
                          <w:szCs w:val="24"/>
                          <w:lang w:eastAsia="it-IT"/>
                        </w:rPr>
                        <w:t>42</w:t>
                      </w:r>
                      <w:r w:rsidRPr="00606699">
                        <w:rPr>
                          <w:rFonts w:ascii="Consolas" w:eastAsia="Times New Roman" w:hAnsi="Consolas" w:cs="Times New Roman"/>
                          <w:color w:val="CCCCCC"/>
                          <w:sz w:val="24"/>
                          <w:szCs w:val="24"/>
                          <w:lang w:eastAsia="it-IT"/>
                        </w:rPr>
                        <w:t>)</w:t>
                      </w:r>
                    </w:p>
                    <w:p w14:paraId="1345BC47" w14:textId="77777777" w:rsidR="00441770" w:rsidRPr="00606699" w:rsidRDefault="00441770" w:rsidP="00441770">
                      <w:pPr>
                        <w:shd w:val="clear" w:color="auto" w:fill="1F1F1F"/>
                        <w:spacing w:after="0" w:line="330" w:lineRule="atLeast"/>
                        <w:jc w:val="left"/>
                        <w:rPr>
                          <w:rFonts w:ascii="Consolas" w:eastAsia="Times New Roman" w:hAnsi="Consolas" w:cs="Times New Roman"/>
                          <w:color w:val="CCCCCC"/>
                          <w:sz w:val="24"/>
                          <w:szCs w:val="24"/>
                          <w:lang w:eastAsia="it-IT"/>
                        </w:rPr>
                      </w:pPr>
                      <w:r w:rsidRPr="00606699">
                        <w:rPr>
                          <w:rFonts w:ascii="Consolas" w:eastAsia="Times New Roman" w:hAnsi="Consolas" w:cs="Times New Roman"/>
                          <w:color w:val="CCCCCC"/>
                          <w:sz w:val="24"/>
                          <w:szCs w:val="24"/>
                          <w:lang w:eastAsia="it-IT"/>
                        </w:rPr>
                        <w:t xml:space="preserve">    </w:t>
                      </w:r>
                      <w:r w:rsidRPr="00606699">
                        <w:rPr>
                          <w:rFonts w:ascii="Consolas" w:eastAsia="Times New Roman" w:hAnsi="Consolas" w:cs="Times New Roman"/>
                          <w:color w:val="C586C0"/>
                          <w:sz w:val="24"/>
                          <w:szCs w:val="24"/>
                          <w:lang w:eastAsia="it-IT"/>
                        </w:rPr>
                        <w:t>return</w:t>
                      </w:r>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X_train</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X_test</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y_train</w:t>
                      </w:r>
                      <w:proofErr w:type="spellEnd"/>
                      <w:r w:rsidRPr="00606699">
                        <w:rPr>
                          <w:rFonts w:ascii="Consolas" w:eastAsia="Times New Roman" w:hAnsi="Consolas" w:cs="Times New Roman"/>
                          <w:color w:val="CCCCCC"/>
                          <w:sz w:val="24"/>
                          <w:szCs w:val="24"/>
                          <w:lang w:eastAsia="it-IT"/>
                        </w:rPr>
                        <w:t xml:space="preserve">, </w:t>
                      </w:r>
                      <w:proofErr w:type="spellStart"/>
                      <w:r w:rsidRPr="00606699">
                        <w:rPr>
                          <w:rFonts w:ascii="Consolas" w:eastAsia="Times New Roman" w:hAnsi="Consolas" w:cs="Times New Roman"/>
                          <w:color w:val="9CDCFE"/>
                          <w:sz w:val="24"/>
                          <w:szCs w:val="24"/>
                          <w:lang w:eastAsia="it-IT"/>
                        </w:rPr>
                        <w:t>y_test</w:t>
                      </w:r>
                      <w:proofErr w:type="spellEnd"/>
                    </w:p>
                    <w:p w14:paraId="141D6FE1" w14:textId="77777777" w:rsidR="00441770" w:rsidRDefault="00441770"/>
                  </w:txbxContent>
                </v:textbox>
                <w10:wrap anchorx="margin"/>
              </v:shape>
            </w:pict>
          </mc:Fallback>
        </mc:AlternateContent>
      </w:r>
    </w:p>
    <w:p w14:paraId="0EF5FC79" w14:textId="6A6D6815" w:rsidR="00441770" w:rsidRDefault="00441770" w:rsidP="00157D9E">
      <w:pPr>
        <w:rPr>
          <w:shd w:val="clear" w:color="auto" w:fill="FCFCFC"/>
        </w:rPr>
      </w:pPr>
    </w:p>
    <w:p w14:paraId="6AC6C6D5" w14:textId="4ED789BC" w:rsidR="00441770" w:rsidRDefault="00441770" w:rsidP="00157D9E">
      <w:pPr>
        <w:rPr>
          <w:shd w:val="clear" w:color="auto" w:fill="FCFCFC"/>
        </w:rPr>
      </w:pPr>
    </w:p>
    <w:p w14:paraId="7567FCF1" w14:textId="77777777" w:rsidR="00441770" w:rsidRDefault="00441770" w:rsidP="00157D9E">
      <w:pPr>
        <w:rPr>
          <w:shd w:val="clear" w:color="auto" w:fill="FCFCFC"/>
        </w:rPr>
      </w:pPr>
    </w:p>
    <w:p w14:paraId="7232FC44" w14:textId="3D3DFC8B" w:rsidR="00441770" w:rsidRDefault="00441770" w:rsidP="00157D9E">
      <w:pPr>
        <w:rPr>
          <w:shd w:val="clear" w:color="auto" w:fill="FCFCFC"/>
        </w:rPr>
      </w:pPr>
    </w:p>
    <w:p w14:paraId="34AAAF38" w14:textId="77777777" w:rsidR="00441770" w:rsidRDefault="00441770" w:rsidP="00157D9E">
      <w:pPr>
        <w:rPr>
          <w:shd w:val="clear" w:color="auto" w:fill="FCFCFC"/>
        </w:rPr>
      </w:pPr>
    </w:p>
    <w:p w14:paraId="344C81EB" w14:textId="0E0E3997" w:rsidR="00441770" w:rsidRDefault="00441770" w:rsidP="00157D9E">
      <w:pPr>
        <w:rPr>
          <w:shd w:val="clear" w:color="auto" w:fill="FCFCFC"/>
        </w:rPr>
      </w:pPr>
      <w:r>
        <w:rPr>
          <w:noProof/>
        </w:rPr>
        <mc:AlternateContent>
          <mc:Choice Requires="wps">
            <w:drawing>
              <wp:anchor distT="0" distB="0" distL="114300" distR="114300" simplePos="0" relativeHeight="251661312" behindDoc="0" locked="0" layoutInCell="1" allowOverlap="1" wp14:anchorId="7D86CECD" wp14:editId="52C40835">
                <wp:simplePos x="0" y="0"/>
                <wp:positionH relativeFrom="margin">
                  <wp:align>center</wp:align>
                </wp:positionH>
                <wp:positionV relativeFrom="paragraph">
                  <wp:posOffset>175717</wp:posOffset>
                </wp:positionV>
                <wp:extent cx="5676265" cy="635"/>
                <wp:effectExtent l="0" t="0" r="635" b="0"/>
                <wp:wrapNone/>
                <wp:docPr id="1221440914" name="Casella di testo 1"/>
                <wp:cNvGraphicFramePr/>
                <a:graphic xmlns:a="http://schemas.openxmlformats.org/drawingml/2006/main">
                  <a:graphicData uri="http://schemas.microsoft.com/office/word/2010/wordprocessingShape">
                    <wps:wsp>
                      <wps:cNvSpPr txBox="1"/>
                      <wps:spPr>
                        <a:xfrm>
                          <a:off x="0" y="0"/>
                          <a:ext cx="5676265" cy="635"/>
                        </a:xfrm>
                        <a:prstGeom prst="rect">
                          <a:avLst/>
                        </a:prstGeom>
                        <a:solidFill>
                          <a:prstClr val="white"/>
                        </a:solidFill>
                        <a:ln>
                          <a:noFill/>
                        </a:ln>
                      </wps:spPr>
                      <wps:txbx>
                        <w:txbxContent>
                          <w:p w14:paraId="6A329D82" w14:textId="37BF673D" w:rsidR="00441770" w:rsidRPr="00EF3DC4" w:rsidRDefault="00441770" w:rsidP="00441770">
                            <w:pPr>
                              <w:pStyle w:val="Didascalia"/>
                              <w:rPr>
                                <w:noProof/>
                              </w:rPr>
                            </w:pPr>
                            <w:r>
                              <w:t xml:space="preserve">Snippet </w:t>
                            </w:r>
                            <w:r>
                              <w:fldChar w:fldCharType="begin"/>
                            </w:r>
                            <w:r>
                              <w:instrText xml:space="preserve"> SEQ Snippet \* ARABIC </w:instrText>
                            </w:r>
                            <w:r>
                              <w:fldChar w:fldCharType="separate"/>
                            </w:r>
                            <w:r>
                              <w:rPr>
                                <w:noProof/>
                              </w:rPr>
                              <w:t>1</w:t>
                            </w:r>
                            <w:r>
                              <w:fldChar w:fldCharType="end"/>
                            </w:r>
                            <w:r>
                              <w:t xml:space="preserve"> : example of Emission Tracker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6CECD" id="_x0000_s1028" type="#_x0000_t202" style="position:absolute;left:0;text-align:left;margin-left:0;margin-top:13.85pt;width:446.9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ci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zSfzmecSYrNP85ijex21aEPXxU0LBoFR+IkQSVO&#10;Wx/61CEldvJgdLnRxsSfGFgbZCdB/LW1DupS/LcsY2OuhXirLxg92W2OaIVu3zFdFnw6zLiH8kyj&#10;I/Sq8E5uNPXbCh+eBJIMaFqSdnikozLQFhwuFmc14M+/+WM+sUNRzlqSVcH9j6NAxZn5Zom3qMHB&#10;wMHYD4Y9NmugSSe0NE4mky5gMINZITQvpPhV7EIhYSX1KngYzHXoxU0bI9VqlZJIaU6Erd05GUsP&#10;uD53LwLdhZVAZD7AIDiRvyGnz030uNUxENKJuYhrj+IFblJp4v6yUXENXv+nrNveL38BAAD//wMA&#10;UEsDBBQABgAIAAAAIQD/vpW43gAAAAYBAAAPAAAAZHJzL2Rvd25yZXYueG1sTI/BbsIwEETvSP0H&#10;ayv1gopTQBDSOAih9tBeECmX3ky8xGnjdWQ7kP59zQmOOzOaeZuvB9OyMzrfWBLwMkmAIVVWNVQL&#10;OHy9P6fAfJCkZGsJBfyhh3XxMMplpuyF9nguQ81iCflMCtAhdBnnvtJopJ/YDil6J+uMDPF0NVdO&#10;XmK5afk0SRbcyIbigpYdbjVWv2VvBOzm3zs97k9vn5v5zH0c+u3ipy6FeHocNq/AAg7hFoYrfkSH&#10;IjIdbU/Ks1ZAfCQImC6XwKKbrmYrYMerkAIvcn6PX/wDAAD//wMAUEsBAi0AFAAGAAgAAAAhALaD&#10;OJL+AAAA4QEAABMAAAAAAAAAAAAAAAAAAAAAAFtDb250ZW50X1R5cGVzXS54bWxQSwECLQAUAAYA&#10;CAAAACEAOP0h/9YAAACUAQAACwAAAAAAAAAAAAAAAAAvAQAAX3JlbHMvLnJlbHNQSwECLQAUAAYA&#10;CAAAACEANIMnIhoCAAA/BAAADgAAAAAAAAAAAAAAAAAuAgAAZHJzL2Uyb0RvYy54bWxQSwECLQAU&#10;AAYACAAAACEA/76VuN4AAAAGAQAADwAAAAAAAAAAAAAAAAB0BAAAZHJzL2Rvd25yZXYueG1sUEsF&#10;BgAAAAAEAAQA8wAAAH8FAAAAAA==&#10;" stroked="f">
                <v:textbox style="mso-fit-shape-to-text:t" inset="0,0,0,0">
                  <w:txbxContent>
                    <w:p w14:paraId="6A329D82" w14:textId="37BF673D" w:rsidR="00441770" w:rsidRPr="00EF3DC4" w:rsidRDefault="00441770" w:rsidP="00441770">
                      <w:pPr>
                        <w:pStyle w:val="Didascalia"/>
                        <w:rPr>
                          <w:noProof/>
                        </w:rPr>
                      </w:pPr>
                      <w:r>
                        <w:t xml:space="preserve">Snippet </w:t>
                      </w:r>
                      <w:r>
                        <w:fldChar w:fldCharType="begin"/>
                      </w:r>
                      <w:r>
                        <w:instrText xml:space="preserve"> SEQ Snippet \* ARABIC </w:instrText>
                      </w:r>
                      <w:r>
                        <w:fldChar w:fldCharType="separate"/>
                      </w:r>
                      <w:r>
                        <w:rPr>
                          <w:noProof/>
                        </w:rPr>
                        <w:t>1</w:t>
                      </w:r>
                      <w:r>
                        <w:fldChar w:fldCharType="end"/>
                      </w:r>
                      <w:r>
                        <w:t xml:space="preserve"> : example of Emission Tracker implementation</w:t>
                      </w:r>
                    </w:p>
                  </w:txbxContent>
                </v:textbox>
                <w10:wrap anchorx="margin"/>
              </v:shape>
            </w:pict>
          </mc:Fallback>
        </mc:AlternateContent>
      </w:r>
    </w:p>
    <w:p w14:paraId="4634C902" w14:textId="77777777" w:rsidR="00441770" w:rsidRDefault="00441770" w:rsidP="2285FDD1"/>
    <w:p w14:paraId="7CC554EF" w14:textId="739F6D66" w:rsidR="280969E8" w:rsidRDefault="00441770" w:rsidP="00403286">
      <w:pPr>
        <w:pStyle w:val="Titolo2"/>
      </w:pPr>
      <w:bookmarkStart w:id="5" w:name="_Toc153545696"/>
      <w:r>
        <w:t>Output</w:t>
      </w:r>
      <w:bookmarkEnd w:id="5"/>
      <w:r>
        <w:t xml:space="preserve"> </w:t>
      </w:r>
    </w:p>
    <w:p w14:paraId="6EF74748" w14:textId="3FD85CB1" w:rsidR="00441770" w:rsidRDefault="00441770" w:rsidP="2285FDD1">
      <w:r>
        <w:t>CodeCarbon output is a standard, self</w:t>
      </w:r>
      <w:r w:rsidR="00403286">
        <w:t>-</w:t>
      </w:r>
      <w:r>
        <w:t>explanatory, textual file that can be easily assimilated by Pandas</w:t>
      </w:r>
      <w:r w:rsidR="00FA4C82">
        <w:t xml:space="preserve">. CSV headers are shown in </w:t>
      </w:r>
      <w:r w:rsidR="00FA4C82">
        <w:fldChar w:fldCharType="begin"/>
      </w:r>
      <w:r w:rsidR="00FA4C82">
        <w:instrText xml:space="preserve"> REF _Ref153464908 \h </w:instrText>
      </w:r>
      <w:r w:rsidR="00FA4C82">
        <w:fldChar w:fldCharType="separate"/>
      </w:r>
      <w:r w:rsidR="00FA4C82">
        <w:t xml:space="preserve">Table </w:t>
      </w:r>
      <w:r w:rsidR="00FA4C82">
        <w:rPr>
          <w:noProof/>
        </w:rPr>
        <w:t>2</w:t>
      </w:r>
      <w:r w:rsidR="00FA4C82">
        <w:fldChar w:fldCharType="end"/>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2260"/>
        <w:gridCol w:w="6750"/>
      </w:tblGrid>
      <w:tr w:rsidR="00441770" w:rsidRPr="00441770" w14:paraId="74889996" w14:textId="77777777" w:rsidTr="00FA4C82">
        <w:trPr>
          <w:tblHeader/>
        </w:trPr>
        <w:tc>
          <w:tcPr>
            <w:tcW w:w="2260"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0FF72318" w14:textId="77777777" w:rsidR="00441770" w:rsidRPr="00441770" w:rsidRDefault="00441770" w:rsidP="00441770">
            <w:pPr>
              <w:spacing w:after="0" w:line="240" w:lineRule="auto"/>
              <w:jc w:val="center"/>
              <w:rPr>
                <w:rFonts w:ascii="Lato" w:eastAsia="Times New Roman" w:hAnsi="Lato" w:cs="Times New Roman"/>
                <w:b/>
                <w:bCs/>
                <w:color w:val="000000"/>
                <w:lang w:val="it-IT" w:eastAsia="it-IT"/>
              </w:rPr>
            </w:pPr>
            <w:r w:rsidRPr="00441770">
              <w:rPr>
                <w:rFonts w:ascii="Lato" w:eastAsia="Times New Roman" w:hAnsi="Lato" w:cs="Times New Roman"/>
                <w:b/>
                <w:bCs/>
                <w:color w:val="000000"/>
                <w:lang w:val="it-IT" w:eastAsia="it-IT"/>
              </w:rPr>
              <w:t>Field</w:t>
            </w:r>
          </w:p>
        </w:tc>
        <w:tc>
          <w:tcPr>
            <w:tcW w:w="6750"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1709F855" w14:textId="77777777" w:rsidR="00441770" w:rsidRPr="00441770" w:rsidRDefault="00441770" w:rsidP="00441770">
            <w:pPr>
              <w:spacing w:after="0" w:line="240" w:lineRule="auto"/>
              <w:jc w:val="center"/>
              <w:rPr>
                <w:rFonts w:ascii="Lato" w:eastAsia="Times New Roman" w:hAnsi="Lato" w:cs="Times New Roman"/>
                <w:b/>
                <w:bCs/>
                <w:color w:val="000000"/>
                <w:lang w:val="it-IT" w:eastAsia="it-IT"/>
              </w:rPr>
            </w:pPr>
            <w:proofErr w:type="spellStart"/>
            <w:r w:rsidRPr="00441770">
              <w:rPr>
                <w:rFonts w:ascii="Lato" w:eastAsia="Times New Roman" w:hAnsi="Lato" w:cs="Times New Roman"/>
                <w:b/>
                <w:bCs/>
                <w:color w:val="000000"/>
                <w:lang w:val="it-IT" w:eastAsia="it-IT"/>
              </w:rPr>
              <w:t>Description</w:t>
            </w:r>
            <w:proofErr w:type="spellEnd"/>
          </w:p>
        </w:tc>
      </w:tr>
      <w:tr w:rsidR="00441770" w:rsidRPr="00441770" w14:paraId="64F00C03"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3778FEFD"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timestamp</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37DAEE2D"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Time of the experiment in </w:t>
            </w:r>
            <w:r w:rsidRPr="00606699">
              <w:rPr>
                <w:rFonts w:ascii="Consolas" w:eastAsia="Times New Roman" w:hAnsi="Consolas" w:cs="Courier New"/>
                <w:color w:val="E74C3C"/>
                <w:sz w:val="16"/>
                <w:szCs w:val="16"/>
                <w:bdr w:val="single" w:sz="6" w:space="2" w:color="E1E4E5" w:frame="1"/>
                <w:shd w:val="clear" w:color="auto" w:fill="FFFFFF"/>
                <w:lang w:eastAsia="it-IT"/>
              </w:rPr>
              <w:t>%Y-%m-%</w:t>
            </w:r>
            <w:proofErr w:type="spellStart"/>
            <w:r w:rsidRPr="00606699">
              <w:rPr>
                <w:rFonts w:ascii="Consolas" w:eastAsia="Times New Roman" w:hAnsi="Consolas" w:cs="Courier New"/>
                <w:color w:val="E74C3C"/>
                <w:sz w:val="16"/>
                <w:szCs w:val="16"/>
                <w:bdr w:val="single" w:sz="6" w:space="2" w:color="E1E4E5" w:frame="1"/>
                <w:shd w:val="clear" w:color="auto" w:fill="FFFFFF"/>
                <w:lang w:eastAsia="it-IT"/>
              </w:rPr>
              <w:t>dT%</w:t>
            </w:r>
            <w:proofErr w:type="gramStart"/>
            <w:r w:rsidRPr="00606699">
              <w:rPr>
                <w:rFonts w:ascii="Consolas" w:eastAsia="Times New Roman" w:hAnsi="Consolas" w:cs="Courier New"/>
                <w:color w:val="E74C3C"/>
                <w:sz w:val="16"/>
                <w:szCs w:val="16"/>
                <w:bdr w:val="single" w:sz="6" w:space="2" w:color="E1E4E5" w:frame="1"/>
                <w:shd w:val="clear" w:color="auto" w:fill="FFFFFF"/>
                <w:lang w:eastAsia="it-IT"/>
              </w:rPr>
              <w:t>H</w:t>
            </w:r>
            <w:proofErr w:type="spellEnd"/>
            <w:r w:rsidRPr="00606699">
              <w:rPr>
                <w:rFonts w:ascii="Consolas" w:eastAsia="Times New Roman" w:hAnsi="Consolas" w:cs="Courier New"/>
                <w:color w:val="E74C3C"/>
                <w:sz w:val="16"/>
                <w:szCs w:val="16"/>
                <w:bdr w:val="single" w:sz="6" w:space="2" w:color="E1E4E5" w:frame="1"/>
                <w:shd w:val="clear" w:color="auto" w:fill="FFFFFF"/>
                <w:lang w:eastAsia="it-IT"/>
              </w:rPr>
              <w:t>:%</w:t>
            </w:r>
            <w:proofErr w:type="gramEnd"/>
            <w:r w:rsidRPr="00606699">
              <w:rPr>
                <w:rFonts w:ascii="Consolas" w:eastAsia="Times New Roman" w:hAnsi="Consolas" w:cs="Courier New"/>
                <w:color w:val="E74C3C"/>
                <w:sz w:val="16"/>
                <w:szCs w:val="16"/>
                <w:bdr w:val="single" w:sz="6" w:space="2" w:color="E1E4E5" w:frame="1"/>
                <w:shd w:val="clear" w:color="auto" w:fill="FFFFFF"/>
                <w:lang w:eastAsia="it-IT"/>
              </w:rPr>
              <w:t>M:%S</w:t>
            </w:r>
            <w:r w:rsidRPr="00606699">
              <w:rPr>
                <w:rFonts w:ascii="Lato" w:eastAsia="Times New Roman" w:hAnsi="Lato" w:cs="Times New Roman"/>
                <w:color w:val="404040"/>
                <w:lang w:eastAsia="it-IT"/>
              </w:rPr>
              <w:t> format</w:t>
            </w:r>
          </w:p>
        </w:tc>
      </w:tr>
      <w:tr w:rsidR="00441770" w:rsidRPr="00441770" w14:paraId="6BDDECA8"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809BCDC"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project_name</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89F21BB"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Name of the project, defaults to </w:t>
            </w:r>
            <w:proofErr w:type="spellStart"/>
            <w:r w:rsidRPr="00606699">
              <w:rPr>
                <w:rFonts w:ascii="Consolas" w:eastAsia="Times New Roman" w:hAnsi="Consolas" w:cs="Courier New"/>
                <w:color w:val="E74C3C"/>
                <w:sz w:val="16"/>
                <w:szCs w:val="16"/>
                <w:bdr w:val="single" w:sz="6" w:space="2" w:color="E1E4E5" w:frame="1"/>
                <w:shd w:val="clear" w:color="auto" w:fill="FFFFFF"/>
                <w:lang w:eastAsia="it-IT"/>
              </w:rPr>
              <w:t>codecarbon</w:t>
            </w:r>
            <w:proofErr w:type="spellEnd"/>
          </w:p>
        </w:tc>
      </w:tr>
      <w:tr w:rsidR="00441770" w:rsidRPr="00441770" w14:paraId="40676632"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3BCCCE2F"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run</w:t>
            </w:r>
            <w:proofErr w:type="spellEnd"/>
            <w:r w:rsidRPr="00441770">
              <w:rPr>
                <w:rFonts w:ascii="Lato" w:eastAsia="Times New Roman" w:hAnsi="Lato" w:cs="Times New Roman"/>
                <w:color w:val="404040"/>
                <w:lang w:val="it-IT" w:eastAsia="it-IT"/>
              </w:rPr>
              <w:t>-id</w:t>
            </w:r>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3B0EC34E"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r w:rsidRPr="00441770">
              <w:rPr>
                <w:rFonts w:ascii="Lato" w:eastAsia="Times New Roman" w:hAnsi="Lato" w:cs="Times New Roman"/>
                <w:color w:val="404040"/>
                <w:lang w:val="it-IT" w:eastAsia="it-IT"/>
              </w:rPr>
              <w:t xml:space="preserve">id of the </w:t>
            </w:r>
            <w:proofErr w:type="spellStart"/>
            <w:r w:rsidRPr="00441770">
              <w:rPr>
                <w:rFonts w:ascii="Lato" w:eastAsia="Times New Roman" w:hAnsi="Lato" w:cs="Times New Roman"/>
                <w:color w:val="404040"/>
                <w:lang w:val="it-IT" w:eastAsia="it-IT"/>
              </w:rPr>
              <w:t>run</w:t>
            </w:r>
            <w:proofErr w:type="spellEnd"/>
          </w:p>
        </w:tc>
      </w:tr>
      <w:tr w:rsidR="00441770" w:rsidRPr="00441770" w14:paraId="6D2D4710"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59C8645A"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r w:rsidRPr="00441770">
              <w:rPr>
                <w:rFonts w:ascii="Lato" w:eastAsia="Times New Roman" w:hAnsi="Lato" w:cs="Times New Roman"/>
                <w:color w:val="404040"/>
                <w:lang w:val="it-IT" w:eastAsia="it-IT"/>
              </w:rPr>
              <w:t>duration</w:t>
            </w:r>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77BEC8E1"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Duration of the compute, in seconds</w:t>
            </w:r>
          </w:p>
        </w:tc>
      </w:tr>
      <w:tr w:rsidR="00441770" w:rsidRPr="00441770" w14:paraId="71F8A9D2"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7D0C1D3B"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emissions</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4CA5A57"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Emissions as CO₂-equivalents [</w:t>
            </w:r>
            <w:proofErr w:type="spellStart"/>
            <w:r w:rsidRPr="00606699">
              <w:rPr>
                <w:rFonts w:ascii="Lato" w:eastAsia="Times New Roman" w:hAnsi="Lato" w:cs="Times New Roman"/>
                <w:color w:val="404040"/>
                <w:lang w:eastAsia="it-IT"/>
              </w:rPr>
              <w:t>CO₂eq</w:t>
            </w:r>
            <w:proofErr w:type="spellEnd"/>
            <w:r w:rsidRPr="00606699">
              <w:rPr>
                <w:rFonts w:ascii="Lato" w:eastAsia="Times New Roman" w:hAnsi="Lato" w:cs="Times New Roman"/>
                <w:color w:val="404040"/>
                <w:lang w:eastAsia="it-IT"/>
              </w:rPr>
              <w:t>], in kg</w:t>
            </w:r>
          </w:p>
        </w:tc>
      </w:tr>
      <w:tr w:rsidR="00441770" w:rsidRPr="00441770" w14:paraId="4ADA2DCC"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B97E4E8"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emissions_rate</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3D358FCB"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emissions divided per duration, in Kg/s</w:t>
            </w:r>
          </w:p>
        </w:tc>
      </w:tr>
      <w:tr w:rsidR="00441770" w:rsidRPr="00441770" w14:paraId="195A6956"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2F1BB6CA"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cpu_power</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5402864"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r w:rsidRPr="00441770">
              <w:rPr>
                <w:rFonts w:ascii="Lato" w:eastAsia="Times New Roman" w:hAnsi="Lato" w:cs="Times New Roman"/>
                <w:color w:val="404040"/>
                <w:lang w:val="it-IT" w:eastAsia="it-IT"/>
              </w:rPr>
              <w:t>CPU power (W)</w:t>
            </w:r>
          </w:p>
        </w:tc>
      </w:tr>
      <w:tr w:rsidR="00441770" w:rsidRPr="00441770" w14:paraId="7B5E58A6"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3C87B606"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gpu_power</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3D5EDD58"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r w:rsidRPr="00441770">
              <w:rPr>
                <w:rFonts w:ascii="Lato" w:eastAsia="Times New Roman" w:hAnsi="Lato" w:cs="Times New Roman"/>
                <w:color w:val="404040"/>
                <w:lang w:val="it-IT" w:eastAsia="it-IT"/>
              </w:rPr>
              <w:t>GPU power (W)</w:t>
            </w:r>
          </w:p>
        </w:tc>
      </w:tr>
      <w:tr w:rsidR="00441770" w:rsidRPr="00441770" w14:paraId="65940188"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6D7BD6C8"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ram_power</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2EBA7E0"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r w:rsidRPr="00441770">
              <w:rPr>
                <w:rFonts w:ascii="Lato" w:eastAsia="Times New Roman" w:hAnsi="Lato" w:cs="Times New Roman"/>
                <w:color w:val="404040"/>
                <w:lang w:val="it-IT" w:eastAsia="it-IT"/>
              </w:rPr>
              <w:t>RAM power (W)</w:t>
            </w:r>
          </w:p>
        </w:tc>
      </w:tr>
      <w:tr w:rsidR="00441770" w:rsidRPr="00441770" w14:paraId="587B2AC9"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7A0BB158"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cpu_energy</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D9F6F3C"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Energy used per CPU (kWh)</w:t>
            </w:r>
          </w:p>
        </w:tc>
      </w:tr>
      <w:tr w:rsidR="00441770" w:rsidRPr="00441770" w14:paraId="18D60931"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082540A2"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gpu_energy</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182D31A3"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Energy used per GPU (kWh)</w:t>
            </w:r>
          </w:p>
        </w:tc>
      </w:tr>
      <w:tr w:rsidR="00441770" w:rsidRPr="00441770" w14:paraId="63572278"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62B6182"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ram_energy</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948A7B9"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Energy used per RAM (kWh)</w:t>
            </w:r>
          </w:p>
        </w:tc>
      </w:tr>
      <w:tr w:rsidR="00441770" w:rsidRPr="00441770" w14:paraId="658B8737"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20D253A0"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energy_consumed</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3FDEE888"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 xml:space="preserve">sum of </w:t>
            </w:r>
            <w:proofErr w:type="spellStart"/>
            <w:r w:rsidRPr="00606699">
              <w:rPr>
                <w:rFonts w:ascii="Lato" w:eastAsia="Times New Roman" w:hAnsi="Lato" w:cs="Times New Roman"/>
                <w:color w:val="404040"/>
                <w:lang w:eastAsia="it-IT"/>
              </w:rPr>
              <w:t>cpu_energy</w:t>
            </w:r>
            <w:proofErr w:type="spellEnd"/>
            <w:r w:rsidRPr="00606699">
              <w:rPr>
                <w:rFonts w:ascii="Lato" w:eastAsia="Times New Roman" w:hAnsi="Lato" w:cs="Times New Roman"/>
                <w:color w:val="404040"/>
                <w:lang w:eastAsia="it-IT"/>
              </w:rPr>
              <w:t xml:space="preserve">, </w:t>
            </w:r>
            <w:proofErr w:type="spellStart"/>
            <w:r w:rsidRPr="00606699">
              <w:rPr>
                <w:rFonts w:ascii="Lato" w:eastAsia="Times New Roman" w:hAnsi="Lato" w:cs="Times New Roman"/>
                <w:color w:val="404040"/>
                <w:lang w:eastAsia="it-IT"/>
              </w:rPr>
              <w:t>gpu_energy</w:t>
            </w:r>
            <w:proofErr w:type="spellEnd"/>
            <w:r w:rsidRPr="00606699">
              <w:rPr>
                <w:rFonts w:ascii="Lato" w:eastAsia="Times New Roman" w:hAnsi="Lato" w:cs="Times New Roman"/>
                <w:color w:val="404040"/>
                <w:lang w:eastAsia="it-IT"/>
              </w:rPr>
              <w:t xml:space="preserve"> and </w:t>
            </w:r>
            <w:proofErr w:type="spellStart"/>
            <w:r w:rsidRPr="00606699">
              <w:rPr>
                <w:rFonts w:ascii="Lato" w:eastAsia="Times New Roman" w:hAnsi="Lato" w:cs="Times New Roman"/>
                <w:color w:val="404040"/>
                <w:lang w:eastAsia="it-IT"/>
              </w:rPr>
              <w:t>ram_energy</w:t>
            </w:r>
            <w:proofErr w:type="spellEnd"/>
            <w:r w:rsidRPr="00606699">
              <w:rPr>
                <w:rFonts w:ascii="Lato" w:eastAsia="Times New Roman" w:hAnsi="Lato" w:cs="Times New Roman"/>
                <w:color w:val="404040"/>
                <w:lang w:eastAsia="it-IT"/>
              </w:rPr>
              <w:t xml:space="preserve"> (kWh)</w:t>
            </w:r>
          </w:p>
        </w:tc>
      </w:tr>
      <w:tr w:rsidR="00441770" w:rsidRPr="00441770" w14:paraId="20299E94"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34CF32B5"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country_name</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0BD9088C"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Name of the country where the infrastructure is hosted</w:t>
            </w:r>
          </w:p>
        </w:tc>
      </w:tr>
      <w:tr w:rsidR="00441770" w:rsidRPr="00441770" w14:paraId="501CD1A9"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77B564AF"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country_iso_code</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04E49460"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3-letter alphabet ISO Code of the respective country</w:t>
            </w:r>
          </w:p>
        </w:tc>
      </w:tr>
      <w:tr w:rsidR="00441770" w:rsidRPr="00441770" w14:paraId="22ED77EA"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7CA40F5E"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region</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3CEE7439"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Province/State/City where the compute infrastructure is hosted</w:t>
            </w:r>
          </w:p>
        </w:tc>
      </w:tr>
      <w:tr w:rsidR="00441770" w:rsidRPr="00441770" w14:paraId="56B4B952"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0B1E113F"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on_cloud</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1B884B12"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Consolas" w:eastAsia="Times New Roman" w:hAnsi="Consolas" w:cs="Courier New"/>
                <w:color w:val="E74C3C"/>
                <w:sz w:val="16"/>
                <w:szCs w:val="16"/>
                <w:bdr w:val="single" w:sz="6" w:space="2" w:color="E1E4E5" w:frame="1"/>
                <w:shd w:val="clear" w:color="auto" w:fill="FFFFFF"/>
                <w:lang w:eastAsia="it-IT"/>
              </w:rPr>
              <w:t>Y</w:t>
            </w:r>
            <w:r w:rsidRPr="00606699">
              <w:rPr>
                <w:rFonts w:ascii="Lato" w:eastAsia="Times New Roman" w:hAnsi="Lato" w:cs="Times New Roman"/>
                <w:color w:val="404040"/>
                <w:lang w:eastAsia="it-IT"/>
              </w:rPr>
              <w:t> if the infrastructure is on cloud, </w:t>
            </w:r>
            <w:r w:rsidRPr="00606699">
              <w:rPr>
                <w:rFonts w:ascii="Consolas" w:eastAsia="Times New Roman" w:hAnsi="Consolas" w:cs="Courier New"/>
                <w:color w:val="E74C3C"/>
                <w:sz w:val="16"/>
                <w:szCs w:val="16"/>
                <w:bdr w:val="single" w:sz="6" w:space="2" w:color="E1E4E5" w:frame="1"/>
                <w:shd w:val="clear" w:color="auto" w:fill="FFFFFF"/>
                <w:lang w:eastAsia="it-IT"/>
              </w:rPr>
              <w:t>N</w:t>
            </w:r>
            <w:r w:rsidRPr="00606699">
              <w:rPr>
                <w:rFonts w:ascii="Lato" w:eastAsia="Times New Roman" w:hAnsi="Lato" w:cs="Times New Roman"/>
                <w:color w:val="404040"/>
                <w:lang w:eastAsia="it-IT"/>
              </w:rPr>
              <w:t> in case of private infrastructure</w:t>
            </w:r>
          </w:p>
        </w:tc>
      </w:tr>
      <w:tr w:rsidR="00441770" w:rsidRPr="00441770" w14:paraId="58B47BA0"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E365913"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cloud_provider</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36042963"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One of the 3 major cloud providers, </w:t>
            </w:r>
            <w:proofErr w:type="spellStart"/>
            <w:r w:rsidRPr="00606699">
              <w:rPr>
                <w:rFonts w:ascii="Consolas" w:eastAsia="Times New Roman" w:hAnsi="Consolas" w:cs="Courier New"/>
                <w:color w:val="E74C3C"/>
                <w:sz w:val="16"/>
                <w:szCs w:val="16"/>
                <w:bdr w:val="single" w:sz="6" w:space="2" w:color="E1E4E5" w:frame="1"/>
                <w:shd w:val="clear" w:color="auto" w:fill="FFFFFF"/>
                <w:lang w:eastAsia="it-IT"/>
              </w:rPr>
              <w:t>aws</w:t>
            </w:r>
            <w:proofErr w:type="spellEnd"/>
            <w:r w:rsidRPr="00606699">
              <w:rPr>
                <w:rFonts w:ascii="Consolas" w:eastAsia="Times New Roman" w:hAnsi="Consolas" w:cs="Courier New"/>
                <w:color w:val="E74C3C"/>
                <w:sz w:val="16"/>
                <w:szCs w:val="16"/>
                <w:bdr w:val="single" w:sz="6" w:space="2" w:color="E1E4E5" w:frame="1"/>
                <w:shd w:val="clear" w:color="auto" w:fill="FFFFFF"/>
                <w:lang w:eastAsia="it-IT"/>
              </w:rPr>
              <w:t>/azure/</w:t>
            </w:r>
            <w:proofErr w:type="spellStart"/>
            <w:r w:rsidRPr="00606699">
              <w:rPr>
                <w:rFonts w:ascii="Consolas" w:eastAsia="Times New Roman" w:hAnsi="Consolas" w:cs="Courier New"/>
                <w:color w:val="E74C3C"/>
                <w:sz w:val="16"/>
                <w:szCs w:val="16"/>
                <w:bdr w:val="single" w:sz="6" w:space="2" w:color="E1E4E5" w:frame="1"/>
                <w:shd w:val="clear" w:color="auto" w:fill="FFFFFF"/>
                <w:lang w:eastAsia="it-IT"/>
              </w:rPr>
              <w:t>gcp</w:t>
            </w:r>
            <w:proofErr w:type="spellEnd"/>
          </w:p>
        </w:tc>
      </w:tr>
      <w:tr w:rsidR="00441770" w:rsidRPr="00441770" w14:paraId="514600E5"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1EF79FF7"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cloud_region</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1CC07D5B" w14:textId="77777777" w:rsidR="00441770" w:rsidRPr="00606699" w:rsidRDefault="00441770" w:rsidP="00441770">
            <w:pPr>
              <w:spacing w:after="0" w:line="360" w:lineRule="atLeast"/>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Geographical Region for respective cloud provider,</w:t>
            </w:r>
          </w:p>
          <w:p w14:paraId="1F95CF7F" w14:textId="77777777" w:rsidR="00441770" w:rsidRPr="00606699" w:rsidRDefault="00441770" w:rsidP="00441770">
            <w:pPr>
              <w:spacing w:line="360" w:lineRule="atLeast"/>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examples </w:t>
            </w:r>
            <w:r w:rsidRPr="00606699">
              <w:rPr>
                <w:rFonts w:ascii="Consolas" w:eastAsia="Times New Roman" w:hAnsi="Consolas" w:cs="Courier New"/>
                <w:color w:val="E74C3C"/>
                <w:sz w:val="16"/>
                <w:szCs w:val="16"/>
                <w:bdr w:val="single" w:sz="6" w:space="2" w:color="E1E4E5" w:frame="1"/>
                <w:shd w:val="clear" w:color="auto" w:fill="FFFFFF"/>
                <w:lang w:eastAsia="it-IT"/>
              </w:rPr>
              <w:t>us-east-2 for aws, brazilsouth for azure, asia-east1 for gcp</w:t>
            </w:r>
          </w:p>
        </w:tc>
      </w:tr>
      <w:tr w:rsidR="00441770" w:rsidRPr="00441770" w14:paraId="48DA8DE9"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059D2F28"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os</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7A26BC76" w14:textId="77777777" w:rsidR="00441770" w:rsidRPr="00606699" w:rsidRDefault="00441770" w:rsidP="00441770">
            <w:pPr>
              <w:spacing w:after="0" w:line="360" w:lineRule="atLeast"/>
              <w:jc w:val="left"/>
              <w:rPr>
                <w:rFonts w:ascii="Lato" w:eastAsia="Times New Roman" w:hAnsi="Lato" w:cs="Times New Roman"/>
                <w:color w:val="404040"/>
                <w:lang w:eastAsia="it-IT"/>
              </w:rPr>
            </w:pPr>
            <w:proofErr w:type="spellStart"/>
            <w:r w:rsidRPr="00606699">
              <w:rPr>
                <w:rFonts w:ascii="Lato" w:eastAsia="Times New Roman" w:hAnsi="Lato" w:cs="Times New Roman"/>
                <w:color w:val="404040"/>
                <w:lang w:eastAsia="it-IT"/>
              </w:rPr>
              <w:t>os</w:t>
            </w:r>
            <w:proofErr w:type="spellEnd"/>
            <w:r w:rsidRPr="00606699">
              <w:rPr>
                <w:rFonts w:ascii="Lato" w:eastAsia="Times New Roman" w:hAnsi="Lato" w:cs="Times New Roman"/>
                <w:color w:val="404040"/>
                <w:lang w:eastAsia="it-IT"/>
              </w:rPr>
              <w:t xml:space="preserve"> on the device</w:t>
            </w:r>
          </w:p>
          <w:p w14:paraId="3B18FE24" w14:textId="77777777" w:rsidR="00441770" w:rsidRPr="00606699" w:rsidRDefault="00441770" w:rsidP="00441770">
            <w:pPr>
              <w:spacing w:line="360" w:lineRule="atLeast"/>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example </w:t>
            </w:r>
            <w:r w:rsidRPr="00606699">
              <w:rPr>
                <w:rFonts w:ascii="Consolas" w:eastAsia="Times New Roman" w:hAnsi="Consolas" w:cs="Courier New"/>
                <w:color w:val="E74C3C"/>
                <w:sz w:val="16"/>
                <w:szCs w:val="16"/>
                <w:bdr w:val="single" w:sz="6" w:space="2" w:color="E1E4E5" w:frame="1"/>
                <w:shd w:val="clear" w:color="auto" w:fill="FFFFFF"/>
                <w:lang w:eastAsia="it-IT"/>
              </w:rPr>
              <w:t>Windows-10-10.0.19044-SP0</w:t>
            </w:r>
          </w:p>
        </w:tc>
      </w:tr>
      <w:tr w:rsidR="00441770" w:rsidRPr="00441770" w14:paraId="17C00486"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0382ED87"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python_version</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0DF0B44"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example</w:t>
            </w:r>
            <w:proofErr w:type="spellEnd"/>
            <w:r w:rsidRPr="00441770">
              <w:rPr>
                <w:rFonts w:ascii="Lato" w:eastAsia="Times New Roman" w:hAnsi="Lato" w:cs="Times New Roman"/>
                <w:color w:val="404040"/>
                <w:lang w:val="it-IT" w:eastAsia="it-IT"/>
              </w:rPr>
              <w:t> </w:t>
            </w:r>
            <w:r w:rsidRPr="00441770">
              <w:rPr>
                <w:rFonts w:ascii="Consolas" w:eastAsia="Times New Roman" w:hAnsi="Consolas" w:cs="Courier New"/>
                <w:color w:val="E74C3C"/>
                <w:sz w:val="16"/>
                <w:szCs w:val="16"/>
                <w:bdr w:val="single" w:sz="6" w:space="2" w:color="E1E4E5" w:frame="1"/>
                <w:shd w:val="clear" w:color="auto" w:fill="FFFFFF"/>
                <w:lang w:val="it-IT" w:eastAsia="it-IT"/>
              </w:rPr>
              <w:t>3.8.10</w:t>
            </w:r>
          </w:p>
        </w:tc>
      </w:tr>
      <w:tr w:rsidR="00441770" w:rsidRPr="00441770" w14:paraId="58FA05BA"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3C7A53D5"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cpu_count</w:t>
            </w:r>
            <w:proofErr w:type="spellEnd"/>
            <w:r w:rsidRPr="00441770">
              <w:rPr>
                <w:rFonts w:ascii="Lato" w:eastAsia="Times New Roman" w:hAnsi="Lato" w:cs="Times New Roman"/>
                <w:color w:val="404040"/>
                <w:lang w:val="it-IT" w:eastAsia="it-IT"/>
              </w:rPr>
              <w:t>:</w:t>
            </w:r>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3BEEF356"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number</w:t>
            </w:r>
            <w:proofErr w:type="spellEnd"/>
            <w:r w:rsidRPr="00441770">
              <w:rPr>
                <w:rFonts w:ascii="Lato" w:eastAsia="Times New Roman" w:hAnsi="Lato" w:cs="Times New Roman"/>
                <w:color w:val="404040"/>
                <w:lang w:val="it-IT" w:eastAsia="it-IT"/>
              </w:rPr>
              <w:t xml:space="preserve"> of CPU</w:t>
            </w:r>
          </w:p>
        </w:tc>
      </w:tr>
      <w:tr w:rsidR="00441770" w:rsidRPr="009F442C" w14:paraId="081D9C7A"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0ABAA876"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cpu_model</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35DD5BF5"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example</w:t>
            </w:r>
            <w:proofErr w:type="spellEnd"/>
            <w:r w:rsidRPr="00441770">
              <w:rPr>
                <w:rFonts w:ascii="Lato" w:eastAsia="Times New Roman" w:hAnsi="Lato" w:cs="Times New Roman"/>
                <w:color w:val="404040"/>
                <w:lang w:val="it-IT" w:eastAsia="it-IT"/>
              </w:rPr>
              <w:t> </w:t>
            </w:r>
            <w:r w:rsidRPr="00441770">
              <w:rPr>
                <w:rFonts w:ascii="Consolas" w:eastAsia="Times New Roman" w:hAnsi="Consolas" w:cs="Courier New"/>
                <w:color w:val="E74C3C"/>
                <w:sz w:val="16"/>
                <w:szCs w:val="16"/>
                <w:bdr w:val="single" w:sz="6" w:space="2" w:color="E1E4E5" w:frame="1"/>
                <w:shd w:val="clear" w:color="auto" w:fill="FFFFFF"/>
                <w:lang w:val="it-IT" w:eastAsia="it-IT"/>
              </w:rPr>
              <w:t>Intel(R) </w:t>
            </w:r>
            <w:proofErr w:type="gramStart"/>
            <w:r w:rsidRPr="00441770">
              <w:rPr>
                <w:rFonts w:ascii="Consolas" w:eastAsia="Times New Roman" w:hAnsi="Consolas" w:cs="Courier New"/>
                <w:color w:val="E74C3C"/>
                <w:sz w:val="16"/>
                <w:szCs w:val="16"/>
                <w:bdr w:val="single" w:sz="6" w:space="2" w:color="E1E4E5" w:frame="1"/>
                <w:shd w:val="clear" w:color="auto" w:fill="FFFFFF"/>
                <w:lang w:val="it-IT" w:eastAsia="it-IT"/>
              </w:rPr>
              <w:t>Core(</w:t>
            </w:r>
            <w:proofErr w:type="gramEnd"/>
            <w:r w:rsidRPr="00441770">
              <w:rPr>
                <w:rFonts w:ascii="Consolas" w:eastAsia="Times New Roman" w:hAnsi="Consolas" w:cs="Courier New"/>
                <w:color w:val="E74C3C"/>
                <w:sz w:val="16"/>
                <w:szCs w:val="16"/>
                <w:bdr w:val="single" w:sz="6" w:space="2" w:color="E1E4E5" w:frame="1"/>
                <w:shd w:val="clear" w:color="auto" w:fill="FFFFFF"/>
                <w:lang w:val="it-IT" w:eastAsia="it-IT"/>
              </w:rPr>
              <w:t>TM) i7-1065G7 CPU @ 1.30GHz</w:t>
            </w:r>
          </w:p>
        </w:tc>
      </w:tr>
      <w:tr w:rsidR="00441770" w:rsidRPr="00441770" w14:paraId="6E4001B1"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730898F5"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gpu_count</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BE0E864"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number</w:t>
            </w:r>
            <w:proofErr w:type="spellEnd"/>
            <w:r w:rsidRPr="00441770">
              <w:rPr>
                <w:rFonts w:ascii="Lato" w:eastAsia="Times New Roman" w:hAnsi="Lato" w:cs="Times New Roman"/>
                <w:color w:val="404040"/>
                <w:lang w:val="it-IT" w:eastAsia="it-IT"/>
              </w:rPr>
              <w:t xml:space="preserve"> of GPU</w:t>
            </w:r>
          </w:p>
        </w:tc>
      </w:tr>
      <w:tr w:rsidR="00441770" w:rsidRPr="00441770" w14:paraId="112F1D22"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288DDA70"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gpu_model</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6501CD55" w14:textId="77777777" w:rsidR="00441770" w:rsidRPr="00606699" w:rsidRDefault="00441770" w:rsidP="00441770">
            <w:pPr>
              <w:spacing w:after="0" w:line="240" w:lineRule="auto"/>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example </w:t>
            </w:r>
            <w:r w:rsidRPr="00606699">
              <w:rPr>
                <w:rFonts w:ascii="Consolas" w:eastAsia="Times New Roman" w:hAnsi="Consolas" w:cs="Courier New"/>
                <w:color w:val="E74C3C"/>
                <w:sz w:val="16"/>
                <w:szCs w:val="16"/>
                <w:bdr w:val="single" w:sz="6" w:space="2" w:color="E1E4E5" w:frame="1"/>
                <w:shd w:val="clear" w:color="auto" w:fill="FFFFFF"/>
                <w:lang w:eastAsia="it-IT"/>
              </w:rPr>
              <w:t>1 x NVIDIA GeForce GTX 1080 Ti</w:t>
            </w:r>
          </w:p>
        </w:tc>
      </w:tr>
      <w:tr w:rsidR="00441770" w:rsidRPr="00441770" w14:paraId="4C89C30B"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577D605D"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longitude</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7FE6C6C5" w14:textId="77777777" w:rsidR="00441770" w:rsidRPr="00606699" w:rsidRDefault="00441770" w:rsidP="00441770">
            <w:pPr>
              <w:spacing w:after="0" w:line="360" w:lineRule="atLeast"/>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Longitude, with reduced precision to a range of 11.1 km / 123 km².</w:t>
            </w:r>
          </w:p>
          <w:p w14:paraId="53645E7D" w14:textId="77777777" w:rsidR="00441770" w:rsidRPr="00606699" w:rsidRDefault="00441770" w:rsidP="00441770">
            <w:pPr>
              <w:spacing w:line="360" w:lineRule="atLeast"/>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This is done for privacy protection.</w:t>
            </w:r>
          </w:p>
        </w:tc>
      </w:tr>
      <w:tr w:rsidR="00441770" w:rsidRPr="00441770" w14:paraId="40746C53" w14:textId="77777777" w:rsidTr="00FA4C82">
        <w:tc>
          <w:tcPr>
            <w:tcW w:w="2260"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5C0C4A78"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latitude</w:t>
            </w:r>
            <w:proofErr w:type="spellEnd"/>
          </w:p>
        </w:tc>
        <w:tc>
          <w:tcPr>
            <w:tcW w:w="6750"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E91D6C0" w14:textId="77777777" w:rsidR="00441770" w:rsidRPr="00606699" w:rsidRDefault="00441770" w:rsidP="00441770">
            <w:pPr>
              <w:spacing w:after="0" w:line="360" w:lineRule="atLeast"/>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Latitude, with reduced precision to a range of 11.1 km / 123 km².</w:t>
            </w:r>
          </w:p>
          <w:p w14:paraId="1BE878F1" w14:textId="77777777" w:rsidR="00441770" w:rsidRPr="00606699" w:rsidRDefault="00441770" w:rsidP="00441770">
            <w:pPr>
              <w:spacing w:line="360" w:lineRule="atLeast"/>
              <w:jc w:val="left"/>
              <w:rPr>
                <w:rFonts w:ascii="Lato" w:eastAsia="Times New Roman" w:hAnsi="Lato" w:cs="Times New Roman"/>
                <w:color w:val="404040"/>
                <w:lang w:eastAsia="it-IT"/>
              </w:rPr>
            </w:pPr>
            <w:r w:rsidRPr="00606699">
              <w:rPr>
                <w:rFonts w:ascii="Lato" w:eastAsia="Times New Roman" w:hAnsi="Lato" w:cs="Times New Roman"/>
                <w:color w:val="404040"/>
                <w:lang w:eastAsia="it-IT"/>
              </w:rPr>
              <w:t>This is done for privacy protection.</w:t>
            </w:r>
          </w:p>
        </w:tc>
      </w:tr>
      <w:tr w:rsidR="00441770" w:rsidRPr="00441770" w14:paraId="006389AA" w14:textId="77777777" w:rsidTr="00FA4C82">
        <w:tc>
          <w:tcPr>
            <w:tcW w:w="2260"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4D6C7D86"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ram_total_size</w:t>
            </w:r>
            <w:proofErr w:type="spellEnd"/>
          </w:p>
        </w:tc>
        <w:tc>
          <w:tcPr>
            <w:tcW w:w="6750"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618618F"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total</w:t>
            </w:r>
            <w:proofErr w:type="spellEnd"/>
            <w:r w:rsidRPr="00441770">
              <w:rPr>
                <w:rFonts w:ascii="Lato" w:eastAsia="Times New Roman" w:hAnsi="Lato" w:cs="Times New Roman"/>
                <w:color w:val="404040"/>
                <w:lang w:val="it-IT" w:eastAsia="it-IT"/>
              </w:rPr>
              <w:t xml:space="preserve"> RAM </w:t>
            </w:r>
            <w:proofErr w:type="spellStart"/>
            <w:r w:rsidRPr="00441770">
              <w:rPr>
                <w:rFonts w:ascii="Lato" w:eastAsia="Times New Roman" w:hAnsi="Lato" w:cs="Times New Roman"/>
                <w:color w:val="404040"/>
                <w:lang w:val="it-IT" w:eastAsia="it-IT"/>
              </w:rPr>
              <w:t>available</w:t>
            </w:r>
            <w:proofErr w:type="spellEnd"/>
            <w:r w:rsidRPr="00441770">
              <w:rPr>
                <w:rFonts w:ascii="Lato" w:eastAsia="Times New Roman" w:hAnsi="Lato" w:cs="Times New Roman"/>
                <w:color w:val="404040"/>
                <w:lang w:val="it-IT" w:eastAsia="it-IT"/>
              </w:rPr>
              <w:t xml:space="preserve"> (Go)</w:t>
            </w:r>
          </w:p>
        </w:tc>
      </w:tr>
      <w:tr w:rsidR="00441770" w:rsidRPr="00441770" w14:paraId="58BB0F19" w14:textId="77777777" w:rsidTr="00FA4C82">
        <w:tc>
          <w:tcPr>
            <w:tcW w:w="2260" w:type="dxa"/>
            <w:tcBorders>
              <w:left w:val="single" w:sz="2" w:space="0" w:color="E1E4E5"/>
              <w:bottom w:val="single" w:sz="2" w:space="0" w:color="E1E4E5"/>
            </w:tcBorders>
            <w:shd w:val="clear" w:color="auto" w:fill="F3F6F6"/>
            <w:noWrap/>
            <w:tcMar>
              <w:top w:w="120" w:type="dxa"/>
              <w:left w:w="240" w:type="dxa"/>
              <w:bottom w:w="120" w:type="dxa"/>
              <w:right w:w="240" w:type="dxa"/>
            </w:tcMar>
            <w:vAlign w:val="center"/>
            <w:hideMark/>
          </w:tcPr>
          <w:p w14:paraId="05A4E2A7" w14:textId="77777777" w:rsidR="00441770" w:rsidRPr="00441770" w:rsidRDefault="00441770" w:rsidP="00441770">
            <w:pPr>
              <w:spacing w:after="0" w:line="240" w:lineRule="auto"/>
              <w:jc w:val="left"/>
              <w:rPr>
                <w:rFonts w:ascii="Lato" w:eastAsia="Times New Roman" w:hAnsi="Lato" w:cs="Times New Roman"/>
                <w:color w:val="404040"/>
                <w:lang w:val="it-IT" w:eastAsia="it-IT"/>
              </w:rPr>
            </w:pPr>
            <w:proofErr w:type="spellStart"/>
            <w:r w:rsidRPr="00441770">
              <w:rPr>
                <w:rFonts w:ascii="Lato" w:eastAsia="Times New Roman" w:hAnsi="Lato" w:cs="Times New Roman"/>
                <w:color w:val="404040"/>
                <w:lang w:val="it-IT" w:eastAsia="it-IT"/>
              </w:rPr>
              <w:t>Tracking_mode</w:t>
            </w:r>
            <w:proofErr w:type="spellEnd"/>
            <w:r w:rsidRPr="00441770">
              <w:rPr>
                <w:rFonts w:ascii="Lato" w:eastAsia="Times New Roman" w:hAnsi="Lato" w:cs="Times New Roman"/>
                <w:color w:val="404040"/>
                <w:lang w:val="it-IT" w:eastAsia="it-IT"/>
              </w:rPr>
              <w:t>:</w:t>
            </w:r>
          </w:p>
        </w:tc>
        <w:tc>
          <w:tcPr>
            <w:tcW w:w="6750" w:type="dxa"/>
            <w:tcBorders>
              <w:left w:val="single" w:sz="6" w:space="0" w:color="E1E4E5"/>
              <w:bottom w:val="single" w:sz="2" w:space="0" w:color="E1E4E5"/>
            </w:tcBorders>
            <w:shd w:val="clear" w:color="auto" w:fill="F3F6F6"/>
            <w:noWrap/>
            <w:tcMar>
              <w:top w:w="120" w:type="dxa"/>
              <w:left w:w="240" w:type="dxa"/>
              <w:bottom w:w="120" w:type="dxa"/>
              <w:right w:w="240" w:type="dxa"/>
            </w:tcMar>
            <w:vAlign w:val="center"/>
            <w:hideMark/>
          </w:tcPr>
          <w:p w14:paraId="2197D45F" w14:textId="77777777" w:rsidR="00441770" w:rsidRPr="00606699" w:rsidRDefault="00441770" w:rsidP="00FA4C82">
            <w:pPr>
              <w:keepNext/>
              <w:spacing w:after="0" w:line="240" w:lineRule="auto"/>
              <w:jc w:val="left"/>
              <w:rPr>
                <w:rFonts w:ascii="Lato" w:eastAsia="Times New Roman" w:hAnsi="Lato" w:cs="Times New Roman"/>
                <w:color w:val="404040"/>
                <w:lang w:eastAsia="it-IT"/>
              </w:rPr>
            </w:pPr>
            <w:r w:rsidRPr="00606699">
              <w:rPr>
                <w:rFonts w:ascii="Consolas" w:eastAsia="Times New Roman" w:hAnsi="Consolas" w:cs="Courier New"/>
                <w:color w:val="E74C3C"/>
                <w:sz w:val="16"/>
                <w:szCs w:val="16"/>
                <w:bdr w:val="single" w:sz="6" w:space="2" w:color="E1E4E5" w:frame="1"/>
                <w:shd w:val="clear" w:color="auto" w:fill="FFFFFF"/>
                <w:lang w:eastAsia="it-IT"/>
              </w:rPr>
              <w:t>machine</w:t>
            </w:r>
            <w:r w:rsidRPr="00606699">
              <w:rPr>
                <w:rFonts w:ascii="Lato" w:eastAsia="Times New Roman" w:hAnsi="Lato" w:cs="Times New Roman"/>
                <w:color w:val="404040"/>
                <w:lang w:eastAsia="it-IT"/>
              </w:rPr>
              <w:t> or </w:t>
            </w:r>
            <w:r w:rsidRPr="00606699">
              <w:rPr>
                <w:rFonts w:ascii="Consolas" w:eastAsia="Times New Roman" w:hAnsi="Consolas" w:cs="Courier New"/>
                <w:color w:val="E74C3C"/>
                <w:sz w:val="16"/>
                <w:szCs w:val="16"/>
                <w:bdr w:val="single" w:sz="6" w:space="2" w:color="E1E4E5" w:frame="1"/>
                <w:shd w:val="clear" w:color="auto" w:fill="FFFFFF"/>
                <w:lang w:eastAsia="it-IT"/>
              </w:rPr>
              <w:t>process`</w:t>
            </w:r>
            <w:proofErr w:type="gramStart"/>
            <w:r w:rsidRPr="00606699">
              <w:rPr>
                <w:rFonts w:ascii="Consolas" w:eastAsia="Times New Roman" w:hAnsi="Consolas" w:cs="Courier New"/>
                <w:color w:val="E74C3C"/>
                <w:sz w:val="16"/>
                <w:szCs w:val="16"/>
                <w:bdr w:val="single" w:sz="6" w:space="2" w:color="E1E4E5" w:frame="1"/>
                <w:shd w:val="clear" w:color="auto" w:fill="FFFFFF"/>
                <w:lang w:eastAsia="it-IT"/>
              </w:rPr>
              <w:t>`(</w:t>
            </w:r>
            <w:proofErr w:type="gramEnd"/>
            <w:r w:rsidRPr="00606699">
              <w:rPr>
                <w:rFonts w:ascii="Consolas" w:eastAsia="Times New Roman" w:hAnsi="Consolas" w:cs="Courier New"/>
                <w:color w:val="E74C3C"/>
                <w:sz w:val="16"/>
                <w:szCs w:val="16"/>
                <w:bdr w:val="single" w:sz="6" w:space="2" w:color="E1E4E5" w:frame="1"/>
                <w:shd w:val="clear" w:color="auto" w:fill="FFFFFF"/>
                <w:lang w:eastAsia="it-IT"/>
              </w:rPr>
              <w:t>default to ``machine</w:t>
            </w:r>
            <w:r w:rsidRPr="00606699">
              <w:rPr>
                <w:rFonts w:ascii="Lato" w:eastAsia="Times New Roman" w:hAnsi="Lato" w:cs="Times New Roman"/>
                <w:color w:val="404040"/>
                <w:lang w:eastAsia="it-IT"/>
              </w:rPr>
              <w:t>)</w:t>
            </w:r>
          </w:p>
        </w:tc>
      </w:tr>
    </w:tbl>
    <w:p w14:paraId="047D510B" w14:textId="39AA97CB" w:rsidR="00441770" w:rsidRDefault="00FA4C82" w:rsidP="00FA4C82">
      <w:pPr>
        <w:pStyle w:val="Didascalia"/>
      </w:pPr>
      <w:bookmarkStart w:id="6" w:name="_Ref153464908"/>
      <w:r>
        <w:t xml:space="preserve">Table </w:t>
      </w:r>
      <w:r>
        <w:fldChar w:fldCharType="begin"/>
      </w:r>
      <w:r>
        <w:instrText xml:space="preserve"> SEQ Table \* ARABIC </w:instrText>
      </w:r>
      <w:r>
        <w:fldChar w:fldCharType="separate"/>
      </w:r>
      <w:r>
        <w:rPr>
          <w:noProof/>
        </w:rPr>
        <w:t>2</w:t>
      </w:r>
      <w:r>
        <w:fldChar w:fldCharType="end"/>
      </w:r>
      <w:bookmarkEnd w:id="6"/>
      <w:r>
        <w:t xml:space="preserve"> </w:t>
      </w:r>
      <w:r w:rsidRPr="005A2FAF">
        <w:t>Logged</w:t>
      </w:r>
      <w:r>
        <w:t xml:space="preserve"> d</w:t>
      </w:r>
      <w:r w:rsidRPr="005A2FAF">
        <w:t xml:space="preserve">ata </w:t>
      </w:r>
      <w:r>
        <w:t>f</w:t>
      </w:r>
      <w:r w:rsidRPr="005A2FAF">
        <w:t>ields</w:t>
      </w:r>
    </w:p>
    <w:p w14:paraId="0806B164" w14:textId="77777777" w:rsidR="00441770" w:rsidRDefault="00441770" w:rsidP="2285FDD1"/>
    <w:p w14:paraId="5DDFF3F9" w14:textId="7061347E" w:rsidR="00441770" w:rsidRPr="00603271" w:rsidRDefault="002C444C" w:rsidP="00603271">
      <w:pPr>
        <w:pStyle w:val="Titolo1"/>
      </w:pPr>
      <w:bookmarkStart w:id="7" w:name="_Toc153545697"/>
      <w:r w:rsidRPr="00603271">
        <w:t>Dashboard</w:t>
      </w:r>
      <w:bookmarkEnd w:id="7"/>
    </w:p>
    <w:p w14:paraId="216CC6B9" w14:textId="36987F68" w:rsidR="002C444C" w:rsidRDefault="002C444C" w:rsidP="002C444C">
      <w:r w:rsidRPr="002C444C">
        <w:rPr>
          <w:noProof/>
        </w:rPr>
        <w:drawing>
          <wp:inline distT="0" distB="0" distL="0" distR="0" wp14:anchorId="135C9086" wp14:editId="00D9A55E">
            <wp:extent cx="5731510" cy="2811221"/>
            <wp:effectExtent l="0" t="0" r="2540" b="8255"/>
            <wp:docPr id="16098972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97288" name=""/>
                    <pic:cNvPicPr/>
                  </pic:nvPicPr>
                  <pic:blipFill rotWithShape="1">
                    <a:blip r:embed="rId12"/>
                    <a:srcRect t="4711"/>
                    <a:stretch/>
                  </pic:blipFill>
                  <pic:spPr bwMode="auto">
                    <a:xfrm>
                      <a:off x="0" y="0"/>
                      <a:ext cx="5731510" cy="2811221"/>
                    </a:xfrm>
                    <a:prstGeom prst="rect">
                      <a:avLst/>
                    </a:prstGeom>
                    <a:ln>
                      <a:noFill/>
                    </a:ln>
                    <a:extLst>
                      <a:ext uri="{53640926-AAD7-44D8-BBD7-CCE9431645EC}">
                        <a14:shadowObscured xmlns:a14="http://schemas.microsoft.com/office/drawing/2010/main"/>
                      </a:ext>
                    </a:extLst>
                  </pic:spPr>
                </pic:pic>
              </a:graphicData>
            </a:graphic>
          </wp:inline>
        </w:drawing>
      </w:r>
    </w:p>
    <w:p w14:paraId="62581E92" w14:textId="41E5032F" w:rsidR="002C444C" w:rsidRDefault="002C444C" w:rsidP="000C08C8">
      <w:pPr>
        <w:pStyle w:val="Titolo2"/>
      </w:pPr>
      <w:bookmarkStart w:id="8" w:name="_Toc153545698"/>
      <w:r>
        <w:t>Overview</w:t>
      </w:r>
      <w:bookmarkEnd w:id="8"/>
    </w:p>
    <w:p w14:paraId="719E794F" w14:textId="683BB91F" w:rsidR="002C444C" w:rsidRDefault="002C444C" w:rsidP="002C444C">
      <w:r>
        <w:t xml:space="preserve">The dashboard is created with the aim of ease CodeCarbon output and provide </w:t>
      </w:r>
      <w:r w:rsidR="00FB221E">
        <w:t xml:space="preserve">synthetic information about the carbon balance. </w:t>
      </w:r>
    </w:p>
    <w:p w14:paraId="48B0564B" w14:textId="18B89859" w:rsidR="00FB221E" w:rsidRDefault="00FB221E" w:rsidP="002C444C">
      <w:r>
        <w:t>The sidebar also provides details about each monitored project and an aerial view of “</w:t>
      </w:r>
      <w:proofErr w:type="spellStart"/>
      <w:r w:rsidRPr="00FB221E">
        <w:rPr>
          <w:i/>
          <w:iCs/>
        </w:rPr>
        <w:t>TreeFarming</w:t>
      </w:r>
      <w:proofErr w:type="spellEnd"/>
      <w:r>
        <w:t>” project effectiveness</w:t>
      </w:r>
    </w:p>
    <w:p w14:paraId="02233411" w14:textId="0CAC308A" w:rsidR="00FB221E" w:rsidRDefault="00FB221E" w:rsidP="00FB221E">
      <w:r w:rsidRPr="00FB221E">
        <w:t xml:space="preserve">The </w:t>
      </w:r>
      <w:proofErr w:type="spellStart"/>
      <w:r w:rsidRPr="00FB221E">
        <w:rPr>
          <w:i/>
          <w:iCs/>
        </w:rPr>
        <w:t>TreeFarming</w:t>
      </w:r>
      <w:proofErr w:type="spellEnd"/>
      <w:r w:rsidRPr="00FB221E">
        <w:t xml:space="preserve"> project is a mock-up of a possible socially oriented initiative that could involve schools, agencies, and/or businesses actually planting the trees needed to offset the emitted greenhouse gas estimated by this project</w:t>
      </w:r>
      <w:r>
        <w:t>.</w:t>
      </w:r>
    </w:p>
    <w:p w14:paraId="4C24A08F" w14:textId="200F1AF7" w:rsidR="000C08C8" w:rsidRDefault="000C08C8" w:rsidP="00403286">
      <w:pPr>
        <w:pStyle w:val="Titolo2"/>
      </w:pPr>
      <w:bookmarkStart w:id="9" w:name="_Toc153545699"/>
      <w:r>
        <w:t>Main page components</w:t>
      </w:r>
      <w:bookmarkEnd w:id="9"/>
    </w:p>
    <w:p w14:paraId="6D2C22C3" w14:textId="77777777" w:rsidR="000C08C8" w:rsidRDefault="000C08C8" w:rsidP="00FB221E">
      <w:r>
        <w:t xml:space="preserve">The main page is designed to offer the user some level of interactivity. </w:t>
      </w:r>
    </w:p>
    <w:p w14:paraId="2CD70441" w14:textId="77777777" w:rsidR="000C08C8" w:rsidRDefault="000C08C8" w:rsidP="00FB221E">
      <w:r>
        <w:t xml:space="preserve">A dual tail time slider allows controlling the data range the user wants to inspect. Four </w:t>
      </w:r>
      <w:proofErr w:type="spellStart"/>
      <w:r>
        <w:t>dropboxes</w:t>
      </w:r>
      <w:proofErr w:type="spellEnd"/>
      <w:r>
        <w:t xml:space="preserve"> allows the selection of which project has to be displayed and configure the chart axis. The rightmost </w:t>
      </w:r>
      <w:proofErr w:type="spellStart"/>
      <w:r>
        <w:t>dropbox</w:t>
      </w:r>
      <w:proofErr w:type="spellEnd"/>
      <w:r>
        <w:t xml:space="preserve"> is devoted to select the chart type. </w:t>
      </w:r>
    </w:p>
    <w:p w14:paraId="194C9A89" w14:textId="58A94B8C" w:rsidR="000C08C8" w:rsidRDefault="000C08C8" w:rsidP="00FB221E">
      <w:r>
        <w:t xml:space="preserve">The chart below adapts to the user’s </w:t>
      </w:r>
      <w:proofErr w:type="spellStart"/>
      <w:r>
        <w:t>selction</w:t>
      </w:r>
      <w:proofErr w:type="spellEnd"/>
      <w:r>
        <w:t>.</w:t>
      </w:r>
    </w:p>
    <w:p w14:paraId="26CA08CD" w14:textId="77777777" w:rsidR="00033B47" w:rsidRDefault="00033B47" w:rsidP="00FB221E"/>
    <w:p w14:paraId="10E8EA5C" w14:textId="77777777" w:rsidR="000C08C8" w:rsidRDefault="000C08C8" w:rsidP="000C08C8">
      <w:pPr>
        <w:keepNext/>
      </w:pPr>
      <w:r w:rsidRPr="000C08C8">
        <w:rPr>
          <w:noProof/>
        </w:rPr>
        <w:drawing>
          <wp:inline distT="0" distB="0" distL="0" distR="0" wp14:anchorId="6C0918C6" wp14:editId="22B4E607">
            <wp:extent cx="5731510" cy="2220595"/>
            <wp:effectExtent l="0" t="0" r="2540" b="8255"/>
            <wp:docPr id="11308669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66902" name=""/>
                    <pic:cNvPicPr/>
                  </pic:nvPicPr>
                  <pic:blipFill>
                    <a:blip r:embed="rId13"/>
                    <a:stretch>
                      <a:fillRect/>
                    </a:stretch>
                  </pic:blipFill>
                  <pic:spPr>
                    <a:xfrm>
                      <a:off x="0" y="0"/>
                      <a:ext cx="5731510" cy="2220595"/>
                    </a:xfrm>
                    <a:prstGeom prst="rect">
                      <a:avLst/>
                    </a:prstGeom>
                  </pic:spPr>
                </pic:pic>
              </a:graphicData>
            </a:graphic>
          </wp:inline>
        </w:drawing>
      </w:r>
    </w:p>
    <w:p w14:paraId="0DFA6040" w14:textId="22AD8B77" w:rsidR="000C08C8" w:rsidRDefault="000C08C8" w:rsidP="000C08C8">
      <w:pPr>
        <w:pStyle w:val="Didascalia"/>
      </w:pPr>
      <w:bookmarkStart w:id="10" w:name="_Ref153470101"/>
      <w:bookmarkStart w:id="11" w:name="_Toc153545702"/>
      <w:r>
        <w:t xml:space="preserve">Figure </w:t>
      </w:r>
      <w:r>
        <w:fldChar w:fldCharType="begin"/>
      </w:r>
      <w:r>
        <w:instrText xml:space="preserve"> SEQ Figure \* ARABIC </w:instrText>
      </w:r>
      <w:r>
        <w:fldChar w:fldCharType="separate"/>
      </w:r>
      <w:r w:rsidR="00D71238">
        <w:rPr>
          <w:noProof/>
        </w:rPr>
        <w:t>1</w:t>
      </w:r>
      <w:r>
        <w:fldChar w:fldCharType="end"/>
      </w:r>
      <w:bookmarkEnd w:id="10"/>
      <w:r>
        <w:t xml:space="preserve"> Example of single project time line</w:t>
      </w:r>
      <w:bookmarkEnd w:id="11"/>
    </w:p>
    <w:p w14:paraId="7C8EA071" w14:textId="77777777" w:rsidR="00250D41" w:rsidRDefault="00250D41" w:rsidP="00250D41"/>
    <w:p w14:paraId="06AE1C72" w14:textId="77777777" w:rsidR="00250D41" w:rsidRDefault="00250D41" w:rsidP="00250D41">
      <w:r>
        <w:fldChar w:fldCharType="begin"/>
      </w:r>
      <w:r>
        <w:instrText xml:space="preserve"> REF _Ref153470101 \h </w:instrText>
      </w:r>
      <w:r>
        <w:fldChar w:fldCharType="separate"/>
      </w:r>
      <w:r>
        <w:t xml:space="preserve">Figure </w:t>
      </w:r>
      <w:r>
        <w:rPr>
          <w:noProof/>
        </w:rPr>
        <w:t>1</w:t>
      </w:r>
      <w:r>
        <w:fldChar w:fldCharType="end"/>
      </w:r>
      <w:r>
        <w:t xml:space="preserve"> and </w:t>
      </w:r>
      <w:r>
        <w:fldChar w:fldCharType="begin"/>
      </w:r>
      <w:r>
        <w:instrText xml:space="preserve"> REF _Ref153470103 \h </w:instrText>
      </w:r>
      <w:r>
        <w:fldChar w:fldCharType="separate"/>
      </w:r>
      <w:r>
        <w:t xml:space="preserve">Figure </w:t>
      </w:r>
      <w:r>
        <w:rPr>
          <w:noProof/>
        </w:rPr>
        <w:t>2</w:t>
      </w:r>
      <w:r>
        <w:fldChar w:fldCharType="end"/>
      </w:r>
      <w:r>
        <w:t xml:space="preserve"> show two different possibilities of a timeline chart. </w:t>
      </w:r>
    </w:p>
    <w:p w14:paraId="6085EB99" w14:textId="77777777" w:rsidR="00250D41" w:rsidRDefault="00250D41" w:rsidP="00250D41">
      <w:r>
        <w:t>On the right side of each chart, a box plot is shown and it can be used to infer synthetically the relationships between the different project (</w:t>
      </w:r>
      <w:r>
        <w:fldChar w:fldCharType="begin"/>
      </w:r>
      <w:r>
        <w:instrText xml:space="preserve"> REF _Ref153470103 \h </w:instrText>
      </w:r>
      <w:r>
        <w:fldChar w:fldCharType="separate"/>
      </w:r>
      <w:r>
        <w:t xml:space="preserve">Figure </w:t>
      </w:r>
      <w:r>
        <w:rPr>
          <w:noProof/>
        </w:rPr>
        <w:t>2</w:t>
      </w:r>
      <w:r>
        <w:fldChar w:fldCharType="end"/>
      </w:r>
      <w:r>
        <w:t>).</w:t>
      </w:r>
    </w:p>
    <w:p w14:paraId="4E931B64" w14:textId="77777777" w:rsidR="00250D41" w:rsidRPr="00250D41" w:rsidRDefault="00250D41" w:rsidP="00250D41"/>
    <w:p w14:paraId="4CCFDE91" w14:textId="77777777" w:rsidR="000C08C8" w:rsidRDefault="000C08C8" w:rsidP="000C08C8">
      <w:pPr>
        <w:keepNext/>
      </w:pPr>
      <w:r w:rsidRPr="000C08C8">
        <w:rPr>
          <w:noProof/>
        </w:rPr>
        <w:drawing>
          <wp:inline distT="0" distB="0" distL="0" distR="0" wp14:anchorId="09292E00" wp14:editId="03E17F73">
            <wp:extent cx="5731510" cy="2397760"/>
            <wp:effectExtent l="0" t="0" r="2540" b="2540"/>
            <wp:docPr id="8739869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86988" name=""/>
                    <pic:cNvPicPr/>
                  </pic:nvPicPr>
                  <pic:blipFill>
                    <a:blip r:embed="rId14"/>
                    <a:stretch>
                      <a:fillRect/>
                    </a:stretch>
                  </pic:blipFill>
                  <pic:spPr>
                    <a:xfrm>
                      <a:off x="0" y="0"/>
                      <a:ext cx="5731510" cy="2397760"/>
                    </a:xfrm>
                    <a:prstGeom prst="rect">
                      <a:avLst/>
                    </a:prstGeom>
                  </pic:spPr>
                </pic:pic>
              </a:graphicData>
            </a:graphic>
          </wp:inline>
        </w:drawing>
      </w:r>
    </w:p>
    <w:p w14:paraId="642EA749" w14:textId="315115D3" w:rsidR="000C08C8" w:rsidRDefault="000C08C8" w:rsidP="000C08C8">
      <w:pPr>
        <w:pStyle w:val="Didascalia"/>
      </w:pPr>
      <w:bookmarkStart w:id="12" w:name="_Ref153470103"/>
      <w:bookmarkStart w:id="13" w:name="_Toc153545703"/>
      <w:r>
        <w:t xml:space="preserve">Figure </w:t>
      </w:r>
      <w:r>
        <w:fldChar w:fldCharType="begin"/>
      </w:r>
      <w:r>
        <w:instrText xml:space="preserve"> SEQ Figure \* ARABIC </w:instrText>
      </w:r>
      <w:r>
        <w:fldChar w:fldCharType="separate"/>
      </w:r>
      <w:r w:rsidR="00D71238">
        <w:rPr>
          <w:noProof/>
        </w:rPr>
        <w:t>2</w:t>
      </w:r>
      <w:r>
        <w:fldChar w:fldCharType="end"/>
      </w:r>
      <w:bookmarkEnd w:id="12"/>
      <w:r>
        <w:t xml:space="preserve"> Example of multiple projects timeline</w:t>
      </w:r>
      <w:bookmarkEnd w:id="13"/>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358"/>
      </w:tblGrid>
      <w:tr w:rsidR="00033B47" w14:paraId="34A8DC4C" w14:textId="77777777" w:rsidTr="00033B47">
        <w:tc>
          <w:tcPr>
            <w:tcW w:w="6658" w:type="dxa"/>
          </w:tcPr>
          <w:p w14:paraId="374305C6" w14:textId="77777777" w:rsidR="00033B47" w:rsidRDefault="00033B47" w:rsidP="00033B47">
            <w:r>
              <w:t>Each project data can be accessed by the listed pages in the sidebar</w:t>
            </w:r>
          </w:p>
          <w:p w14:paraId="36649478" w14:textId="77777777" w:rsidR="00033B47" w:rsidRDefault="00BB59FD" w:rsidP="00033B47">
            <w:r>
              <w:t>a</w:t>
            </w:r>
            <w:r w:rsidR="009B26AA">
              <w:t>s in the picture aside</w:t>
            </w:r>
            <w:r>
              <w:t xml:space="preserve">. LMB click on the project name pops the corresponding as in the example of </w:t>
            </w:r>
            <w:r>
              <w:fldChar w:fldCharType="begin"/>
            </w:r>
            <w:r>
              <w:instrText xml:space="preserve"> REF _Ref153472133 \h </w:instrText>
            </w:r>
            <w:r>
              <w:fldChar w:fldCharType="separate"/>
            </w:r>
            <w:r>
              <w:t xml:space="preserve">Figure </w:t>
            </w:r>
            <w:r>
              <w:rPr>
                <w:noProof/>
              </w:rPr>
              <w:t>3</w:t>
            </w:r>
            <w:r>
              <w:fldChar w:fldCharType="end"/>
            </w:r>
          </w:p>
          <w:p w14:paraId="685C6953" w14:textId="77777777" w:rsidR="00BB59FD" w:rsidRDefault="00BB59FD" w:rsidP="00033B47"/>
          <w:p w14:paraId="4A5B8B96" w14:textId="77777777" w:rsidR="00BB59FD" w:rsidRDefault="00BB59FD" w:rsidP="00033B47">
            <w:r>
              <w:t xml:space="preserve">From the project page the user has the ability to inspect the actual data and </w:t>
            </w:r>
            <w:r w:rsidR="00913E54">
              <w:t xml:space="preserve">also download local copy. </w:t>
            </w:r>
          </w:p>
          <w:p w14:paraId="5FE0E1BB" w14:textId="77777777" w:rsidR="00913E54" w:rsidRDefault="00913E54" w:rsidP="00033B47">
            <w:r>
              <w:t xml:space="preserve">A fully customizable chart utility is also available. </w:t>
            </w:r>
          </w:p>
          <w:p w14:paraId="3BF28E3E" w14:textId="77777777" w:rsidR="00913E54" w:rsidRDefault="00913E54" w:rsidP="00033B47"/>
          <w:p w14:paraId="5809B771" w14:textId="5140BF2A" w:rsidR="00913E54" w:rsidRDefault="00913E54" w:rsidP="00033B47">
            <w:r>
              <w:t>The chart can be manipulated using the embedded tool popping up when the mouse hoovers on the chart’s area.</w:t>
            </w:r>
          </w:p>
        </w:tc>
        <w:tc>
          <w:tcPr>
            <w:tcW w:w="2358" w:type="dxa"/>
          </w:tcPr>
          <w:p w14:paraId="07CF3ECC" w14:textId="71AD680B" w:rsidR="00033B47" w:rsidRDefault="00033B47" w:rsidP="00033B47">
            <w:r w:rsidRPr="00033B47">
              <w:rPr>
                <w:noProof/>
              </w:rPr>
              <w:drawing>
                <wp:inline distT="0" distB="0" distL="0" distR="0" wp14:anchorId="247D607D" wp14:editId="7A2EFAEA">
                  <wp:extent cx="1240971" cy="1583078"/>
                  <wp:effectExtent l="0" t="0" r="0" b="0"/>
                  <wp:docPr id="16036414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41475" name=""/>
                          <pic:cNvPicPr/>
                        </pic:nvPicPr>
                        <pic:blipFill>
                          <a:blip r:embed="rId15"/>
                          <a:stretch>
                            <a:fillRect/>
                          </a:stretch>
                        </pic:blipFill>
                        <pic:spPr>
                          <a:xfrm>
                            <a:off x="0" y="0"/>
                            <a:ext cx="1262128" cy="1610068"/>
                          </a:xfrm>
                          <a:prstGeom prst="rect">
                            <a:avLst/>
                          </a:prstGeom>
                        </pic:spPr>
                      </pic:pic>
                    </a:graphicData>
                  </a:graphic>
                </wp:inline>
              </w:drawing>
            </w:r>
          </w:p>
        </w:tc>
      </w:tr>
    </w:tbl>
    <w:p w14:paraId="4FFC7568" w14:textId="77777777" w:rsidR="00033B47" w:rsidRDefault="00033B47" w:rsidP="00033B47"/>
    <w:p w14:paraId="711F1ED6" w14:textId="03D6B9F3" w:rsidR="00913E54" w:rsidRDefault="00913E54" w:rsidP="00033B47"/>
    <w:p w14:paraId="62F2B06B" w14:textId="5E4383B5" w:rsidR="00033B47" w:rsidRPr="00033B47" w:rsidRDefault="00033B47" w:rsidP="00033B47"/>
    <w:p w14:paraId="490370F3" w14:textId="77777777" w:rsidR="00033B47" w:rsidRDefault="00033B47" w:rsidP="00033B47">
      <w:pPr>
        <w:keepNext/>
      </w:pPr>
    </w:p>
    <w:p w14:paraId="3B3B0002" w14:textId="77777777" w:rsidR="00033B47" w:rsidRDefault="00033B47" w:rsidP="00033B47">
      <w:pPr>
        <w:keepNext/>
      </w:pPr>
    </w:p>
    <w:p w14:paraId="7259406C" w14:textId="77777777" w:rsidR="00033B47" w:rsidRDefault="00033B47" w:rsidP="00033B47">
      <w:pPr>
        <w:keepNext/>
      </w:pPr>
    </w:p>
    <w:p w14:paraId="78466CA3" w14:textId="10F603FB" w:rsidR="00033B47" w:rsidRDefault="00033B47" w:rsidP="00033B47">
      <w:pPr>
        <w:keepNext/>
      </w:pPr>
      <w:r w:rsidRPr="00033B47">
        <w:rPr>
          <w:noProof/>
        </w:rPr>
        <w:drawing>
          <wp:inline distT="0" distB="0" distL="0" distR="0" wp14:anchorId="2A5ED358" wp14:editId="1A4F88C5">
            <wp:extent cx="5731510" cy="2712085"/>
            <wp:effectExtent l="0" t="0" r="2540" b="0"/>
            <wp:docPr id="19808785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78519" name=""/>
                    <pic:cNvPicPr/>
                  </pic:nvPicPr>
                  <pic:blipFill>
                    <a:blip r:embed="rId16"/>
                    <a:stretch>
                      <a:fillRect/>
                    </a:stretch>
                  </pic:blipFill>
                  <pic:spPr>
                    <a:xfrm>
                      <a:off x="0" y="0"/>
                      <a:ext cx="5731510" cy="2712085"/>
                    </a:xfrm>
                    <a:prstGeom prst="rect">
                      <a:avLst/>
                    </a:prstGeom>
                  </pic:spPr>
                </pic:pic>
              </a:graphicData>
            </a:graphic>
          </wp:inline>
        </w:drawing>
      </w:r>
    </w:p>
    <w:p w14:paraId="0EEE9279" w14:textId="2E04317A" w:rsidR="00033B47" w:rsidRDefault="00033B47" w:rsidP="00033B47">
      <w:pPr>
        <w:pStyle w:val="Didascalia"/>
      </w:pPr>
      <w:bookmarkStart w:id="14" w:name="_Ref153472133"/>
      <w:bookmarkStart w:id="15" w:name="_Toc153545704"/>
      <w:r>
        <w:t xml:space="preserve">Figure </w:t>
      </w:r>
      <w:r>
        <w:fldChar w:fldCharType="begin"/>
      </w:r>
      <w:r>
        <w:instrText xml:space="preserve"> SEQ Figure \* ARABIC </w:instrText>
      </w:r>
      <w:r>
        <w:fldChar w:fldCharType="separate"/>
      </w:r>
      <w:r w:rsidR="00D71238">
        <w:rPr>
          <w:noProof/>
        </w:rPr>
        <w:t>3</w:t>
      </w:r>
      <w:r>
        <w:fldChar w:fldCharType="end"/>
      </w:r>
      <w:bookmarkEnd w:id="14"/>
      <w:r>
        <w:t xml:space="preserve"> Example of project data</w:t>
      </w:r>
      <w:bookmarkEnd w:id="15"/>
    </w:p>
    <w:p w14:paraId="4FF0C889" w14:textId="17A00F71" w:rsidR="00913E54" w:rsidRDefault="00913E54" w:rsidP="00913E54">
      <w:pPr>
        <w:pStyle w:val="Titolo2"/>
      </w:pPr>
      <w:bookmarkStart w:id="16" w:name="_Toc153545700"/>
      <w:r>
        <w:t>Aerial view</w:t>
      </w:r>
      <w:bookmarkEnd w:id="16"/>
    </w:p>
    <w:p w14:paraId="2827C66A" w14:textId="0BD0A716" w:rsidR="00BC21E3" w:rsidRDefault="00BC21E3" w:rsidP="00BC21E3">
      <w:r>
        <w:t xml:space="preserve">The aerial view is a mock-up for a potential social initiative targeting schools, agencies, </w:t>
      </w:r>
      <w:r w:rsidRPr="00BC21E3">
        <w:t xml:space="preserve">volunteer organizations </w:t>
      </w:r>
      <w:r>
        <w:t>or companies that join a</w:t>
      </w:r>
      <w:r w:rsidR="00250D41">
        <w:t>n</w:t>
      </w:r>
      <w:r>
        <w:t xml:space="preserve"> actual planting trees programme.</w:t>
      </w:r>
    </w:p>
    <w:p w14:paraId="6836E6B6" w14:textId="0109E356" w:rsidR="00BC21E3" w:rsidRPr="00BC21E3" w:rsidRDefault="00BC21E3" w:rsidP="00BC21E3">
      <w:r>
        <w:t>T</w:t>
      </w:r>
      <w:r w:rsidRPr="00BC21E3">
        <w:t>he</w:t>
      </w:r>
      <w:r>
        <w:t xml:space="preserve"> </w:t>
      </w:r>
      <w:r w:rsidRPr="00BC21E3">
        <w:t xml:space="preserve">idea is to funding those </w:t>
      </w:r>
      <w:r w:rsidRPr="00BC21E3">
        <w:t>entities</w:t>
      </w:r>
      <w:r w:rsidRPr="00BC21E3">
        <w:t xml:space="preserve"> and get feedback about the actual tree farming </w:t>
      </w:r>
      <w:r w:rsidRPr="00BC21E3">
        <w:t>activity</w:t>
      </w:r>
      <w:r w:rsidRPr="00BC21E3">
        <w:t xml:space="preserve"> with the intention of disseminate the efficiency assessment</w:t>
      </w:r>
    </w:p>
    <w:p w14:paraId="4FDB1E6B" w14:textId="77777777" w:rsidR="00D71238" w:rsidRDefault="00BC21E3" w:rsidP="00D71238">
      <w:pPr>
        <w:keepNext/>
      </w:pPr>
      <w:r w:rsidRPr="00BC21E3">
        <w:drawing>
          <wp:inline distT="0" distB="0" distL="0" distR="0" wp14:anchorId="0545E7A1" wp14:editId="7C2003F3">
            <wp:extent cx="5731510" cy="2122907"/>
            <wp:effectExtent l="0" t="0" r="2540" b="0"/>
            <wp:docPr id="1425734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34314" name=""/>
                    <pic:cNvPicPr/>
                  </pic:nvPicPr>
                  <pic:blipFill rotWithShape="1">
                    <a:blip r:embed="rId17"/>
                    <a:srcRect t="5534"/>
                    <a:stretch/>
                  </pic:blipFill>
                  <pic:spPr bwMode="auto">
                    <a:xfrm>
                      <a:off x="0" y="0"/>
                      <a:ext cx="5731510" cy="2122907"/>
                    </a:xfrm>
                    <a:prstGeom prst="rect">
                      <a:avLst/>
                    </a:prstGeom>
                    <a:ln>
                      <a:noFill/>
                    </a:ln>
                    <a:extLst>
                      <a:ext uri="{53640926-AAD7-44D8-BBD7-CCE9431645EC}">
                        <a14:shadowObscured xmlns:a14="http://schemas.microsoft.com/office/drawing/2010/main"/>
                      </a:ext>
                    </a:extLst>
                  </pic:spPr>
                </pic:pic>
              </a:graphicData>
            </a:graphic>
          </wp:inline>
        </w:drawing>
      </w:r>
    </w:p>
    <w:p w14:paraId="3A72C401" w14:textId="301D1053" w:rsidR="00BC21E3" w:rsidRDefault="00D71238" w:rsidP="00D71238">
      <w:pPr>
        <w:pStyle w:val="Didascalia"/>
      </w:pPr>
      <w:bookmarkStart w:id="17" w:name="_Ref153537977"/>
      <w:bookmarkStart w:id="18" w:name="_Toc153545705"/>
      <w:r>
        <w:t xml:space="preserve">Figure </w:t>
      </w:r>
      <w:r>
        <w:fldChar w:fldCharType="begin"/>
      </w:r>
      <w:r>
        <w:instrText xml:space="preserve"> SEQ Figure \* ARABIC </w:instrText>
      </w:r>
      <w:r>
        <w:fldChar w:fldCharType="separate"/>
      </w:r>
      <w:r>
        <w:rPr>
          <w:noProof/>
        </w:rPr>
        <w:t>4</w:t>
      </w:r>
      <w:r>
        <w:fldChar w:fldCharType="end"/>
      </w:r>
      <w:bookmarkEnd w:id="17"/>
      <w:r>
        <w:t xml:space="preserve"> Thematic mapping</w:t>
      </w:r>
      <w:bookmarkEnd w:id="18"/>
    </w:p>
    <w:p w14:paraId="30732652" w14:textId="594F055D" w:rsidR="00F20293" w:rsidRDefault="00F20293" w:rsidP="00BC21E3">
      <w:r>
        <w:t xml:space="preserve">The </w:t>
      </w:r>
      <w:r w:rsidR="00D71238">
        <w:t>map (</w:t>
      </w:r>
      <w:r w:rsidR="00D71238">
        <w:fldChar w:fldCharType="begin"/>
      </w:r>
      <w:r w:rsidR="00D71238">
        <w:instrText xml:space="preserve"> REF _Ref153537977 \h </w:instrText>
      </w:r>
      <w:r w:rsidR="00D71238">
        <w:fldChar w:fldCharType="separate"/>
      </w:r>
      <w:r w:rsidR="00D71238">
        <w:t xml:space="preserve">Figure </w:t>
      </w:r>
      <w:r w:rsidR="00D71238">
        <w:rPr>
          <w:noProof/>
        </w:rPr>
        <w:t>4</w:t>
      </w:r>
      <w:r w:rsidR="00D71238">
        <w:fldChar w:fldCharType="end"/>
      </w:r>
      <w:r w:rsidR="00D71238">
        <w:t xml:space="preserve">) </w:t>
      </w:r>
      <w:r>
        <w:t xml:space="preserve"> is encapsulated in form: colours and features can be selected by the controls on the right panel. After altering any </w:t>
      </w:r>
      <w:proofErr w:type="gramStart"/>
      <w:r>
        <w:t>feature</w:t>
      </w:r>
      <w:proofErr w:type="gramEnd"/>
      <w:r>
        <w:t xml:space="preserve"> the user is requested to manually refresh the map.</w:t>
      </w:r>
    </w:p>
    <w:p w14:paraId="551C216E" w14:textId="5B10896B" w:rsidR="00F20293" w:rsidRDefault="00F20293" w:rsidP="00BC21E3">
      <w:r>
        <w:t>The coloured polygons reflect the actual efficiency of the tree-farming activity as percentage of completion. Deep green means the task for the given municipality is completed.</w:t>
      </w:r>
    </w:p>
    <w:p w14:paraId="3DCD305B" w14:textId="405CE0F6" w:rsidR="00F20293" w:rsidRDefault="00F20293" w:rsidP="00BC21E3">
      <w:r>
        <w:t>The colours’ palette is a four nodes linear gradient with breakpoints at 33% and 66% &amp;. The colours corresponding the break points are fully customizable.</w:t>
      </w:r>
    </w:p>
    <w:p w14:paraId="6E57ACAE" w14:textId="77777777" w:rsidR="00D71238" w:rsidRDefault="00D71238" w:rsidP="00D71238">
      <w:pPr>
        <w:keepNext/>
      </w:pPr>
      <w:r w:rsidRPr="00D71238">
        <w:drawing>
          <wp:inline distT="0" distB="0" distL="0" distR="0" wp14:anchorId="359511A6" wp14:editId="7E12C207">
            <wp:extent cx="5731510" cy="2092325"/>
            <wp:effectExtent l="0" t="0" r="2540" b="3175"/>
            <wp:docPr id="11023814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81410" name=""/>
                    <pic:cNvPicPr/>
                  </pic:nvPicPr>
                  <pic:blipFill>
                    <a:blip r:embed="rId18"/>
                    <a:stretch>
                      <a:fillRect/>
                    </a:stretch>
                  </pic:blipFill>
                  <pic:spPr>
                    <a:xfrm>
                      <a:off x="0" y="0"/>
                      <a:ext cx="5731510" cy="2092325"/>
                    </a:xfrm>
                    <a:prstGeom prst="rect">
                      <a:avLst/>
                    </a:prstGeom>
                  </pic:spPr>
                </pic:pic>
              </a:graphicData>
            </a:graphic>
          </wp:inline>
        </w:drawing>
      </w:r>
    </w:p>
    <w:p w14:paraId="348871AB" w14:textId="5D99ECAD" w:rsidR="00D71238" w:rsidRDefault="00D71238" w:rsidP="00D71238">
      <w:pPr>
        <w:pStyle w:val="Didascalia"/>
      </w:pPr>
      <w:bookmarkStart w:id="19" w:name="_Ref153537991"/>
      <w:bookmarkStart w:id="20" w:name="_Toc153545706"/>
      <w:r>
        <w:t xml:space="preserve">Figure </w:t>
      </w:r>
      <w:r>
        <w:fldChar w:fldCharType="begin"/>
      </w:r>
      <w:r>
        <w:instrText xml:space="preserve"> SEQ Figure \* ARABIC </w:instrText>
      </w:r>
      <w:r>
        <w:fldChar w:fldCharType="separate"/>
      </w:r>
      <w:r>
        <w:rPr>
          <w:noProof/>
        </w:rPr>
        <w:t>5</w:t>
      </w:r>
      <w:r>
        <w:fldChar w:fldCharType="end"/>
      </w:r>
      <w:bookmarkEnd w:id="19"/>
      <w:r>
        <w:t xml:space="preserve"> Animation</w:t>
      </w:r>
      <w:bookmarkEnd w:id="20"/>
    </w:p>
    <w:p w14:paraId="1BA1BBFE" w14:textId="77777777" w:rsidR="00D71238" w:rsidRDefault="00D71238" w:rsidP="00BC21E3">
      <w:r>
        <w:fldChar w:fldCharType="begin"/>
      </w:r>
      <w:r>
        <w:instrText xml:space="preserve"> REF _Ref153537991 \h </w:instrText>
      </w:r>
      <w:r>
        <w:fldChar w:fldCharType="separate"/>
      </w:r>
      <w:r>
        <w:t xml:space="preserve">Figure </w:t>
      </w:r>
      <w:r>
        <w:rPr>
          <w:noProof/>
        </w:rPr>
        <w:t>5</w:t>
      </w:r>
      <w:r>
        <w:fldChar w:fldCharType="end"/>
      </w:r>
      <w:r>
        <w:t xml:space="preserve"> show the animation of same data used to create the thematic map of </w:t>
      </w:r>
      <w:r>
        <w:fldChar w:fldCharType="begin"/>
      </w:r>
      <w:r>
        <w:instrText xml:space="preserve"> REF _Ref153537977 \h </w:instrText>
      </w:r>
      <w:r>
        <w:fldChar w:fldCharType="separate"/>
      </w:r>
      <w:r>
        <w:t xml:space="preserve">Figure </w:t>
      </w:r>
      <w:r>
        <w:rPr>
          <w:noProof/>
        </w:rPr>
        <w:t>4</w:t>
      </w:r>
      <w:r>
        <w:fldChar w:fldCharType="end"/>
      </w:r>
      <w:r>
        <w:t>.</w:t>
      </w:r>
    </w:p>
    <w:p w14:paraId="4A63CE94" w14:textId="1D7797CD" w:rsidR="00D71238" w:rsidRDefault="00D71238" w:rsidP="00D71238">
      <w:r>
        <w:t>The dashboard, when the animation chart is selected, add other controls to the right-side panel, such as item’s colour and scale. The actual item’s size is proportional to the farming activity level of completion for each district.</w:t>
      </w:r>
    </w:p>
    <w:p w14:paraId="6ABA2FAF" w14:textId="77777777" w:rsidR="00603271" w:rsidRDefault="00D71238" w:rsidP="00603271">
      <w:pPr>
        <w:spacing w:before="240" w:line="300" w:lineRule="exact"/>
      </w:pPr>
      <w:r>
        <w:br/>
        <w:t xml:space="preserve"> Animation is also controllable using the dedicated toolbox located at the bottom left corner of the map.</w:t>
      </w:r>
    </w:p>
    <w:p w14:paraId="45C6772E" w14:textId="2A3913D2" w:rsidR="00D71238" w:rsidRPr="00603271" w:rsidRDefault="00F20293" w:rsidP="00603271">
      <w:pPr>
        <w:spacing w:before="240" w:line="300" w:lineRule="exact"/>
        <w:rPr>
          <w:rStyle w:val="Titolo1Carattere"/>
        </w:rPr>
      </w:pPr>
      <w:r>
        <w:br/>
      </w:r>
      <w:bookmarkStart w:id="21" w:name="_Toc153545701"/>
      <w:r w:rsidR="00D71238" w:rsidRPr="00603271">
        <w:rPr>
          <w:rStyle w:val="Titolo1Carattere"/>
        </w:rPr>
        <w:t>Code requirements</w:t>
      </w:r>
      <w:bookmarkEnd w:id="21"/>
    </w:p>
    <w:p w14:paraId="5AEAD1DB" w14:textId="6E918D23" w:rsidR="00D71238" w:rsidRDefault="00D71238" w:rsidP="00D71238">
      <w:r>
        <w:t xml:space="preserve">The dashboard is created using </w:t>
      </w:r>
      <w:proofErr w:type="spellStart"/>
      <w:r>
        <w:t>Streamlit</w:t>
      </w:r>
      <w:proofErr w:type="spellEnd"/>
      <w:r w:rsidR="00603271">
        <w:t xml:space="preserve"> (</w:t>
      </w:r>
      <w:r w:rsidR="00603271" w:rsidRPr="00603271">
        <w:t>https://streamlit.io/</w:t>
      </w:r>
      <w:r w:rsidR="00603271">
        <w:t xml:space="preserve">). </w:t>
      </w:r>
      <w:proofErr w:type="spellStart"/>
      <w:r w:rsidR="00603271">
        <w:t>Streamlit</w:t>
      </w:r>
      <w:proofErr w:type="spellEnd"/>
      <w:r w:rsidR="00603271">
        <w:t xml:space="preserve"> is a Python library to ease the creation of webapps. Details and installation instructions are available at </w:t>
      </w:r>
      <w:hyperlink r:id="rId19" w:history="1">
        <w:r w:rsidR="00603271" w:rsidRPr="007C0D37">
          <w:rPr>
            <w:rStyle w:val="Collegamentoipertestuale"/>
          </w:rPr>
          <w:t>https://docs.streamlit.io/library/get-started</w:t>
        </w:r>
      </w:hyperlink>
    </w:p>
    <w:p w14:paraId="15A3B0E0" w14:textId="3F01F3EC" w:rsidR="00603271" w:rsidRDefault="00603271" w:rsidP="00D71238">
      <w:r>
        <w:t>Here follows the list of required libraries.</w:t>
      </w:r>
    </w:p>
    <w:p w14:paraId="60B75A11" w14:textId="77DB93FA" w:rsidR="00603271" w:rsidRPr="00603271" w:rsidRDefault="00603271" w:rsidP="00603271">
      <w:pPr>
        <w:pStyle w:val="EcoNotes"/>
        <w:spacing w:after="0" w:line="240" w:lineRule="auto"/>
      </w:pPr>
      <w:r w:rsidRPr="00603271">
        <w:t># data preparation</w:t>
      </w:r>
    </w:p>
    <w:p w14:paraId="3C8151A3" w14:textId="0D4D11FA" w:rsidR="00603271" w:rsidRDefault="00603271" w:rsidP="00603271">
      <w:pPr>
        <w:pStyle w:val="EcoNotes"/>
        <w:spacing w:after="0" w:line="240" w:lineRule="auto"/>
        <w:rPr>
          <w:lang w:val="it-IT"/>
        </w:rPr>
      </w:pPr>
      <w:r w:rsidRPr="00603271">
        <w:rPr>
          <w:lang w:val="it-IT"/>
        </w:rPr>
        <w:t xml:space="preserve">import </w:t>
      </w:r>
      <w:proofErr w:type="spellStart"/>
      <w:r w:rsidRPr="00603271">
        <w:rPr>
          <w:lang w:val="it-IT"/>
        </w:rPr>
        <w:t>yaml</w:t>
      </w:r>
      <w:proofErr w:type="spellEnd"/>
      <w:r w:rsidRPr="00603271">
        <w:rPr>
          <w:lang w:val="it-IT"/>
        </w:rPr>
        <w:t xml:space="preserve">, </w:t>
      </w:r>
      <w:proofErr w:type="spellStart"/>
      <w:r w:rsidRPr="00603271">
        <w:rPr>
          <w:lang w:val="it-IT"/>
        </w:rPr>
        <w:t>datetime</w:t>
      </w:r>
      <w:proofErr w:type="spellEnd"/>
    </w:p>
    <w:p w14:paraId="26A88E83" w14:textId="77777777" w:rsidR="00603271" w:rsidRDefault="00603271" w:rsidP="00603271">
      <w:pPr>
        <w:pStyle w:val="EcoNotes"/>
        <w:spacing w:after="0" w:line="240" w:lineRule="auto"/>
      </w:pPr>
      <w:r>
        <w:t>import base64</w:t>
      </w:r>
    </w:p>
    <w:p w14:paraId="215DCDB0" w14:textId="77777777" w:rsidR="00603271" w:rsidRPr="00603271" w:rsidRDefault="00603271" w:rsidP="00603271">
      <w:pPr>
        <w:pStyle w:val="EcoNotes"/>
        <w:spacing w:after="0" w:line="240" w:lineRule="auto"/>
        <w:rPr>
          <w:lang w:val="it-IT"/>
        </w:rPr>
      </w:pPr>
    </w:p>
    <w:p w14:paraId="4825A8AA" w14:textId="77777777" w:rsidR="00603271" w:rsidRDefault="00603271" w:rsidP="00603271">
      <w:pPr>
        <w:pStyle w:val="EcoNotes"/>
        <w:spacing w:after="0" w:line="240" w:lineRule="auto"/>
      </w:pPr>
      <w:r>
        <w:t>import pandas as pd</w:t>
      </w:r>
    </w:p>
    <w:p w14:paraId="67C4626A" w14:textId="77777777" w:rsidR="00603271" w:rsidRDefault="00603271" w:rsidP="00603271">
      <w:pPr>
        <w:pStyle w:val="EcoNotes"/>
        <w:spacing w:after="0" w:line="240" w:lineRule="auto"/>
      </w:pPr>
      <w:r>
        <w:t xml:space="preserve">import </w:t>
      </w:r>
      <w:proofErr w:type="spellStart"/>
      <w:r>
        <w:t>numpy</w:t>
      </w:r>
      <w:proofErr w:type="spellEnd"/>
      <w:r>
        <w:t xml:space="preserve"> as np</w:t>
      </w:r>
    </w:p>
    <w:p w14:paraId="31B87AD5" w14:textId="77777777" w:rsidR="00603271" w:rsidRDefault="00603271" w:rsidP="00603271">
      <w:pPr>
        <w:pStyle w:val="EcoNotes"/>
        <w:spacing w:after="0" w:line="240" w:lineRule="auto"/>
      </w:pPr>
    </w:p>
    <w:p w14:paraId="7400627B" w14:textId="77777777" w:rsidR="00603271" w:rsidRDefault="00603271" w:rsidP="00603271">
      <w:pPr>
        <w:pStyle w:val="EcoNotes"/>
        <w:spacing w:after="0" w:line="240" w:lineRule="auto"/>
      </w:pPr>
      <w:r>
        <w:t>#streamlit</w:t>
      </w:r>
    </w:p>
    <w:p w14:paraId="4DCF110D" w14:textId="77777777" w:rsidR="00603271" w:rsidRDefault="00603271" w:rsidP="00603271">
      <w:pPr>
        <w:pStyle w:val="EcoNotes"/>
        <w:spacing w:after="0" w:line="240" w:lineRule="auto"/>
      </w:pPr>
      <w:r>
        <w:t xml:space="preserve">import </w:t>
      </w:r>
      <w:proofErr w:type="spellStart"/>
      <w:r>
        <w:t>streamlit</w:t>
      </w:r>
      <w:proofErr w:type="spellEnd"/>
      <w:r>
        <w:t xml:space="preserve"> as </w:t>
      </w:r>
      <w:proofErr w:type="spellStart"/>
      <w:r>
        <w:t>st</w:t>
      </w:r>
      <w:proofErr w:type="spellEnd"/>
    </w:p>
    <w:p w14:paraId="1BCE100B" w14:textId="77777777" w:rsidR="00603271" w:rsidRDefault="00603271" w:rsidP="00603271">
      <w:pPr>
        <w:pStyle w:val="EcoNotes"/>
        <w:spacing w:after="0" w:line="240" w:lineRule="auto"/>
      </w:pPr>
      <w:r>
        <w:t xml:space="preserve">from </w:t>
      </w:r>
      <w:proofErr w:type="spellStart"/>
      <w:r>
        <w:t>st_clickable_images</w:t>
      </w:r>
      <w:proofErr w:type="spellEnd"/>
      <w:r>
        <w:t xml:space="preserve"> import </w:t>
      </w:r>
      <w:proofErr w:type="spellStart"/>
      <w:r>
        <w:t>clickable_images</w:t>
      </w:r>
      <w:proofErr w:type="spellEnd"/>
    </w:p>
    <w:p w14:paraId="4B4A3430" w14:textId="77777777" w:rsidR="00603271" w:rsidRDefault="00603271" w:rsidP="00603271">
      <w:pPr>
        <w:pStyle w:val="EcoNotes"/>
        <w:spacing w:after="0" w:line="240" w:lineRule="auto"/>
      </w:pPr>
      <w:r>
        <w:t xml:space="preserve">from </w:t>
      </w:r>
      <w:proofErr w:type="spellStart"/>
      <w:r>
        <w:t>streamlit_</w:t>
      </w:r>
      <w:proofErr w:type="gramStart"/>
      <w:r>
        <w:t>extras.switch</w:t>
      </w:r>
      <w:proofErr w:type="gramEnd"/>
      <w:r>
        <w:t>_page_button</w:t>
      </w:r>
      <w:proofErr w:type="spellEnd"/>
      <w:r>
        <w:t xml:space="preserve"> import </w:t>
      </w:r>
      <w:proofErr w:type="spellStart"/>
      <w:r>
        <w:t>switch_page</w:t>
      </w:r>
      <w:proofErr w:type="spellEnd"/>
    </w:p>
    <w:p w14:paraId="6D583DA0" w14:textId="77777777" w:rsidR="00603271" w:rsidRDefault="00603271" w:rsidP="00603271">
      <w:pPr>
        <w:pStyle w:val="EcoNotes"/>
        <w:spacing w:after="0" w:line="240" w:lineRule="auto"/>
      </w:pPr>
      <w:r>
        <w:t xml:space="preserve">from </w:t>
      </w:r>
      <w:proofErr w:type="spellStart"/>
      <w:r>
        <w:t>streamlit_</w:t>
      </w:r>
      <w:proofErr w:type="gramStart"/>
      <w:r>
        <w:t>extras.dataframe</w:t>
      </w:r>
      <w:proofErr w:type="gramEnd"/>
      <w:r>
        <w:t>_explorer</w:t>
      </w:r>
      <w:proofErr w:type="spellEnd"/>
      <w:r>
        <w:t xml:space="preserve"> import </w:t>
      </w:r>
      <w:proofErr w:type="spellStart"/>
      <w:r>
        <w:t>dataframe_explorer</w:t>
      </w:r>
      <w:proofErr w:type="spellEnd"/>
    </w:p>
    <w:p w14:paraId="05827B95" w14:textId="77777777" w:rsidR="00603271" w:rsidRDefault="00603271" w:rsidP="00603271">
      <w:pPr>
        <w:pStyle w:val="EcoNotes"/>
        <w:spacing w:after="0" w:line="240" w:lineRule="auto"/>
      </w:pPr>
    </w:p>
    <w:p w14:paraId="71625FF5" w14:textId="77777777" w:rsidR="00603271" w:rsidRDefault="00603271" w:rsidP="00603271">
      <w:pPr>
        <w:pStyle w:val="EcoNotes"/>
        <w:spacing w:after="0" w:line="240" w:lineRule="auto"/>
      </w:pPr>
      <w:r>
        <w:t>#charting</w:t>
      </w:r>
    </w:p>
    <w:p w14:paraId="6608273F" w14:textId="77777777" w:rsidR="00603271" w:rsidRDefault="00603271" w:rsidP="00603271">
      <w:pPr>
        <w:pStyle w:val="EcoNotes"/>
        <w:spacing w:after="0" w:line="240" w:lineRule="auto"/>
      </w:pPr>
      <w:r>
        <w:t xml:space="preserve">import </w:t>
      </w:r>
      <w:proofErr w:type="spellStart"/>
      <w:proofErr w:type="gramStart"/>
      <w:r>
        <w:t>plotly.figure</w:t>
      </w:r>
      <w:proofErr w:type="gramEnd"/>
      <w:r>
        <w:t>_factory</w:t>
      </w:r>
      <w:proofErr w:type="spellEnd"/>
      <w:r>
        <w:t xml:space="preserve"> as ff</w:t>
      </w:r>
    </w:p>
    <w:p w14:paraId="61D695CB" w14:textId="77777777" w:rsidR="00603271" w:rsidRDefault="00603271" w:rsidP="00603271">
      <w:pPr>
        <w:pStyle w:val="EcoNotes"/>
        <w:spacing w:after="0" w:line="240" w:lineRule="auto"/>
      </w:pPr>
      <w:r>
        <w:t xml:space="preserve">import </w:t>
      </w:r>
      <w:proofErr w:type="spellStart"/>
      <w:proofErr w:type="gramStart"/>
      <w:r>
        <w:t>plotly.express</w:t>
      </w:r>
      <w:proofErr w:type="spellEnd"/>
      <w:proofErr w:type="gramEnd"/>
      <w:r>
        <w:t xml:space="preserve"> as </w:t>
      </w:r>
      <w:proofErr w:type="spellStart"/>
      <w:r>
        <w:t>px</w:t>
      </w:r>
      <w:proofErr w:type="spellEnd"/>
    </w:p>
    <w:sectPr w:rsidR="0060327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DE726" w14:textId="77777777" w:rsidR="006E200C" w:rsidRDefault="006E200C" w:rsidP="003D7B3A">
      <w:pPr>
        <w:spacing w:after="0" w:line="240" w:lineRule="auto"/>
      </w:pPr>
      <w:r>
        <w:separator/>
      </w:r>
    </w:p>
  </w:endnote>
  <w:endnote w:type="continuationSeparator" w:id="0">
    <w:p w14:paraId="704A0719" w14:textId="77777777" w:rsidR="006E200C" w:rsidRDefault="006E200C" w:rsidP="003D7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ExtraLight">
    <w:panose1 w:val="020B0609020000020004"/>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5C9B1" w14:textId="77777777" w:rsidR="006E200C" w:rsidRDefault="006E200C" w:rsidP="003D7B3A">
      <w:pPr>
        <w:spacing w:after="0" w:line="240" w:lineRule="auto"/>
      </w:pPr>
      <w:r>
        <w:separator/>
      </w:r>
    </w:p>
  </w:footnote>
  <w:footnote w:type="continuationSeparator" w:id="0">
    <w:p w14:paraId="48ECDC5E" w14:textId="77777777" w:rsidR="006E200C" w:rsidRDefault="006E200C" w:rsidP="003D7B3A">
      <w:pPr>
        <w:spacing w:after="0" w:line="240" w:lineRule="auto"/>
      </w:pPr>
      <w:r>
        <w:continuationSeparator/>
      </w:r>
    </w:p>
  </w:footnote>
  <w:footnote w:id="1">
    <w:p w14:paraId="2C78E8EE" w14:textId="4C943F1F" w:rsidR="003D7B3A" w:rsidRPr="003D7B3A" w:rsidRDefault="003D7B3A">
      <w:pPr>
        <w:pStyle w:val="Testonotaapidipagina"/>
        <w:rPr>
          <w:lang w:val="it-IT"/>
        </w:rPr>
      </w:pPr>
      <w:r>
        <w:rPr>
          <w:rStyle w:val="Rimandonotaapidipagina"/>
        </w:rPr>
        <w:footnoteRef/>
      </w:r>
      <w:r>
        <w:t xml:space="preserve"> https://codecarbon.io/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BC0305"/>
    <w:multiLevelType w:val="hybridMultilevel"/>
    <w:tmpl w:val="1B9444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DA6029E"/>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6B69EDEB"/>
    <w:multiLevelType w:val="hybridMultilevel"/>
    <w:tmpl w:val="35D80536"/>
    <w:lvl w:ilvl="0" w:tplc="692C450E">
      <w:start w:val="1"/>
      <w:numFmt w:val="bullet"/>
      <w:lvlText w:val=""/>
      <w:lvlJc w:val="left"/>
      <w:pPr>
        <w:ind w:left="720" w:hanging="360"/>
      </w:pPr>
      <w:rPr>
        <w:rFonts w:ascii="Symbol" w:hAnsi="Symbol" w:hint="default"/>
      </w:rPr>
    </w:lvl>
    <w:lvl w:ilvl="1" w:tplc="A5E2514E">
      <w:start w:val="1"/>
      <w:numFmt w:val="bullet"/>
      <w:lvlText w:val="o"/>
      <w:lvlJc w:val="left"/>
      <w:pPr>
        <w:ind w:left="1440" w:hanging="360"/>
      </w:pPr>
      <w:rPr>
        <w:rFonts w:ascii="Courier New" w:hAnsi="Courier New" w:hint="default"/>
      </w:rPr>
    </w:lvl>
    <w:lvl w:ilvl="2" w:tplc="7D6031DA">
      <w:start w:val="1"/>
      <w:numFmt w:val="bullet"/>
      <w:lvlText w:val=""/>
      <w:lvlJc w:val="left"/>
      <w:pPr>
        <w:ind w:left="2160" w:hanging="360"/>
      </w:pPr>
      <w:rPr>
        <w:rFonts w:ascii="Wingdings" w:hAnsi="Wingdings" w:hint="default"/>
      </w:rPr>
    </w:lvl>
    <w:lvl w:ilvl="3" w:tplc="CC709A2C">
      <w:start w:val="1"/>
      <w:numFmt w:val="bullet"/>
      <w:lvlText w:val=""/>
      <w:lvlJc w:val="left"/>
      <w:pPr>
        <w:ind w:left="2880" w:hanging="360"/>
      </w:pPr>
      <w:rPr>
        <w:rFonts w:ascii="Symbol" w:hAnsi="Symbol" w:hint="default"/>
      </w:rPr>
    </w:lvl>
    <w:lvl w:ilvl="4" w:tplc="EEACEC44">
      <w:start w:val="1"/>
      <w:numFmt w:val="bullet"/>
      <w:lvlText w:val="o"/>
      <w:lvlJc w:val="left"/>
      <w:pPr>
        <w:ind w:left="3600" w:hanging="360"/>
      </w:pPr>
      <w:rPr>
        <w:rFonts w:ascii="Courier New" w:hAnsi="Courier New" w:hint="default"/>
      </w:rPr>
    </w:lvl>
    <w:lvl w:ilvl="5" w:tplc="83E2058A">
      <w:start w:val="1"/>
      <w:numFmt w:val="bullet"/>
      <w:lvlText w:val=""/>
      <w:lvlJc w:val="left"/>
      <w:pPr>
        <w:ind w:left="4320" w:hanging="360"/>
      </w:pPr>
      <w:rPr>
        <w:rFonts w:ascii="Wingdings" w:hAnsi="Wingdings" w:hint="default"/>
      </w:rPr>
    </w:lvl>
    <w:lvl w:ilvl="6" w:tplc="D116F95C">
      <w:start w:val="1"/>
      <w:numFmt w:val="bullet"/>
      <w:lvlText w:val=""/>
      <w:lvlJc w:val="left"/>
      <w:pPr>
        <w:ind w:left="5040" w:hanging="360"/>
      </w:pPr>
      <w:rPr>
        <w:rFonts w:ascii="Symbol" w:hAnsi="Symbol" w:hint="default"/>
      </w:rPr>
    </w:lvl>
    <w:lvl w:ilvl="7" w:tplc="E4124510">
      <w:start w:val="1"/>
      <w:numFmt w:val="bullet"/>
      <w:lvlText w:val="o"/>
      <w:lvlJc w:val="left"/>
      <w:pPr>
        <w:ind w:left="5760" w:hanging="360"/>
      </w:pPr>
      <w:rPr>
        <w:rFonts w:ascii="Courier New" w:hAnsi="Courier New" w:hint="default"/>
      </w:rPr>
    </w:lvl>
    <w:lvl w:ilvl="8" w:tplc="C2A233E4">
      <w:start w:val="1"/>
      <w:numFmt w:val="bullet"/>
      <w:lvlText w:val=""/>
      <w:lvlJc w:val="left"/>
      <w:pPr>
        <w:ind w:left="6480" w:hanging="360"/>
      </w:pPr>
      <w:rPr>
        <w:rFonts w:ascii="Wingdings" w:hAnsi="Wingdings" w:hint="default"/>
      </w:rPr>
    </w:lvl>
  </w:abstractNum>
  <w:abstractNum w:abstractNumId="3" w15:restartNumberingAfterBreak="0">
    <w:nsid w:val="6F5F820A"/>
    <w:multiLevelType w:val="hybridMultilevel"/>
    <w:tmpl w:val="AA88D658"/>
    <w:lvl w:ilvl="0" w:tplc="702495C6">
      <w:start w:val="1"/>
      <w:numFmt w:val="bullet"/>
      <w:lvlText w:val=""/>
      <w:lvlJc w:val="left"/>
      <w:pPr>
        <w:ind w:left="720" w:hanging="360"/>
      </w:pPr>
      <w:rPr>
        <w:rFonts w:ascii="Symbol" w:hAnsi="Symbol" w:hint="default"/>
      </w:rPr>
    </w:lvl>
    <w:lvl w:ilvl="1" w:tplc="66402E04">
      <w:start w:val="1"/>
      <w:numFmt w:val="bullet"/>
      <w:lvlText w:val="o"/>
      <w:lvlJc w:val="left"/>
      <w:pPr>
        <w:ind w:left="1440" w:hanging="360"/>
      </w:pPr>
      <w:rPr>
        <w:rFonts w:ascii="Courier New" w:hAnsi="Courier New" w:hint="default"/>
      </w:rPr>
    </w:lvl>
    <w:lvl w:ilvl="2" w:tplc="BE262DD4">
      <w:start w:val="1"/>
      <w:numFmt w:val="bullet"/>
      <w:lvlText w:val=""/>
      <w:lvlJc w:val="left"/>
      <w:pPr>
        <w:ind w:left="2160" w:hanging="360"/>
      </w:pPr>
      <w:rPr>
        <w:rFonts w:ascii="Wingdings" w:hAnsi="Wingdings" w:hint="default"/>
      </w:rPr>
    </w:lvl>
    <w:lvl w:ilvl="3" w:tplc="9C363E8E">
      <w:start w:val="1"/>
      <w:numFmt w:val="bullet"/>
      <w:lvlText w:val=""/>
      <w:lvlJc w:val="left"/>
      <w:pPr>
        <w:ind w:left="2880" w:hanging="360"/>
      </w:pPr>
      <w:rPr>
        <w:rFonts w:ascii="Symbol" w:hAnsi="Symbol" w:hint="default"/>
      </w:rPr>
    </w:lvl>
    <w:lvl w:ilvl="4" w:tplc="6018D832">
      <w:start w:val="1"/>
      <w:numFmt w:val="bullet"/>
      <w:lvlText w:val="o"/>
      <w:lvlJc w:val="left"/>
      <w:pPr>
        <w:ind w:left="3600" w:hanging="360"/>
      </w:pPr>
      <w:rPr>
        <w:rFonts w:ascii="Courier New" w:hAnsi="Courier New" w:hint="default"/>
      </w:rPr>
    </w:lvl>
    <w:lvl w:ilvl="5" w:tplc="77CAE01C">
      <w:start w:val="1"/>
      <w:numFmt w:val="bullet"/>
      <w:lvlText w:val=""/>
      <w:lvlJc w:val="left"/>
      <w:pPr>
        <w:ind w:left="4320" w:hanging="360"/>
      </w:pPr>
      <w:rPr>
        <w:rFonts w:ascii="Wingdings" w:hAnsi="Wingdings" w:hint="default"/>
      </w:rPr>
    </w:lvl>
    <w:lvl w:ilvl="6" w:tplc="436CF510">
      <w:start w:val="1"/>
      <w:numFmt w:val="bullet"/>
      <w:lvlText w:val=""/>
      <w:lvlJc w:val="left"/>
      <w:pPr>
        <w:ind w:left="5040" w:hanging="360"/>
      </w:pPr>
      <w:rPr>
        <w:rFonts w:ascii="Symbol" w:hAnsi="Symbol" w:hint="default"/>
      </w:rPr>
    </w:lvl>
    <w:lvl w:ilvl="7" w:tplc="F126FC60">
      <w:start w:val="1"/>
      <w:numFmt w:val="bullet"/>
      <w:lvlText w:val="o"/>
      <w:lvlJc w:val="left"/>
      <w:pPr>
        <w:ind w:left="5760" w:hanging="360"/>
      </w:pPr>
      <w:rPr>
        <w:rFonts w:ascii="Courier New" w:hAnsi="Courier New" w:hint="default"/>
      </w:rPr>
    </w:lvl>
    <w:lvl w:ilvl="8" w:tplc="726AD7F0">
      <w:start w:val="1"/>
      <w:numFmt w:val="bullet"/>
      <w:lvlText w:val=""/>
      <w:lvlJc w:val="left"/>
      <w:pPr>
        <w:ind w:left="6480" w:hanging="360"/>
      </w:pPr>
      <w:rPr>
        <w:rFonts w:ascii="Wingdings" w:hAnsi="Wingdings" w:hint="default"/>
      </w:rPr>
    </w:lvl>
  </w:abstractNum>
  <w:num w:numId="1" w16cid:durableId="491915676">
    <w:abstractNumId w:val="3"/>
  </w:num>
  <w:num w:numId="2" w16cid:durableId="684793040">
    <w:abstractNumId w:val="2"/>
  </w:num>
  <w:num w:numId="3" w16cid:durableId="403721279">
    <w:abstractNumId w:val="0"/>
  </w:num>
  <w:num w:numId="4" w16cid:durableId="1108040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577C68"/>
    <w:rsid w:val="00033B47"/>
    <w:rsid w:val="000C08C8"/>
    <w:rsid w:val="00157D9E"/>
    <w:rsid w:val="0017129B"/>
    <w:rsid w:val="00250D41"/>
    <w:rsid w:val="00297709"/>
    <w:rsid w:val="002C444C"/>
    <w:rsid w:val="003D7B3A"/>
    <w:rsid w:val="00403286"/>
    <w:rsid w:val="00441770"/>
    <w:rsid w:val="0049BAA1"/>
    <w:rsid w:val="004D14A0"/>
    <w:rsid w:val="00603271"/>
    <w:rsid w:val="00606699"/>
    <w:rsid w:val="006E200C"/>
    <w:rsid w:val="00724966"/>
    <w:rsid w:val="00913E54"/>
    <w:rsid w:val="009B26AA"/>
    <w:rsid w:val="009D4032"/>
    <w:rsid w:val="009F442C"/>
    <w:rsid w:val="00A75644"/>
    <w:rsid w:val="00B51CDB"/>
    <w:rsid w:val="00BB59FD"/>
    <w:rsid w:val="00BC1AAA"/>
    <w:rsid w:val="00BC21E3"/>
    <w:rsid w:val="00D71238"/>
    <w:rsid w:val="00D90389"/>
    <w:rsid w:val="00F10E3B"/>
    <w:rsid w:val="00F20293"/>
    <w:rsid w:val="00FA4C82"/>
    <w:rsid w:val="00FB221E"/>
    <w:rsid w:val="011FC1B0"/>
    <w:rsid w:val="06B20BB9"/>
    <w:rsid w:val="07513CBA"/>
    <w:rsid w:val="0BC4E425"/>
    <w:rsid w:val="11CBEF03"/>
    <w:rsid w:val="14664420"/>
    <w:rsid w:val="188A3ED0"/>
    <w:rsid w:val="1A71FA8B"/>
    <w:rsid w:val="1AE15B47"/>
    <w:rsid w:val="1E032DAB"/>
    <w:rsid w:val="1E5172E6"/>
    <w:rsid w:val="2285FDD1"/>
    <w:rsid w:val="27BE283D"/>
    <w:rsid w:val="280969E8"/>
    <w:rsid w:val="281F7D65"/>
    <w:rsid w:val="29E9A00F"/>
    <w:rsid w:val="2C12E606"/>
    <w:rsid w:val="2C7336A9"/>
    <w:rsid w:val="2E1BEC7C"/>
    <w:rsid w:val="2E4E6E53"/>
    <w:rsid w:val="31C9AC1B"/>
    <w:rsid w:val="38577C68"/>
    <w:rsid w:val="38E8D052"/>
    <w:rsid w:val="3DE50FE2"/>
    <w:rsid w:val="40085004"/>
    <w:rsid w:val="41A42065"/>
    <w:rsid w:val="4A54B002"/>
    <w:rsid w:val="4A69DB93"/>
    <w:rsid w:val="4B6F3101"/>
    <w:rsid w:val="4D8C50C4"/>
    <w:rsid w:val="50C3F186"/>
    <w:rsid w:val="52BA0533"/>
    <w:rsid w:val="53A63563"/>
    <w:rsid w:val="5BFC59C2"/>
    <w:rsid w:val="5DF07313"/>
    <w:rsid w:val="604E2CE0"/>
    <w:rsid w:val="646729AA"/>
    <w:rsid w:val="712C0901"/>
    <w:rsid w:val="722571BF"/>
    <w:rsid w:val="74DC69C8"/>
    <w:rsid w:val="75284EB7"/>
    <w:rsid w:val="76A63259"/>
    <w:rsid w:val="77929F65"/>
    <w:rsid w:val="78CEB1DB"/>
    <w:rsid w:val="7CC24B40"/>
    <w:rsid w:val="7DF935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77C68"/>
  <w15:chartTrackingRefBased/>
  <w15:docId w15:val="{47E3914F-E18E-4934-A585-7552A996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75284EB7"/>
    <w:pPr>
      <w:jc w:val="both"/>
    </w:pPr>
    <w:rPr>
      <w:lang w:val="en-GB"/>
    </w:rPr>
  </w:style>
  <w:style w:type="paragraph" w:styleId="Titolo1">
    <w:name w:val="heading 1"/>
    <w:basedOn w:val="Normale"/>
    <w:next w:val="Normale"/>
    <w:link w:val="Titolo1Carattere"/>
    <w:uiPriority w:val="9"/>
    <w:qFormat/>
    <w:rsid w:val="00606699"/>
    <w:pPr>
      <w:keepNext/>
      <w:keepLines/>
      <w:numPr>
        <w:numId w:val="4"/>
      </w:numPr>
      <w:spacing w:before="240" w:after="0"/>
      <w:outlineLvl w:val="0"/>
    </w:pPr>
    <w:rPr>
      <w:rFonts w:asciiTheme="majorHAnsi" w:eastAsiaTheme="majorEastAsia" w:hAnsiTheme="majorHAnsi" w:cstheme="majorBidi"/>
      <w:color w:val="00B050"/>
      <w:sz w:val="32"/>
      <w:szCs w:val="32"/>
    </w:rPr>
  </w:style>
  <w:style w:type="paragraph" w:styleId="Titolo2">
    <w:name w:val="heading 2"/>
    <w:basedOn w:val="Normale"/>
    <w:next w:val="Normale"/>
    <w:link w:val="Titolo2Carattere"/>
    <w:uiPriority w:val="9"/>
    <w:unhideWhenUsed/>
    <w:qFormat/>
    <w:rsid w:val="00606699"/>
    <w:pPr>
      <w:keepNext/>
      <w:keepLines/>
      <w:numPr>
        <w:ilvl w:val="1"/>
        <w:numId w:val="4"/>
      </w:numPr>
      <w:spacing w:before="40" w:after="0"/>
      <w:outlineLvl w:val="1"/>
    </w:pPr>
    <w:rPr>
      <w:rFonts w:asciiTheme="majorHAnsi" w:eastAsiaTheme="majorEastAsia" w:hAnsiTheme="majorHAnsi" w:cstheme="majorBidi"/>
      <w:color w:val="00B050"/>
      <w:sz w:val="26"/>
      <w:szCs w:val="26"/>
    </w:rPr>
  </w:style>
  <w:style w:type="paragraph" w:styleId="Titolo3">
    <w:name w:val="heading 3"/>
    <w:basedOn w:val="Normale"/>
    <w:next w:val="Normale"/>
    <w:link w:val="Titolo3Carattere"/>
    <w:uiPriority w:val="9"/>
    <w:unhideWhenUsed/>
    <w:qFormat/>
    <w:rsid w:val="00606699"/>
    <w:pPr>
      <w:keepNext/>
      <w:keepLines/>
      <w:numPr>
        <w:ilvl w:val="2"/>
        <w:numId w:val="4"/>
      </w:numPr>
      <w:spacing w:before="40" w:after="0"/>
      <w:outlineLvl w:val="2"/>
    </w:pPr>
    <w:rPr>
      <w:rFonts w:asciiTheme="majorHAnsi" w:eastAsiaTheme="majorEastAsia" w:hAnsiTheme="majorHAnsi" w:cstheme="majorBidi"/>
      <w:color w:val="00B050"/>
      <w:sz w:val="24"/>
      <w:szCs w:val="24"/>
    </w:rPr>
  </w:style>
  <w:style w:type="paragraph" w:styleId="Titolo4">
    <w:name w:val="heading 4"/>
    <w:basedOn w:val="Normale"/>
    <w:next w:val="Normale"/>
    <w:link w:val="Titolo4Carattere"/>
    <w:uiPriority w:val="9"/>
    <w:unhideWhenUsed/>
    <w:qFormat/>
    <w:rsid w:val="00606699"/>
    <w:pPr>
      <w:keepNext/>
      <w:keepLines/>
      <w:numPr>
        <w:ilvl w:val="3"/>
        <w:numId w:val="4"/>
      </w:numPr>
      <w:spacing w:before="40" w:after="0"/>
      <w:outlineLvl w:val="3"/>
    </w:pPr>
    <w:rPr>
      <w:rFonts w:asciiTheme="majorHAnsi" w:eastAsiaTheme="majorEastAsia" w:hAnsiTheme="majorHAnsi" w:cstheme="majorBidi"/>
      <w:i/>
      <w:iCs/>
      <w:color w:val="00B050"/>
    </w:rPr>
  </w:style>
  <w:style w:type="paragraph" w:styleId="Titolo5">
    <w:name w:val="heading 5"/>
    <w:basedOn w:val="Normale"/>
    <w:next w:val="Normale"/>
    <w:link w:val="Titolo5Carattere"/>
    <w:uiPriority w:val="9"/>
    <w:unhideWhenUsed/>
    <w:qFormat/>
    <w:rsid w:val="00606699"/>
    <w:pPr>
      <w:keepNext/>
      <w:keepLines/>
      <w:numPr>
        <w:ilvl w:val="4"/>
        <w:numId w:val="4"/>
      </w:numPr>
      <w:spacing w:before="40" w:after="0"/>
      <w:outlineLvl w:val="4"/>
    </w:pPr>
    <w:rPr>
      <w:rFonts w:asciiTheme="majorHAnsi" w:eastAsiaTheme="majorEastAsia" w:hAnsiTheme="majorHAnsi" w:cstheme="majorBidi"/>
      <w:color w:val="00B050"/>
    </w:rPr>
  </w:style>
  <w:style w:type="paragraph" w:styleId="Titolo6">
    <w:name w:val="heading 6"/>
    <w:basedOn w:val="Normale"/>
    <w:next w:val="Normale"/>
    <w:link w:val="Titolo6Carattere"/>
    <w:uiPriority w:val="9"/>
    <w:unhideWhenUsed/>
    <w:qFormat/>
    <w:rsid w:val="75284EB7"/>
    <w:pPr>
      <w:keepNext/>
      <w:keepLines/>
      <w:numPr>
        <w:ilvl w:val="5"/>
        <w:numId w:val="4"/>
      </w:numPr>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75284EB7"/>
    <w:pPr>
      <w:keepNext/>
      <w:keepLines/>
      <w:numPr>
        <w:ilvl w:val="6"/>
        <w:numId w:val="4"/>
      </w:numPr>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75284EB7"/>
    <w:pPr>
      <w:keepNext/>
      <w:keepLines/>
      <w:numPr>
        <w:ilvl w:val="7"/>
        <w:numId w:val="4"/>
      </w:numPr>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75284EB7"/>
    <w:pPr>
      <w:keepNext/>
      <w:keepLines/>
      <w:numPr>
        <w:ilvl w:val="8"/>
        <w:numId w:val="4"/>
      </w:numPr>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coNotes">
    <w:name w:val="EcoNotes"/>
    <w:basedOn w:val="Normale"/>
    <w:link w:val="EcoNotesChar"/>
    <w:qFormat/>
    <w:rsid w:val="00157D9E"/>
    <w:rPr>
      <w:rFonts w:ascii="Cascadia Code ExtraLight" w:hAnsi="Cascadia Code ExtraLight" w:cs="Cascadia Code ExtraLight"/>
      <w:sz w:val="18"/>
      <w:szCs w:val="18"/>
    </w:rPr>
  </w:style>
  <w:style w:type="paragraph" w:styleId="Titolo">
    <w:name w:val="Title"/>
    <w:basedOn w:val="Normale"/>
    <w:next w:val="Normale"/>
    <w:link w:val="TitoloCarattere"/>
    <w:uiPriority w:val="10"/>
    <w:qFormat/>
    <w:rsid w:val="75284EB7"/>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75284EB7"/>
    <w:rPr>
      <w:rFonts w:eastAsiaTheme="minorEastAsia"/>
      <w:color w:val="5A5A5A"/>
    </w:rPr>
  </w:style>
  <w:style w:type="paragraph" w:styleId="Citazione">
    <w:name w:val="Quote"/>
    <w:basedOn w:val="Normale"/>
    <w:next w:val="Normale"/>
    <w:link w:val="CitazioneCarattere"/>
    <w:uiPriority w:val="29"/>
    <w:qFormat/>
    <w:rsid w:val="75284EB7"/>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75284EB7"/>
    <w:pPr>
      <w:spacing w:before="360" w:after="360"/>
      <w:ind w:left="864" w:right="864"/>
      <w:jc w:val="center"/>
    </w:pPr>
    <w:rPr>
      <w:i/>
      <w:iCs/>
      <w:color w:val="4472C4" w:themeColor="accent1"/>
    </w:rPr>
  </w:style>
  <w:style w:type="paragraph" w:styleId="Paragrafoelenco">
    <w:name w:val="List Paragraph"/>
    <w:basedOn w:val="Normale"/>
    <w:uiPriority w:val="34"/>
    <w:qFormat/>
    <w:rsid w:val="75284EB7"/>
    <w:pPr>
      <w:ind w:left="720"/>
      <w:contextualSpacing/>
    </w:pPr>
  </w:style>
  <w:style w:type="character" w:customStyle="1" w:styleId="Titolo1Carattere">
    <w:name w:val="Titolo 1 Carattere"/>
    <w:basedOn w:val="Carpredefinitoparagrafo"/>
    <w:link w:val="Titolo1"/>
    <w:uiPriority w:val="9"/>
    <w:rsid w:val="00606699"/>
    <w:rPr>
      <w:rFonts w:asciiTheme="majorHAnsi" w:eastAsiaTheme="majorEastAsia" w:hAnsiTheme="majorHAnsi" w:cstheme="majorBidi"/>
      <w:color w:val="00B050"/>
      <w:sz w:val="32"/>
      <w:szCs w:val="32"/>
      <w:lang w:val="en-GB"/>
    </w:rPr>
  </w:style>
  <w:style w:type="character" w:customStyle="1" w:styleId="Titolo2Carattere">
    <w:name w:val="Titolo 2 Carattere"/>
    <w:basedOn w:val="Carpredefinitoparagrafo"/>
    <w:link w:val="Titolo2"/>
    <w:uiPriority w:val="9"/>
    <w:rsid w:val="00606699"/>
    <w:rPr>
      <w:rFonts w:asciiTheme="majorHAnsi" w:eastAsiaTheme="majorEastAsia" w:hAnsiTheme="majorHAnsi" w:cstheme="majorBidi"/>
      <w:color w:val="00B050"/>
      <w:sz w:val="26"/>
      <w:szCs w:val="26"/>
      <w:lang w:val="en-GB"/>
    </w:rPr>
  </w:style>
  <w:style w:type="character" w:customStyle="1" w:styleId="Titolo3Carattere">
    <w:name w:val="Titolo 3 Carattere"/>
    <w:basedOn w:val="Carpredefinitoparagrafo"/>
    <w:link w:val="Titolo3"/>
    <w:uiPriority w:val="9"/>
    <w:rsid w:val="00606699"/>
    <w:rPr>
      <w:rFonts w:asciiTheme="majorHAnsi" w:eastAsiaTheme="majorEastAsia" w:hAnsiTheme="majorHAnsi" w:cstheme="majorBidi"/>
      <w:color w:val="00B050"/>
      <w:sz w:val="24"/>
      <w:szCs w:val="24"/>
      <w:lang w:val="en-GB"/>
    </w:rPr>
  </w:style>
  <w:style w:type="character" w:customStyle="1" w:styleId="Titolo4Carattere">
    <w:name w:val="Titolo 4 Carattere"/>
    <w:basedOn w:val="Carpredefinitoparagrafo"/>
    <w:link w:val="Titolo4"/>
    <w:uiPriority w:val="9"/>
    <w:rsid w:val="00606699"/>
    <w:rPr>
      <w:rFonts w:asciiTheme="majorHAnsi" w:eastAsiaTheme="majorEastAsia" w:hAnsiTheme="majorHAnsi" w:cstheme="majorBidi"/>
      <w:i/>
      <w:iCs/>
      <w:color w:val="00B050"/>
      <w:lang w:val="en-GB"/>
    </w:rPr>
  </w:style>
  <w:style w:type="character" w:customStyle="1" w:styleId="Titolo5Carattere">
    <w:name w:val="Titolo 5 Carattere"/>
    <w:basedOn w:val="Carpredefinitoparagrafo"/>
    <w:link w:val="Titolo5"/>
    <w:uiPriority w:val="9"/>
    <w:rsid w:val="00606699"/>
    <w:rPr>
      <w:rFonts w:asciiTheme="majorHAnsi" w:eastAsiaTheme="majorEastAsia" w:hAnsiTheme="majorHAnsi" w:cstheme="majorBidi"/>
      <w:color w:val="00B050"/>
      <w:lang w:val="en-GB"/>
    </w:rPr>
  </w:style>
  <w:style w:type="character" w:customStyle="1" w:styleId="Titolo6Carattere">
    <w:name w:val="Titolo 6 Carattere"/>
    <w:basedOn w:val="Carpredefinitoparagrafo"/>
    <w:link w:val="Titolo6"/>
    <w:uiPriority w:val="9"/>
    <w:rsid w:val="75284EB7"/>
    <w:rPr>
      <w:rFonts w:asciiTheme="majorHAnsi" w:eastAsiaTheme="majorEastAsia" w:hAnsiTheme="majorHAnsi" w:cstheme="majorBidi"/>
      <w:noProof w:val="0"/>
      <w:color w:val="1F3763"/>
      <w:lang w:val="en-GB"/>
    </w:rPr>
  </w:style>
  <w:style w:type="character" w:customStyle="1" w:styleId="Titolo7Carattere">
    <w:name w:val="Titolo 7 Carattere"/>
    <w:basedOn w:val="Carpredefinitoparagrafo"/>
    <w:link w:val="Titolo7"/>
    <w:uiPriority w:val="9"/>
    <w:rsid w:val="75284EB7"/>
    <w:rPr>
      <w:rFonts w:asciiTheme="majorHAnsi" w:eastAsiaTheme="majorEastAsia" w:hAnsiTheme="majorHAnsi" w:cstheme="majorBidi"/>
      <w:i/>
      <w:iCs/>
      <w:noProof w:val="0"/>
      <w:color w:val="1F3763"/>
      <w:lang w:val="en-GB"/>
    </w:rPr>
  </w:style>
  <w:style w:type="character" w:customStyle="1" w:styleId="Titolo8Carattere">
    <w:name w:val="Titolo 8 Carattere"/>
    <w:basedOn w:val="Carpredefinitoparagrafo"/>
    <w:link w:val="Titolo8"/>
    <w:uiPriority w:val="9"/>
    <w:rsid w:val="75284EB7"/>
    <w:rPr>
      <w:rFonts w:asciiTheme="majorHAnsi" w:eastAsiaTheme="majorEastAsia" w:hAnsiTheme="majorHAnsi" w:cstheme="majorBidi"/>
      <w:noProof w:val="0"/>
      <w:color w:val="272727"/>
      <w:sz w:val="21"/>
      <w:szCs w:val="21"/>
      <w:lang w:val="en-GB"/>
    </w:rPr>
  </w:style>
  <w:style w:type="character" w:customStyle="1" w:styleId="Titolo9Carattere">
    <w:name w:val="Titolo 9 Carattere"/>
    <w:basedOn w:val="Carpredefinitoparagrafo"/>
    <w:link w:val="Titolo9"/>
    <w:uiPriority w:val="9"/>
    <w:rsid w:val="75284EB7"/>
    <w:rPr>
      <w:rFonts w:asciiTheme="majorHAnsi" w:eastAsiaTheme="majorEastAsia" w:hAnsiTheme="majorHAnsi" w:cstheme="majorBidi"/>
      <w:i/>
      <w:iCs/>
      <w:noProof w:val="0"/>
      <w:color w:val="272727"/>
      <w:sz w:val="21"/>
      <w:szCs w:val="21"/>
      <w:lang w:val="en-GB"/>
    </w:rPr>
  </w:style>
  <w:style w:type="character" w:customStyle="1" w:styleId="TitoloCarattere">
    <w:name w:val="Titolo Carattere"/>
    <w:basedOn w:val="Carpredefinitoparagrafo"/>
    <w:link w:val="Titolo"/>
    <w:uiPriority w:val="10"/>
    <w:rsid w:val="75284EB7"/>
    <w:rPr>
      <w:rFonts w:asciiTheme="majorHAnsi" w:eastAsiaTheme="majorEastAsia" w:hAnsiTheme="majorHAnsi" w:cstheme="majorBidi"/>
      <w:noProof w:val="0"/>
      <w:sz w:val="56"/>
      <w:szCs w:val="56"/>
      <w:lang w:val="en-GB"/>
    </w:rPr>
  </w:style>
  <w:style w:type="character" w:customStyle="1" w:styleId="SottotitoloCarattere">
    <w:name w:val="Sottotitolo Carattere"/>
    <w:basedOn w:val="Carpredefinitoparagrafo"/>
    <w:link w:val="Sottotitolo"/>
    <w:uiPriority w:val="11"/>
    <w:rsid w:val="75284EB7"/>
    <w:rPr>
      <w:rFonts w:asciiTheme="minorHAnsi" w:eastAsiaTheme="minorEastAsia" w:hAnsiTheme="minorHAnsi" w:cstheme="minorBidi"/>
      <w:noProof w:val="0"/>
      <w:color w:val="5A5A5A"/>
      <w:lang w:val="en-GB"/>
    </w:rPr>
  </w:style>
  <w:style w:type="character" w:customStyle="1" w:styleId="CitazioneCarattere">
    <w:name w:val="Citazione Carattere"/>
    <w:basedOn w:val="Carpredefinitoparagrafo"/>
    <w:link w:val="Citazione"/>
    <w:uiPriority w:val="29"/>
    <w:rsid w:val="75284EB7"/>
    <w:rPr>
      <w:i/>
      <w:iCs/>
      <w:noProof w:val="0"/>
      <w:color w:val="404040" w:themeColor="text1" w:themeTint="BF"/>
      <w:lang w:val="en-GB"/>
    </w:rPr>
  </w:style>
  <w:style w:type="character" w:customStyle="1" w:styleId="CitazioneintensaCarattere">
    <w:name w:val="Citazione intensa Carattere"/>
    <w:basedOn w:val="Carpredefinitoparagrafo"/>
    <w:link w:val="Citazioneintensa"/>
    <w:uiPriority w:val="30"/>
    <w:rsid w:val="75284EB7"/>
    <w:rPr>
      <w:i/>
      <w:iCs/>
      <w:noProof w:val="0"/>
      <w:color w:val="4472C4" w:themeColor="accent1"/>
      <w:lang w:val="en-GB"/>
    </w:rPr>
  </w:style>
  <w:style w:type="paragraph" w:styleId="Sommario1">
    <w:name w:val="toc 1"/>
    <w:basedOn w:val="Normale"/>
    <w:next w:val="Normale"/>
    <w:uiPriority w:val="39"/>
    <w:unhideWhenUsed/>
    <w:rsid w:val="75284EB7"/>
    <w:pPr>
      <w:spacing w:after="100"/>
    </w:pPr>
  </w:style>
  <w:style w:type="paragraph" w:styleId="Sommario2">
    <w:name w:val="toc 2"/>
    <w:basedOn w:val="Normale"/>
    <w:next w:val="Normale"/>
    <w:uiPriority w:val="39"/>
    <w:unhideWhenUsed/>
    <w:rsid w:val="75284EB7"/>
    <w:pPr>
      <w:spacing w:after="100"/>
      <w:ind w:left="220"/>
    </w:pPr>
  </w:style>
  <w:style w:type="paragraph" w:styleId="Sommario3">
    <w:name w:val="toc 3"/>
    <w:basedOn w:val="Normale"/>
    <w:next w:val="Normale"/>
    <w:uiPriority w:val="39"/>
    <w:unhideWhenUsed/>
    <w:rsid w:val="75284EB7"/>
    <w:pPr>
      <w:spacing w:after="100"/>
      <w:ind w:left="440"/>
    </w:pPr>
  </w:style>
  <w:style w:type="paragraph" w:styleId="Sommario4">
    <w:name w:val="toc 4"/>
    <w:basedOn w:val="Normale"/>
    <w:next w:val="Normale"/>
    <w:uiPriority w:val="39"/>
    <w:unhideWhenUsed/>
    <w:rsid w:val="75284EB7"/>
    <w:pPr>
      <w:spacing w:after="100"/>
      <w:ind w:left="660"/>
    </w:pPr>
  </w:style>
  <w:style w:type="paragraph" w:styleId="Sommario5">
    <w:name w:val="toc 5"/>
    <w:basedOn w:val="Normale"/>
    <w:next w:val="Normale"/>
    <w:uiPriority w:val="39"/>
    <w:unhideWhenUsed/>
    <w:rsid w:val="75284EB7"/>
    <w:pPr>
      <w:spacing w:after="100"/>
      <w:ind w:left="880"/>
    </w:pPr>
  </w:style>
  <w:style w:type="paragraph" w:styleId="Sommario6">
    <w:name w:val="toc 6"/>
    <w:basedOn w:val="Normale"/>
    <w:next w:val="Normale"/>
    <w:uiPriority w:val="39"/>
    <w:unhideWhenUsed/>
    <w:rsid w:val="75284EB7"/>
    <w:pPr>
      <w:spacing w:after="100"/>
      <w:ind w:left="1100"/>
    </w:pPr>
  </w:style>
  <w:style w:type="paragraph" w:styleId="Sommario7">
    <w:name w:val="toc 7"/>
    <w:basedOn w:val="Normale"/>
    <w:next w:val="Normale"/>
    <w:uiPriority w:val="39"/>
    <w:unhideWhenUsed/>
    <w:rsid w:val="75284EB7"/>
    <w:pPr>
      <w:spacing w:after="100"/>
      <w:ind w:left="1320"/>
    </w:pPr>
  </w:style>
  <w:style w:type="paragraph" w:styleId="Sommario8">
    <w:name w:val="toc 8"/>
    <w:basedOn w:val="Normale"/>
    <w:next w:val="Normale"/>
    <w:uiPriority w:val="39"/>
    <w:unhideWhenUsed/>
    <w:rsid w:val="75284EB7"/>
    <w:pPr>
      <w:spacing w:after="100"/>
      <w:ind w:left="1540"/>
    </w:pPr>
  </w:style>
  <w:style w:type="paragraph" w:styleId="Sommario9">
    <w:name w:val="toc 9"/>
    <w:basedOn w:val="Normale"/>
    <w:next w:val="Normale"/>
    <w:uiPriority w:val="39"/>
    <w:unhideWhenUsed/>
    <w:rsid w:val="75284EB7"/>
    <w:pPr>
      <w:spacing w:after="100"/>
      <w:ind w:left="1760"/>
    </w:pPr>
  </w:style>
  <w:style w:type="paragraph" w:styleId="Testonotadichiusura">
    <w:name w:val="endnote text"/>
    <w:basedOn w:val="Normale"/>
    <w:link w:val="TestonotadichiusuraCarattere"/>
    <w:uiPriority w:val="99"/>
    <w:semiHidden/>
    <w:unhideWhenUsed/>
    <w:rsid w:val="75284EB7"/>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75284EB7"/>
    <w:rPr>
      <w:noProof w:val="0"/>
      <w:sz w:val="20"/>
      <w:szCs w:val="20"/>
      <w:lang w:val="en-GB"/>
    </w:rPr>
  </w:style>
  <w:style w:type="paragraph" w:styleId="Pidipagina">
    <w:name w:val="footer"/>
    <w:basedOn w:val="Normale"/>
    <w:link w:val="PidipaginaCarattere"/>
    <w:uiPriority w:val="99"/>
    <w:unhideWhenUsed/>
    <w:rsid w:val="75284EB7"/>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75284EB7"/>
    <w:rPr>
      <w:noProof w:val="0"/>
      <w:lang w:val="en-GB"/>
    </w:rPr>
  </w:style>
  <w:style w:type="paragraph" w:styleId="Testonotaapidipagina">
    <w:name w:val="footnote text"/>
    <w:basedOn w:val="Normale"/>
    <w:link w:val="TestonotaapidipaginaCarattere"/>
    <w:uiPriority w:val="99"/>
    <w:semiHidden/>
    <w:unhideWhenUsed/>
    <w:rsid w:val="75284EB7"/>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75284EB7"/>
    <w:rPr>
      <w:noProof w:val="0"/>
      <w:sz w:val="20"/>
      <w:szCs w:val="20"/>
      <w:lang w:val="en-GB"/>
    </w:rPr>
  </w:style>
  <w:style w:type="paragraph" w:styleId="Intestazione">
    <w:name w:val="header"/>
    <w:basedOn w:val="Normale"/>
    <w:link w:val="IntestazioneCarattere"/>
    <w:uiPriority w:val="99"/>
    <w:unhideWhenUsed/>
    <w:rsid w:val="75284EB7"/>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75284EB7"/>
    <w:rPr>
      <w:noProof w:val="0"/>
      <w:lang w:val="en-GB"/>
    </w:rPr>
  </w:style>
  <w:style w:type="character" w:customStyle="1" w:styleId="EcoNotesChar">
    <w:name w:val="EcoNotes Char"/>
    <w:basedOn w:val="Carpredefinitoparagrafo"/>
    <w:link w:val="EcoNotes"/>
    <w:rsid w:val="00157D9E"/>
    <w:rPr>
      <w:rFonts w:ascii="Cascadia Code ExtraLight" w:hAnsi="Cascadia Code ExtraLight" w:cs="Cascadia Code ExtraLight"/>
      <w:sz w:val="18"/>
      <w:szCs w:val="18"/>
      <w:lang w:val="en-GB"/>
    </w:rPr>
  </w:style>
  <w:style w:type="character" w:styleId="Enfasiintensa">
    <w:name w:val="Intense Emphasis"/>
    <w:basedOn w:val="Carpredefinitoparagrafo"/>
    <w:uiPriority w:val="21"/>
    <w:qFormat/>
    <w:rPr>
      <w:i/>
      <w:iCs/>
      <w:color w:val="4472C4" w:themeColor="accent1"/>
    </w:rPr>
  </w:style>
  <w:style w:type="paragraph" w:styleId="Nessunaspaziatura">
    <w:name w:val="No Spacing"/>
    <w:uiPriority w:val="1"/>
    <w:qFormat/>
    <w:pPr>
      <w:spacing w:after="0" w:line="240" w:lineRule="auto"/>
    </w:pPr>
  </w:style>
  <w:style w:type="character" w:styleId="Testosegnaposto">
    <w:name w:val="Placeholder Text"/>
    <w:basedOn w:val="Carpredefinitoparagrafo"/>
    <w:uiPriority w:val="99"/>
    <w:semiHidden/>
    <w:rsid w:val="00157D9E"/>
    <w:rPr>
      <w:color w:val="808080"/>
    </w:rPr>
  </w:style>
  <w:style w:type="paragraph" w:styleId="NormaleWeb">
    <w:name w:val="Normal (Web)"/>
    <w:basedOn w:val="Normale"/>
    <w:uiPriority w:val="99"/>
    <w:semiHidden/>
    <w:unhideWhenUsed/>
    <w:rsid w:val="00157D9E"/>
    <w:pPr>
      <w:spacing w:before="100" w:beforeAutospacing="1" w:after="100" w:afterAutospacing="1" w:line="240" w:lineRule="auto"/>
      <w:jc w:val="left"/>
    </w:pPr>
    <w:rPr>
      <w:rFonts w:ascii="Times New Roman" w:eastAsia="Times New Roman" w:hAnsi="Times New Roman" w:cs="Times New Roman"/>
      <w:sz w:val="24"/>
      <w:szCs w:val="24"/>
      <w:lang w:val="it-IT" w:eastAsia="it-IT"/>
    </w:rPr>
  </w:style>
  <w:style w:type="paragraph" w:styleId="Didascalia">
    <w:name w:val="caption"/>
    <w:basedOn w:val="Normale"/>
    <w:next w:val="Normale"/>
    <w:uiPriority w:val="35"/>
    <w:unhideWhenUsed/>
    <w:qFormat/>
    <w:rsid w:val="003D7B3A"/>
    <w:pPr>
      <w:spacing w:after="200" w:line="240" w:lineRule="auto"/>
    </w:pPr>
    <w:rPr>
      <w:i/>
      <w:iCs/>
      <w:color w:val="44546A" w:themeColor="text2"/>
      <w:sz w:val="18"/>
      <w:szCs w:val="18"/>
    </w:rPr>
  </w:style>
  <w:style w:type="character" w:styleId="Rimandonotaapidipagina">
    <w:name w:val="footnote reference"/>
    <w:basedOn w:val="Carpredefinitoparagrafo"/>
    <w:uiPriority w:val="99"/>
    <w:semiHidden/>
    <w:unhideWhenUsed/>
    <w:rsid w:val="003D7B3A"/>
    <w:rPr>
      <w:vertAlign w:val="superscript"/>
    </w:rPr>
  </w:style>
  <w:style w:type="character" w:styleId="CodiceHTML">
    <w:name w:val="HTML Code"/>
    <w:basedOn w:val="Carpredefinitoparagrafo"/>
    <w:uiPriority w:val="99"/>
    <w:semiHidden/>
    <w:unhideWhenUsed/>
    <w:rsid w:val="00441770"/>
    <w:rPr>
      <w:rFonts w:ascii="Courier New" w:eastAsia="Times New Roman" w:hAnsi="Courier New" w:cs="Courier New"/>
      <w:sz w:val="20"/>
      <w:szCs w:val="20"/>
    </w:rPr>
  </w:style>
  <w:style w:type="character" w:customStyle="1" w:styleId="pre">
    <w:name w:val="pre"/>
    <w:basedOn w:val="Carpredefinitoparagrafo"/>
    <w:rsid w:val="00441770"/>
  </w:style>
  <w:style w:type="table" w:styleId="Grigliatabella">
    <w:name w:val="Table Grid"/>
    <w:basedOn w:val="Tabellanormale"/>
    <w:uiPriority w:val="39"/>
    <w:rsid w:val="00033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BC21E3"/>
    <w:pPr>
      <w:numPr>
        <w:numId w:val="0"/>
      </w:numPr>
      <w:jc w:val="left"/>
      <w:outlineLvl w:val="9"/>
    </w:pPr>
    <w:rPr>
      <w:b/>
      <w:bCs/>
      <w:lang w:eastAsia="it-IT"/>
    </w:rPr>
  </w:style>
  <w:style w:type="character" w:styleId="Collegamentoipertestuale">
    <w:name w:val="Hyperlink"/>
    <w:basedOn w:val="Carpredefinitoparagrafo"/>
    <w:uiPriority w:val="99"/>
    <w:unhideWhenUsed/>
    <w:rsid w:val="00606699"/>
    <w:rPr>
      <w:color w:val="0563C1" w:themeColor="hyperlink"/>
      <w:u w:val="single"/>
    </w:rPr>
  </w:style>
  <w:style w:type="paragraph" w:styleId="Indicedellefigure">
    <w:name w:val="table of figures"/>
    <w:basedOn w:val="Normale"/>
    <w:next w:val="Normale"/>
    <w:uiPriority w:val="99"/>
    <w:unhideWhenUsed/>
    <w:rsid w:val="00606699"/>
    <w:pPr>
      <w:spacing w:after="0"/>
    </w:pPr>
  </w:style>
  <w:style w:type="character" w:styleId="Menzionenonrisolta">
    <w:name w:val="Unresolved Mention"/>
    <w:basedOn w:val="Carpredefinitoparagrafo"/>
    <w:uiPriority w:val="99"/>
    <w:semiHidden/>
    <w:unhideWhenUsed/>
    <w:rsid w:val="006032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3930">
      <w:bodyDiv w:val="1"/>
      <w:marLeft w:val="0"/>
      <w:marRight w:val="0"/>
      <w:marTop w:val="0"/>
      <w:marBottom w:val="0"/>
      <w:divBdr>
        <w:top w:val="none" w:sz="0" w:space="0" w:color="auto"/>
        <w:left w:val="none" w:sz="0" w:space="0" w:color="auto"/>
        <w:bottom w:val="none" w:sz="0" w:space="0" w:color="auto"/>
        <w:right w:val="none" w:sz="0" w:space="0" w:color="auto"/>
      </w:divBdr>
    </w:div>
    <w:div w:id="593128826">
      <w:bodyDiv w:val="1"/>
      <w:marLeft w:val="0"/>
      <w:marRight w:val="0"/>
      <w:marTop w:val="0"/>
      <w:marBottom w:val="0"/>
      <w:divBdr>
        <w:top w:val="none" w:sz="0" w:space="0" w:color="auto"/>
        <w:left w:val="none" w:sz="0" w:space="0" w:color="auto"/>
        <w:bottom w:val="none" w:sz="0" w:space="0" w:color="auto"/>
        <w:right w:val="none" w:sz="0" w:space="0" w:color="auto"/>
      </w:divBdr>
      <w:divsChild>
        <w:div w:id="129832575">
          <w:marLeft w:val="0"/>
          <w:marRight w:val="0"/>
          <w:marTop w:val="0"/>
          <w:marBottom w:val="0"/>
          <w:divBdr>
            <w:top w:val="none" w:sz="0" w:space="0" w:color="auto"/>
            <w:left w:val="none" w:sz="0" w:space="0" w:color="auto"/>
            <w:bottom w:val="none" w:sz="0" w:space="0" w:color="auto"/>
            <w:right w:val="none" w:sz="0" w:space="0" w:color="auto"/>
          </w:divBdr>
          <w:divsChild>
            <w:div w:id="800267126">
              <w:marLeft w:val="0"/>
              <w:marRight w:val="0"/>
              <w:marTop w:val="0"/>
              <w:marBottom w:val="0"/>
              <w:divBdr>
                <w:top w:val="none" w:sz="0" w:space="0" w:color="auto"/>
                <w:left w:val="none" w:sz="0" w:space="0" w:color="auto"/>
                <w:bottom w:val="none" w:sz="0" w:space="0" w:color="auto"/>
                <w:right w:val="none" w:sz="0" w:space="0" w:color="auto"/>
              </w:divBdr>
            </w:div>
            <w:div w:id="19624123">
              <w:marLeft w:val="0"/>
              <w:marRight w:val="0"/>
              <w:marTop w:val="0"/>
              <w:marBottom w:val="0"/>
              <w:divBdr>
                <w:top w:val="none" w:sz="0" w:space="0" w:color="auto"/>
                <w:left w:val="none" w:sz="0" w:space="0" w:color="auto"/>
                <w:bottom w:val="none" w:sz="0" w:space="0" w:color="auto"/>
                <w:right w:val="none" w:sz="0" w:space="0" w:color="auto"/>
              </w:divBdr>
            </w:div>
            <w:div w:id="1581862643">
              <w:marLeft w:val="0"/>
              <w:marRight w:val="0"/>
              <w:marTop w:val="0"/>
              <w:marBottom w:val="0"/>
              <w:divBdr>
                <w:top w:val="none" w:sz="0" w:space="0" w:color="auto"/>
                <w:left w:val="none" w:sz="0" w:space="0" w:color="auto"/>
                <w:bottom w:val="none" w:sz="0" w:space="0" w:color="auto"/>
                <w:right w:val="none" w:sz="0" w:space="0" w:color="auto"/>
              </w:divBdr>
            </w:div>
            <w:div w:id="1578784637">
              <w:marLeft w:val="0"/>
              <w:marRight w:val="0"/>
              <w:marTop w:val="0"/>
              <w:marBottom w:val="0"/>
              <w:divBdr>
                <w:top w:val="none" w:sz="0" w:space="0" w:color="auto"/>
                <w:left w:val="none" w:sz="0" w:space="0" w:color="auto"/>
                <w:bottom w:val="none" w:sz="0" w:space="0" w:color="auto"/>
                <w:right w:val="none" w:sz="0" w:space="0" w:color="auto"/>
              </w:divBdr>
            </w:div>
            <w:div w:id="127363771">
              <w:marLeft w:val="0"/>
              <w:marRight w:val="0"/>
              <w:marTop w:val="0"/>
              <w:marBottom w:val="0"/>
              <w:divBdr>
                <w:top w:val="none" w:sz="0" w:space="0" w:color="auto"/>
                <w:left w:val="none" w:sz="0" w:space="0" w:color="auto"/>
                <w:bottom w:val="none" w:sz="0" w:space="0" w:color="auto"/>
                <w:right w:val="none" w:sz="0" w:space="0" w:color="auto"/>
              </w:divBdr>
            </w:div>
            <w:div w:id="98115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0016">
      <w:bodyDiv w:val="1"/>
      <w:marLeft w:val="0"/>
      <w:marRight w:val="0"/>
      <w:marTop w:val="0"/>
      <w:marBottom w:val="0"/>
      <w:divBdr>
        <w:top w:val="none" w:sz="0" w:space="0" w:color="auto"/>
        <w:left w:val="none" w:sz="0" w:space="0" w:color="auto"/>
        <w:bottom w:val="none" w:sz="0" w:space="0" w:color="auto"/>
        <w:right w:val="none" w:sz="0" w:space="0" w:color="auto"/>
      </w:divBdr>
    </w:div>
    <w:div w:id="2067947423">
      <w:bodyDiv w:val="1"/>
      <w:marLeft w:val="0"/>
      <w:marRight w:val="0"/>
      <w:marTop w:val="0"/>
      <w:marBottom w:val="0"/>
      <w:divBdr>
        <w:top w:val="none" w:sz="0" w:space="0" w:color="auto"/>
        <w:left w:val="none" w:sz="0" w:space="0" w:color="auto"/>
        <w:bottom w:val="none" w:sz="0" w:space="0" w:color="auto"/>
        <w:right w:val="none" w:sz="0" w:space="0" w:color="auto"/>
      </w:divBdr>
      <w:divsChild>
        <w:div w:id="1388915575">
          <w:marLeft w:val="0"/>
          <w:marRight w:val="0"/>
          <w:marTop w:val="0"/>
          <w:marBottom w:val="360"/>
          <w:divBdr>
            <w:top w:val="none" w:sz="0" w:space="0" w:color="auto"/>
            <w:left w:val="none" w:sz="0" w:space="0" w:color="auto"/>
            <w:bottom w:val="none" w:sz="0" w:space="0" w:color="auto"/>
            <w:right w:val="none" w:sz="0" w:space="0" w:color="auto"/>
          </w:divBdr>
          <w:divsChild>
            <w:div w:id="1274824123">
              <w:marLeft w:val="0"/>
              <w:marRight w:val="0"/>
              <w:marTop w:val="0"/>
              <w:marBottom w:val="0"/>
              <w:divBdr>
                <w:top w:val="none" w:sz="0" w:space="0" w:color="auto"/>
                <w:left w:val="none" w:sz="0" w:space="0" w:color="auto"/>
                <w:bottom w:val="none" w:sz="0" w:space="0" w:color="auto"/>
                <w:right w:val="none" w:sz="0" w:space="0" w:color="auto"/>
              </w:divBdr>
            </w:div>
            <w:div w:id="609242316">
              <w:marLeft w:val="0"/>
              <w:marRight w:val="0"/>
              <w:marTop w:val="0"/>
              <w:marBottom w:val="0"/>
              <w:divBdr>
                <w:top w:val="none" w:sz="0" w:space="0" w:color="auto"/>
                <w:left w:val="none" w:sz="0" w:space="0" w:color="auto"/>
                <w:bottom w:val="none" w:sz="0" w:space="0" w:color="auto"/>
                <w:right w:val="none" w:sz="0" w:space="0" w:color="auto"/>
              </w:divBdr>
            </w:div>
          </w:divsChild>
        </w:div>
        <w:div w:id="1982420414">
          <w:marLeft w:val="0"/>
          <w:marRight w:val="0"/>
          <w:marTop w:val="0"/>
          <w:marBottom w:val="360"/>
          <w:divBdr>
            <w:top w:val="none" w:sz="0" w:space="0" w:color="auto"/>
            <w:left w:val="none" w:sz="0" w:space="0" w:color="auto"/>
            <w:bottom w:val="none" w:sz="0" w:space="0" w:color="auto"/>
            <w:right w:val="none" w:sz="0" w:space="0" w:color="auto"/>
          </w:divBdr>
          <w:divsChild>
            <w:div w:id="168251583">
              <w:marLeft w:val="0"/>
              <w:marRight w:val="0"/>
              <w:marTop w:val="0"/>
              <w:marBottom w:val="0"/>
              <w:divBdr>
                <w:top w:val="none" w:sz="0" w:space="0" w:color="auto"/>
                <w:left w:val="none" w:sz="0" w:space="0" w:color="auto"/>
                <w:bottom w:val="none" w:sz="0" w:space="0" w:color="auto"/>
                <w:right w:val="none" w:sz="0" w:space="0" w:color="auto"/>
              </w:divBdr>
            </w:div>
            <w:div w:id="1493181989">
              <w:marLeft w:val="0"/>
              <w:marRight w:val="0"/>
              <w:marTop w:val="0"/>
              <w:marBottom w:val="0"/>
              <w:divBdr>
                <w:top w:val="none" w:sz="0" w:space="0" w:color="auto"/>
                <w:left w:val="none" w:sz="0" w:space="0" w:color="auto"/>
                <w:bottom w:val="none" w:sz="0" w:space="0" w:color="auto"/>
                <w:right w:val="none" w:sz="0" w:space="0" w:color="auto"/>
              </w:divBdr>
            </w:div>
          </w:divsChild>
        </w:div>
        <w:div w:id="313682179">
          <w:marLeft w:val="0"/>
          <w:marRight w:val="0"/>
          <w:marTop w:val="0"/>
          <w:marBottom w:val="360"/>
          <w:divBdr>
            <w:top w:val="none" w:sz="0" w:space="0" w:color="auto"/>
            <w:left w:val="none" w:sz="0" w:space="0" w:color="auto"/>
            <w:bottom w:val="none" w:sz="0" w:space="0" w:color="auto"/>
            <w:right w:val="none" w:sz="0" w:space="0" w:color="auto"/>
          </w:divBdr>
          <w:divsChild>
            <w:div w:id="2110540309">
              <w:marLeft w:val="0"/>
              <w:marRight w:val="0"/>
              <w:marTop w:val="0"/>
              <w:marBottom w:val="0"/>
              <w:divBdr>
                <w:top w:val="none" w:sz="0" w:space="0" w:color="auto"/>
                <w:left w:val="none" w:sz="0" w:space="0" w:color="auto"/>
                <w:bottom w:val="none" w:sz="0" w:space="0" w:color="auto"/>
                <w:right w:val="none" w:sz="0" w:space="0" w:color="auto"/>
              </w:divBdr>
            </w:div>
            <w:div w:id="504200701">
              <w:marLeft w:val="0"/>
              <w:marRight w:val="0"/>
              <w:marTop w:val="0"/>
              <w:marBottom w:val="0"/>
              <w:divBdr>
                <w:top w:val="none" w:sz="0" w:space="0" w:color="auto"/>
                <w:left w:val="none" w:sz="0" w:space="0" w:color="auto"/>
                <w:bottom w:val="none" w:sz="0" w:space="0" w:color="auto"/>
                <w:right w:val="none" w:sz="0" w:space="0" w:color="auto"/>
              </w:divBdr>
            </w:div>
          </w:divsChild>
        </w:div>
        <w:div w:id="431244465">
          <w:marLeft w:val="0"/>
          <w:marRight w:val="0"/>
          <w:marTop w:val="0"/>
          <w:marBottom w:val="360"/>
          <w:divBdr>
            <w:top w:val="none" w:sz="0" w:space="0" w:color="auto"/>
            <w:left w:val="none" w:sz="0" w:space="0" w:color="auto"/>
            <w:bottom w:val="none" w:sz="0" w:space="0" w:color="auto"/>
            <w:right w:val="none" w:sz="0" w:space="0" w:color="auto"/>
          </w:divBdr>
          <w:divsChild>
            <w:div w:id="1215190230">
              <w:marLeft w:val="0"/>
              <w:marRight w:val="0"/>
              <w:marTop w:val="0"/>
              <w:marBottom w:val="0"/>
              <w:divBdr>
                <w:top w:val="none" w:sz="0" w:space="0" w:color="auto"/>
                <w:left w:val="none" w:sz="0" w:space="0" w:color="auto"/>
                <w:bottom w:val="none" w:sz="0" w:space="0" w:color="auto"/>
                <w:right w:val="none" w:sz="0" w:space="0" w:color="auto"/>
              </w:divBdr>
            </w:div>
            <w:div w:id="103188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docs.streamlit.io/library/get-start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43F1A7-F223-4D97-A3BA-BC4EB5896A90}">
  <we:reference id="wa104381727" version="1.0.0.9" store="it-IT"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b93c953-de80-44b7-a84c-52c52afbab5c">
      <Terms xmlns="http://schemas.microsoft.com/office/infopath/2007/PartnerControls"/>
    </lcf76f155ced4ddcb4097134ff3c332f>
    <TaxCatchAll xmlns="52421959-3988-445a-b1f4-c7b480cecbf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FAEE5E2A4B4C5478FE54EFB625C4078" ma:contentTypeVersion="17" ma:contentTypeDescription="Creare un nuovo documento." ma:contentTypeScope="" ma:versionID="d65e385e50e03e9ce9e53d6ea921cc1f">
  <xsd:schema xmlns:xsd="http://www.w3.org/2001/XMLSchema" xmlns:xs="http://www.w3.org/2001/XMLSchema" xmlns:p="http://schemas.microsoft.com/office/2006/metadata/properties" xmlns:ns2="db93c953-de80-44b7-a84c-52c52afbab5c" xmlns:ns3="1a41cd95-9db5-48f8-8ed9-7850eb909739" xmlns:ns4="52421959-3988-445a-b1f4-c7b480cecbf2" targetNamespace="http://schemas.microsoft.com/office/2006/metadata/properties" ma:root="true" ma:fieldsID="3df71b8105c9998a9352c92bfbb490d9" ns2:_="" ns3:_="" ns4:_="">
    <xsd:import namespace="db93c953-de80-44b7-a84c-52c52afbab5c"/>
    <xsd:import namespace="1a41cd95-9db5-48f8-8ed9-7850eb909739"/>
    <xsd:import namespace="52421959-3988-445a-b1f4-c7b480cecbf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93c953-de80-44b7-a84c-52c52afbab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Tag immagine" ma:readOnly="false" ma:fieldId="{5cf76f15-5ced-4ddc-b409-7134ff3c332f}" ma:taxonomyMulti="true" ma:sspId="eabd08a6-e025-4908-baf4-19e5f5edeb43"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41cd95-9db5-48f8-8ed9-7850eb909739" elementFormDefault="qualified">
    <xsd:import namespace="http://schemas.microsoft.com/office/2006/documentManagement/types"/>
    <xsd:import namespace="http://schemas.microsoft.com/office/infopath/2007/PartnerControls"/>
    <xsd:element name="SharedWithUsers" ma:index="1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ondiviso con dettagli"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2421959-3988-445a-b1f4-c7b480cecbf2"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215fb845-9e7e-4ec9-be3c-2301ae65da00}" ma:internalName="TaxCatchAll" ma:showField="CatchAllData" ma:web="1a41cd95-9db5-48f8-8ed9-7850eb9097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B4214-B782-4375-ABF8-727BB18031FA}">
  <ds:schemaRefs>
    <ds:schemaRef ds:uri="http://schemas.microsoft.com/sharepoint/v3/contenttype/forms"/>
  </ds:schemaRefs>
</ds:datastoreItem>
</file>

<file path=customXml/itemProps2.xml><?xml version="1.0" encoding="utf-8"?>
<ds:datastoreItem xmlns:ds="http://schemas.openxmlformats.org/officeDocument/2006/customXml" ds:itemID="{7518E578-A784-4052-9792-87C4E6459E3A}">
  <ds:schemaRefs>
    <ds:schemaRef ds:uri="http://schemas.microsoft.com/office/2006/metadata/properties"/>
    <ds:schemaRef ds:uri="http://schemas.microsoft.com/office/infopath/2007/PartnerControls"/>
    <ds:schemaRef ds:uri="db93c953-de80-44b7-a84c-52c52afbab5c"/>
    <ds:schemaRef ds:uri="52421959-3988-445a-b1f4-c7b480cecbf2"/>
  </ds:schemaRefs>
</ds:datastoreItem>
</file>

<file path=customXml/itemProps3.xml><?xml version="1.0" encoding="utf-8"?>
<ds:datastoreItem xmlns:ds="http://schemas.openxmlformats.org/officeDocument/2006/customXml" ds:itemID="{CA9CF240-C3E0-4C0C-9EC2-46F47343B2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93c953-de80-44b7-a84c-52c52afbab5c"/>
    <ds:schemaRef ds:uri="1a41cd95-9db5-48f8-8ed9-7850eb909739"/>
    <ds:schemaRef ds:uri="52421959-3988-445a-b1f4-c7b480cecb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1EE77D-7AB3-40DE-8A01-01B7351B0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9</Pages>
  <Words>1472</Words>
  <Characters>8392</Characters>
  <Application>Microsoft Office Word</Application>
  <DocSecurity>0</DocSecurity>
  <Lines>69</Lines>
  <Paragraphs>19</Paragraphs>
  <ScaleCrop>false</ScaleCrop>
  <HeadingPairs>
    <vt:vector size="4" baseType="variant">
      <vt:variant>
        <vt:lpstr>Titolo</vt:lpstr>
      </vt:variant>
      <vt:variant>
        <vt:i4>1</vt:i4>
      </vt:variant>
      <vt:variant>
        <vt:lpstr>Intestazioni</vt:lpstr>
      </vt:variant>
      <vt:variant>
        <vt:i4>9</vt:i4>
      </vt:variant>
    </vt:vector>
  </HeadingPairs>
  <TitlesOfParts>
    <vt:vector size="10" baseType="lpstr">
      <vt:lpstr/>
      <vt:lpstr>Rationale </vt:lpstr>
      <vt:lpstr>CodeCarbon</vt:lpstr>
      <vt:lpstr>    Overview </vt:lpstr>
      <vt:lpstr>    Implementation</vt:lpstr>
      <vt:lpstr>    Output </vt:lpstr>
      <vt:lpstr>Dashboard</vt:lpstr>
      <vt:lpstr>    Overview</vt:lpstr>
      <vt:lpstr>    Main page components</vt:lpstr>
      <vt:lpstr>    Aerial view</vt:lpstr>
    </vt:vector>
  </TitlesOfParts>
  <Company/>
  <LinksUpToDate>false</LinksUpToDate>
  <CharactersWithSpaces>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Viotti Federico</dc:creator>
  <cp:keywords/>
  <dc:description/>
  <cp:lastModifiedBy>Gambetta Marco</cp:lastModifiedBy>
  <cp:revision>10</cp:revision>
  <dcterms:created xsi:type="dcterms:W3CDTF">2023-10-26T12:39:00Z</dcterms:created>
  <dcterms:modified xsi:type="dcterms:W3CDTF">2023-12-15T14:30:00Z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0x0101005FAEE5E2A4B4C5478FE54EFB625C4078</vt:lpwstr>
  </property>
  <property fmtid="{D5CDD505-2E9C-101B-9397-08002B2CF9AE}" pid="3" name="MediaServiceImageTags">
    <vt:lpwstr/>
  </property>
</Properties>
</file>