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28A5" w14:textId="18BA5289" w:rsidR="009E5149" w:rsidRDefault="009E5149" w:rsidP="002856E7">
      <w:pPr>
        <w:pStyle w:val="aa"/>
        <w:jc w:val="center"/>
        <w:rPr>
          <w:rFonts w:ascii="TimesNewRomanPSMT" w:hAnsi="TimesNewRomanPSMT"/>
          <w:sz w:val="28"/>
          <w:szCs w:val="28"/>
        </w:rPr>
      </w:pPr>
      <w:proofErr w:type="spellStart"/>
      <w:r>
        <w:rPr>
          <w:rFonts w:ascii="TimesNewRomanPSMT" w:hAnsi="TimesNewRomanPSMT"/>
          <w:sz w:val="28"/>
          <w:szCs w:val="28"/>
        </w:rPr>
        <w:t>Московскии</w:t>
      </w:r>
      <w:proofErr w:type="spellEnd"/>
      <w:r>
        <w:rPr>
          <w:rFonts w:ascii="TimesNewRomanPSMT" w:hAnsi="TimesNewRomanPSMT"/>
          <w:sz w:val="28"/>
          <w:szCs w:val="28"/>
        </w:rPr>
        <w:t xml:space="preserve">̆ </w:t>
      </w:r>
      <w:proofErr w:type="spellStart"/>
      <w:r>
        <w:rPr>
          <w:rFonts w:ascii="TimesNewRomanPSMT" w:hAnsi="TimesNewRomanPSMT"/>
          <w:sz w:val="28"/>
          <w:szCs w:val="28"/>
        </w:rPr>
        <w:t>Авиационныи</w:t>
      </w:r>
      <w:proofErr w:type="spellEnd"/>
      <w:r>
        <w:rPr>
          <w:rFonts w:ascii="TimesNewRomanPSMT" w:hAnsi="TimesNewRomanPSMT"/>
          <w:sz w:val="28"/>
          <w:szCs w:val="28"/>
        </w:rPr>
        <w:t xml:space="preserve">̆ Институт </w:t>
      </w:r>
      <w:r w:rsidR="002856E7">
        <w:rPr>
          <w:rFonts w:ascii="TimesNewRomanPSMT" w:hAnsi="TimesNewRomanPSMT"/>
          <w:sz w:val="28"/>
          <w:szCs w:val="28"/>
        </w:rPr>
        <w:t xml:space="preserve">                                         </w:t>
      </w:r>
      <w:proofErr w:type="gramStart"/>
      <w:r w:rsidR="002856E7">
        <w:rPr>
          <w:rFonts w:ascii="TimesNewRomanPSMT" w:hAnsi="TimesNewRomanPSMT"/>
          <w:sz w:val="28"/>
          <w:szCs w:val="28"/>
        </w:rPr>
        <w:t xml:space="preserve">   </w:t>
      </w:r>
      <w:r>
        <w:rPr>
          <w:rFonts w:ascii="TimesNewRomanPSMT" w:hAnsi="TimesNewRomanPSMT"/>
          <w:sz w:val="28"/>
          <w:szCs w:val="28"/>
        </w:rPr>
        <w:t>(</w:t>
      </w:r>
      <w:proofErr w:type="spellStart"/>
      <w:proofErr w:type="gramEnd"/>
      <w:r>
        <w:rPr>
          <w:rFonts w:ascii="TimesNewRomanPSMT" w:hAnsi="TimesNewRomanPSMT"/>
          <w:sz w:val="28"/>
          <w:szCs w:val="28"/>
        </w:rPr>
        <w:t>Национальныи</w:t>
      </w:r>
      <w:proofErr w:type="spellEnd"/>
      <w:r>
        <w:rPr>
          <w:rFonts w:ascii="TimesNewRomanPSMT" w:hAnsi="TimesNewRomanPSMT"/>
          <w:sz w:val="28"/>
          <w:szCs w:val="28"/>
        </w:rPr>
        <w:t xml:space="preserve">̆ </w:t>
      </w:r>
      <w:proofErr w:type="spellStart"/>
      <w:r>
        <w:rPr>
          <w:rFonts w:ascii="TimesNewRomanPSMT" w:hAnsi="TimesNewRomanPSMT"/>
          <w:sz w:val="28"/>
          <w:szCs w:val="28"/>
        </w:rPr>
        <w:t>Исследовательскии</w:t>
      </w:r>
      <w:proofErr w:type="spellEnd"/>
      <w:r>
        <w:rPr>
          <w:rFonts w:ascii="TimesNewRomanPSMT" w:hAnsi="TimesNewRomanPSMT"/>
          <w:sz w:val="28"/>
          <w:szCs w:val="28"/>
        </w:rPr>
        <w:t>̆</w:t>
      </w:r>
      <w:r w:rsidR="002856E7">
        <w:rPr>
          <w:rFonts w:ascii="TimesNewRomanPSMT" w:hAnsi="TimesNewRomanPSMT"/>
          <w:sz w:val="28"/>
          <w:szCs w:val="28"/>
        </w:rPr>
        <w:t xml:space="preserve"> Университет)</w:t>
      </w:r>
    </w:p>
    <w:p w14:paraId="08AC9F7A" w14:textId="616EC517" w:rsidR="009E5149" w:rsidRDefault="009E5149" w:rsidP="009E5149">
      <w:pPr>
        <w:pStyle w:val="aa"/>
        <w:jc w:val="center"/>
        <w:rPr>
          <w:rFonts w:ascii="TimesNewRomanPSMT" w:hAnsi="TimesNewRomanPSMT"/>
          <w:sz w:val="28"/>
          <w:szCs w:val="28"/>
        </w:rPr>
      </w:pPr>
    </w:p>
    <w:p w14:paraId="718BDEEA" w14:textId="1DF3B5DD" w:rsidR="009E5149" w:rsidRDefault="009E5149" w:rsidP="009E5149">
      <w:pPr>
        <w:pStyle w:val="aa"/>
        <w:jc w:val="center"/>
        <w:rPr>
          <w:rFonts w:ascii="TimesNewRomanPSMT" w:hAnsi="TimesNewRomanPSMT"/>
          <w:sz w:val="28"/>
          <w:szCs w:val="28"/>
        </w:rPr>
      </w:pPr>
    </w:p>
    <w:p w14:paraId="2994A6B2" w14:textId="46CBB21C" w:rsidR="009E5149" w:rsidRDefault="009E5149" w:rsidP="009E5149">
      <w:pPr>
        <w:pStyle w:val="aa"/>
        <w:jc w:val="center"/>
        <w:rPr>
          <w:rFonts w:ascii="TimesNewRomanPSMT" w:hAnsi="TimesNewRomanPSMT"/>
          <w:sz w:val="28"/>
          <w:szCs w:val="28"/>
        </w:rPr>
      </w:pPr>
    </w:p>
    <w:p w14:paraId="0F7CC5E6" w14:textId="40C0C758" w:rsidR="009E5149" w:rsidRDefault="009E5149" w:rsidP="009E5149">
      <w:pPr>
        <w:pStyle w:val="aa"/>
        <w:jc w:val="center"/>
        <w:rPr>
          <w:rFonts w:ascii="TimesNewRomanPSMT" w:hAnsi="TimesNewRomanPSMT"/>
          <w:sz w:val="28"/>
          <w:szCs w:val="28"/>
        </w:rPr>
      </w:pPr>
    </w:p>
    <w:p w14:paraId="3EAC5D0D" w14:textId="757A8CA4" w:rsidR="009E5149" w:rsidRDefault="009E5149" w:rsidP="009E5149">
      <w:pPr>
        <w:pStyle w:val="aa"/>
        <w:jc w:val="center"/>
        <w:rPr>
          <w:rFonts w:ascii="TimesNewRomanPSMT" w:hAnsi="TimesNewRomanPSMT"/>
          <w:sz w:val="28"/>
          <w:szCs w:val="28"/>
        </w:rPr>
      </w:pPr>
    </w:p>
    <w:p w14:paraId="7972765F" w14:textId="77777777" w:rsidR="009E5149" w:rsidRDefault="009E5149" w:rsidP="009E5149">
      <w:pPr>
        <w:pStyle w:val="aa"/>
        <w:jc w:val="center"/>
      </w:pPr>
    </w:p>
    <w:p w14:paraId="60DE933F" w14:textId="2953D179" w:rsidR="009E5149" w:rsidRDefault="009E5149" w:rsidP="002856E7">
      <w:pPr>
        <w:pStyle w:val="aa"/>
        <w:jc w:val="center"/>
        <w:rPr>
          <w:rFonts w:ascii="TimesNewRomanPSMT" w:hAnsi="TimesNewRomanPSMT"/>
          <w:sz w:val="40"/>
          <w:szCs w:val="40"/>
        </w:rPr>
      </w:pPr>
      <w:proofErr w:type="spellStart"/>
      <w:r>
        <w:rPr>
          <w:rFonts w:ascii="TimesNewRomanPSMT" w:hAnsi="TimesNewRomanPSMT"/>
          <w:sz w:val="40"/>
          <w:szCs w:val="40"/>
        </w:rPr>
        <w:t>Курсовои</w:t>
      </w:r>
      <w:proofErr w:type="spellEnd"/>
      <w:r>
        <w:rPr>
          <w:rFonts w:ascii="TimesNewRomanPSMT" w:hAnsi="TimesNewRomanPSMT"/>
          <w:sz w:val="40"/>
          <w:szCs w:val="40"/>
        </w:rPr>
        <w:t>̆ проект</w:t>
      </w:r>
      <w:r>
        <w:rPr>
          <w:rFonts w:ascii="TimesNewRomanPSMT" w:hAnsi="TimesNewRomanPSMT"/>
          <w:sz w:val="40"/>
          <w:szCs w:val="40"/>
        </w:rPr>
        <w:br/>
        <w:t>по курсу</w:t>
      </w:r>
      <w:r w:rsidR="002856E7">
        <w:rPr>
          <w:rFonts w:ascii="TimesNewRomanPSMT" w:hAnsi="TimesNewRomanPSMT"/>
          <w:sz w:val="40"/>
          <w:szCs w:val="40"/>
        </w:rPr>
        <w:t xml:space="preserve">                                                </w:t>
      </w:r>
      <w:proofErr w:type="gramStart"/>
      <w:r w:rsidR="002856E7">
        <w:rPr>
          <w:rFonts w:ascii="TimesNewRomanPSMT" w:hAnsi="TimesNewRomanPSMT"/>
          <w:sz w:val="40"/>
          <w:szCs w:val="40"/>
        </w:rPr>
        <w:t xml:space="preserve">   </w:t>
      </w:r>
      <w:r>
        <w:rPr>
          <w:rFonts w:ascii="TimesNewRomanPSMT" w:hAnsi="TimesNewRomanPSMT"/>
          <w:sz w:val="40"/>
          <w:szCs w:val="40"/>
        </w:rPr>
        <w:t>«</w:t>
      </w:r>
      <w:proofErr w:type="gramEnd"/>
      <w:r>
        <w:rPr>
          <w:rFonts w:ascii="TimesNewRomanPSMT" w:hAnsi="TimesNewRomanPSMT"/>
          <w:sz w:val="40"/>
          <w:szCs w:val="40"/>
        </w:rPr>
        <w:t>Вычислительные системы»</w:t>
      </w:r>
    </w:p>
    <w:p w14:paraId="63A43F3A" w14:textId="0DF8E9FE" w:rsidR="009E5149" w:rsidRDefault="009E5149" w:rsidP="009E5149">
      <w:pPr>
        <w:pStyle w:val="aa"/>
        <w:jc w:val="center"/>
        <w:rPr>
          <w:rFonts w:ascii="TimesNewRomanPSMT" w:hAnsi="TimesNewRomanPSMT"/>
          <w:sz w:val="40"/>
          <w:szCs w:val="40"/>
        </w:rPr>
      </w:pPr>
      <w:r w:rsidRPr="002856E7">
        <w:rPr>
          <w:rFonts w:ascii="TimesNewRomanPSMT" w:hAnsi="TimesNewRomanPSMT"/>
          <w:sz w:val="40"/>
          <w:szCs w:val="40"/>
        </w:rPr>
        <w:t xml:space="preserve">1 </w:t>
      </w:r>
      <w:r>
        <w:rPr>
          <w:rFonts w:ascii="TimesNewRomanPSMT" w:hAnsi="TimesNewRomanPSMT"/>
          <w:sz w:val="40"/>
          <w:szCs w:val="40"/>
        </w:rPr>
        <w:t>семестр</w:t>
      </w:r>
    </w:p>
    <w:p w14:paraId="50B3D853" w14:textId="77777777" w:rsidR="002856E7" w:rsidRDefault="009E5149" w:rsidP="002856E7">
      <w:pPr>
        <w:pStyle w:val="aa"/>
        <w:jc w:val="center"/>
        <w:rPr>
          <w:color w:val="000000"/>
          <w:sz w:val="40"/>
          <w:szCs w:val="40"/>
        </w:rPr>
      </w:pPr>
      <w:r>
        <w:rPr>
          <w:rFonts w:ascii="TimesNewRomanPSMT" w:hAnsi="TimesNewRomanPSMT"/>
          <w:sz w:val="40"/>
          <w:szCs w:val="40"/>
        </w:rPr>
        <w:t xml:space="preserve">Задание </w:t>
      </w:r>
      <w:r w:rsidR="006D0DF9">
        <w:rPr>
          <w:rFonts w:ascii="TimesNewRomanPSMT" w:hAnsi="TimesNewRomanPSMT"/>
          <w:sz w:val="40"/>
          <w:szCs w:val="40"/>
        </w:rPr>
        <w:t>0</w:t>
      </w:r>
      <w:r w:rsidR="002856E7">
        <w:rPr>
          <w:rFonts w:ascii="TimesNewRomanPSMT" w:hAnsi="TimesNewRomanPSMT"/>
          <w:sz w:val="40"/>
          <w:szCs w:val="40"/>
        </w:rPr>
        <w:t xml:space="preserve">                                                       </w:t>
      </w:r>
      <w:proofErr w:type="gramStart"/>
      <w:r w:rsidR="002856E7">
        <w:rPr>
          <w:rFonts w:ascii="TimesNewRomanPSMT" w:hAnsi="TimesNewRomanPSMT"/>
          <w:sz w:val="40"/>
          <w:szCs w:val="40"/>
        </w:rPr>
        <w:t xml:space="preserve">   </w:t>
      </w:r>
      <w:r w:rsidRPr="002856E7">
        <w:rPr>
          <w:color w:val="000000"/>
          <w:sz w:val="40"/>
          <w:szCs w:val="40"/>
        </w:rPr>
        <w:t>«</w:t>
      </w:r>
      <w:proofErr w:type="gramEnd"/>
      <w:r w:rsidR="002856E7" w:rsidRPr="002856E7">
        <w:rPr>
          <w:color w:val="000000"/>
          <w:sz w:val="40"/>
          <w:szCs w:val="40"/>
        </w:rPr>
        <w:t>Биография</w:t>
      </w:r>
      <w:r w:rsidRPr="002856E7">
        <w:rPr>
          <w:color w:val="000000"/>
          <w:sz w:val="40"/>
          <w:szCs w:val="40"/>
        </w:rPr>
        <w:t>»</w:t>
      </w:r>
    </w:p>
    <w:p w14:paraId="023DC3EC" w14:textId="12D9DCD4" w:rsidR="002856E7" w:rsidRDefault="002856E7" w:rsidP="002856E7">
      <w:pPr>
        <w:pStyle w:val="aa"/>
        <w:jc w:val="center"/>
        <w:rPr>
          <w:color w:val="000000"/>
          <w:sz w:val="40"/>
          <w:szCs w:val="40"/>
        </w:rPr>
      </w:pPr>
    </w:p>
    <w:p w14:paraId="3F92340C" w14:textId="4302CF26" w:rsidR="002856E7" w:rsidRPr="002856E7" w:rsidRDefault="002856E7" w:rsidP="002856E7">
      <w:pPr>
        <w:pStyle w:val="aa"/>
        <w:jc w:val="right"/>
        <w:rPr>
          <w:color w:val="000000"/>
          <w:sz w:val="28"/>
          <w:szCs w:val="28"/>
        </w:rPr>
      </w:pPr>
      <w:r w:rsidRPr="002856E7">
        <w:rPr>
          <w:color w:val="000000"/>
          <w:sz w:val="28"/>
          <w:szCs w:val="28"/>
        </w:rPr>
        <w:t>Выполнил: Бровина В.Д.</w:t>
      </w:r>
    </w:p>
    <w:p w14:paraId="5DD1AA43" w14:textId="4EF4F2AE" w:rsidR="002856E7" w:rsidRPr="002856E7" w:rsidRDefault="002856E7" w:rsidP="002856E7">
      <w:pPr>
        <w:pStyle w:val="aa"/>
        <w:jc w:val="right"/>
        <w:rPr>
          <w:color w:val="000000"/>
          <w:sz w:val="28"/>
          <w:szCs w:val="28"/>
        </w:rPr>
      </w:pPr>
      <w:r w:rsidRPr="002856E7">
        <w:rPr>
          <w:color w:val="000000"/>
          <w:sz w:val="28"/>
          <w:szCs w:val="28"/>
        </w:rPr>
        <w:t>Группа: М8О-111Б-22</w:t>
      </w:r>
    </w:p>
    <w:p w14:paraId="260EE8F6" w14:textId="6B868F50" w:rsidR="002856E7" w:rsidRPr="002856E7" w:rsidRDefault="002856E7" w:rsidP="002856E7">
      <w:pPr>
        <w:pStyle w:val="aa"/>
        <w:jc w:val="right"/>
        <w:rPr>
          <w:color w:val="000000"/>
          <w:sz w:val="28"/>
          <w:szCs w:val="28"/>
        </w:rPr>
      </w:pPr>
      <w:r w:rsidRPr="002856E7">
        <w:rPr>
          <w:color w:val="000000"/>
          <w:sz w:val="28"/>
          <w:szCs w:val="28"/>
        </w:rPr>
        <w:t>Руководитель: Аносова Н.П.</w:t>
      </w:r>
    </w:p>
    <w:p w14:paraId="2434E937" w14:textId="7BBE01FD" w:rsidR="002856E7" w:rsidRPr="002856E7" w:rsidRDefault="002856E7" w:rsidP="002856E7">
      <w:pPr>
        <w:pStyle w:val="aa"/>
        <w:jc w:val="right"/>
        <w:rPr>
          <w:color w:val="000000"/>
          <w:sz w:val="28"/>
          <w:szCs w:val="28"/>
        </w:rPr>
      </w:pPr>
      <w:r w:rsidRPr="002856E7">
        <w:rPr>
          <w:color w:val="000000"/>
          <w:sz w:val="28"/>
          <w:szCs w:val="28"/>
        </w:rPr>
        <w:t>Оценка: _________</w:t>
      </w:r>
    </w:p>
    <w:p w14:paraId="435F3834" w14:textId="0890835E" w:rsidR="002856E7" w:rsidRPr="002856E7" w:rsidRDefault="002856E7" w:rsidP="002856E7">
      <w:pPr>
        <w:pStyle w:val="aa"/>
        <w:jc w:val="right"/>
        <w:rPr>
          <w:color w:val="000000"/>
          <w:sz w:val="28"/>
          <w:szCs w:val="28"/>
        </w:rPr>
      </w:pPr>
      <w:r w:rsidRPr="002856E7">
        <w:rPr>
          <w:color w:val="000000"/>
          <w:sz w:val="28"/>
          <w:szCs w:val="28"/>
        </w:rPr>
        <w:t>Дата: _________</w:t>
      </w:r>
    </w:p>
    <w:p w14:paraId="1181E3A6" w14:textId="77777777" w:rsidR="002856E7" w:rsidRDefault="002856E7" w:rsidP="002856E7">
      <w:pPr>
        <w:pStyle w:val="aa"/>
        <w:jc w:val="center"/>
        <w:rPr>
          <w:color w:val="000000"/>
          <w:sz w:val="28"/>
          <w:szCs w:val="28"/>
        </w:rPr>
      </w:pPr>
    </w:p>
    <w:p w14:paraId="0AF93A8F" w14:textId="77777777" w:rsidR="002856E7" w:rsidRDefault="002856E7" w:rsidP="002856E7">
      <w:pPr>
        <w:pStyle w:val="aa"/>
        <w:jc w:val="center"/>
        <w:rPr>
          <w:color w:val="000000"/>
          <w:sz w:val="28"/>
          <w:szCs w:val="28"/>
        </w:rPr>
      </w:pPr>
    </w:p>
    <w:p w14:paraId="69CA3B33" w14:textId="77777777" w:rsidR="002856E7" w:rsidRDefault="002856E7" w:rsidP="002856E7">
      <w:pPr>
        <w:pStyle w:val="aa"/>
        <w:jc w:val="center"/>
        <w:rPr>
          <w:color w:val="000000"/>
          <w:sz w:val="28"/>
          <w:szCs w:val="28"/>
        </w:rPr>
      </w:pPr>
    </w:p>
    <w:p w14:paraId="62CB1073" w14:textId="77777777" w:rsidR="002856E7" w:rsidRDefault="002856E7" w:rsidP="002856E7">
      <w:pPr>
        <w:pStyle w:val="aa"/>
        <w:jc w:val="center"/>
        <w:rPr>
          <w:color w:val="000000"/>
          <w:sz w:val="28"/>
          <w:szCs w:val="28"/>
        </w:rPr>
      </w:pPr>
    </w:p>
    <w:p w14:paraId="18579661" w14:textId="302C8D4D" w:rsidR="00F568EF" w:rsidRPr="002856E7" w:rsidRDefault="002856E7" w:rsidP="002856E7">
      <w:pPr>
        <w:pStyle w:val="aa"/>
        <w:jc w:val="center"/>
        <w:rPr>
          <w:color w:val="000000"/>
          <w:sz w:val="28"/>
          <w:szCs w:val="28"/>
        </w:rPr>
      </w:pPr>
      <w:r w:rsidRPr="002856E7">
        <w:rPr>
          <w:color w:val="000000"/>
          <w:sz w:val="28"/>
          <w:szCs w:val="28"/>
        </w:rPr>
        <w:t>Москва, 2022</w:t>
      </w:r>
      <w:r>
        <w:rPr>
          <w:color w:val="000000"/>
          <w:sz w:val="40"/>
          <w:szCs w:val="40"/>
        </w:rPr>
        <w:tab/>
      </w:r>
      <w:r w:rsidR="00F568EF" w:rsidRPr="002856E7">
        <w:rPr>
          <w:color w:val="000000"/>
          <w:sz w:val="40"/>
          <w:szCs w:val="40"/>
        </w:rPr>
        <w:br w:type="page"/>
      </w:r>
    </w:p>
    <w:sdt>
      <w:sdtPr>
        <w:rPr>
          <w:rFonts w:ascii="Times New Roman" w:eastAsiaTheme="minorHAnsi" w:hAnsi="Times New Roman" w:cs="Times New Roman"/>
          <w:b w:val="0"/>
          <w:bCs w:val="0"/>
          <w:color w:val="auto"/>
          <w:sz w:val="22"/>
          <w:szCs w:val="22"/>
          <w:lang w:eastAsia="en-US"/>
        </w:rPr>
        <w:id w:val="-1951380046"/>
        <w:docPartObj>
          <w:docPartGallery w:val="Table of Contents"/>
          <w:docPartUnique/>
        </w:docPartObj>
      </w:sdtPr>
      <w:sdtContent>
        <w:p w14:paraId="7330D3AA" w14:textId="77777777" w:rsidR="009944D9" w:rsidRPr="00F42FFB" w:rsidRDefault="009944D9" w:rsidP="00F42FFB">
          <w:pPr>
            <w:pStyle w:val="a4"/>
            <w:spacing w:line="360" w:lineRule="auto"/>
            <w:jc w:val="center"/>
            <w:rPr>
              <w:rFonts w:ascii="Times New Roman" w:hAnsi="Times New Roman" w:cs="Times New Roman"/>
              <w:color w:val="auto"/>
            </w:rPr>
          </w:pPr>
          <w:r w:rsidRPr="00F42FFB">
            <w:rPr>
              <w:rFonts w:ascii="Times New Roman" w:hAnsi="Times New Roman" w:cs="Times New Roman"/>
              <w:color w:val="auto"/>
            </w:rPr>
            <w:t>Оглавление</w:t>
          </w:r>
        </w:p>
        <w:p w14:paraId="33350517" w14:textId="77777777" w:rsidR="00F42FFB" w:rsidRPr="00F42FFB" w:rsidRDefault="009944D9" w:rsidP="00F42FFB">
          <w:pPr>
            <w:pStyle w:val="11"/>
            <w:tabs>
              <w:tab w:val="right" w:leader="dot" w:pos="9344"/>
            </w:tabs>
            <w:spacing w:line="360" w:lineRule="auto"/>
            <w:rPr>
              <w:rFonts w:ascii="Times New Roman" w:eastAsiaTheme="minorEastAsia" w:hAnsi="Times New Roman" w:cs="Times New Roman"/>
              <w:noProof/>
              <w:sz w:val="28"/>
              <w:szCs w:val="28"/>
              <w:lang w:eastAsia="ru-RU"/>
            </w:rPr>
          </w:pPr>
          <w:r w:rsidRPr="00F42FFB">
            <w:rPr>
              <w:rFonts w:ascii="Times New Roman" w:hAnsi="Times New Roman" w:cs="Times New Roman"/>
              <w:sz w:val="28"/>
              <w:szCs w:val="28"/>
            </w:rPr>
            <w:fldChar w:fldCharType="begin"/>
          </w:r>
          <w:r w:rsidRPr="00F42FFB">
            <w:rPr>
              <w:rFonts w:ascii="Times New Roman" w:hAnsi="Times New Roman" w:cs="Times New Roman"/>
              <w:sz w:val="28"/>
              <w:szCs w:val="28"/>
            </w:rPr>
            <w:instrText xml:space="preserve"> TOC \o "1-3" \h \z \u </w:instrText>
          </w:r>
          <w:r w:rsidRPr="00F42FFB">
            <w:rPr>
              <w:rFonts w:ascii="Times New Roman" w:hAnsi="Times New Roman" w:cs="Times New Roman"/>
              <w:sz w:val="28"/>
              <w:szCs w:val="28"/>
            </w:rPr>
            <w:fldChar w:fldCharType="separate"/>
          </w:r>
          <w:hyperlink w:anchor="_Toc122082099" w:history="1">
            <w:r w:rsidR="00F42FFB" w:rsidRPr="00F42FFB">
              <w:rPr>
                <w:rStyle w:val="a3"/>
                <w:rFonts w:ascii="Times New Roman" w:hAnsi="Times New Roman" w:cs="Times New Roman"/>
                <w:noProof/>
                <w:sz w:val="28"/>
                <w:szCs w:val="28"/>
              </w:rPr>
              <w:t>Введение</w:t>
            </w:r>
            <w:r w:rsidR="00F42FFB" w:rsidRPr="00F42FFB">
              <w:rPr>
                <w:rFonts w:ascii="Times New Roman" w:hAnsi="Times New Roman" w:cs="Times New Roman"/>
                <w:noProof/>
                <w:webHidden/>
                <w:sz w:val="28"/>
                <w:szCs w:val="28"/>
              </w:rPr>
              <w:tab/>
            </w:r>
            <w:r w:rsidR="00F42FFB" w:rsidRPr="00F42FFB">
              <w:rPr>
                <w:rFonts w:ascii="Times New Roman" w:hAnsi="Times New Roman" w:cs="Times New Roman"/>
                <w:noProof/>
                <w:webHidden/>
                <w:sz w:val="28"/>
                <w:szCs w:val="28"/>
              </w:rPr>
              <w:fldChar w:fldCharType="begin"/>
            </w:r>
            <w:r w:rsidR="00F42FFB" w:rsidRPr="00F42FFB">
              <w:rPr>
                <w:rFonts w:ascii="Times New Roman" w:hAnsi="Times New Roman" w:cs="Times New Roman"/>
                <w:noProof/>
                <w:webHidden/>
                <w:sz w:val="28"/>
                <w:szCs w:val="28"/>
              </w:rPr>
              <w:instrText xml:space="preserve"> PAGEREF _Toc122082099 \h </w:instrText>
            </w:r>
            <w:r w:rsidR="00F42FFB" w:rsidRPr="00F42FFB">
              <w:rPr>
                <w:rFonts w:ascii="Times New Roman" w:hAnsi="Times New Roman" w:cs="Times New Roman"/>
                <w:noProof/>
                <w:webHidden/>
                <w:sz w:val="28"/>
                <w:szCs w:val="28"/>
              </w:rPr>
            </w:r>
            <w:r w:rsidR="00F42FFB" w:rsidRPr="00F42FFB">
              <w:rPr>
                <w:rFonts w:ascii="Times New Roman" w:hAnsi="Times New Roman" w:cs="Times New Roman"/>
                <w:noProof/>
                <w:webHidden/>
                <w:sz w:val="28"/>
                <w:szCs w:val="28"/>
              </w:rPr>
              <w:fldChar w:fldCharType="separate"/>
            </w:r>
            <w:r w:rsidR="00F42FFB" w:rsidRPr="00F42FFB">
              <w:rPr>
                <w:rFonts w:ascii="Times New Roman" w:hAnsi="Times New Roman" w:cs="Times New Roman"/>
                <w:noProof/>
                <w:webHidden/>
                <w:sz w:val="28"/>
                <w:szCs w:val="28"/>
              </w:rPr>
              <w:t>3</w:t>
            </w:r>
            <w:r w:rsidR="00F42FFB" w:rsidRPr="00F42FFB">
              <w:rPr>
                <w:rFonts w:ascii="Times New Roman" w:hAnsi="Times New Roman" w:cs="Times New Roman"/>
                <w:noProof/>
                <w:webHidden/>
                <w:sz w:val="28"/>
                <w:szCs w:val="28"/>
              </w:rPr>
              <w:fldChar w:fldCharType="end"/>
            </w:r>
          </w:hyperlink>
        </w:p>
        <w:p w14:paraId="1410FF3A" w14:textId="77777777" w:rsidR="00F42FFB" w:rsidRPr="00F42FFB" w:rsidRDefault="00000000" w:rsidP="00F42FFB">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122082100" w:history="1">
            <w:r w:rsidR="00F42FFB" w:rsidRPr="00F42FFB">
              <w:rPr>
                <w:rStyle w:val="a3"/>
                <w:rFonts w:ascii="Times New Roman" w:hAnsi="Times New Roman" w:cs="Times New Roman"/>
                <w:noProof/>
                <w:sz w:val="28"/>
                <w:szCs w:val="28"/>
              </w:rPr>
              <w:t>Ада Лавлейс – создатель программного обеспечения</w:t>
            </w:r>
            <w:r w:rsidR="00F42FFB" w:rsidRPr="00F42FFB">
              <w:rPr>
                <w:rFonts w:ascii="Times New Roman" w:hAnsi="Times New Roman" w:cs="Times New Roman"/>
                <w:noProof/>
                <w:webHidden/>
                <w:sz w:val="28"/>
                <w:szCs w:val="28"/>
              </w:rPr>
              <w:tab/>
            </w:r>
            <w:r w:rsidR="00F42FFB" w:rsidRPr="00F42FFB">
              <w:rPr>
                <w:rFonts w:ascii="Times New Roman" w:hAnsi="Times New Roman" w:cs="Times New Roman"/>
                <w:noProof/>
                <w:webHidden/>
                <w:sz w:val="28"/>
                <w:szCs w:val="28"/>
              </w:rPr>
              <w:fldChar w:fldCharType="begin"/>
            </w:r>
            <w:r w:rsidR="00F42FFB" w:rsidRPr="00F42FFB">
              <w:rPr>
                <w:rFonts w:ascii="Times New Roman" w:hAnsi="Times New Roman" w:cs="Times New Roman"/>
                <w:noProof/>
                <w:webHidden/>
                <w:sz w:val="28"/>
                <w:szCs w:val="28"/>
              </w:rPr>
              <w:instrText xml:space="preserve"> PAGEREF _Toc122082100 \h </w:instrText>
            </w:r>
            <w:r w:rsidR="00F42FFB" w:rsidRPr="00F42FFB">
              <w:rPr>
                <w:rFonts w:ascii="Times New Roman" w:hAnsi="Times New Roman" w:cs="Times New Roman"/>
                <w:noProof/>
                <w:webHidden/>
                <w:sz w:val="28"/>
                <w:szCs w:val="28"/>
              </w:rPr>
            </w:r>
            <w:r w:rsidR="00F42FFB" w:rsidRPr="00F42FFB">
              <w:rPr>
                <w:rFonts w:ascii="Times New Roman" w:hAnsi="Times New Roman" w:cs="Times New Roman"/>
                <w:noProof/>
                <w:webHidden/>
                <w:sz w:val="28"/>
                <w:szCs w:val="28"/>
              </w:rPr>
              <w:fldChar w:fldCharType="separate"/>
            </w:r>
            <w:r w:rsidR="00F42FFB" w:rsidRPr="00F42FFB">
              <w:rPr>
                <w:rFonts w:ascii="Times New Roman" w:hAnsi="Times New Roman" w:cs="Times New Roman"/>
                <w:noProof/>
                <w:webHidden/>
                <w:sz w:val="28"/>
                <w:szCs w:val="28"/>
              </w:rPr>
              <w:t>4</w:t>
            </w:r>
            <w:r w:rsidR="00F42FFB" w:rsidRPr="00F42FFB">
              <w:rPr>
                <w:rFonts w:ascii="Times New Roman" w:hAnsi="Times New Roman" w:cs="Times New Roman"/>
                <w:noProof/>
                <w:webHidden/>
                <w:sz w:val="28"/>
                <w:szCs w:val="28"/>
              </w:rPr>
              <w:fldChar w:fldCharType="end"/>
            </w:r>
          </w:hyperlink>
        </w:p>
        <w:p w14:paraId="6B1C0C90" w14:textId="77777777" w:rsidR="00F42FFB" w:rsidRPr="00F42FFB" w:rsidRDefault="00000000" w:rsidP="00F42FFB">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122082101" w:history="1">
            <w:r w:rsidR="00F42FFB" w:rsidRPr="00F42FFB">
              <w:rPr>
                <w:rStyle w:val="a3"/>
                <w:rFonts w:ascii="Times New Roman" w:hAnsi="Times New Roman" w:cs="Times New Roman"/>
                <w:noProof/>
                <w:sz w:val="28"/>
                <w:szCs w:val="28"/>
              </w:rPr>
              <w:t>Основные положения работы А. Лавлейс</w:t>
            </w:r>
            <w:r w:rsidR="00F42FFB" w:rsidRPr="00F42FFB">
              <w:rPr>
                <w:rFonts w:ascii="Times New Roman" w:hAnsi="Times New Roman" w:cs="Times New Roman"/>
                <w:noProof/>
                <w:webHidden/>
                <w:sz w:val="28"/>
                <w:szCs w:val="28"/>
              </w:rPr>
              <w:tab/>
            </w:r>
            <w:r w:rsidR="00F42FFB" w:rsidRPr="00F42FFB">
              <w:rPr>
                <w:rFonts w:ascii="Times New Roman" w:hAnsi="Times New Roman" w:cs="Times New Roman"/>
                <w:noProof/>
                <w:webHidden/>
                <w:sz w:val="28"/>
                <w:szCs w:val="28"/>
              </w:rPr>
              <w:fldChar w:fldCharType="begin"/>
            </w:r>
            <w:r w:rsidR="00F42FFB" w:rsidRPr="00F42FFB">
              <w:rPr>
                <w:rFonts w:ascii="Times New Roman" w:hAnsi="Times New Roman" w:cs="Times New Roman"/>
                <w:noProof/>
                <w:webHidden/>
                <w:sz w:val="28"/>
                <w:szCs w:val="28"/>
              </w:rPr>
              <w:instrText xml:space="preserve"> PAGEREF _Toc122082101 \h </w:instrText>
            </w:r>
            <w:r w:rsidR="00F42FFB" w:rsidRPr="00F42FFB">
              <w:rPr>
                <w:rFonts w:ascii="Times New Roman" w:hAnsi="Times New Roman" w:cs="Times New Roman"/>
                <w:noProof/>
                <w:webHidden/>
                <w:sz w:val="28"/>
                <w:szCs w:val="28"/>
              </w:rPr>
            </w:r>
            <w:r w:rsidR="00F42FFB" w:rsidRPr="00F42FFB">
              <w:rPr>
                <w:rFonts w:ascii="Times New Roman" w:hAnsi="Times New Roman" w:cs="Times New Roman"/>
                <w:noProof/>
                <w:webHidden/>
                <w:sz w:val="28"/>
                <w:szCs w:val="28"/>
              </w:rPr>
              <w:fldChar w:fldCharType="separate"/>
            </w:r>
            <w:r w:rsidR="00F42FFB" w:rsidRPr="00F42FFB">
              <w:rPr>
                <w:rFonts w:ascii="Times New Roman" w:hAnsi="Times New Roman" w:cs="Times New Roman"/>
                <w:noProof/>
                <w:webHidden/>
                <w:sz w:val="28"/>
                <w:szCs w:val="28"/>
              </w:rPr>
              <w:t>8</w:t>
            </w:r>
            <w:r w:rsidR="00F42FFB" w:rsidRPr="00F42FFB">
              <w:rPr>
                <w:rFonts w:ascii="Times New Roman" w:hAnsi="Times New Roman" w:cs="Times New Roman"/>
                <w:noProof/>
                <w:webHidden/>
                <w:sz w:val="28"/>
                <w:szCs w:val="28"/>
              </w:rPr>
              <w:fldChar w:fldCharType="end"/>
            </w:r>
          </w:hyperlink>
        </w:p>
        <w:p w14:paraId="2E1AEEDE" w14:textId="77777777" w:rsidR="00F42FFB" w:rsidRPr="00F42FFB" w:rsidRDefault="00000000" w:rsidP="00F42FFB">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122082102" w:history="1">
            <w:r w:rsidR="00F42FFB" w:rsidRPr="00F42FFB">
              <w:rPr>
                <w:rStyle w:val="a3"/>
                <w:rFonts w:ascii="Times New Roman" w:hAnsi="Times New Roman" w:cs="Times New Roman"/>
                <w:noProof/>
                <w:sz w:val="28"/>
                <w:szCs w:val="28"/>
              </w:rPr>
              <w:t>Исследовательский путь А. Лавлейс</w:t>
            </w:r>
            <w:r w:rsidR="00F42FFB" w:rsidRPr="00F42FFB">
              <w:rPr>
                <w:rFonts w:ascii="Times New Roman" w:hAnsi="Times New Roman" w:cs="Times New Roman"/>
                <w:noProof/>
                <w:webHidden/>
                <w:sz w:val="28"/>
                <w:szCs w:val="28"/>
              </w:rPr>
              <w:tab/>
            </w:r>
            <w:r w:rsidR="00F42FFB" w:rsidRPr="00F42FFB">
              <w:rPr>
                <w:rFonts w:ascii="Times New Roman" w:hAnsi="Times New Roman" w:cs="Times New Roman"/>
                <w:noProof/>
                <w:webHidden/>
                <w:sz w:val="28"/>
                <w:szCs w:val="28"/>
              </w:rPr>
              <w:fldChar w:fldCharType="begin"/>
            </w:r>
            <w:r w:rsidR="00F42FFB" w:rsidRPr="00F42FFB">
              <w:rPr>
                <w:rFonts w:ascii="Times New Roman" w:hAnsi="Times New Roman" w:cs="Times New Roman"/>
                <w:noProof/>
                <w:webHidden/>
                <w:sz w:val="28"/>
                <w:szCs w:val="28"/>
              </w:rPr>
              <w:instrText xml:space="preserve"> PAGEREF _Toc122082102 \h </w:instrText>
            </w:r>
            <w:r w:rsidR="00F42FFB" w:rsidRPr="00F42FFB">
              <w:rPr>
                <w:rFonts w:ascii="Times New Roman" w:hAnsi="Times New Roman" w:cs="Times New Roman"/>
                <w:noProof/>
                <w:webHidden/>
                <w:sz w:val="28"/>
                <w:szCs w:val="28"/>
              </w:rPr>
            </w:r>
            <w:r w:rsidR="00F42FFB" w:rsidRPr="00F42FFB">
              <w:rPr>
                <w:rFonts w:ascii="Times New Roman" w:hAnsi="Times New Roman" w:cs="Times New Roman"/>
                <w:noProof/>
                <w:webHidden/>
                <w:sz w:val="28"/>
                <w:szCs w:val="28"/>
              </w:rPr>
              <w:fldChar w:fldCharType="separate"/>
            </w:r>
            <w:r w:rsidR="00F42FFB" w:rsidRPr="00F42FFB">
              <w:rPr>
                <w:rFonts w:ascii="Times New Roman" w:hAnsi="Times New Roman" w:cs="Times New Roman"/>
                <w:noProof/>
                <w:webHidden/>
                <w:sz w:val="28"/>
                <w:szCs w:val="28"/>
              </w:rPr>
              <w:t>12</w:t>
            </w:r>
            <w:r w:rsidR="00F42FFB" w:rsidRPr="00F42FFB">
              <w:rPr>
                <w:rFonts w:ascii="Times New Roman" w:hAnsi="Times New Roman" w:cs="Times New Roman"/>
                <w:noProof/>
                <w:webHidden/>
                <w:sz w:val="28"/>
                <w:szCs w:val="28"/>
              </w:rPr>
              <w:fldChar w:fldCharType="end"/>
            </w:r>
          </w:hyperlink>
        </w:p>
        <w:p w14:paraId="5A4A8C8B" w14:textId="77777777" w:rsidR="00F42FFB" w:rsidRPr="00F42FFB" w:rsidRDefault="00000000" w:rsidP="00F42FFB">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122082103" w:history="1">
            <w:r w:rsidR="00F42FFB" w:rsidRPr="00F42FFB">
              <w:rPr>
                <w:rStyle w:val="a3"/>
                <w:rFonts w:ascii="Times New Roman" w:hAnsi="Times New Roman" w:cs="Times New Roman"/>
                <w:noProof/>
                <w:sz w:val="28"/>
                <w:szCs w:val="28"/>
              </w:rPr>
              <w:t>Заключение</w:t>
            </w:r>
            <w:r w:rsidR="00F42FFB" w:rsidRPr="00F42FFB">
              <w:rPr>
                <w:rFonts w:ascii="Times New Roman" w:hAnsi="Times New Roman" w:cs="Times New Roman"/>
                <w:noProof/>
                <w:webHidden/>
                <w:sz w:val="28"/>
                <w:szCs w:val="28"/>
              </w:rPr>
              <w:tab/>
            </w:r>
            <w:r w:rsidR="00F42FFB" w:rsidRPr="00F42FFB">
              <w:rPr>
                <w:rFonts w:ascii="Times New Roman" w:hAnsi="Times New Roman" w:cs="Times New Roman"/>
                <w:noProof/>
                <w:webHidden/>
                <w:sz w:val="28"/>
                <w:szCs w:val="28"/>
              </w:rPr>
              <w:fldChar w:fldCharType="begin"/>
            </w:r>
            <w:r w:rsidR="00F42FFB" w:rsidRPr="00F42FFB">
              <w:rPr>
                <w:rFonts w:ascii="Times New Roman" w:hAnsi="Times New Roman" w:cs="Times New Roman"/>
                <w:noProof/>
                <w:webHidden/>
                <w:sz w:val="28"/>
                <w:szCs w:val="28"/>
              </w:rPr>
              <w:instrText xml:space="preserve"> PAGEREF _Toc122082103 \h </w:instrText>
            </w:r>
            <w:r w:rsidR="00F42FFB" w:rsidRPr="00F42FFB">
              <w:rPr>
                <w:rFonts w:ascii="Times New Roman" w:hAnsi="Times New Roman" w:cs="Times New Roman"/>
                <w:noProof/>
                <w:webHidden/>
                <w:sz w:val="28"/>
                <w:szCs w:val="28"/>
              </w:rPr>
            </w:r>
            <w:r w:rsidR="00F42FFB" w:rsidRPr="00F42FFB">
              <w:rPr>
                <w:rFonts w:ascii="Times New Roman" w:hAnsi="Times New Roman" w:cs="Times New Roman"/>
                <w:noProof/>
                <w:webHidden/>
                <w:sz w:val="28"/>
                <w:szCs w:val="28"/>
              </w:rPr>
              <w:fldChar w:fldCharType="separate"/>
            </w:r>
            <w:r w:rsidR="00F42FFB" w:rsidRPr="00F42FFB">
              <w:rPr>
                <w:rFonts w:ascii="Times New Roman" w:hAnsi="Times New Roman" w:cs="Times New Roman"/>
                <w:noProof/>
                <w:webHidden/>
                <w:sz w:val="28"/>
                <w:szCs w:val="28"/>
              </w:rPr>
              <w:t>15</w:t>
            </w:r>
            <w:r w:rsidR="00F42FFB" w:rsidRPr="00F42FFB">
              <w:rPr>
                <w:rFonts w:ascii="Times New Roman" w:hAnsi="Times New Roman" w:cs="Times New Roman"/>
                <w:noProof/>
                <w:webHidden/>
                <w:sz w:val="28"/>
                <w:szCs w:val="28"/>
              </w:rPr>
              <w:fldChar w:fldCharType="end"/>
            </w:r>
          </w:hyperlink>
        </w:p>
        <w:p w14:paraId="78FE9ECA" w14:textId="77777777" w:rsidR="00F42FFB" w:rsidRPr="00F42FFB" w:rsidRDefault="00000000" w:rsidP="00F42FFB">
          <w:pPr>
            <w:pStyle w:val="11"/>
            <w:tabs>
              <w:tab w:val="right" w:leader="dot" w:pos="9344"/>
            </w:tabs>
            <w:spacing w:line="360" w:lineRule="auto"/>
            <w:rPr>
              <w:rFonts w:ascii="Times New Roman" w:eastAsiaTheme="minorEastAsia" w:hAnsi="Times New Roman" w:cs="Times New Roman"/>
              <w:noProof/>
              <w:sz w:val="28"/>
              <w:szCs w:val="28"/>
              <w:lang w:eastAsia="ru-RU"/>
            </w:rPr>
          </w:pPr>
          <w:hyperlink w:anchor="_Toc122082104" w:history="1">
            <w:r w:rsidR="00F42FFB" w:rsidRPr="00F42FFB">
              <w:rPr>
                <w:rStyle w:val="a3"/>
                <w:rFonts w:ascii="Times New Roman" w:hAnsi="Times New Roman" w:cs="Times New Roman"/>
                <w:noProof/>
                <w:sz w:val="28"/>
                <w:szCs w:val="28"/>
              </w:rPr>
              <w:t>Список источников:</w:t>
            </w:r>
            <w:r w:rsidR="00F42FFB" w:rsidRPr="00F42FFB">
              <w:rPr>
                <w:rFonts w:ascii="Times New Roman" w:hAnsi="Times New Roman" w:cs="Times New Roman"/>
                <w:noProof/>
                <w:webHidden/>
                <w:sz w:val="28"/>
                <w:szCs w:val="28"/>
              </w:rPr>
              <w:tab/>
            </w:r>
            <w:r w:rsidR="00F42FFB" w:rsidRPr="00F42FFB">
              <w:rPr>
                <w:rFonts w:ascii="Times New Roman" w:hAnsi="Times New Roman" w:cs="Times New Roman"/>
                <w:noProof/>
                <w:webHidden/>
                <w:sz w:val="28"/>
                <w:szCs w:val="28"/>
              </w:rPr>
              <w:fldChar w:fldCharType="begin"/>
            </w:r>
            <w:r w:rsidR="00F42FFB" w:rsidRPr="00F42FFB">
              <w:rPr>
                <w:rFonts w:ascii="Times New Roman" w:hAnsi="Times New Roman" w:cs="Times New Roman"/>
                <w:noProof/>
                <w:webHidden/>
                <w:sz w:val="28"/>
                <w:szCs w:val="28"/>
              </w:rPr>
              <w:instrText xml:space="preserve"> PAGEREF _Toc122082104 \h </w:instrText>
            </w:r>
            <w:r w:rsidR="00F42FFB" w:rsidRPr="00F42FFB">
              <w:rPr>
                <w:rFonts w:ascii="Times New Roman" w:hAnsi="Times New Roman" w:cs="Times New Roman"/>
                <w:noProof/>
                <w:webHidden/>
                <w:sz w:val="28"/>
                <w:szCs w:val="28"/>
              </w:rPr>
            </w:r>
            <w:r w:rsidR="00F42FFB" w:rsidRPr="00F42FFB">
              <w:rPr>
                <w:rFonts w:ascii="Times New Roman" w:hAnsi="Times New Roman" w:cs="Times New Roman"/>
                <w:noProof/>
                <w:webHidden/>
                <w:sz w:val="28"/>
                <w:szCs w:val="28"/>
              </w:rPr>
              <w:fldChar w:fldCharType="separate"/>
            </w:r>
            <w:r w:rsidR="00F42FFB" w:rsidRPr="00F42FFB">
              <w:rPr>
                <w:rFonts w:ascii="Times New Roman" w:hAnsi="Times New Roman" w:cs="Times New Roman"/>
                <w:noProof/>
                <w:webHidden/>
                <w:sz w:val="28"/>
                <w:szCs w:val="28"/>
              </w:rPr>
              <w:t>16</w:t>
            </w:r>
            <w:r w:rsidR="00F42FFB" w:rsidRPr="00F42FFB">
              <w:rPr>
                <w:rFonts w:ascii="Times New Roman" w:hAnsi="Times New Roman" w:cs="Times New Roman"/>
                <w:noProof/>
                <w:webHidden/>
                <w:sz w:val="28"/>
                <w:szCs w:val="28"/>
              </w:rPr>
              <w:fldChar w:fldCharType="end"/>
            </w:r>
          </w:hyperlink>
        </w:p>
        <w:p w14:paraId="5B1E939B" w14:textId="77777777" w:rsidR="009944D9" w:rsidRPr="00F42FFB" w:rsidRDefault="009944D9" w:rsidP="00F42FFB">
          <w:pPr>
            <w:spacing w:line="360" w:lineRule="auto"/>
            <w:rPr>
              <w:rFonts w:ascii="Times New Roman" w:hAnsi="Times New Roman" w:cs="Times New Roman"/>
              <w:sz w:val="28"/>
              <w:szCs w:val="28"/>
            </w:rPr>
          </w:pPr>
          <w:r w:rsidRPr="00F42FFB">
            <w:rPr>
              <w:rFonts w:ascii="Times New Roman" w:hAnsi="Times New Roman" w:cs="Times New Roman"/>
              <w:b/>
              <w:bCs/>
              <w:sz w:val="28"/>
              <w:szCs w:val="28"/>
            </w:rPr>
            <w:fldChar w:fldCharType="end"/>
          </w:r>
        </w:p>
      </w:sdtContent>
    </w:sdt>
    <w:p w14:paraId="3F1194A0" w14:textId="77777777" w:rsidR="00F568EF" w:rsidRDefault="00F568EF">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207F8682" w14:textId="77777777" w:rsidR="00F568EF" w:rsidRDefault="00F568EF" w:rsidP="009944D9">
      <w:pPr>
        <w:pStyle w:val="1"/>
        <w:jc w:val="center"/>
      </w:pPr>
      <w:bookmarkStart w:id="0" w:name="_Toc122082099"/>
      <w:r>
        <w:lastRenderedPageBreak/>
        <w:t>Введение</w:t>
      </w:r>
      <w:bookmarkEnd w:id="0"/>
    </w:p>
    <w:p w14:paraId="5757EE89" w14:textId="77777777" w:rsidR="009944D9" w:rsidRDefault="009944D9" w:rsidP="00F568EF">
      <w:pPr>
        <w:spacing w:after="0" w:line="360" w:lineRule="auto"/>
        <w:ind w:firstLine="709"/>
        <w:jc w:val="both"/>
        <w:rPr>
          <w:rFonts w:ascii="Times New Roman" w:hAnsi="Times New Roman" w:cs="Times New Roman"/>
          <w:color w:val="000000"/>
          <w:sz w:val="28"/>
          <w:szCs w:val="28"/>
        </w:rPr>
      </w:pPr>
    </w:p>
    <w:p w14:paraId="6366D848" w14:textId="77777777" w:rsidR="00F568EF" w:rsidRDefault="00F568EF" w:rsidP="00F568EF">
      <w:pPr>
        <w:spacing w:after="0" w:line="360" w:lineRule="auto"/>
        <w:ind w:firstLine="709"/>
        <w:jc w:val="both"/>
        <w:rPr>
          <w:rFonts w:ascii="Times New Roman" w:hAnsi="Times New Roman" w:cs="Times New Roman"/>
          <w:color w:val="000000"/>
          <w:sz w:val="28"/>
          <w:szCs w:val="28"/>
        </w:rPr>
      </w:pPr>
      <w:r w:rsidRPr="005555C1">
        <w:rPr>
          <w:rFonts w:ascii="Times New Roman" w:hAnsi="Times New Roman" w:cs="Times New Roman"/>
          <w:color w:val="000000"/>
          <w:sz w:val="28"/>
          <w:szCs w:val="28"/>
        </w:rPr>
        <w:t xml:space="preserve">Августа Ада Кинг (урождённая Байрон), графиня Лавлейс (англ. </w:t>
      </w:r>
      <w:proofErr w:type="spellStart"/>
      <w:r w:rsidRPr="005555C1">
        <w:rPr>
          <w:rFonts w:ascii="Times New Roman" w:hAnsi="Times New Roman" w:cs="Times New Roman"/>
          <w:color w:val="000000"/>
          <w:sz w:val="28"/>
          <w:szCs w:val="28"/>
        </w:rPr>
        <w:t>Augusta</w:t>
      </w:r>
      <w:proofErr w:type="spellEnd"/>
      <w:r w:rsidRPr="005555C1">
        <w:rPr>
          <w:rFonts w:ascii="Times New Roman" w:hAnsi="Times New Roman" w:cs="Times New Roman"/>
          <w:color w:val="000000"/>
          <w:sz w:val="28"/>
          <w:szCs w:val="28"/>
        </w:rPr>
        <w:t xml:space="preserve"> </w:t>
      </w:r>
      <w:proofErr w:type="spellStart"/>
      <w:r w:rsidRPr="005555C1">
        <w:rPr>
          <w:rFonts w:ascii="Times New Roman" w:hAnsi="Times New Roman" w:cs="Times New Roman"/>
          <w:color w:val="000000"/>
          <w:sz w:val="28"/>
          <w:szCs w:val="28"/>
        </w:rPr>
        <w:t>Ada</w:t>
      </w:r>
      <w:proofErr w:type="spellEnd"/>
      <w:r w:rsidRPr="005555C1">
        <w:rPr>
          <w:rFonts w:ascii="Times New Roman" w:hAnsi="Times New Roman" w:cs="Times New Roman"/>
          <w:color w:val="000000"/>
          <w:sz w:val="28"/>
          <w:szCs w:val="28"/>
        </w:rPr>
        <w:t xml:space="preserve"> King </w:t>
      </w:r>
      <w:proofErr w:type="spellStart"/>
      <w:r w:rsidRPr="005555C1">
        <w:rPr>
          <w:rFonts w:ascii="Times New Roman" w:hAnsi="Times New Roman" w:cs="Times New Roman"/>
          <w:color w:val="000000"/>
          <w:sz w:val="28"/>
          <w:szCs w:val="28"/>
        </w:rPr>
        <w:t>Byron</w:t>
      </w:r>
      <w:proofErr w:type="spellEnd"/>
      <w:r w:rsidRPr="005555C1">
        <w:rPr>
          <w:rFonts w:ascii="Times New Roman" w:hAnsi="Times New Roman" w:cs="Times New Roman"/>
          <w:color w:val="000000"/>
          <w:sz w:val="28"/>
          <w:szCs w:val="28"/>
        </w:rPr>
        <w:t xml:space="preserve">, </w:t>
      </w:r>
      <w:proofErr w:type="spellStart"/>
      <w:r w:rsidRPr="005555C1">
        <w:rPr>
          <w:rFonts w:ascii="Times New Roman" w:hAnsi="Times New Roman" w:cs="Times New Roman"/>
          <w:color w:val="000000"/>
          <w:sz w:val="28"/>
          <w:szCs w:val="28"/>
        </w:rPr>
        <w:t>Countess</w:t>
      </w:r>
      <w:proofErr w:type="spellEnd"/>
      <w:r w:rsidRPr="005555C1">
        <w:rPr>
          <w:rFonts w:ascii="Times New Roman" w:hAnsi="Times New Roman" w:cs="Times New Roman"/>
          <w:color w:val="000000"/>
          <w:sz w:val="28"/>
          <w:szCs w:val="28"/>
        </w:rPr>
        <w:t xml:space="preserve"> </w:t>
      </w:r>
      <w:proofErr w:type="spellStart"/>
      <w:r w:rsidRPr="005555C1">
        <w:rPr>
          <w:rFonts w:ascii="Times New Roman" w:hAnsi="Times New Roman" w:cs="Times New Roman"/>
          <w:color w:val="000000"/>
          <w:sz w:val="28"/>
          <w:szCs w:val="28"/>
        </w:rPr>
        <w:t>of</w:t>
      </w:r>
      <w:proofErr w:type="spellEnd"/>
      <w:r w:rsidRPr="005555C1">
        <w:rPr>
          <w:rFonts w:ascii="Times New Roman" w:hAnsi="Times New Roman" w:cs="Times New Roman"/>
          <w:color w:val="000000"/>
          <w:sz w:val="28"/>
          <w:szCs w:val="28"/>
        </w:rPr>
        <w:t xml:space="preserve"> </w:t>
      </w:r>
      <w:proofErr w:type="spellStart"/>
      <w:r w:rsidRPr="005555C1">
        <w:rPr>
          <w:rFonts w:ascii="Times New Roman" w:hAnsi="Times New Roman" w:cs="Times New Roman"/>
          <w:color w:val="000000"/>
          <w:sz w:val="28"/>
          <w:szCs w:val="28"/>
        </w:rPr>
        <w:t>Lovelace</w:t>
      </w:r>
      <w:proofErr w:type="spellEnd"/>
      <w:r w:rsidRPr="005555C1">
        <w:rPr>
          <w:rFonts w:ascii="Times New Roman" w:hAnsi="Times New Roman" w:cs="Times New Roman"/>
          <w:color w:val="000000"/>
          <w:sz w:val="28"/>
          <w:szCs w:val="28"/>
        </w:rPr>
        <w:t>), известная как Ада Лавлейс родилась 10 декабря 1815 года в Лондоне (Англия, Британская империя). В историю вошла как разработчик первой в мире программы для вычислительной машины, проект которой был разработан Чарльзом Бэббиджем. А. Лавлейс ввела в употребление термины «цикл» и «рабочая ячейка»</w:t>
      </w:r>
      <w:r>
        <w:rPr>
          <w:rFonts w:ascii="Times New Roman" w:hAnsi="Times New Roman" w:cs="Times New Roman"/>
          <w:color w:val="000000"/>
          <w:sz w:val="28"/>
          <w:szCs w:val="28"/>
        </w:rPr>
        <w:t xml:space="preserve">. </w:t>
      </w:r>
    </w:p>
    <w:p w14:paraId="7B842C2D" w14:textId="43B3DC51" w:rsidR="00F568EF" w:rsidRDefault="00F568EF" w:rsidP="00F568EF">
      <w:pPr>
        <w:spacing w:after="0" w:line="360" w:lineRule="auto"/>
        <w:ind w:firstLine="709"/>
        <w:jc w:val="both"/>
        <w:rPr>
          <w:rFonts w:ascii="Times New Roman" w:hAnsi="Times New Roman" w:cs="Times New Roman"/>
          <w:color w:val="000000"/>
          <w:sz w:val="28"/>
          <w:szCs w:val="28"/>
        </w:rPr>
      </w:pPr>
      <w:r w:rsidRPr="005555C1">
        <w:rPr>
          <w:rFonts w:ascii="Times New Roman" w:hAnsi="Times New Roman" w:cs="Times New Roman"/>
          <w:color w:val="000000"/>
          <w:sz w:val="28"/>
          <w:szCs w:val="28"/>
        </w:rPr>
        <w:t xml:space="preserve">Программное обеспечение начиналось не с дискет или программы </w:t>
      </w:r>
      <w:r>
        <w:rPr>
          <w:rFonts w:ascii="Times New Roman" w:hAnsi="Times New Roman" w:cs="Times New Roman"/>
          <w:color w:val="000000"/>
          <w:sz w:val="28"/>
          <w:szCs w:val="28"/>
        </w:rPr>
        <w:t>«</w:t>
      </w:r>
      <w:r w:rsidRPr="005555C1">
        <w:rPr>
          <w:rFonts w:ascii="Times New Roman" w:hAnsi="Times New Roman" w:cs="Times New Roman"/>
          <w:color w:val="000000"/>
          <w:sz w:val="28"/>
          <w:szCs w:val="28"/>
        </w:rPr>
        <w:t>Hello</w:t>
      </w:r>
      <w:r w:rsidR="00E267B3">
        <w:rPr>
          <w:rFonts w:ascii="Times New Roman" w:hAnsi="Times New Roman" w:cs="Times New Roman"/>
          <w:color w:val="000000"/>
          <w:sz w:val="28"/>
          <w:szCs w:val="28"/>
        </w:rPr>
        <w:t>,</w:t>
      </w:r>
      <w:r w:rsidRPr="005555C1">
        <w:rPr>
          <w:rFonts w:ascii="Times New Roman" w:hAnsi="Times New Roman" w:cs="Times New Roman"/>
          <w:color w:val="000000"/>
          <w:sz w:val="28"/>
          <w:szCs w:val="28"/>
        </w:rPr>
        <w:t xml:space="preserve"> World</w:t>
      </w:r>
      <w:r>
        <w:rPr>
          <w:rFonts w:ascii="Times New Roman" w:hAnsi="Times New Roman" w:cs="Times New Roman"/>
          <w:color w:val="000000"/>
          <w:sz w:val="28"/>
          <w:szCs w:val="28"/>
        </w:rPr>
        <w:t xml:space="preserve">», а </w:t>
      </w:r>
      <w:r w:rsidRPr="005555C1">
        <w:rPr>
          <w:rFonts w:ascii="Times New Roman" w:hAnsi="Times New Roman" w:cs="Times New Roman"/>
          <w:color w:val="000000"/>
          <w:sz w:val="28"/>
          <w:szCs w:val="28"/>
        </w:rPr>
        <w:t>в середине 19 века</w:t>
      </w:r>
      <w:r w:rsidR="008647BB">
        <w:rPr>
          <w:rFonts w:ascii="Times New Roman" w:hAnsi="Times New Roman" w:cs="Times New Roman"/>
          <w:color w:val="000000"/>
          <w:sz w:val="28"/>
          <w:szCs w:val="28"/>
        </w:rPr>
        <w:t xml:space="preserve"> с </w:t>
      </w:r>
      <w:r w:rsidR="008647BB" w:rsidRPr="008647BB">
        <w:rPr>
          <w:rFonts w:ascii="Times New Roman" w:hAnsi="Times New Roman" w:cs="Times New Roman"/>
          <w:color w:val="000000"/>
          <w:sz w:val="28"/>
          <w:szCs w:val="28"/>
        </w:rPr>
        <w:t>единственной научной работы – примечаний к переведённой с итальянского на английский язык статьи об аналитической машине Бэббиджа</w:t>
      </w:r>
      <w:r w:rsidRPr="005555C1">
        <w:rPr>
          <w:rFonts w:ascii="Times New Roman" w:hAnsi="Times New Roman" w:cs="Times New Roman"/>
          <w:color w:val="000000"/>
          <w:sz w:val="28"/>
          <w:szCs w:val="28"/>
        </w:rPr>
        <w:t xml:space="preserve">. </w:t>
      </w:r>
      <w:r w:rsidR="008647BB">
        <w:rPr>
          <w:rFonts w:ascii="Times New Roman" w:hAnsi="Times New Roman" w:cs="Times New Roman"/>
          <w:color w:val="000000"/>
          <w:sz w:val="28"/>
          <w:szCs w:val="28"/>
        </w:rPr>
        <w:t xml:space="preserve">Автором выступила </w:t>
      </w:r>
      <w:r w:rsidR="008647BB" w:rsidRPr="008647BB">
        <w:rPr>
          <w:rFonts w:ascii="Times New Roman" w:hAnsi="Times New Roman" w:cs="Times New Roman"/>
          <w:color w:val="000000"/>
          <w:sz w:val="28"/>
          <w:szCs w:val="28"/>
        </w:rPr>
        <w:t>Ад</w:t>
      </w:r>
      <w:r w:rsidR="008647BB">
        <w:rPr>
          <w:rFonts w:ascii="Times New Roman" w:hAnsi="Times New Roman" w:cs="Times New Roman"/>
          <w:color w:val="000000"/>
          <w:sz w:val="28"/>
          <w:szCs w:val="28"/>
        </w:rPr>
        <w:t>а</w:t>
      </w:r>
      <w:r w:rsidR="008647BB" w:rsidRPr="008647BB">
        <w:rPr>
          <w:rFonts w:ascii="Times New Roman" w:hAnsi="Times New Roman" w:cs="Times New Roman"/>
          <w:color w:val="000000"/>
          <w:sz w:val="28"/>
          <w:szCs w:val="28"/>
        </w:rPr>
        <w:t xml:space="preserve"> Лавлейс</w:t>
      </w:r>
      <w:r w:rsidR="008647BB">
        <w:rPr>
          <w:rFonts w:ascii="Times New Roman" w:hAnsi="Times New Roman" w:cs="Times New Roman"/>
          <w:color w:val="000000"/>
          <w:sz w:val="28"/>
          <w:szCs w:val="28"/>
        </w:rPr>
        <w:t xml:space="preserve">, </w:t>
      </w:r>
      <w:r w:rsidR="008647BB" w:rsidRPr="008647BB">
        <w:rPr>
          <w:rFonts w:ascii="Times New Roman" w:hAnsi="Times New Roman" w:cs="Times New Roman"/>
          <w:color w:val="000000"/>
          <w:sz w:val="28"/>
          <w:szCs w:val="28"/>
        </w:rPr>
        <w:t>она навсегда вписала своё имя в историю науки.</w:t>
      </w:r>
      <w:r w:rsidR="008647BB">
        <w:rPr>
          <w:rFonts w:ascii="Times New Roman" w:hAnsi="Times New Roman" w:cs="Times New Roman"/>
          <w:color w:val="000000"/>
          <w:sz w:val="28"/>
          <w:szCs w:val="28"/>
        </w:rPr>
        <w:t xml:space="preserve"> </w:t>
      </w:r>
      <w:r w:rsidRPr="005555C1">
        <w:rPr>
          <w:rFonts w:ascii="Times New Roman" w:hAnsi="Times New Roman" w:cs="Times New Roman"/>
          <w:color w:val="000000"/>
          <w:sz w:val="28"/>
          <w:szCs w:val="28"/>
        </w:rPr>
        <w:t>Ад</w:t>
      </w:r>
      <w:r>
        <w:rPr>
          <w:rFonts w:ascii="Times New Roman" w:hAnsi="Times New Roman" w:cs="Times New Roman"/>
          <w:color w:val="000000"/>
          <w:sz w:val="28"/>
          <w:szCs w:val="28"/>
        </w:rPr>
        <w:t xml:space="preserve">а </w:t>
      </w:r>
      <w:r w:rsidRPr="005555C1">
        <w:rPr>
          <w:rFonts w:ascii="Times New Roman" w:hAnsi="Times New Roman" w:cs="Times New Roman"/>
          <w:color w:val="000000"/>
          <w:sz w:val="28"/>
          <w:szCs w:val="28"/>
        </w:rPr>
        <w:t>Лавлейс</w:t>
      </w:r>
      <w:r>
        <w:rPr>
          <w:rFonts w:ascii="Times New Roman" w:hAnsi="Times New Roman" w:cs="Times New Roman"/>
          <w:color w:val="000000"/>
          <w:sz w:val="28"/>
          <w:szCs w:val="28"/>
        </w:rPr>
        <w:t xml:space="preserve"> </w:t>
      </w:r>
      <w:r w:rsidRPr="005555C1">
        <w:rPr>
          <w:rFonts w:ascii="Times New Roman" w:hAnsi="Times New Roman" w:cs="Times New Roman"/>
          <w:color w:val="000000"/>
          <w:sz w:val="28"/>
          <w:szCs w:val="28"/>
        </w:rPr>
        <w:t>считается первым программистом в истории</w:t>
      </w:r>
      <w:r>
        <w:rPr>
          <w:rFonts w:ascii="Times New Roman" w:hAnsi="Times New Roman" w:cs="Times New Roman"/>
          <w:color w:val="000000"/>
          <w:sz w:val="28"/>
          <w:szCs w:val="28"/>
        </w:rPr>
        <w:t xml:space="preserve">. </w:t>
      </w:r>
    </w:p>
    <w:p w14:paraId="189FBB60" w14:textId="77777777" w:rsidR="00F568EF" w:rsidRDefault="008647BB" w:rsidP="008647BB">
      <w:pPr>
        <w:spacing w:after="0" w:line="360" w:lineRule="auto"/>
        <w:ind w:firstLine="709"/>
        <w:jc w:val="both"/>
        <w:rPr>
          <w:rFonts w:ascii="Times New Roman" w:hAnsi="Times New Roman" w:cs="Times New Roman"/>
          <w:color w:val="000000"/>
          <w:sz w:val="28"/>
          <w:szCs w:val="28"/>
        </w:rPr>
      </w:pPr>
      <w:r w:rsidRPr="008647BB">
        <w:rPr>
          <w:rFonts w:ascii="Times New Roman" w:hAnsi="Times New Roman" w:cs="Times New Roman"/>
          <w:color w:val="000000"/>
          <w:sz w:val="28"/>
          <w:szCs w:val="28"/>
        </w:rPr>
        <w:t xml:space="preserve">Составленные двадцативосьмилетней графиней </w:t>
      </w:r>
      <w:proofErr w:type="spellStart"/>
      <w:r w:rsidRPr="008647BB">
        <w:rPr>
          <w:rFonts w:ascii="Times New Roman" w:hAnsi="Times New Roman" w:cs="Times New Roman"/>
          <w:color w:val="000000"/>
          <w:sz w:val="28"/>
          <w:szCs w:val="28"/>
        </w:rPr>
        <w:t>Августой</w:t>
      </w:r>
      <w:proofErr w:type="spellEnd"/>
      <w:r w:rsidRPr="008647BB">
        <w:rPr>
          <w:rFonts w:ascii="Times New Roman" w:hAnsi="Times New Roman" w:cs="Times New Roman"/>
          <w:color w:val="000000"/>
          <w:sz w:val="28"/>
          <w:szCs w:val="28"/>
        </w:rPr>
        <w:t xml:space="preserve"> Адой Лавлейс, примечания к статье итальянского инженера </w:t>
      </w:r>
      <w:proofErr w:type="spellStart"/>
      <w:r w:rsidRPr="008647BB">
        <w:rPr>
          <w:rFonts w:ascii="Times New Roman" w:hAnsi="Times New Roman" w:cs="Times New Roman"/>
          <w:color w:val="000000"/>
          <w:sz w:val="28"/>
          <w:szCs w:val="28"/>
        </w:rPr>
        <w:t>Л.Ф.Менабреа</w:t>
      </w:r>
      <w:proofErr w:type="spellEnd"/>
      <w:r w:rsidRPr="008647BB">
        <w:rPr>
          <w:rFonts w:ascii="Times New Roman" w:hAnsi="Times New Roman" w:cs="Times New Roman"/>
          <w:color w:val="000000"/>
          <w:sz w:val="28"/>
          <w:szCs w:val="28"/>
        </w:rPr>
        <w:t xml:space="preserve"> дают основания считать её первой программисткой, чьё имя навсегда останется в истории вычислительной математики и вычислительной техники. Ада Лавлейс заложила научные основы программирования на вычислительных машинах за столетие до того, как </w:t>
      </w:r>
      <w:r w:rsidR="00F568EF" w:rsidRPr="009944D9">
        <w:rPr>
          <w:rFonts w:ascii="Times New Roman" w:hAnsi="Times New Roman" w:cs="Times New Roman"/>
          <w:color w:val="000000"/>
          <w:sz w:val="28"/>
          <w:szCs w:val="28"/>
        </w:rPr>
        <w:t>были созданы первые компьютеры. Этот алгоритм был написан не выдающимся университетским профессором, а женщиной-математиком А</w:t>
      </w:r>
      <w:r w:rsidR="00F42FFB">
        <w:rPr>
          <w:rFonts w:ascii="Times New Roman" w:hAnsi="Times New Roman" w:cs="Times New Roman"/>
          <w:color w:val="000000"/>
          <w:sz w:val="28"/>
          <w:szCs w:val="28"/>
        </w:rPr>
        <w:t>.</w:t>
      </w:r>
      <w:r w:rsidR="00F568EF" w:rsidRPr="009944D9">
        <w:rPr>
          <w:rFonts w:ascii="Times New Roman" w:hAnsi="Times New Roman" w:cs="Times New Roman"/>
          <w:color w:val="000000"/>
          <w:sz w:val="28"/>
          <w:szCs w:val="28"/>
        </w:rPr>
        <w:t xml:space="preserve"> Лавлейс.</w:t>
      </w:r>
      <w:r w:rsidR="00F568EF" w:rsidRPr="005555C1">
        <w:rPr>
          <w:rFonts w:ascii="Times New Roman" w:hAnsi="Times New Roman" w:cs="Times New Roman"/>
          <w:color w:val="000000"/>
          <w:sz w:val="28"/>
          <w:szCs w:val="28"/>
        </w:rPr>
        <w:t xml:space="preserve"> </w:t>
      </w:r>
      <w:r w:rsidR="00F568EF">
        <w:rPr>
          <w:rFonts w:ascii="Times New Roman" w:hAnsi="Times New Roman" w:cs="Times New Roman"/>
          <w:color w:val="000000"/>
          <w:sz w:val="28"/>
          <w:szCs w:val="28"/>
        </w:rPr>
        <w:br w:type="page"/>
      </w:r>
    </w:p>
    <w:p w14:paraId="42E4239F" w14:textId="77777777" w:rsidR="00DE02C1" w:rsidRPr="005555C1" w:rsidRDefault="00DE02C1" w:rsidP="009944D9">
      <w:pPr>
        <w:pStyle w:val="1"/>
        <w:jc w:val="center"/>
      </w:pPr>
      <w:bookmarkStart w:id="1" w:name="_Toc122082100"/>
      <w:r w:rsidRPr="005555C1">
        <w:lastRenderedPageBreak/>
        <w:t xml:space="preserve">Ада Лавлейс </w:t>
      </w:r>
      <w:r w:rsidR="005555C1">
        <w:t>–</w:t>
      </w:r>
      <w:r w:rsidRPr="005555C1">
        <w:t xml:space="preserve"> создатель</w:t>
      </w:r>
      <w:r w:rsidR="005555C1">
        <w:t xml:space="preserve"> </w:t>
      </w:r>
      <w:r w:rsidRPr="005555C1">
        <w:t>программного обеспечения</w:t>
      </w:r>
      <w:bookmarkEnd w:id="1"/>
    </w:p>
    <w:p w14:paraId="45376B1F" w14:textId="77777777" w:rsidR="009944D9" w:rsidRDefault="009944D9" w:rsidP="005555C1">
      <w:pPr>
        <w:spacing w:after="0" w:line="360" w:lineRule="auto"/>
        <w:ind w:firstLine="709"/>
        <w:jc w:val="both"/>
        <w:rPr>
          <w:rFonts w:ascii="Times New Roman" w:hAnsi="Times New Roman" w:cs="Times New Roman"/>
          <w:color w:val="000000"/>
          <w:sz w:val="28"/>
          <w:szCs w:val="28"/>
        </w:rPr>
      </w:pPr>
    </w:p>
    <w:p w14:paraId="7A154E5D" w14:textId="77777777" w:rsidR="0011716E" w:rsidRPr="0011716E" w:rsidRDefault="005555C1" w:rsidP="005555C1">
      <w:pPr>
        <w:spacing w:after="0" w:line="360" w:lineRule="auto"/>
        <w:ind w:firstLine="709"/>
        <w:jc w:val="both"/>
        <w:rPr>
          <w:rFonts w:ascii="Times New Roman" w:hAnsi="Times New Roman" w:cs="Times New Roman"/>
          <w:color w:val="000000"/>
          <w:sz w:val="28"/>
          <w:szCs w:val="28"/>
        </w:rPr>
      </w:pPr>
      <w:r w:rsidRPr="005555C1">
        <w:rPr>
          <w:rFonts w:ascii="Times New Roman" w:hAnsi="Times New Roman" w:cs="Times New Roman"/>
          <w:color w:val="000000"/>
          <w:sz w:val="28"/>
          <w:szCs w:val="28"/>
        </w:rPr>
        <w:t>Ада Лавлейс</w:t>
      </w:r>
      <w:r>
        <w:rPr>
          <w:rFonts w:ascii="Times New Roman" w:hAnsi="Times New Roman" w:cs="Times New Roman"/>
          <w:color w:val="000000"/>
          <w:sz w:val="28"/>
          <w:szCs w:val="28"/>
        </w:rPr>
        <w:t xml:space="preserve"> поз</w:t>
      </w:r>
      <w:r w:rsidRPr="005555C1">
        <w:rPr>
          <w:rFonts w:ascii="Times New Roman" w:hAnsi="Times New Roman" w:cs="Times New Roman"/>
          <w:color w:val="000000"/>
          <w:sz w:val="28"/>
          <w:szCs w:val="28"/>
        </w:rPr>
        <w:t xml:space="preserve">накомилась с математиком и изобретателем Чарльзом Бэббиджем на </w:t>
      </w:r>
      <w:r>
        <w:rPr>
          <w:rFonts w:ascii="Times New Roman" w:hAnsi="Times New Roman" w:cs="Times New Roman"/>
          <w:color w:val="000000"/>
          <w:sz w:val="28"/>
          <w:szCs w:val="28"/>
        </w:rPr>
        <w:t xml:space="preserve">праздничном мероприятии </w:t>
      </w:r>
      <w:r w:rsidRPr="005555C1">
        <w:rPr>
          <w:rFonts w:ascii="Times New Roman" w:hAnsi="Times New Roman" w:cs="Times New Roman"/>
          <w:color w:val="000000"/>
          <w:sz w:val="28"/>
          <w:szCs w:val="28"/>
        </w:rPr>
        <w:t xml:space="preserve">в 1833 году. </w:t>
      </w:r>
      <w:r w:rsidR="0011716E" w:rsidRPr="0011716E">
        <w:rPr>
          <w:rFonts w:ascii="Times New Roman" w:hAnsi="Times New Roman" w:cs="Times New Roman"/>
          <w:color w:val="000000"/>
          <w:sz w:val="28"/>
          <w:szCs w:val="28"/>
        </w:rPr>
        <w:t xml:space="preserve">Бэббидж с юных лет был очарован механическими жаккардовыми ткацкими станками, изобретенными его соотечественником Эдвином </w:t>
      </w:r>
      <w:proofErr w:type="spellStart"/>
      <w:r w:rsidR="0011716E" w:rsidRPr="0011716E">
        <w:rPr>
          <w:rFonts w:ascii="Times New Roman" w:hAnsi="Times New Roman" w:cs="Times New Roman"/>
          <w:color w:val="000000"/>
          <w:sz w:val="28"/>
          <w:szCs w:val="28"/>
        </w:rPr>
        <w:t>Картрайтом</w:t>
      </w:r>
      <w:proofErr w:type="spellEnd"/>
      <w:r w:rsidR="0011716E" w:rsidRPr="0011716E">
        <w:rPr>
          <w:rFonts w:ascii="Times New Roman" w:hAnsi="Times New Roman" w:cs="Times New Roman"/>
          <w:color w:val="000000"/>
          <w:sz w:val="28"/>
          <w:szCs w:val="28"/>
        </w:rPr>
        <w:t xml:space="preserve"> в 1785 году. Это позволило создавать сложные узоры при плетении тканей без ручного вмешательства – под контролем перфокарт.</w:t>
      </w:r>
    </w:p>
    <w:p w14:paraId="1E6C3847" w14:textId="77777777" w:rsidR="0011716E" w:rsidRDefault="0011716E" w:rsidP="005555C1">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11716E">
        <w:rPr>
          <w:rFonts w:ascii="Times New Roman" w:hAnsi="Times New Roman" w:cs="Times New Roman"/>
          <w:color w:val="000000"/>
          <w:sz w:val="28"/>
          <w:szCs w:val="28"/>
        </w:rPr>
        <w:t xml:space="preserve">ервые ткацкие станки с паровым двигателем промышленного назначения произвели революцию в английской текстильной промышленности. Идея заключалась в том, чтобы с помощью перфокарты контролировать, когда нити определенного цвета попадают в ткань подложки в виде так называемых </w:t>
      </w:r>
      <w:r w:rsidR="00C70CD6">
        <w:rPr>
          <w:rFonts w:ascii="Times New Roman" w:hAnsi="Times New Roman" w:cs="Times New Roman"/>
          <w:color w:val="000000"/>
          <w:sz w:val="28"/>
          <w:szCs w:val="28"/>
        </w:rPr>
        <w:t>«</w:t>
      </w:r>
      <w:r w:rsidRPr="0011716E">
        <w:rPr>
          <w:rFonts w:ascii="Times New Roman" w:hAnsi="Times New Roman" w:cs="Times New Roman"/>
          <w:color w:val="000000"/>
          <w:sz w:val="28"/>
          <w:szCs w:val="28"/>
        </w:rPr>
        <w:t>цепочек</w:t>
      </w:r>
      <w:r w:rsidR="00C70CD6">
        <w:rPr>
          <w:rFonts w:ascii="Times New Roman" w:hAnsi="Times New Roman" w:cs="Times New Roman"/>
          <w:color w:val="000000"/>
          <w:sz w:val="28"/>
          <w:szCs w:val="28"/>
        </w:rPr>
        <w:t>»</w:t>
      </w:r>
      <w:r w:rsidRPr="0011716E">
        <w:rPr>
          <w:rFonts w:ascii="Times New Roman" w:hAnsi="Times New Roman" w:cs="Times New Roman"/>
          <w:color w:val="000000"/>
          <w:sz w:val="28"/>
          <w:szCs w:val="28"/>
        </w:rPr>
        <w:t>. Фактически, принцип перфокарты, который до восьмидесятых годов определял компьютерное искусство, был изобретен в связи с жаккардовым ткацким станком. Бэббидж сразу понял, что с помощью перфокарты состояния включения-выключения можно сохранять во временной последовательности и что таким образом числовые значения можно отображать в двоичном формате. Это натолкнуло его на мысль создать механическую вычислительную машину.</w:t>
      </w:r>
      <w:r w:rsidR="000F0908">
        <w:rPr>
          <w:rFonts w:ascii="Times New Roman" w:hAnsi="Times New Roman" w:cs="Times New Roman"/>
          <w:color w:val="000000"/>
          <w:sz w:val="28"/>
          <w:szCs w:val="28"/>
        </w:rPr>
        <w:t xml:space="preserve"> </w:t>
      </w:r>
      <w:r w:rsidR="000F0908" w:rsidRPr="000F0908">
        <w:rPr>
          <w:rFonts w:ascii="Times New Roman" w:hAnsi="Times New Roman" w:cs="Times New Roman"/>
          <w:color w:val="000000"/>
          <w:sz w:val="28"/>
          <w:szCs w:val="28"/>
        </w:rPr>
        <w:t>Он понимал, что с помощью механической машины с перфокартами можно выполнять не только простые вычисления, но и решать очень сложные математические задачи.</w:t>
      </w:r>
    </w:p>
    <w:p w14:paraId="38B7C440" w14:textId="77777777" w:rsidR="0011716E" w:rsidRPr="0011716E" w:rsidRDefault="0011716E" w:rsidP="005555C1">
      <w:pPr>
        <w:spacing w:after="0" w:line="360" w:lineRule="auto"/>
        <w:ind w:firstLine="709"/>
        <w:jc w:val="both"/>
        <w:rPr>
          <w:rFonts w:ascii="Times New Roman" w:hAnsi="Times New Roman" w:cs="Times New Roman"/>
          <w:color w:val="000000"/>
          <w:sz w:val="28"/>
          <w:szCs w:val="28"/>
        </w:rPr>
      </w:pPr>
      <w:r w:rsidRPr="005555C1">
        <w:rPr>
          <w:rFonts w:ascii="Times New Roman" w:hAnsi="Times New Roman" w:cs="Times New Roman"/>
          <w:color w:val="000000"/>
          <w:sz w:val="28"/>
          <w:szCs w:val="28"/>
        </w:rPr>
        <w:t xml:space="preserve">Бэббидж </w:t>
      </w:r>
      <w:r>
        <w:rPr>
          <w:rFonts w:ascii="Times New Roman" w:hAnsi="Times New Roman" w:cs="Times New Roman"/>
          <w:color w:val="000000"/>
          <w:sz w:val="28"/>
          <w:szCs w:val="28"/>
        </w:rPr>
        <w:t>б</w:t>
      </w:r>
      <w:r w:rsidRPr="0011716E">
        <w:rPr>
          <w:rFonts w:ascii="Times New Roman" w:hAnsi="Times New Roman" w:cs="Times New Roman"/>
          <w:color w:val="000000"/>
          <w:sz w:val="28"/>
          <w:szCs w:val="28"/>
        </w:rPr>
        <w:t xml:space="preserve">ыл </w:t>
      </w:r>
      <w:r>
        <w:rPr>
          <w:rFonts w:ascii="Times New Roman" w:hAnsi="Times New Roman" w:cs="Times New Roman"/>
          <w:color w:val="000000"/>
          <w:sz w:val="28"/>
          <w:szCs w:val="28"/>
        </w:rPr>
        <w:t xml:space="preserve">финансово </w:t>
      </w:r>
      <w:r w:rsidRPr="0011716E">
        <w:rPr>
          <w:rFonts w:ascii="Times New Roman" w:hAnsi="Times New Roman" w:cs="Times New Roman"/>
          <w:color w:val="000000"/>
          <w:sz w:val="28"/>
          <w:szCs w:val="28"/>
        </w:rPr>
        <w:t xml:space="preserve">достаточно успешным </w:t>
      </w:r>
      <w:r>
        <w:rPr>
          <w:rFonts w:ascii="Times New Roman" w:hAnsi="Times New Roman" w:cs="Times New Roman"/>
          <w:color w:val="000000"/>
          <w:sz w:val="28"/>
          <w:szCs w:val="28"/>
        </w:rPr>
        <w:t>благодаря</w:t>
      </w:r>
      <w:r w:rsidRPr="0011716E">
        <w:rPr>
          <w:rFonts w:ascii="Times New Roman" w:hAnsi="Times New Roman" w:cs="Times New Roman"/>
          <w:color w:val="000000"/>
          <w:sz w:val="28"/>
          <w:szCs w:val="28"/>
        </w:rPr>
        <w:t xml:space="preserve"> (ручны</w:t>
      </w:r>
      <w:r>
        <w:rPr>
          <w:rFonts w:ascii="Times New Roman" w:hAnsi="Times New Roman" w:cs="Times New Roman"/>
          <w:color w:val="000000"/>
          <w:sz w:val="28"/>
          <w:szCs w:val="28"/>
        </w:rPr>
        <w:t>м</w:t>
      </w:r>
      <w:r w:rsidRPr="0011716E">
        <w:rPr>
          <w:rFonts w:ascii="Times New Roman" w:hAnsi="Times New Roman" w:cs="Times New Roman"/>
          <w:color w:val="000000"/>
          <w:sz w:val="28"/>
          <w:szCs w:val="28"/>
        </w:rPr>
        <w:t>) расчет</w:t>
      </w:r>
      <w:r>
        <w:rPr>
          <w:rFonts w:ascii="Times New Roman" w:hAnsi="Times New Roman" w:cs="Times New Roman"/>
          <w:color w:val="000000"/>
          <w:sz w:val="28"/>
          <w:szCs w:val="28"/>
        </w:rPr>
        <w:t>ам</w:t>
      </w:r>
      <w:r w:rsidRPr="0011716E">
        <w:rPr>
          <w:rFonts w:ascii="Times New Roman" w:hAnsi="Times New Roman" w:cs="Times New Roman"/>
          <w:color w:val="000000"/>
          <w:sz w:val="28"/>
          <w:szCs w:val="28"/>
        </w:rPr>
        <w:t xml:space="preserve"> таблиц смертности, которые уже тогда стали важной основой для расчета страховых взносов по полисам страхования жизни. </w:t>
      </w:r>
      <w:r>
        <w:rPr>
          <w:rFonts w:ascii="Times New Roman" w:hAnsi="Times New Roman" w:cs="Times New Roman"/>
          <w:color w:val="000000"/>
          <w:sz w:val="28"/>
          <w:szCs w:val="28"/>
        </w:rPr>
        <w:t>Е</w:t>
      </w:r>
      <w:r w:rsidRPr="0011716E">
        <w:rPr>
          <w:rFonts w:ascii="Times New Roman" w:hAnsi="Times New Roman" w:cs="Times New Roman"/>
          <w:color w:val="000000"/>
          <w:sz w:val="28"/>
          <w:szCs w:val="28"/>
        </w:rPr>
        <w:t>му даже удалось убедить британское государство финансово поддержать разработку. Работа над версией 0 вычислительной машины не только положила начало вычислительной технике, но и привела к многочисленным инновациям в области точной механики, поскольку шестерни и другие элементы машины должны были быть изготовлены с высокой точностью.</w:t>
      </w:r>
    </w:p>
    <w:p w14:paraId="7CF09786" w14:textId="77777777" w:rsidR="00DE02C1" w:rsidRDefault="00F60AFF" w:rsidP="005555C1">
      <w:pPr>
        <w:spacing w:after="0" w:line="360" w:lineRule="auto"/>
        <w:ind w:firstLine="709"/>
        <w:jc w:val="both"/>
        <w:rPr>
          <w:rFonts w:ascii="Times New Roman" w:hAnsi="Times New Roman" w:cs="Times New Roman"/>
          <w:color w:val="000000"/>
          <w:sz w:val="28"/>
          <w:szCs w:val="28"/>
        </w:rPr>
      </w:pPr>
      <w:r w:rsidRPr="00F60AFF">
        <w:rPr>
          <w:rFonts w:ascii="Times New Roman" w:hAnsi="Times New Roman" w:cs="Times New Roman"/>
          <w:color w:val="000000"/>
          <w:sz w:val="28"/>
          <w:szCs w:val="28"/>
        </w:rPr>
        <w:lastRenderedPageBreak/>
        <w:t>Еще подростком Ада начала свои собственные математические исследования и таким образом познакомилась с велик</w:t>
      </w:r>
      <w:r>
        <w:rPr>
          <w:rFonts w:ascii="Times New Roman" w:hAnsi="Times New Roman" w:cs="Times New Roman"/>
          <w:color w:val="000000"/>
          <w:sz w:val="28"/>
          <w:szCs w:val="28"/>
        </w:rPr>
        <w:t>им</w:t>
      </w:r>
      <w:r w:rsidRPr="00F60AFF">
        <w:rPr>
          <w:rFonts w:ascii="Times New Roman" w:hAnsi="Times New Roman" w:cs="Times New Roman"/>
          <w:color w:val="000000"/>
          <w:sz w:val="28"/>
          <w:szCs w:val="28"/>
        </w:rPr>
        <w:t xml:space="preserve"> английск</w:t>
      </w:r>
      <w:r>
        <w:rPr>
          <w:rFonts w:ascii="Times New Roman" w:hAnsi="Times New Roman" w:cs="Times New Roman"/>
          <w:color w:val="000000"/>
          <w:sz w:val="28"/>
          <w:szCs w:val="28"/>
        </w:rPr>
        <w:t>им</w:t>
      </w:r>
      <w:r w:rsidRPr="00F60AFF">
        <w:rPr>
          <w:rFonts w:ascii="Times New Roman" w:hAnsi="Times New Roman" w:cs="Times New Roman"/>
          <w:color w:val="000000"/>
          <w:sz w:val="28"/>
          <w:szCs w:val="28"/>
        </w:rPr>
        <w:t xml:space="preserve"> математи</w:t>
      </w:r>
      <w:r>
        <w:rPr>
          <w:rFonts w:ascii="Times New Roman" w:hAnsi="Times New Roman" w:cs="Times New Roman"/>
          <w:color w:val="000000"/>
          <w:sz w:val="28"/>
          <w:szCs w:val="28"/>
        </w:rPr>
        <w:t>ком</w:t>
      </w:r>
      <w:r w:rsidRPr="00F60AFF">
        <w:rPr>
          <w:rFonts w:ascii="Times New Roman" w:hAnsi="Times New Roman" w:cs="Times New Roman"/>
          <w:color w:val="000000"/>
          <w:sz w:val="28"/>
          <w:szCs w:val="28"/>
        </w:rPr>
        <w:t xml:space="preserve"> Мэри </w:t>
      </w:r>
      <w:proofErr w:type="spellStart"/>
      <w:r w:rsidRPr="00F60AFF">
        <w:rPr>
          <w:rFonts w:ascii="Times New Roman" w:hAnsi="Times New Roman" w:cs="Times New Roman"/>
          <w:color w:val="000000"/>
          <w:sz w:val="28"/>
          <w:szCs w:val="28"/>
        </w:rPr>
        <w:t>Сомервилл</w:t>
      </w:r>
      <w:proofErr w:type="spellEnd"/>
      <w:r w:rsidRPr="00F60AFF">
        <w:rPr>
          <w:rFonts w:ascii="Times New Roman" w:hAnsi="Times New Roman" w:cs="Times New Roman"/>
          <w:color w:val="000000"/>
          <w:sz w:val="28"/>
          <w:szCs w:val="28"/>
        </w:rPr>
        <w:t>, которая, в свою очередь, дружила с Бэббиджем. Он регулярно проводил салоны, где ведущие умы того времени в Лондоне встречались для обмена мнениями.</w:t>
      </w:r>
      <w:r>
        <w:rPr>
          <w:rFonts w:ascii="Times New Roman" w:hAnsi="Times New Roman" w:cs="Times New Roman"/>
          <w:color w:val="000000"/>
          <w:sz w:val="28"/>
          <w:szCs w:val="28"/>
        </w:rPr>
        <w:t xml:space="preserve"> </w:t>
      </w:r>
      <w:r w:rsidR="005555C1" w:rsidRPr="005555C1">
        <w:rPr>
          <w:rFonts w:ascii="Times New Roman" w:hAnsi="Times New Roman" w:cs="Times New Roman"/>
          <w:color w:val="000000"/>
          <w:sz w:val="28"/>
          <w:szCs w:val="28"/>
        </w:rPr>
        <w:t>Бэббидж был впечатлен математическими способностями Лавлейс</w:t>
      </w:r>
      <w:r w:rsidR="005555C1">
        <w:rPr>
          <w:rFonts w:ascii="Times New Roman" w:hAnsi="Times New Roman" w:cs="Times New Roman"/>
          <w:color w:val="000000"/>
          <w:sz w:val="28"/>
          <w:szCs w:val="28"/>
        </w:rPr>
        <w:t xml:space="preserve"> и </w:t>
      </w:r>
      <w:r w:rsidR="003E6530">
        <w:rPr>
          <w:rFonts w:ascii="Times New Roman" w:hAnsi="Times New Roman" w:cs="Times New Roman"/>
          <w:color w:val="000000"/>
          <w:sz w:val="28"/>
          <w:szCs w:val="28"/>
        </w:rPr>
        <w:t xml:space="preserve">у них </w:t>
      </w:r>
      <w:r w:rsidR="005555C1" w:rsidRPr="005555C1">
        <w:rPr>
          <w:rFonts w:ascii="Times New Roman" w:hAnsi="Times New Roman" w:cs="Times New Roman"/>
          <w:color w:val="000000"/>
          <w:sz w:val="28"/>
          <w:szCs w:val="28"/>
        </w:rPr>
        <w:t xml:space="preserve">завязалась оживленная переписка. В 1841 году он пригласил ее работать над расчетами для универсальной вычислительной машины. Бэббидж </w:t>
      </w:r>
      <w:r w:rsidR="003E6530">
        <w:rPr>
          <w:rFonts w:ascii="Times New Roman" w:hAnsi="Times New Roman" w:cs="Times New Roman"/>
          <w:color w:val="000000"/>
          <w:sz w:val="28"/>
          <w:szCs w:val="28"/>
        </w:rPr>
        <w:t xml:space="preserve">на бумаге </w:t>
      </w:r>
      <w:r w:rsidR="005555C1" w:rsidRPr="005555C1">
        <w:rPr>
          <w:rFonts w:ascii="Times New Roman" w:hAnsi="Times New Roman" w:cs="Times New Roman"/>
          <w:color w:val="000000"/>
          <w:sz w:val="28"/>
          <w:szCs w:val="28"/>
        </w:rPr>
        <w:t xml:space="preserve">разработал </w:t>
      </w:r>
      <w:r w:rsidR="003E6530">
        <w:rPr>
          <w:rFonts w:ascii="Times New Roman" w:hAnsi="Times New Roman" w:cs="Times New Roman"/>
          <w:color w:val="000000"/>
          <w:sz w:val="28"/>
          <w:szCs w:val="28"/>
        </w:rPr>
        <w:t>«</w:t>
      </w:r>
      <w:r w:rsidR="005555C1" w:rsidRPr="005555C1">
        <w:rPr>
          <w:rFonts w:ascii="Times New Roman" w:hAnsi="Times New Roman" w:cs="Times New Roman"/>
          <w:color w:val="000000"/>
          <w:sz w:val="28"/>
          <w:szCs w:val="28"/>
        </w:rPr>
        <w:t>Аналитический движок</w:t>
      </w:r>
      <w:r w:rsidR="003E6530">
        <w:rPr>
          <w:rFonts w:ascii="Times New Roman" w:hAnsi="Times New Roman" w:cs="Times New Roman"/>
          <w:color w:val="000000"/>
          <w:sz w:val="28"/>
          <w:szCs w:val="28"/>
        </w:rPr>
        <w:t>» и работа над этим проектом заинтересовала А. Лавлейс</w:t>
      </w:r>
      <w:r w:rsidR="005555C1" w:rsidRPr="005555C1">
        <w:rPr>
          <w:rFonts w:ascii="Times New Roman" w:hAnsi="Times New Roman" w:cs="Times New Roman"/>
          <w:color w:val="000000"/>
          <w:sz w:val="28"/>
          <w:szCs w:val="28"/>
        </w:rPr>
        <w:t>.</w:t>
      </w:r>
    </w:p>
    <w:p w14:paraId="34F1EC70" w14:textId="4378F2DD" w:rsidR="00C70CD6" w:rsidRDefault="000F0908" w:rsidP="00E63F56">
      <w:pPr>
        <w:spacing w:after="0" w:line="360" w:lineRule="auto"/>
        <w:ind w:firstLine="709"/>
        <w:jc w:val="both"/>
        <w:rPr>
          <w:rFonts w:ascii="Times New Roman" w:hAnsi="Times New Roman" w:cs="Times New Roman"/>
          <w:color w:val="000000"/>
          <w:sz w:val="28"/>
          <w:szCs w:val="28"/>
        </w:rPr>
      </w:pPr>
      <w:r w:rsidRPr="000F0908">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w:t>
      </w:r>
      <w:r w:rsidRPr="000F0908">
        <w:rPr>
          <w:rFonts w:ascii="Times New Roman" w:hAnsi="Times New Roman" w:cs="Times New Roman"/>
          <w:color w:val="000000"/>
          <w:sz w:val="28"/>
          <w:szCs w:val="28"/>
        </w:rPr>
        <w:t xml:space="preserve">1842 году Бэббидж представил концепцию аналитической машины на международном конгрессе в Турине, которая вызвала огромный интерес в профессиональном сообществе. Его лекция, записанная одним из участников Конгресса </w:t>
      </w:r>
      <w:r>
        <w:rPr>
          <w:rFonts w:ascii="Times New Roman" w:hAnsi="Times New Roman" w:cs="Times New Roman"/>
          <w:color w:val="000000"/>
          <w:sz w:val="28"/>
          <w:szCs w:val="28"/>
        </w:rPr>
        <w:t xml:space="preserve">– </w:t>
      </w:r>
      <w:r w:rsidRPr="003E6530">
        <w:rPr>
          <w:rFonts w:ascii="Times New Roman" w:hAnsi="Times New Roman" w:cs="Times New Roman"/>
          <w:color w:val="000000"/>
          <w:sz w:val="28"/>
          <w:szCs w:val="28"/>
        </w:rPr>
        <w:t>итальянск</w:t>
      </w:r>
      <w:r>
        <w:rPr>
          <w:rFonts w:ascii="Times New Roman" w:hAnsi="Times New Roman" w:cs="Times New Roman"/>
          <w:color w:val="000000"/>
          <w:sz w:val="28"/>
          <w:szCs w:val="28"/>
        </w:rPr>
        <w:t>им</w:t>
      </w:r>
      <w:r w:rsidRPr="003E6530">
        <w:rPr>
          <w:rFonts w:ascii="Times New Roman" w:hAnsi="Times New Roman" w:cs="Times New Roman"/>
          <w:color w:val="000000"/>
          <w:sz w:val="28"/>
          <w:szCs w:val="28"/>
        </w:rPr>
        <w:t xml:space="preserve"> математик</w:t>
      </w:r>
      <w:r>
        <w:rPr>
          <w:rFonts w:ascii="Times New Roman" w:hAnsi="Times New Roman" w:cs="Times New Roman"/>
          <w:color w:val="000000"/>
          <w:sz w:val="28"/>
          <w:szCs w:val="28"/>
        </w:rPr>
        <w:t>ом</w:t>
      </w:r>
      <w:r w:rsidRPr="003E6530">
        <w:rPr>
          <w:rFonts w:ascii="Times New Roman" w:hAnsi="Times New Roman" w:cs="Times New Roman"/>
          <w:color w:val="000000"/>
          <w:sz w:val="28"/>
          <w:szCs w:val="28"/>
        </w:rPr>
        <w:t xml:space="preserve"> и инженер</w:t>
      </w:r>
      <w:r>
        <w:rPr>
          <w:rFonts w:ascii="Times New Roman" w:hAnsi="Times New Roman" w:cs="Times New Roman"/>
          <w:color w:val="000000"/>
          <w:sz w:val="28"/>
          <w:szCs w:val="28"/>
        </w:rPr>
        <w:t>ом</w:t>
      </w:r>
      <w:r w:rsidRPr="003E6530">
        <w:rPr>
          <w:rFonts w:ascii="Times New Roman" w:hAnsi="Times New Roman" w:cs="Times New Roman"/>
          <w:color w:val="000000"/>
          <w:sz w:val="28"/>
          <w:szCs w:val="28"/>
        </w:rPr>
        <w:t xml:space="preserve"> </w:t>
      </w:r>
      <w:proofErr w:type="spellStart"/>
      <w:r w:rsidRPr="003E6530">
        <w:rPr>
          <w:rFonts w:ascii="Times New Roman" w:hAnsi="Times New Roman" w:cs="Times New Roman"/>
          <w:color w:val="000000"/>
          <w:sz w:val="28"/>
          <w:szCs w:val="28"/>
        </w:rPr>
        <w:t>Федерико</w:t>
      </w:r>
      <w:r>
        <w:rPr>
          <w:rFonts w:ascii="Times New Roman" w:hAnsi="Times New Roman" w:cs="Times New Roman"/>
          <w:color w:val="000000"/>
          <w:sz w:val="28"/>
          <w:szCs w:val="28"/>
        </w:rPr>
        <w:t>м</w:t>
      </w:r>
      <w:proofErr w:type="spellEnd"/>
      <w:r w:rsidRPr="003E6530">
        <w:rPr>
          <w:rFonts w:ascii="Times New Roman" w:hAnsi="Times New Roman" w:cs="Times New Roman"/>
          <w:color w:val="000000"/>
          <w:sz w:val="28"/>
          <w:szCs w:val="28"/>
        </w:rPr>
        <w:t xml:space="preserve"> </w:t>
      </w:r>
      <w:proofErr w:type="spellStart"/>
      <w:r w:rsidRPr="003E6530">
        <w:rPr>
          <w:rFonts w:ascii="Times New Roman" w:hAnsi="Times New Roman" w:cs="Times New Roman"/>
          <w:color w:val="000000"/>
          <w:sz w:val="28"/>
          <w:szCs w:val="28"/>
        </w:rPr>
        <w:t>Менабреа</w:t>
      </w:r>
      <w:proofErr w:type="spellEnd"/>
      <w:r w:rsidRPr="000F0908">
        <w:rPr>
          <w:rFonts w:ascii="Times New Roman" w:hAnsi="Times New Roman" w:cs="Times New Roman"/>
          <w:color w:val="000000"/>
          <w:sz w:val="28"/>
          <w:szCs w:val="28"/>
        </w:rPr>
        <w:t xml:space="preserve">, была опубликована швейцарским издательством. Бэббидж хотел опубликовать текст одновременно </w:t>
      </w:r>
      <w:r>
        <w:rPr>
          <w:rFonts w:ascii="Times New Roman" w:hAnsi="Times New Roman" w:cs="Times New Roman"/>
          <w:color w:val="000000"/>
          <w:sz w:val="28"/>
          <w:szCs w:val="28"/>
        </w:rPr>
        <w:t xml:space="preserve">и </w:t>
      </w:r>
      <w:r w:rsidRPr="000F0908">
        <w:rPr>
          <w:rFonts w:ascii="Times New Roman" w:hAnsi="Times New Roman" w:cs="Times New Roman"/>
          <w:color w:val="000000"/>
          <w:sz w:val="28"/>
          <w:szCs w:val="28"/>
        </w:rPr>
        <w:t xml:space="preserve">на английском языке и попросил Аду помочь с переводом. Поскольку она сама не владела французским языком и была вынуждена передать фактический перевод, ее основное внимание было сосредоточено на научном редактировании статьи. Бэббидж также предложил ей дополнить публикацию своими собственными комментариями, которые она передала ему в устной форме. В итоге ее легендарные </w:t>
      </w:r>
      <w:r w:rsidR="003974B0">
        <w:rPr>
          <w:rFonts w:ascii="Times New Roman" w:hAnsi="Times New Roman" w:cs="Times New Roman"/>
          <w:color w:val="000000"/>
          <w:sz w:val="28"/>
          <w:szCs w:val="28"/>
        </w:rPr>
        <w:t>«</w:t>
      </w:r>
      <w:r w:rsidRPr="000F0908">
        <w:rPr>
          <w:rFonts w:ascii="Times New Roman" w:hAnsi="Times New Roman" w:cs="Times New Roman"/>
          <w:color w:val="000000"/>
          <w:sz w:val="28"/>
          <w:szCs w:val="28"/>
        </w:rPr>
        <w:t>Заметки</w:t>
      </w:r>
      <w:r w:rsidR="003974B0">
        <w:rPr>
          <w:rFonts w:ascii="Times New Roman" w:hAnsi="Times New Roman" w:cs="Times New Roman"/>
          <w:color w:val="000000"/>
          <w:sz w:val="28"/>
          <w:szCs w:val="28"/>
        </w:rPr>
        <w:t>»</w:t>
      </w:r>
      <w:r w:rsidRPr="000F0908">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Notes</w:t>
      </w:r>
      <w:r>
        <w:rPr>
          <w:rFonts w:ascii="Times New Roman" w:hAnsi="Times New Roman" w:cs="Times New Roman"/>
          <w:color w:val="000000"/>
          <w:sz w:val="28"/>
          <w:szCs w:val="28"/>
        </w:rPr>
        <w:t xml:space="preserve">») </w:t>
      </w:r>
      <w:r w:rsidRPr="000F0908">
        <w:rPr>
          <w:rFonts w:ascii="Times New Roman" w:hAnsi="Times New Roman" w:cs="Times New Roman"/>
          <w:color w:val="000000"/>
          <w:sz w:val="28"/>
          <w:szCs w:val="28"/>
        </w:rPr>
        <w:t>заняли две трети текста. На самом деле они были задуманы как своего рода руководство по эксплуатации машины.</w:t>
      </w:r>
      <w:r>
        <w:rPr>
          <w:rFonts w:ascii="Times New Roman" w:hAnsi="Times New Roman" w:cs="Times New Roman"/>
          <w:color w:val="000000"/>
          <w:sz w:val="28"/>
          <w:szCs w:val="28"/>
        </w:rPr>
        <w:t xml:space="preserve"> </w:t>
      </w:r>
    </w:p>
    <w:p w14:paraId="400848CC" w14:textId="17254B4F" w:rsidR="00C70CD6" w:rsidRDefault="003E6530" w:rsidP="00E63F56">
      <w:pPr>
        <w:spacing w:after="0" w:line="360" w:lineRule="auto"/>
        <w:ind w:firstLine="709"/>
        <w:jc w:val="both"/>
        <w:rPr>
          <w:rFonts w:ascii="Times New Roman" w:hAnsi="Times New Roman" w:cs="Times New Roman"/>
          <w:color w:val="000000"/>
          <w:sz w:val="28"/>
          <w:szCs w:val="28"/>
        </w:rPr>
      </w:pPr>
      <w:r w:rsidRPr="003E6530">
        <w:rPr>
          <w:rFonts w:ascii="Times New Roman" w:hAnsi="Times New Roman" w:cs="Times New Roman"/>
          <w:color w:val="000000"/>
          <w:sz w:val="28"/>
          <w:szCs w:val="28"/>
        </w:rPr>
        <w:t xml:space="preserve">В 1843 году, </w:t>
      </w:r>
      <w:r w:rsidR="00E63F56">
        <w:rPr>
          <w:rFonts w:ascii="Times New Roman" w:hAnsi="Times New Roman" w:cs="Times New Roman"/>
          <w:color w:val="000000"/>
          <w:sz w:val="28"/>
          <w:szCs w:val="28"/>
        </w:rPr>
        <w:t>почти 180</w:t>
      </w:r>
      <w:r w:rsidRPr="003E6530">
        <w:rPr>
          <w:rFonts w:ascii="Times New Roman" w:hAnsi="Times New Roman" w:cs="Times New Roman"/>
          <w:color w:val="000000"/>
          <w:sz w:val="28"/>
          <w:szCs w:val="28"/>
        </w:rPr>
        <w:t xml:space="preserve"> лет назад, переведенная статья была опубликована вместе с комментариями Лавлейс. </w:t>
      </w:r>
      <w:r w:rsidR="00F155B9" w:rsidRPr="00F155B9">
        <w:rPr>
          <w:rFonts w:ascii="Times New Roman" w:hAnsi="Times New Roman" w:cs="Times New Roman"/>
          <w:color w:val="000000"/>
          <w:sz w:val="28"/>
          <w:szCs w:val="28"/>
        </w:rPr>
        <w:t>Из этих заметок следует, что Ада видела в Аналитическом движке</w:t>
      </w:r>
      <w:r w:rsidR="000F0908" w:rsidRPr="000F0908">
        <w:rPr>
          <w:rFonts w:ascii="Times New Roman" w:hAnsi="Times New Roman" w:cs="Times New Roman"/>
          <w:color w:val="000000"/>
          <w:sz w:val="28"/>
          <w:szCs w:val="28"/>
        </w:rPr>
        <w:t xml:space="preserve"> </w:t>
      </w:r>
      <w:r w:rsidR="000F0908" w:rsidRPr="00F155B9">
        <w:rPr>
          <w:rFonts w:ascii="Times New Roman" w:hAnsi="Times New Roman" w:cs="Times New Roman"/>
          <w:color w:val="000000"/>
          <w:sz w:val="28"/>
          <w:szCs w:val="28"/>
        </w:rPr>
        <w:t>компьютер</w:t>
      </w:r>
      <w:r w:rsidR="00F155B9" w:rsidRPr="00F155B9">
        <w:rPr>
          <w:rFonts w:ascii="Times New Roman" w:hAnsi="Times New Roman" w:cs="Times New Roman"/>
          <w:color w:val="000000"/>
          <w:sz w:val="28"/>
          <w:szCs w:val="28"/>
        </w:rPr>
        <w:t xml:space="preserve">. </w:t>
      </w:r>
      <w:r w:rsidR="000F0908" w:rsidRPr="000F0908">
        <w:rPr>
          <w:rFonts w:ascii="Times New Roman" w:hAnsi="Times New Roman" w:cs="Times New Roman"/>
          <w:color w:val="000000"/>
          <w:sz w:val="28"/>
          <w:szCs w:val="28"/>
        </w:rPr>
        <w:t xml:space="preserve">Но на самом деле Ада изложила в </w:t>
      </w:r>
      <w:r w:rsidR="003974B0">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За</w:t>
      </w:r>
      <w:r w:rsidR="009013E0">
        <w:rPr>
          <w:rFonts w:ascii="Times New Roman" w:hAnsi="Times New Roman" w:cs="Times New Roman"/>
          <w:color w:val="000000"/>
          <w:sz w:val="28"/>
          <w:szCs w:val="28"/>
        </w:rPr>
        <w:t>метках</w:t>
      </w:r>
      <w:r w:rsidR="003974B0">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 xml:space="preserve"> свои основные идеи о том, что мы сегодня понимаем как основу функционирования компьютеров, программирования и использования компьютеров. Возможно, самый важный тезис</w:t>
      </w:r>
      <w:r w:rsidR="000F0908">
        <w:rPr>
          <w:rFonts w:ascii="Times New Roman" w:hAnsi="Times New Roman" w:cs="Times New Roman"/>
          <w:color w:val="000000"/>
          <w:sz w:val="28"/>
          <w:szCs w:val="28"/>
        </w:rPr>
        <w:t xml:space="preserve"> заключается в том, что </w:t>
      </w:r>
      <w:r w:rsidR="000F0908" w:rsidRPr="000F0908">
        <w:rPr>
          <w:rFonts w:ascii="Times New Roman" w:hAnsi="Times New Roman" w:cs="Times New Roman"/>
          <w:color w:val="000000"/>
          <w:sz w:val="28"/>
          <w:szCs w:val="28"/>
        </w:rPr>
        <w:t>Ада Лавлейс</w:t>
      </w:r>
      <w:r w:rsidR="000F0908">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 xml:space="preserve"> вдохновленная работой с ткацким станком </w:t>
      </w:r>
      <w:proofErr w:type="spellStart"/>
      <w:r w:rsidR="000F0908" w:rsidRPr="000F0908">
        <w:rPr>
          <w:rFonts w:ascii="Times New Roman" w:hAnsi="Times New Roman" w:cs="Times New Roman"/>
          <w:color w:val="000000"/>
          <w:sz w:val="28"/>
          <w:szCs w:val="28"/>
        </w:rPr>
        <w:t>Жакара</w:t>
      </w:r>
      <w:proofErr w:type="spellEnd"/>
      <w:r w:rsidR="000F0908">
        <w:rPr>
          <w:rFonts w:ascii="Times New Roman" w:hAnsi="Times New Roman" w:cs="Times New Roman"/>
          <w:color w:val="000000"/>
          <w:sz w:val="28"/>
          <w:szCs w:val="28"/>
        </w:rPr>
        <w:t xml:space="preserve">, </w:t>
      </w:r>
      <w:r w:rsidR="000F0908">
        <w:rPr>
          <w:rFonts w:ascii="Times New Roman" w:hAnsi="Times New Roman" w:cs="Times New Roman"/>
          <w:color w:val="000000"/>
          <w:sz w:val="28"/>
          <w:szCs w:val="28"/>
        </w:rPr>
        <w:lastRenderedPageBreak/>
        <w:t xml:space="preserve">поняла, </w:t>
      </w:r>
      <w:r w:rsidR="000F0908" w:rsidRPr="000F0908">
        <w:rPr>
          <w:rFonts w:ascii="Times New Roman" w:hAnsi="Times New Roman" w:cs="Times New Roman"/>
          <w:color w:val="000000"/>
          <w:sz w:val="28"/>
          <w:szCs w:val="28"/>
        </w:rPr>
        <w:t xml:space="preserve">что с помощью аналитической машины можно не только решать математические задачи, но и практически представлять отношения между вещами, то есть миром, с помощью символических операций, что любые вопросы могут быть сформулированы таким образом, чтобы дать представление о том, как устроен мир. </w:t>
      </w:r>
      <w:r w:rsidR="00C70CD6">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Калькулятор</w:t>
      </w:r>
      <w:r w:rsidR="00C70CD6">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 xml:space="preserve"> может </w:t>
      </w:r>
      <w:r w:rsidR="00C70CD6">
        <w:rPr>
          <w:rFonts w:ascii="Times New Roman" w:hAnsi="Times New Roman" w:cs="Times New Roman"/>
          <w:color w:val="000000"/>
          <w:sz w:val="28"/>
          <w:szCs w:val="28"/>
        </w:rPr>
        <w:t>дать</w:t>
      </w:r>
      <w:r w:rsidR="000F0908" w:rsidRPr="000F0908">
        <w:rPr>
          <w:rFonts w:ascii="Times New Roman" w:hAnsi="Times New Roman" w:cs="Times New Roman"/>
          <w:color w:val="000000"/>
          <w:sz w:val="28"/>
          <w:szCs w:val="28"/>
        </w:rPr>
        <w:t xml:space="preserve"> ответит. Неизвестно, знала ли она о разработках своего сверстника Джорджа Буля и его</w:t>
      </w:r>
      <w:r w:rsidR="000F0908">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 xml:space="preserve"> так называемом </w:t>
      </w:r>
      <w:r w:rsidR="00C70CD6">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логическом исчислении</w:t>
      </w:r>
      <w:r w:rsidR="00C70CD6">
        <w:rPr>
          <w:rFonts w:ascii="Times New Roman" w:hAnsi="Times New Roman" w:cs="Times New Roman"/>
          <w:color w:val="000000"/>
          <w:sz w:val="28"/>
          <w:szCs w:val="28"/>
        </w:rPr>
        <w:t>»</w:t>
      </w:r>
      <w:r w:rsidR="000F0908" w:rsidRPr="000F0908">
        <w:rPr>
          <w:rFonts w:ascii="Times New Roman" w:hAnsi="Times New Roman" w:cs="Times New Roman"/>
          <w:color w:val="000000"/>
          <w:sz w:val="28"/>
          <w:szCs w:val="28"/>
        </w:rPr>
        <w:t>, из которого возникла булева алгебра. Фактически, в своем тексте она уже разработала очень похожие представления о связях. Принципиальное различие между аппаратным и программным обеспечением восходит исключительно к Аде Лавлейс.</w:t>
      </w:r>
      <w:r w:rsidR="000F0908">
        <w:rPr>
          <w:rFonts w:ascii="Times New Roman" w:hAnsi="Times New Roman" w:cs="Times New Roman"/>
          <w:color w:val="000000"/>
          <w:sz w:val="28"/>
          <w:szCs w:val="28"/>
        </w:rPr>
        <w:t xml:space="preserve"> </w:t>
      </w:r>
      <w:r w:rsidR="00B65499">
        <w:rPr>
          <w:rFonts w:ascii="Times New Roman" w:hAnsi="Times New Roman" w:cs="Times New Roman"/>
          <w:color w:val="000000"/>
          <w:sz w:val="28"/>
          <w:szCs w:val="28"/>
        </w:rPr>
        <w:t>«</w:t>
      </w:r>
      <w:r w:rsidR="00B65499" w:rsidRPr="00B65499">
        <w:rPr>
          <w:rFonts w:ascii="Times New Roman" w:hAnsi="Times New Roman" w:cs="Times New Roman"/>
          <w:color w:val="000000"/>
          <w:sz w:val="28"/>
          <w:szCs w:val="28"/>
        </w:rPr>
        <w:t>Аналитическая машина не претендует на то, чтобы что-либо создавать. Он</w:t>
      </w:r>
      <w:r w:rsidR="00B65499">
        <w:rPr>
          <w:rFonts w:ascii="Times New Roman" w:hAnsi="Times New Roman" w:cs="Times New Roman"/>
          <w:color w:val="000000"/>
          <w:sz w:val="28"/>
          <w:szCs w:val="28"/>
        </w:rPr>
        <w:t>а</w:t>
      </w:r>
      <w:r w:rsidR="00B65499" w:rsidRPr="00B65499">
        <w:rPr>
          <w:rFonts w:ascii="Times New Roman" w:hAnsi="Times New Roman" w:cs="Times New Roman"/>
          <w:color w:val="000000"/>
          <w:sz w:val="28"/>
          <w:szCs w:val="28"/>
        </w:rPr>
        <w:t xml:space="preserve"> может делать все, </w:t>
      </w:r>
      <w:r w:rsidR="00C70CD6">
        <w:rPr>
          <w:rFonts w:ascii="Times New Roman" w:hAnsi="Times New Roman" w:cs="Times New Roman"/>
          <w:color w:val="000000"/>
          <w:sz w:val="28"/>
          <w:szCs w:val="28"/>
        </w:rPr>
        <w:t>если</w:t>
      </w:r>
      <w:r w:rsidR="00B65499" w:rsidRPr="00B65499">
        <w:rPr>
          <w:rFonts w:ascii="Times New Roman" w:hAnsi="Times New Roman" w:cs="Times New Roman"/>
          <w:color w:val="000000"/>
          <w:sz w:val="28"/>
          <w:szCs w:val="28"/>
        </w:rPr>
        <w:t xml:space="preserve"> мы знаем, как приказать </w:t>
      </w:r>
      <w:r w:rsidR="00C70CD6">
        <w:rPr>
          <w:rFonts w:ascii="Times New Roman" w:hAnsi="Times New Roman" w:cs="Times New Roman"/>
          <w:color w:val="000000"/>
          <w:sz w:val="28"/>
          <w:szCs w:val="28"/>
        </w:rPr>
        <w:t>ей</w:t>
      </w:r>
      <w:r w:rsidR="00B65499" w:rsidRPr="00B65499">
        <w:rPr>
          <w:rFonts w:ascii="Times New Roman" w:hAnsi="Times New Roman" w:cs="Times New Roman"/>
          <w:color w:val="000000"/>
          <w:sz w:val="28"/>
          <w:szCs w:val="28"/>
        </w:rPr>
        <w:t xml:space="preserve"> выполнить</w:t>
      </w:r>
      <w:r w:rsidR="003974B0">
        <w:rPr>
          <w:rFonts w:ascii="Times New Roman" w:hAnsi="Times New Roman" w:cs="Times New Roman"/>
          <w:color w:val="000000"/>
          <w:sz w:val="28"/>
          <w:szCs w:val="28"/>
        </w:rPr>
        <w:t>.</w:t>
      </w:r>
      <w:r w:rsidR="00B65499">
        <w:rPr>
          <w:rFonts w:ascii="Times New Roman" w:hAnsi="Times New Roman" w:cs="Times New Roman"/>
          <w:color w:val="000000"/>
          <w:sz w:val="28"/>
          <w:szCs w:val="28"/>
        </w:rPr>
        <w:t xml:space="preserve"> К</w:t>
      </w:r>
      <w:r w:rsidR="00B65499" w:rsidRPr="00B65499">
        <w:rPr>
          <w:rFonts w:ascii="Times New Roman" w:hAnsi="Times New Roman" w:cs="Times New Roman"/>
          <w:color w:val="000000"/>
          <w:sz w:val="28"/>
          <w:szCs w:val="28"/>
        </w:rPr>
        <w:t>омпьютер может делать только то, что мы, люди, приказываем ему делать – он сам ничего не может создать</w:t>
      </w:r>
      <w:r w:rsidR="00B65499">
        <w:rPr>
          <w:rFonts w:ascii="Times New Roman" w:hAnsi="Times New Roman" w:cs="Times New Roman"/>
          <w:color w:val="000000"/>
          <w:sz w:val="28"/>
          <w:szCs w:val="28"/>
        </w:rPr>
        <w:t xml:space="preserve">», </w:t>
      </w:r>
      <w:r w:rsidR="00E62E15">
        <w:rPr>
          <w:rFonts w:ascii="Times New Roman" w:hAnsi="Times New Roman" w:cs="Times New Roman"/>
          <w:color w:val="000000"/>
          <w:sz w:val="28"/>
          <w:szCs w:val="28"/>
        </w:rPr>
        <w:t>–</w:t>
      </w:r>
      <w:r w:rsidR="00E62E15" w:rsidRPr="00E62E15">
        <w:rPr>
          <w:rFonts w:ascii="Times New Roman" w:hAnsi="Times New Roman" w:cs="Times New Roman"/>
          <w:color w:val="000000"/>
          <w:sz w:val="28"/>
          <w:szCs w:val="28"/>
        </w:rPr>
        <w:t xml:space="preserve"> пишет</w:t>
      </w:r>
      <w:r w:rsidR="00E62E15">
        <w:rPr>
          <w:rFonts w:ascii="Times New Roman" w:hAnsi="Times New Roman" w:cs="Times New Roman"/>
          <w:color w:val="000000"/>
          <w:sz w:val="28"/>
          <w:szCs w:val="28"/>
        </w:rPr>
        <w:t xml:space="preserve"> </w:t>
      </w:r>
      <w:r w:rsidR="00E62E15" w:rsidRPr="00E62E15">
        <w:rPr>
          <w:rFonts w:ascii="Times New Roman" w:hAnsi="Times New Roman" w:cs="Times New Roman"/>
          <w:color w:val="000000"/>
          <w:sz w:val="28"/>
          <w:szCs w:val="28"/>
        </w:rPr>
        <w:t xml:space="preserve">она. </w:t>
      </w:r>
      <w:r w:rsidRPr="003E6530">
        <w:rPr>
          <w:rFonts w:ascii="Times New Roman" w:hAnsi="Times New Roman" w:cs="Times New Roman"/>
          <w:color w:val="000000"/>
          <w:sz w:val="28"/>
          <w:szCs w:val="28"/>
        </w:rPr>
        <w:t xml:space="preserve">Математик в своих комментариях приводит несколько </w:t>
      </w:r>
      <w:r w:rsidR="00E63F56">
        <w:rPr>
          <w:rFonts w:ascii="Times New Roman" w:hAnsi="Times New Roman" w:cs="Times New Roman"/>
          <w:color w:val="000000"/>
          <w:sz w:val="28"/>
          <w:szCs w:val="28"/>
        </w:rPr>
        <w:t>положений</w:t>
      </w:r>
      <w:r w:rsidRPr="003E6530">
        <w:rPr>
          <w:rFonts w:ascii="Times New Roman" w:hAnsi="Times New Roman" w:cs="Times New Roman"/>
          <w:color w:val="000000"/>
          <w:sz w:val="28"/>
          <w:szCs w:val="28"/>
        </w:rPr>
        <w:t xml:space="preserve"> о том, для чего можно использовать вычислительную машину. Она считает, что машина может сопоставлять не только цифры, но и другие символы. </w:t>
      </w:r>
      <w:r w:rsidR="001136BF">
        <w:rPr>
          <w:rFonts w:ascii="Times New Roman" w:hAnsi="Times New Roman" w:cs="Times New Roman"/>
          <w:color w:val="000000"/>
          <w:sz w:val="28"/>
          <w:szCs w:val="28"/>
        </w:rPr>
        <w:t>В</w:t>
      </w:r>
      <w:r w:rsidRPr="003E6530">
        <w:rPr>
          <w:rFonts w:ascii="Times New Roman" w:hAnsi="Times New Roman" w:cs="Times New Roman"/>
          <w:color w:val="000000"/>
          <w:sz w:val="28"/>
          <w:szCs w:val="28"/>
        </w:rPr>
        <w:t xml:space="preserve">ычислительная машина может обрабатывать даже сложную информацию, </w:t>
      </w:r>
      <w:r w:rsidR="00E62E15" w:rsidRPr="00E62E15">
        <w:rPr>
          <w:rFonts w:ascii="Times New Roman" w:hAnsi="Times New Roman" w:cs="Times New Roman"/>
          <w:color w:val="000000"/>
          <w:sz w:val="28"/>
          <w:szCs w:val="28"/>
        </w:rPr>
        <w:t>обрабатывать музыкальные ноты, буквы и изображения</w:t>
      </w:r>
      <w:r w:rsidRPr="003E6530">
        <w:rPr>
          <w:rFonts w:ascii="Times New Roman" w:hAnsi="Times New Roman" w:cs="Times New Roman"/>
          <w:color w:val="000000"/>
          <w:sz w:val="28"/>
          <w:szCs w:val="28"/>
        </w:rPr>
        <w:t xml:space="preserve">. </w:t>
      </w:r>
      <w:r w:rsidR="00E62E15" w:rsidRPr="00E62E15">
        <w:rPr>
          <w:rFonts w:ascii="Times New Roman" w:hAnsi="Times New Roman" w:cs="Times New Roman"/>
          <w:color w:val="000000"/>
          <w:sz w:val="28"/>
          <w:szCs w:val="28"/>
        </w:rPr>
        <w:t xml:space="preserve">В ставшей теперь легендарной заметке </w:t>
      </w:r>
      <w:r w:rsidR="00E62E15">
        <w:rPr>
          <w:rFonts w:ascii="Times New Roman" w:hAnsi="Times New Roman" w:cs="Times New Roman"/>
          <w:color w:val="000000"/>
          <w:sz w:val="28"/>
          <w:szCs w:val="28"/>
        </w:rPr>
        <w:t>А.</w:t>
      </w:r>
      <w:r w:rsidR="00E62E15" w:rsidRPr="00E62E15">
        <w:rPr>
          <w:rFonts w:ascii="Times New Roman" w:hAnsi="Times New Roman" w:cs="Times New Roman"/>
          <w:color w:val="000000"/>
          <w:sz w:val="28"/>
          <w:szCs w:val="28"/>
        </w:rPr>
        <w:t xml:space="preserve"> Лавлейс также включает руководство по вычислению чисел Бернулли, </w:t>
      </w:r>
      <w:r w:rsidR="00E62E15" w:rsidRPr="00E63F56">
        <w:rPr>
          <w:rFonts w:ascii="Times New Roman" w:hAnsi="Times New Roman" w:cs="Times New Roman"/>
          <w:color w:val="000000"/>
          <w:sz w:val="28"/>
          <w:szCs w:val="28"/>
        </w:rPr>
        <w:t>а также добавляет диаграмму и сопровождающую ее таблицу</w:t>
      </w:r>
      <w:r w:rsidR="00E62E15">
        <w:rPr>
          <w:rFonts w:ascii="Times New Roman" w:hAnsi="Times New Roman" w:cs="Times New Roman"/>
          <w:color w:val="000000"/>
          <w:sz w:val="28"/>
          <w:szCs w:val="28"/>
        </w:rPr>
        <w:t xml:space="preserve">. </w:t>
      </w:r>
      <w:r w:rsidR="00E62E15" w:rsidRPr="00E63F56">
        <w:rPr>
          <w:rFonts w:ascii="Times New Roman" w:hAnsi="Times New Roman" w:cs="Times New Roman"/>
          <w:color w:val="000000"/>
          <w:sz w:val="28"/>
          <w:szCs w:val="28"/>
        </w:rPr>
        <w:t xml:space="preserve">Эта электронная таблица считается первой компьютерной программой и является причиной того, что в наши дни Аду Лавлейс называют </w:t>
      </w:r>
      <w:r w:rsidR="00C70CD6">
        <w:rPr>
          <w:rFonts w:ascii="Times New Roman" w:hAnsi="Times New Roman" w:cs="Times New Roman"/>
          <w:color w:val="000000"/>
          <w:sz w:val="28"/>
          <w:szCs w:val="28"/>
        </w:rPr>
        <w:t>«</w:t>
      </w:r>
      <w:r w:rsidR="00E62E15" w:rsidRPr="00E63F56">
        <w:rPr>
          <w:rFonts w:ascii="Times New Roman" w:hAnsi="Times New Roman" w:cs="Times New Roman"/>
          <w:color w:val="000000"/>
          <w:sz w:val="28"/>
          <w:szCs w:val="28"/>
        </w:rPr>
        <w:t>изобретательницей программного обеспечения</w:t>
      </w:r>
      <w:r w:rsidR="00C70CD6">
        <w:rPr>
          <w:rFonts w:ascii="Times New Roman" w:hAnsi="Times New Roman" w:cs="Times New Roman"/>
          <w:color w:val="000000"/>
          <w:sz w:val="28"/>
          <w:szCs w:val="28"/>
        </w:rPr>
        <w:t>»</w:t>
      </w:r>
      <w:r w:rsidR="00E62E15">
        <w:rPr>
          <w:rFonts w:ascii="Times New Roman" w:hAnsi="Times New Roman" w:cs="Times New Roman"/>
          <w:color w:val="000000"/>
          <w:sz w:val="28"/>
          <w:szCs w:val="28"/>
        </w:rPr>
        <w:t xml:space="preserve">, </w:t>
      </w:r>
      <w:r w:rsidR="00C70CD6">
        <w:rPr>
          <w:rFonts w:ascii="Times New Roman" w:hAnsi="Times New Roman" w:cs="Times New Roman"/>
          <w:color w:val="000000"/>
          <w:sz w:val="28"/>
          <w:szCs w:val="28"/>
        </w:rPr>
        <w:t>«</w:t>
      </w:r>
      <w:r w:rsidR="00E62E15">
        <w:rPr>
          <w:rFonts w:ascii="Times New Roman" w:hAnsi="Times New Roman" w:cs="Times New Roman"/>
          <w:color w:val="000000"/>
          <w:sz w:val="28"/>
          <w:szCs w:val="28"/>
        </w:rPr>
        <w:t>п</w:t>
      </w:r>
      <w:r w:rsidR="00E62E15" w:rsidRPr="00E62E15">
        <w:rPr>
          <w:rFonts w:ascii="Times New Roman" w:hAnsi="Times New Roman" w:cs="Times New Roman"/>
          <w:color w:val="000000"/>
          <w:sz w:val="28"/>
          <w:szCs w:val="28"/>
        </w:rPr>
        <w:t>ервой женщиной-программистом в мире</w:t>
      </w:r>
      <w:r w:rsidR="00C70CD6">
        <w:rPr>
          <w:rFonts w:ascii="Times New Roman" w:hAnsi="Times New Roman" w:cs="Times New Roman"/>
          <w:color w:val="000000"/>
          <w:sz w:val="28"/>
          <w:szCs w:val="28"/>
        </w:rPr>
        <w:t>»</w:t>
      </w:r>
      <w:r w:rsidR="00E62E15" w:rsidRPr="00E62E15">
        <w:rPr>
          <w:rFonts w:ascii="Times New Roman" w:hAnsi="Times New Roman" w:cs="Times New Roman"/>
          <w:color w:val="000000"/>
          <w:sz w:val="28"/>
          <w:szCs w:val="28"/>
        </w:rPr>
        <w:t>.</w:t>
      </w:r>
      <w:r w:rsidR="00E62E15">
        <w:rPr>
          <w:rFonts w:ascii="Times New Roman" w:hAnsi="Times New Roman" w:cs="Times New Roman"/>
          <w:color w:val="000000"/>
          <w:sz w:val="28"/>
          <w:szCs w:val="28"/>
        </w:rPr>
        <w:t xml:space="preserve"> </w:t>
      </w:r>
      <w:r w:rsidRPr="003E6530">
        <w:rPr>
          <w:rFonts w:ascii="Times New Roman" w:hAnsi="Times New Roman" w:cs="Times New Roman"/>
          <w:color w:val="000000"/>
          <w:sz w:val="28"/>
          <w:szCs w:val="28"/>
        </w:rPr>
        <w:t>Это</w:t>
      </w:r>
      <w:r w:rsidR="00E63F56">
        <w:rPr>
          <w:rFonts w:ascii="Times New Roman" w:hAnsi="Times New Roman" w:cs="Times New Roman"/>
          <w:color w:val="000000"/>
          <w:sz w:val="28"/>
          <w:szCs w:val="28"/>
        </w:rPr>
        <w:t xml:space="preserve">, безусловно, </w:t>
      </w:r>
      <w:r w:rsidRPr="003E6530">
        <w:rPr>
          <w:rFonts w:ascii="Times New Roman" w:hAnsi="Times New Roman" w:cs="Times New Roman"/>
          <w:color w:val="000000"/>
          <w:sz w:val="28"/>
          <w:szCs w:val="28"/>
        </w:rPr>
        <w:t>знаменует важную веху в области информации</w:t>
      </w:r>
      <w:r w:rsidR="00E63F56">
        <w:rPr>
          <w:rFonts w:ascii="Times New Roman" w:hAnsi="Times New Roman" w:cs="Times New Roman"/>
          <w:color w:val="000000"/>
          <w:sz w:val="28"/>
          <w:szCs w:val="28"/>
        </w:rPr>
        <w:t xml:space="preserve">. </w:t>
      </w:r>
    </w:p>
    <w:p w14:paraId="18DD9839" w14:textId="7C278565" w:rsidR="00B65499" w:rsidRDefault="00E62E15" w:rsidP="00E63F56">
      <w:pPr>
        <w:spacing w:after="0" w:line="360" w:lineRule="auto"/>
        <w:ind w:firstLine="709"/>
        <w:jc w:val="both"/>
        <w:rPr>
          <w:rFonts w:ascii="Times New Roman" w:hAnsi="Times New Roman" w:cs="Times New Roman"/>
          <w:color w:val="000000"/>
          <w:sz w:val="28"/>
          <w:szCs w:val="28"/>
        </w:rPr>
      </w:pPr>
      <w:r w:rsidRPr="00E62E15">
        <w:rPr>
          <w:rFonts w:ascii="Times New Roman" w:hAnsi="Times New Roman" w:cs="Times New Roman"/>
          <w:color w:val="000000"/>
          <w:sz w:val="28"/>
          <w:szCs w:val="28"/>
        </w:rPr>
        <w:t>Благодаря своему видению машины, которая могла бы продвину</w:t>
      </w:r>
      <w:r>
        <w:rPr>
          <w:rFonts w:ascii="Times New Roman" w:hAnsi="Times New Roman" w:cs="Times New Roman"/>
          <w:color w:val="000000"/>
          <w:sz w:val="28"/>
          <w:szCs w:val="28"/>
        </w:rPr>
        <w:t>ть</w:t>
      </w:r>
      <w:r w:rsidRPr="00E62E15">
        <w:rPr>
          <w:rFonts w:ascii="Times New Roman" w:hAnsi="Times New Roman" w:cs="Times New Roman"/>
          <w:color w:val="000000"/>
          <w:sz w:val="28"/>
          <w:szCs w:val="28"/>
        </w:rPr>
        <w:t xml:space="preserve"> информатику на 100 лет вперед</w:t>
      </w:r>
      <w:r>
        <w:rPr>
          <w:rFonts w:ascii="Times New Roman" w:hAnsi="Times New Roman" w:cs="Times New Roman"/>
          <w:color w:val="000000"/>
          <w:sz w:val="28"/>
          <w:szCs w:val="28"/>
        </w:rPr>
        <w:t>,</w:t>
      </w:r>
      <w:r w:rsidRPr="00E62E15">
        <w:rPr>
          <w:rFonts w:ascii="Times New Roman" w:hAnsi="Times New Roman" w:cs="Times New Roman"/>
          <w:color w:val="000000"/>
          <w:sz w:val="28"/>
          <w:szCs w:val="28"/>
        </w:rPr>
        <w:t xml:space="preserve"> Ада Лавлейс написала первую в мире компьютерную программу в 40-х годах 19 века</w:t>
      </w:r>
      <w:r>
        <w:rPr>
          <w:rFonts w:ascii="Times New Roman" w:hAnsi="Times New Roman" w:cs="Times New Roman"/>
          <w:color w:val="000000"/>
          <w:sz w:val="28"/>
          <w:szCs w:val="28"/>
        </w:rPr>
        <w:t>,</w:t>
      </w:r>
      <w:r w:rsidRPr="00E62E15">
        <w:rPr>
          <w:rFonts w:ascii="Times New Roman" w:hAnsi="Times New Roman" w:cs="Times New Roman"/>
          <w:color w:val="000000"/>
          <w:sz w:val="28"/>
          <w:szCs w:val="28"/>
        </w:rPr>
        <w:t xml:space="preserve"> до того, как Конрад </w:t>
      </w:r>
      <w:proofErr w:type="spellStart"/>
      <w:r w:rsidRPr="00E62E15">
        <w:rPr>
          <w:rFonts w:ascii="Times New Roman" w:hAnsi="Times New Roman" w:cs="Times New Roman"/>
          <w:color w:val="000000"/>
          <w:sz w:val="28"/>
          <w:szCs w:val="28"/>
        </w:rPr>
        <w:t>Цузе</w:t>
      </w:r>
      <w:proofErr w:type="spellEnd"/>
      <w:r w:rsidRPr="00E62E15">
        <w:rPr>
          <w:rFonts w:ascii="Times New Roman" w:hAnsi="Times New Roman" w:cs="Times New Roman"/>
          <w:color w:val="000000"/>
          <w:sz w:val="28"/>
          <w:szCs w:val="28"/>
        </w:rPr>
        <w:t xml:space="preserve"> сконструировал первую программируемую вычислительную машину</w:t>
      </w:r>
      <w:r>
        <w:rPr>
          <w:rFonts w:ascii="Times New Roman" w:hAnsi="Times New Roman" w:cs="Times New Roman"/>
          <w:color w:val="000000"/>
          <w:sz w:val="28"/>
          <w:szCs w:val="28"/>
        </w:rPr>
        <w:t xml:space="preserve">. </w:t>
      </w:r>
      <w:r w:rsidRPr="00E62E15">
        <w:rPr>
          <w:rFonts w:ascii="Times New Roman" w:hAnsi="Times New Roman" w:cs="Times New Roman"/>
          <w:color w:val="000000"/>
          <w:sz w:val="28"/>
          <w:szCs w:val="28"/>
        </w:rPr>
        <w:t>Судя по уровню исследований того времени, ее работа является дальновидной.</w:t>
      </w:r>
      <w:r w:rsidR="00B65499">
        <w:rPr>
          <w:rFonts w:ascii="Times New Roman" w:hAnsi="Times New Roman" w:cs="Times New Roman"/>
          <w:color w:val="000000"/>
          <w:sz w:val="28"/>
          <w:szCs w:val="28"/>
        </w:rPr>
        <w:t xml:space="preserve"> </w:t>
      </w:r>
      <w:r w:rsidR="00B65499" w:rsidRPr="00B65499">
        <w:rPr>
          <w:rFonts w:ascii="Times New Roman" w:hAnsi="Times New Roman" w:cs="Times New Roman"/>
          <w:color w:val="000000"/>
          <w:sz w:val="28"/>
          <w:szCs w:val="28"/>
        </w:rPr>
        <w:lastRenderedPageBreak/>
        <w:t xml:space="preserve">После повторного открытия их работы в 1980-х годах стало ясно, что Ада в 1842 году предвосхитила практически все, что утверждают изобретатели искусственного интеллекта. </w:t>
      </w:r>
      <w:r w:rsidR="00B65499">
        <w:rPr>
          <w:rFonts w:ascii="Times New Roman" w:hAnsi="Times New Roman" w:cs="Times New Roman"/>
          <w:color w:val="000000"/>
          <w:sz w:val="28"/>
          <w:szCs w:val="28"/>
        </w:rPr>
        <w:t>Л</w:t>
      </w:r>
      <w:r w:rsidR="00B65499" w:rsidRPr="00B65499">
        <w:rPr>
          <w:rFonts w:ascii="Times New Roman" w:hAnsi="Times New Roman" w:cs="Times New Roman"/>
          <w:color w:val="000000"/>
          <w:sz w:val="28"/>
          <w:szCs w:val="28"/>
        </w:rPr>
        <w:t xml:space="preserve">еди Лавлейс постулировала то, что остается верным и сегодня – компьютеры </w:t>
      </w:r>
      <w:r w:rsidR="00B65499">
        <w:rPr>
          <w:rFonts w:ascii="Times New Roman" w:hAnsi="Times New Roman" w:cs="Times New Roman"/>
          <w:color w:val="000000"/>
          <w:sz w:val="28"/>
          <w:szCs w:val="28"/>
        </w:rPr>
        <w:t>–</w:t>
      </w:r>
      <w:r w:rsidR="00B65499" w:rsidRPr="00B65499">
        <w:rPr>
          <w:rFonts w:ascii="Times New Roman" w:hAnsi="Times New Roman" w:cs="Times New Roman"/>
          <w:color w:val="000000"/>
          <w:sz w:val="28"/>
          <w:szCs w:val="28"/>
        </w:rPr>
        <w:t xml:space="preserve"> это не </w:t>
      </w:r>
      <w:r w:rsidR="003974B0">
        <w:rPr>
          <w:rFonts w:ascii="Times New Roman" w:hAnsi="Times New Roman" w:cs="Times New Roman"/>
          <w:color w:val="000000"/>
          <w:sz w:val="28"/>
          <w:szCs w:val="28"/>
        </w:rPr>
        <w:t>«</w:t>
      </w:r>
      <w:r w:rsidR="00B65499" w:rsidRPr="00B65499">
        <w:rPr>
          <w:rFonts w:ascii="Times New Roman" w:hAnsi="Times New Roman" w:cs="Times New Roman"/>
          <w:color w:val="000000"/>
          <w:sz w:val="28"/>
          <w:szCs w:val="28"/>
        </w:rPr>
        <w:t>электронные мозги</w:t>
      </w:r>
      <w:r w:rsidR="003974B0">
        <w:rPr>
          <w:rFonts w:ascii="Times New Roman" w:hAnsi="Times New Roman" w:cs="Times New Roman"/>
          <w:color w:val="000000"/>
          <w:sz w:val="28"/>
          <w:szCs w:val="28"/>
        </w:rPr>
        <w:t>»</w:t>
      </w:r>
      <w:r w:rsidR="00B65499" w:rsidRPr="00B65499">
        <w:rPr>
          <w:rFonts w:ascii="Times New Roman" w:hAnsi="Times New Roman" w:cs="Times New Roman"/>
          <w:color w:val="000000"/>
          <w:sz w:val="28"/>
          <w:szCs w:val="28"/>
        </w:rPr>
        <w:t xml:space="preserve"> или даже </w:t>
      </w:r>
      <w:r w:rsidR="003974B0">
        <w:rPr>
          <w:rFonts w:ascii="Times New Roman" w:hAnsi="Times New Roman" w:cs="Times New Roman"/>
          <w:color w:val="000000"/>
          <w:sz w:val="28"/>
          <w:szCs w:val="28"/>
        </w:rPr>
        <w:t>«</w:t>
      </w:r>
      <w:r w:rsidR="00B65499" w:rsidRPr="00B65499">
        <w:rPr>
          <w:rFonts w:ascii="Times New Roman" w:hAnsi="Times New Roman" w:cs="Times New Roman"/>
          <w:color w:val="000000"/>
          <w:sz w:val="28"/>
          <w:szCs w:val="28"/>
        </w:rPr>
        <w:t>мыслительные машины</w:t>
      </w:r>
      <w:r w:rsidR="003974B0">
        <w:rPr>
          <w:rFonts w:ascii="Times New Roman" w:hAnsi="Times New Roman" w:cs="Times New Roman"/>
          <w:color w:val="000000"/>
          <w:sz w:val="28"/>
          <w:szCs w:val="28"/>
        </w:rPr>
        <w:t>»</w:t>
      </w:r>
      <w:r w:rsidR="00B65499" w:rsidRPr="00B65499">
        <w:rPr>
          <w:rFonts w:ascii="Times New Roman" w:hAnsi="Times New Roman" w:cs="Times New Roman"/>
          <w:color w:val="000000"/>
          <w:sz w:val="28"/>
          <w:szCs w:val="28"/>
        </w:rPr>
        <w:t>, а машины, которые выполняют то, что им приказывают, по указанию человека. Когда Ада была еще совершенно неизвестна за пределами кругов философов-математиков, Алан Тьюринг выступил с ее тезисами в 1950 году и категорически не согласился.</w:t>
      </w:r>
    </w:p>
    <w:p w14:paraId="08257B95" w14:textId="765DC4A0" w:rsidR="001136BF" w:rsidRDefault="001136BF" w:rsidP="00E63F5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Следует отметить</w:t>
      </w:r>
      <w:r w:rsidRPr="001136BF">
        <w:rPr>
          <w:rFonts w:ascii="Times New Roman" w:hAnsi="Times New Roman" w:cs="Times New Roman"/>
          <w:color w:val="000000"/>
          <w:sz w:val="28"/>
          <w:szCs w:val="28"/>
        </w:rPr>
        <w:t xml:space="preserve">, что ее научный вклад при ее жизни не получил должного признания. Только в середине 20-го века, с наступлением компьютерной эры, важность </w:t>
      </w:r>
      <w:r>
        <w:rPr>
          <w:rFonts w:ascii="Times New Roman" w:hAnsi="Times New Roman" w:cs="Times New Roman"/>
          <w:color w:val="000000"/>
          <w:sz w:val="28"/>
          <w:szCs w:val="28"/>
        </w:rPr>
        <w:t>ее</w:t>
      </w:r>
      <w:r w:rsidRPr="001136BF">
        <w:rPr>
          <w:rFonts w:ascii="Times New Roman" w:hAnsi="Times New Roman" w:cs="Times New Roman"/>
          <w:color w:val="000000"/>
          <w:sz w:val="28"/>
          <w:szCs w:val="28"/>
        </w:rPr>
        <w:t xml:space="preserve"> работ была осознана. В настоящее время она известна во всем мире</w:t>
      </w:r>
      <w:r w:rsidR="009944D9">
        <w:rPr>
          <w:rFonts w:ascii="Times New Roman" w:hAnsi="Times New Roman" w:cs="Times New Roman"/>
          <w:color w:val="000000"/>
          <w:sz w:val="28"/>
          <w:szCs w:val="28"/>
        </w:rPr>
        <w:t>.</w:t>
      </w:r>
      <w:r w:rsidRPr="001136BF">
        <w:rPr>
          <w:rFonts w:ascii="Times New Roman" w:hAnsi="Times New Roman" w:cs="Times New Roman"/>
          <w:color w:val="000000"/>
          <w:sz w:val="28"/>
          <w:szCs w:val="28"/>
        </w:rPr>
        <w:t xml:space="preserve"> </w:t>
      </w:r>
      <w:r w:rsidR="009944D9" w:rsidRPr="001136BF">
        <w:rPr>
          <w:rFonts w:ascii="Times New Roman" w:hAnsi="Times New Roman" w:cs="Times New Roman"/>
          <w:color w:val="000000"/>
          <w:sz w:val="28"/>
          <w:szCs w:val="28"/>
        </w:rPr>
        <w:t>Благодаря своим достижениям ее по праву называют пионером современной информатики.</w:t>
      </w:r>
      <w:r w:rsidR="009944D9">
        <w:rPr>
          <w:rFonts w:ascii="Times New Roman" w:hAnsi="Times New Roman" w:cs="Times New Roman"/>
          <w:color w:val="000000"/>
          <w:sz w:val="28"/>
          <w:szCs w:val="28"/>
        </w:rPr>
        <w:t xml:space="preserve"> В</w:t>
      </w:r>
      <w:r w:rsidRPr="001136BF">
        <w:rPr>
          <w:rFonts w:ascii="Times New Roman" w:hAnsi="Times New Roman" w:cs="Times New Roman"/>
          <w:color w:val="000000"/>
          <w:sz w:val="28"/>
          <w:szCs w:val="28"/>
        </w:rPr>
        <w:t xml:space="preserve"> 1970-х годах в ее честь был назван компьютерный язык АДА. </w:t>
      </w:r>
      <w:r w:rsidR="009944D9" w:rsidRPr="009944D9">
        <w:rPr>
          <w:rFonts w:ascii="Times New Roman" w:hAnsi="Times New Roman" w:cs="Times New Roman"/>
          <w:color w:val="000000"/>
          <w:sz w:val="28"/>
          <w:szCs w:val="28"/>
        </w:rPr>
        <w:t xml:space="preserve">Этот язык был широко распространён в США, Министерство Обороны США даже утвердило название </w:t>
      </w:r>
      <w:r w:rsidR="003974B0">
        <w:rPr>
          <w:rFonts w:ascii="Times New Roman" w:hAnsi="Times New Roman" w:cs="Times New Roman"/>
          <w:color w:val="000000"/>
          <w:sz w:val="28"/>
          <w:szCs w:val="28"/>
        </w:rPr>
        <w:t>«</w:t>
      </w:r>
      <w:r w:rsidR="009944D9" w:rsidRPr="009944D9">
        <w:rPr>
          <w:rFonts w:ascii="Times New Roman" w:hAnsi="Times New Roman" w:cs="Times New Roman"/>
          <w:color w:val="000000"/>
          <w:sz w:val="28"/>
          <w:szCs w:val="28"/>
        </w:rPr>
        <w:t>Ада</w:t>
      </w:r>
      <w:r w:rsidR="003974B0">
        <w:rPr>
          <w:rFonts w:ascii="Times New Roman" w:hAnsi="Times New Roman" w:cs="Times New Roman"/>
          <w:color w:val="000000"/>
          <w:sz w:val="28"/>
          <w:szCs w:val="28"/>
        </w:rPr>
        <w:t>»</w:t>
      </w:r>
      <w:r w:rsidR="009944D9" w:rsidRPr="009944D9">
        <w:rPr>
          <w:rFonts w:ascii="Times New Roman" w:hAnsi="Times New Roman" w:cs="Times New Roman"/>
          <w:color w:val="000000"/>
          <w:sz w:val="28"/>
          <w:szCs w:val="28"/>
        </w:rPr>
        <w:t xml:space="preserve">, как имя единого языка программирования для американских вооруженных сил, а в дальнейшем и для всего НАТО. </w:t>
      </w:r>
    </w:p>
    <w:p w14:paraId="2102B170" w14:textId="77777777" w:rsidR="00C70CD6" w:rsidRDefault="00C70CD6" w:rsidP="00E63F56">
      <w:pPr>
        <w:spacing w:after="0" w:line="360" w:lineRule="auto"/>
        <w:ind w:firstLine="709"/>
        <w:jc w:val="both"/>
        <w:rPr>
          <w:rFonts w:ascii="Times New Roman" w:hAnsi="Times New Roman" w:cs="Times New Roman"/>
          <w:color w:val="000000"/>
          <w:sz w:val="28"/>
          <w:szCs w:val="28"/>
        </w:rPr>
      </w:pPr>
    </w:p>
    <w:p w14:paraId="7F5DD2E6" w14:textId="77777777" w:rsidR="009013E0" w:rsidRDefault="009013E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4D70D11E" w14:textId="77777777" w:rsidR="009013E0" w:rsidRDefault="009013E0" w:rsidP="009013E0">
      <w:pPr>
        <w:pStyle w:val="1"/>
        <w:jc w:val="center"/>
      </w:pPr>
      <w:bookmarkStart w:id="2" w:name="_Toc122082101"/>
      <w:r>
        <w:lastRenderedPageBreak/>
        <w:t>Основные положения работы А. Лавлейс</w:t>
      </w:r>
      <w:bookmarkEnd w:id="2"/>
    </w:p>
    <w:p w14:paraId="7C1346A2" w14:textId="77777777" w:rsidR="00F42FFB" w:rsidRDefault="00F42FFB" w:rsidP="009013E0">
      <w:pPr>
        <w:spacing w:after="0" w:line="360" w:lineRule="auto"/>
        <w:ind w:firstLine="709"/>
        <w:jc w:val="both"/>
        <w:rPr>
          <w:rFonts w:ascii="Times New Roman" w:hAnsi="Times New Roman" w:cs="Times New Roman"/>
          <w:color w:val="000000"/>
          <w:sz w:val="28"/>
          <w:szCs w:val="28"/>
        </w:rPr>
      </w:pPr>
    </w:p>
    <w:p w14:paraId="0A89B3C9" w14:textId="77777777" w:rsidR="009013E0" w:rsidRDefault="009013E0" w:rsidP="009013E0">
      <w:pPr>
        <w:spacing w:after="0" w:line="360" w:lineRule="auto"/>
        <w:ind w:firstLine="709"/>
        <w:jc w:val="both"/>
        <w:rPr>
          <w:rFonts w:ascii="Times New Roman" w:hAnsi="Times New Roman" w:cs="Times New Roman"/>
          <w:color w:val="000000"/>
          <w:sz w:val="28"/>
          <w:szCs w:val="28"/>
        </w:rPr>
      </w:pPr>
      <w:r w:rsidRPr="009013E0">
        <w:rPr>
          <w:rFonts w:ascii="Times New Roman" w:hAnsi="Times New Roman" w:cs="Times New Roman"/>
          <w:color w:val="000000"/>
          <w:sz w:val="28"/>
          <w:szCs w:val="28"/>
        </w:rPr>
        <w:t xml:space="preserve">Скромные по названию </w:t>
      </w:r>
      <w:r>
        <w:rPr>
          <w:rFonts w:ascii="Times New Roman" w:hAnsi="Times New Roman" w:cs="Times New Roman"/>
          <w:color w:val="000000"/>
          <w:sz w:val="28"/>
          <w:szCs w:val="28"/>
        </w:rPr>
        <w:t>«Заметки»</w:t>
      </w:r>
      <w:r w:rsidRPr="009013E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 Лавлейс </w:t>
      </w:r>
      <w:r w:rsidRPr="009013E0">
        <w:rPr>
          <w:rFonts w:ascii="Times New Roman" w:hAnsi="Times New Roman" w:cs="Times New Roman"/>
          <w:color w:val="000000"/>
          <w:sz w:val="28"/>
          <w:szCs w:val="28"/>
        </w:rPr>
        <w:t xml:space="preserve">более чем вдвое превышают текст переведённой статьи (статья </w:t>
      </w:r>
      <w:proofErr w:type="spellStart"/>
      <w:r w:rsidRPr="009013E0">
        <w:rPr>
          <w:rFonts w:ascii="Times New Roman" w:hAnsi="Times New Roman" w:cs="Times New Roman"/>
          <w:color w:val="000000"/>
          <w:sz w:val="28"/>
          <w:szCs w:val="28"/>
        </w:rPr>
        <w:t>Менабреа</w:t>
      </w:r>
      <w:proofErr w:type="spellEnd"/>
      <w:r w:rsidRPr="009013E0">
        <w:rPr>
          <w:rFonts w:ascii="Times New Roman" w:hAnsi="Times New Roman" w:cs="Times New Roman"/>
          <w:color w:val="000000"/>
          <w:sz w:val="28"/>
          <w:szCs w:val="28"/>
        </w:rPr>
        <w:t xml:space="preserve"> занимает 20 страниц, а примечания – 50). Всего 8 примечаний, посвящённых, в основном, трём взаимосвязанным вопросам уточнения и пояснения для читателя некоторых принципов и особенностей работы аналитической машины; рассмотрение теоретических возможностей машины; программирование решения задач на этой машине. </w:t>
      </w:r>
    </w:p>
    <w:p w14:paraId="5FC2CE1B" w14:textId="44E04D02" w:rsidR="009013E0" w:rsidRDefault="009013E0" w:rsidP="009013E0">
      <w:pPr>
        <w:spacing w:after="0" w:line="360" w:lineRule="auto"/>
        <w:ind w:firstLine="709"/>
        <w:jc w:val="both"/>
        <w:rPr>
          <w:rFonts w:ascii="Times New Roman" w:hAnsi="Times New Roman" w:cs="Times New Roman"/>
          <w:color w:val="000000"/>
          <w:sz w:val="28"/>
          <w:szCs w:val="28"/>
        </w:rPr>
      </w:pPr>
      <w:r w:rsidRPr="009013E0">
        <w:rPr>
          <w:rFonts w:ascii="Times New Roman" w:hAnsi="Times New Roman" w:cs="Times New Roman"/>
          <w:color w:val="000000"/>
          <w:sz w:val="28"/>
          <w:szCs w:val="28"/>
        </w:rPr>
        <w:t xml:space="preserve">В примечании </w:t>
      </w:r>
      <w:r w:rsidR="00503176">
        <w:rPr>
          <w:rFonts w:ascii="Times New Roman" w:hAnsi="Times New Roman" w:cs="Times New Roman"/>
          <w:color w:val="000000"/>
          <w:sz w:val="28"/>
          <w:szCs w:val="28"/>
        </w:rPr>
        <w:t>«</w:t>
      </w:r>
      <w:r w:rsidRPr="009013E0">
        <w:rPr>
          <w:rFonts w:ascii="Times New Roman" w:hAnsi="Times New Roman" w:cs="Times New Roman"/>
          <w:color w:val="000000"/>
          <w:sz w:val="28"/>
          <w:szCs w:val="28"/>
        </w:rPr>
        <w:t>А</w:t>
      </w:r>
      <w:r w:rsidR="00503176">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Лавлейс сравнивает две машины – разностную и аналитическую. Она отмечает, что вычислительная машина представляет собой совершенно иную область науки и техники и уделяет внимание выработке соответствующей терминологии. По определению Лавлейс, аналитическая машина представляет собой воплощение науки об операциях и сконструирована специально для действий над абстрактными числами как объектами этих операций. </w:t>
      </w:r>
      <w:r>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Под словом операция, </w:t>
      </w:r>
      <w:r>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пишет Лавлейс, </w:t>
      </w:r>
      <w:r>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мы понимаем любой процесс, который изменят взаимное отношение двух или более вещей, какого рода эти отношения ни были бы. Это наиболее общее определение (охватывающее все предметы во Вселенной). … Операционный механизм может быть приведён в действие независимо от объекта, над которым производится операция. … Этот механизм может действовать не только над числами, но и над другими объектами, основные соотношения между которыми могут быть выражены с помощью абстрактной науки об операциях и которые могут быть приспособлены к действию операционных обозначений и механизма машины. Предположим, например, что соотношения между высотами звуков в гармонии и музыкальной композиции поддаются такой обработке; тогда машина сможет сочинять искусно составленные музыкальные произведения любой сложности или длительности</w:t>
      </w:r>
      <w:r>
        <w:rPr>
          <w:rFonts w:ascii="Times New Roman" w:hAnsi="Times New Roman" w:cs="Times New Roman"/>
          <w:color w:val="000000"/>
          <w:sz w:val="28"/>
          <w:szCs w:val="28"/>
        </w:rPr>
        <w:t>» [1]</w:t>
      </w:r>
      <w:r w:rsidRPr="009013E0">
        <w:rPr>
          <w:rFonts w:ascii="Times New Roman" w:hAnsi="Times New Roman" w:cs="Times New Roman"/>
          <w:color w:val="000000"/>
          <w:sz w:val="28"/>
          <w:szCs w:val="28"/>
        </w:rPr>
        <w:t xml:space="preserve">. Последнее  замечание Лавлейс удивительно. По существу, она впервые в научном плане (и вполне обоснованно) ставит вопрос о </w:t>
      </w:r>
      <w:r w:rsidRPr="009013E0">
        <w:rPr>
          <w:rFonts w:ascii="Times New Roman" w:hAnsi="Times New Roman" w:cs="Times New Roman"/>
          <w:color w:val="000000"/>
          <w:sz w:val="28"/>
          <w:szCs w:val="28"/>
        </w:rPr>
        <w:lastRenderedPageBreak/>
        <w:t xml:space="preserve">возможности получения с помощью вычислительной машины результатов, аналогичных результатам, полученным в процессе художественного творчества. В основном же примечание Ады относятся к сравнительной оценке двух машин. Лавлейс пишет, что аналитическая машина по сравнению с разностной играет такую же роль, какую математический анализ по отношению к арифметике. Лавлейс делает принципиальный вывод об отсутствии ограничений для математических возможностей аналитической машины. В терминах 20 века можно сказать об алгоритмической универсальности аналитической машины: любой алгоритм в принципе  может быть реализован. </w:t>
      </w:r>
    </w:p>
    <w:p w14:paraId="4F69C277" w14:textId="5381B41E" w:rsidR="009013E0" w:rsidRDefault="009013E0" w:rsidP="009013E0">
      <w:pPr>
        <w:spacing w:after="0" w:line="360" w:lineRule="auto"/>
        <w:ind w:firstLine="709"/>
        <w:jc w:val="both"/>
        <w:rPr>
          <w:rFonts w:ascii="Times New Roman" w:hAnsi="Times New Roman" w:cs="Times New Roman"/>
          <w:color w:val="000000"/>
          <w:sz w:val="28"/>
          <w:szCs w:val="28"/>
        </w:rPr>
      </w:pPr>
      <w:r w:rsidRPr="009013E0">
        <w:rPr>
          <w:rFonts w:ascii="Times New Roman" w:hAnsi="Times New Roman" w:cs="Times New Roman"/>
          <w:color w:val="000000"/>
          <w:sz w:val="28"/>
          <w:szCs w:val="28"/>
        </w:rPr>
        <w:t xml:space="preserve">В примечании </w:t>
      </w:r>
      <w:r w:rsidR="00503176">
        <w:rPr>
          <w:rFonts w:ascii="Times New Roman" w:hAnsi="Times New Roman" w:cs="Times New Roman"/>
          <w:color w:val="000000"/>
          <w:sz w:val="28"/>
          <w:szCs w:val="28"/>
        </w:rPr>
        <w:t>«</w:t>
      </w:r>
      <w:r w:rsidRPr="009013E0">
        <w:rPr>
          <w:rFonts w:ascii="Times New Roman" w:hAnsi="Times New Roman" w:cs="Times New Roman"/>
          <w:color w:val="000000"/>
          <w:sz w:val="28"/>
          <w:szCs w:val="28"/>
        </w:rPr>
        <w:t>В</w:t>
      </w:r>
      <w:r w:rsidR="00503176">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Лавлейс рассматривает запоминающие устройства (склад) аналитической машины и покрывает возможность записи в любом регистре любого числа. Она поясняет читателю, что </w:t>
      </w:r>
      <w:r>
        <w:rPr>
          <w:rFonts w:ascii="Times New Roman" w:hAnsi="Times New Roman" w:cs="Times New Roman"/>
          <w:color w:val="000000"/>
          <w:sz w:val="28"/>
          <w:szCs w:val="28"/>
        </w:rPr>
        <w:t>«</w:t>
      </w:r>
      <w:r w:rsidRPr="009013E0">
        <w:rPr>
          <w:rFonts w:ascii="Times New Roman" w:hAnsi="Times New Roman" w:cs="Times New Roman"/>
          <w:color w:val="000000"/>
          <w:sz w:val="28"/>
          <w:szCs w:val="28"/>
        </w:rPr>
        <w:t>склад</w:t>
      </w:r>
      <w:r>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аналитической машины представляет собой (пользуясь современной терминологией) оперативное устройство (запоминающее), позволяющее записывать, стирать, хранить и извлекать любые числа, над которыми можно произвести любую последовательность арифметических  операций, причём на всех этапах сохранять промежуточные результаты вычислений. </w:t>
      </w:r>
    </w:p>
    <w:p w14:paraId="27563536" w14:textId="507DF367" w:rsidR="009013E0" w:rsidRDefault="009013E0" w:rsidP="009013E0">
      <w:pPr>
        <w:spacing w:after="0" w:line="360" w:lineRule="auto"/>
        <w:ind w:firstLine="709"/>
        <w:jc w:val="both"/>
        <w:rPr>
          <w:rFonts w:ascii="Times New Roman" w:hAnsi="Times New Roman" w:cs="Times New Roman"/>
          <w:color w:val="000000"/>
          <w:sz w:val="28"/>
          <w:szCs w:val="28"/>
        </w:rPr>
      </w:pPr>
      <w:r w:rsidRPr="009013E0">
        <w:rPr>
          <w:rFonts w:ascii="Times New Roman" w:hAnsi="Times New Roman" w:cs="Times New Roman"/>
          <w:color w:val="000000"/>
          <w:sz w:val="28"/>
          <w:szCs w:val="28"/>
        </w:rPr>
        <w:t xml:space="preserve">В примечании </w:t>
      </w:r>
      <w:r w:rsidR="00503176">
        <w:rPr>
          <w:rFonts w:ascii="Times New Roman" w:hAnsi="Times New Roman" w:cs="Times New Roman"/>
          <w:color w:val="000000"/>
          <w:sz w:val="28"/>
          <w:szCs w:val="28"/>
        </w:rPr>
        <w:t>«</w:t>
      </w:r>
      <w:r w:rsidRPr="009013E0">
        <w:rPr>
          <w:rFonts w:ascii="Times New Roman" w:hAnsi="Times New Roman" w:cs="Times New Roman"/>
          <w:color w:val="000000"/>
          <w:sz w:val="28"/>
          <w:szCs w:val="28"/>
        </w:rPr>
        <w:t>С</w:t>
      </w:r>
      <w:r w:rsidR="00503176">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Лавлейс объясняет читателю изобретённый Бэббиджем и упомянутый в статье </w:t>
      </w:r>
      <w:proofErr w:type="spellStart"/>
      <w:r w:rsidRPr="009013E0">
        <w:rPr>
          <w:rFonts w:ascii="Times New Roman" w:hAnsi="Times New Roman" w:cs="Times New Roman"/>
          <w:color w:val="000000"/>
          <w:sz w:val="28"/>
          <w:szCs w:val="28"/>
        </w:rPr>
        <w:t>Менабреа</w:t>
      </w:r>
      <w:proofErr w:type="spellEnd"/>
      <w:r w:rsidRPr="009013E0">
        <w:rPr>
          <w:rFonts w:ascii="Times New Roman" w:hAnsi="Times New Roman" w:cs="Times New Roman"/>
          <w:color w:val="000000"/>
          <w:sz w:val="28"/>
          <w:szCs w:val="28"/>
        </w:rPr>
        <w:t xml:space="preserve"> способ возврата одиночной перфокарты или группы перфокарт с целью их повторного использования любое число раз. Повторное использование имеет существенное значение, т.к. при решении задач очень часто возникает необходимость в многократном повторении той или иной последовательности команд. Возможность такого повторения значительно упрощает составление программы. </w:t>
      </w:r>
    </w:p>
    <w:p w14:paraId="31441443" w14:textId="0036AA98" w:rsidR="00F42FFB" w:rsidRDefault="009013E0" w:rsidP="009013E0">
      <w:pPr>
        <w:spacing w:after="0" w:line="360" w:lineRule="auto"/>
        <w:ind w:firstLine="709"/>
        <w:jc w:val="both"/>
        <w:rPr>
          <w:rFonts w:ascii="Times New Roman" w:hAnsi="Times New Roman" w:cs="Times New Roman"/>
          <w:color w:val="000000"/>
          <w:sz w:val="28"/>
          <w:szCs w:val="28"/>
        </w:rPr>
      </w:pPr>
      <w:r w:rsidRPr="009013E0">
        <w:rPr>
          <w:rFonts w:ascii="Times New Roman" w:hAnsi="Times New Roman" w:cs="Times New Roman"/>
          <w:color w:val="000000"/>
          <w:sz w:val="28"/>
          <w:szCs w:val="28"/>
        </w:rPr>
        <w:t>Примечани</w:t>
      </w:r>
      <w:r w:rsidR="00536C49">
        <w:rPr>
          <w:rFonts w:ascii="Times New Roman" w:hAnsi="Times New Roman" w:cs="Times New Roman"/>
          <w:color w:val="000000"/>
          <w:sz w:val="28"/>
          <w:szCs w:val="28"/>
        </w:rPr>
        <w:t>е</w:t>
      </w:r>
      <w:r w:rsidRPr="009013E0">
        <w:rPr>
          <w:rFonts w:ascii="Times New Roman" w:hAnsi="Times New Roman" w:cs="Times New Roman"/>
          <w:color w:val="000000"/>
          <w:sz w:val="28"/>
          <w:szCs w:val="28"/>
        </w:rPr>
        <w:t xml:space="preserve"> </w:t>
      </w:r>
      <w:r w:rsidR="00536C49">
        <w:rPr>
          <w:rFonts w:ascii="Times New Roman" w:hAnsi="Times New Roman" w:cs="Times New Roman"/>
          <w:color w:val="000000"/>
          <w:sz w:val="28"/>
          <w:szCs w:val="28"/>
        </w:rPr>
        <w:t>«</w:t>
      </w:r>
      <w:r w:rsidRPr="009013E0">
        <w:rPr>
          <w:rFonts w:ascii="Times New Roman" w:hAnsi="Times New Roman" w:cs="Times New Roman"/>
          <w:color w:val="000000"/>
          <w:sz w:val="28"/>
          <w:szCs w:val="28"/>
        </w:rPr>
        <w:t>D</w:t>
      </w:r>
      <w:r w:rsidR="00536C49">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представляет существенный интерес для истории программирования. Здесь приведена программа машинного решения системы двух линейных уравнений с двумя неизвестными. Лавлейс впервые применяет термин </w:t>
      </w:r>
      <w:r w:rsidR="00F42FFB">
        <w:rPr>
          <w:rFonts w:ascii="Times New Roman" w:hAnsi="Times New Roman" w:cs="Times New Roman"/>
          <w:color w:val="000000"/>
          <w:sz w:val="28"/>
          <w:szCs w:val="28"/>
        </w:rPr>
        <w:t>«</w:t>
      </w:r>
      <w:r w:rsidRPr="009013E0">
        <w:rPr>
          <w:rFonts w:ascii="Times New Roman" w:hAnsi="Times New Roman" w:cs="Times New Roman"/>
          <w:color w:val="000000"/>
          <w:sz w:val="28"/>
          <w:szCs w:val="28"/>
        </w:rPr>
        <w:t>рабочая переменная</w:t>
      </w:r>
      <w:r w:rsidR="00F42FFB">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эквивалентный современному – </w:t>
      </w:r>
      <w:r w:rsidR="00F42FFB">
        <w:rPr>
          <w:rFonts w:ascii="Times New Roman" w:hAnsi="Times New Roman" w:cs="Times New Roman"/>
          <w:color w:val="000000"/>
          <w:sz w:val="28"/>
          <w:szCs w:val="28"/>
        </w:rPr>
        <w:lastRenderedPageBreak/>
        <w:t>«</w:t>
      </w:r>
      <w:r w:rsidRPr="009013E0">
        <w:rPr>
          <w:rFonts w:ascii="Times New Roman" w:hAnsi="Times New Roman" w:cs="Times New Roman"/>
          <w:color w:val="000000"/>
          <w:sz w:val="28"/>
          <w:szCs w:val="28"/>
        </w:rPr>
        <w:t>рабочая ячейка</w:t>
      </w:r>
      <w:r w:rsidR="00F42FFB">
        <w:rPr>
          <w:rFonts w:ascii="Times New Roman" w:hAnsi="Times New Roman" w:cs="Times New Roman"/>
          <w:color w:val="000000"/>
          <w:sz w:val="28"/>
          <w:szCs w:val="28"/>
        </w:rPr>
        <w:t>»</w:t>
      </w:r>
      <w:r w:rsidRPr="009013E0">
        <w:rPr>
          <w:rFonts w:ascii="Times New Roman" w:hAnsi="Times New Roman" w:cs="Times New Roman"/>
          <w:color w:val="000000"/>
          <w:sz w:val="28"/>
          <w:szCs w:val="28"/>
        </w:rPr>
        <w:t xml:space="preserve">. Этот термин Лавлейс использует для обозначения трёх типов колонок памяти: </w:t>
      </w:r>
    </w:p>
    <w:p w14:paraId="1BCA184C" w14:textId="77777777" w:rsidR="00F42FFB" w:rsidRDefault="00F42FFB" w:rsidP="00F42FFB">
      <w:pPr>
        <w:pStyle w:val="a7"/>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9013E0" w:rsidRPr="00F42FFB">
        <w:rPr>
          <w:rFonts w:ascii="Times New Roman" w:hAnsi="Times New Roman" w:cs="Times New Roman"/>
          <w:color w:val="000000"/>
          <w:sz w:val="28"/>
          <w:szCs w:val="28"/>
        </w:rPr>
        <w:t xml:space="preserve"> заранее установленными данными, </w:t>
      </w:r>
    </w:p>
    <w:p w14:paraId="3312D9CD" w14:textId="77777777" w:rsidR="00F42FFB" w:rsidRDefault="00F42FFB" w:rsidP="00F42FFB">
      <w:pPr>
        <w:pStyle w:val="a7"/>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х</w:t>
      </w:r>
      <w:r w:rsidR="009013E0" w:rsidRPr="00F42FFB">
        <w:rPr>
          <w:rFonts w:ascii="Times New Roman" w:hAnsi="Times New Roman" w:cs="Times New Roman"/>
          <w:color w:val="000000"/>
          <w:sz w:val="28"/>
          <w:szCs w:val="28"/>
        </w:rPr>
        <w:t xml:space="preserve">ранящими конечные результаты вычислений, </w:t>
      </w:r>
    </w:p>
    <w:p w14:paraId="753A5E2B" w14:textId="77777777" w:rsidR="00F42FFB" w:rsidRDefault="00F42FFB" w:rsidP="00F42FFB">
      <w:pPr>
        <w:pStyle w:val="a7"/>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9013E0" w:rsidRPr="00F42FFB">
        <w:rPr>
          <w:rFonts w:ascii="Times New Roman" w:hAnsi="Times New Roman" w:cs="Times New Roman"/>
          <w:color w:val="000000"/>
          <w:sz w:val="28"/>
          <w:szCs w:val="28"/>
        </w:rPr>
        <w:t xml:space="preserve">одержащие промежуточные результаты вычислений. </w:t>
      </w:r>
    </w:p>
    <w:p w14:paraId="7A1724A5" w14:textId="77777777" w:rsidR="00536C49" w:rsidRDefault="009013E0" w:rsidP="00F42FFB">
      <w:pPr>
        <w:spacing w:after="0" w:line="360" w:lineRule="auto"/>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Эти виды рабочих ячеек выделяются и в современных руководствах по программированию. Лавлейс предлагает при выполнении операции сложения её результат записывать  на ту же  колонку памяти, где до этого хранилось одно из слагаемых (делается для экономии памяти). Для обозначения такой операции она пользуется двумя формами записи. Более краткая форма</w:t>
      </w:r>
      <w:r w:rsidR="00503176">
        <w:rPr>
          <w:rFonts w:ascii="Times New Roman" w:hAnsi="Times New Roman" w:cs="Times New Roman"/>
          <w:color w:val="000000"/>
          <w:sz w:val="28"/>
          <w:szCs w:val="28"/>
        </w:rPr>
        <w:t xml:space="preserve"> </w:t>
      </w:r>
      <w:r w:rsidRPr="00F42FFB">
        <w:rPr>
          <w:rFonts w:ascii="Times New Roman" w:hAnsi="Times New Roman" w:cs="Times New Roman"/>
          <w:color w:val="000000"/>
          <w:sz w:val="28"/>
          <w:szCs w:val="28"/>
        </w:rPr>
        <w:t xml:space="preserve"> </w:t>
      </w:r>
    </w:p>
    <w:p w14:paraId="5B3B8983" w14:textId="371ECEBB" w:rsidR="00F42FFB" w:rsidRDefault="00536C49" w:rsidP="00F42FFB">
      <w:pPr>
        <w:spacing w:after="0" w:line="360" w:lineRule="auto"/>
        <w:jc w:val="both"/>
        <w:rPr>
          <w:rFonts w:ascii="Times New Roman" w:hAnsi="Times New Roman" w:cs="Times New Roman"/>
          <w:color w:val="000000"/>
          <w:sz w:val="28"/>
          <w:szCs w:val="28"/>
        </w:rPr>
      </w:pPr>
      <m:oMath>
        <m:r>
          <w:rPr>
            <w:rFonts w:ascii="Cambria Math" w:hAnsi="Cambria Math" w:cs="Times New Roman"/>
            <w:color w:val="000000"/>
            <w:sz w:val="28"/>
            <w:szCs w:val="28"/>
          </w:rPr>
          <m:t>Yn=Yp+Yn</m:t>
        </m:r>
      </m:oMath>
      <w:r w:rsidR="009013E0" w:rsidRPr="00F42FFB">
        <w:rPr>
          <w:rFonts w:ascii="Times New Roman" w:hAnsi="Times New Roman" w:cs="Times New Roman"/>
          <w:color w:val="000000"/>
          <w:sz w:val="28"/>
          <w:szCs w:val="28"/>
        </w:rPr>
        <w:t xml:space="preserve"> аналогична той, которая применялась в одном из алгоритмических языков – Фортране. </w:t>
      </w:r>
    </w:p>
    <w:p w14:paraId="16174407" w14:textId="0FEA77E9" w:rsidR="00F42FFB" w:rsidRDefault="009013E0" w:rsidP="00F42FFB">
      <w:pPr>
        <w:spacing w:after="0" w:line="360" w:lineRule="auto"/>
        <w:ind w:firstLine="709"/>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 xml:space="preserve">В примечании </w:t>
      </w:r>
      <w:r w:rsidR="00503176">
        <w:rPr>
          <w:rFonts w:ascii="Times New Roman" w:hAnsi="Times New Roman" w:cs="Times New Roman"/>
          <w:color w:val="000000"/>
          <w:sz w:val="28"/>
          <w:szCs w:val="28"/>
        </w:rPr>
        <w:t>«</w:t>
      </w:r>
      <w:r w:rsidRPr="00F42FFB">
        <w:rPr>
          <w:rFonts w:ascii="Times New Roman" w:hAnsi="Times New Roman" w:cs="Times New Roman"/>
          <w:color w:val="000000"/>
          <w:sz w:val="28"/>
          <w:szCs w:val="28"/>
        </w:rPr>
        <w:t>Е</w:t>
      </w:r>
      <w:r w:rsidR="00503176">
        <w:rPr>
          <w:rFonts w:ascii="Times New Roman" w:hAnsi="Times New Roman" w:cs="Times New Roman"/>
          <w:color w:val="000000"/>
          <w:sz w:val="28"/>
          <w:szCs w:val="28"/>
        </w:rPr>
        <w:t>»</w:t>
      </w:r>
      <w:r w:rsidRPr="00F42FFB">
        <w:rPr>
          <w:rFonts w:ascii="Times New Roman" w:hAnsi="Times New Roman" w:cs="Times New Roman"/>
          <w:color w:val="000000"/>
          <w:sz w:val="28"/>
          <w:szCs w:val="28"/>
        </w:rPr>
        <w:t xml:space="preserve"> Лавлейс уточняет и развивает соображения </w:t>
      </w:r>
      <w:proofErr w:type="spellStart"/>
      <w:r w:rsidRPr="00F42FFB">
        <w:rPr>
          <w:rFonts w:ascii="Times New Roman" w:hAnsi="Times New Roman" w:cs="Times New Roman"/>
          <w:color w:val="000000"/>
          <w:sz w:val="28"/>
          <w:szCs w:val="28"/>
        </w:rPr>
        <w:t>Менабреа</w:t>
      </w:r>
      <w:proofErr w:type="spellEnd"/>
      <w:r w:rsidRPr="00F42FFB">
        <w:rPr>
          <w:rFonts w:ascii="Times New Roman" w:hAnsi="Times New Roman" w:cs="Times New Roman"/>
          <w:color w:val="000000"/>
          <w:sz w:val="28"/>
          <w:szCs w:val="28"/>
        </w:rPr>
        <w:t xml:space="preserve"> о возможности расчёта на аналитической машине функций вида: </w:t>
      </w:r>
      <m:oMath>
        <m:r>
          <w:rPr>
            <w:rFonts w:ascii="Cambria Math" w:hAnsi="Cambria Math" w:cs="Times New Roman"/>
            <w:color w:val="000000"/>
            <w:sz w:val="28"/>
            <w:szCs w:val="28"/>
          </w:rPr>
          <m:t>y=a+bx</m:t>
        </m:r>
      </m:oMath>
      <w:r w:rsidRPr="00F42FFB">
        <w:rPr>
          <w:rFonts w:ascii="Times New Roman" w:hAnsi="Times New Roman" w:cs="Times New Roman"/>
          <w:color w:val="000000"/>
          <w:sz w:val="28"/>
          <w:szCs w:val="28"/>
        </w:rPr>
        <w:t xml:space="preserve">, </w:t>
      </w:r>
      <m:oMath>
        <m:r>
          <w:rPr>
            <w:rFonts w:ascii="Cambria Math" w:hAnsi="Cambria Math" w:cs="Times New Roman"/>
            <w:color w:val="000000"/>
            <w:sz w:val="28"/>
            <w:szCs w:val="28"/>
          </w:rPr>
          <m:t>y=A+Bcos(x)</m:t>
        </m:r>
      </m:oMath>
      <w:r w:rsidRPr="00F42FFB">
        <w:rPr>
          <w:rFonts w:ascii="Times New Roman" w:hAnsi="Times New Roman" w:cs="Times New Roman"/>
          <w:color w:val="000000"/>
          <w:sz w:val="28"/>
          <w:szCs w:val="28"/>
        </w:rPr>
        <w:t xml:space="preserve">. Здесь Лавлейс формулирует: </w:t>
      </w:r>
      <w:r w:rsidR="00F42FFB">
        <w:rPr>
          <w:rFonts w:ascii="Times New Roman" w:hAnsi="Times New Roman" w:cs="Times New Roman"/>
          <w:color w:val="000000"/>
          <w:sz w:val="28"/>
          <w:szCs w:val="28"/>
        </w:rPr>
        <w:t>«</w:t>
      </w:r>
      <w:r w:rsidRPr="00F42FFB">
        <w:rPr>
          <w:rFonts w:ascii="Times New Roman" w:hAnsi="Times New Roman" w:cs="Times New Roman"/>
          <w:color w:val="000000"/>
          <w:sz w:val="28"/>
          <w:szCs w:val="28"/>
        </w:rPr>
        <w:t>Многие лица, недостаточно знакомые с математикой, считают, что роль машины сводится к получению результатов в цифровой форме, а природа самой обработки данных должна быть арифметической и аналитической. Это заблуждение. Машина может обрабатывать и объединять цифровые величины точно так, как если бы они были буквами или любыми другими символами общего характера, и фактически она может выдать результаты в алгебраической форме</w:t>
      </w:r>
      <w:r w:rsidR="00F42FFB">
        <w:rPr>
          <w:rFonts w:ascii="Times New Roman" w:hAnsi="Times New Roman" w:cs="Times New Roman"/>
          <w:color w:val="000000"/>
          <w:sz w:val="28"/>
          <w:szCs w:val="28"/>
        </w:rPr>
        <w:t>»</w:t>
      </w:r>
      <w:r w:rsidRPr="00F42FFB">
        <w:rPr>
          <w:rFonts w:ascii="Times New Roman" w:hAnsi="Times New Roman" w:cs="Times New Roman"/>
          <w:color w:val="000000"/>
          <w:sz w:val="28"/>
          <w:szCs w:val="28"/>
        </w:rPr>
        <w:t xml:space="preserve"> </w:t>
      </w:r>
      <w:r w:rsidR="00F42FFB">
        <w:rPr>
          <w:rFonts w:ascii="Times New Roman" w:hAnsi="Times New Roman" w:cs="Times New Roman"/>
          <w:color w:val="000000"/>
          <w:sz w:val="28"/>
          <w:szCs w:val="28"/>
        </w:rPr>
        <w:t>[1]</w:t>
      </w:r>
      <w:r w:rsidR="00F42FFB" w:rsidRPr="009013E0">
        <w:rPr>
          <w:rFonts w:ascii="Times New Roman" w:hAnsi="Times New Roman" w:cs="Times New Roman"/>
          <w:color w:val="000000"/>
          <w:sz w:val="28"/>
          <w:szCs w:val="28"/>
        </w:rPr>
        <w:t xml:space="preserve">. </w:t>
      </w:r>
      <w:r w:rsidRPr="00F42FFB">
        <w:rPr>
          <w:rFonts w:ascii="Times New Roman" w:hAnsi="Times New Roman" w:cs="Times New Roman"/>
          <w:color w:val="000000"/>
          <w:sz w:val="28"/>
          <w:szCs w:val="28"/>
        </w:rPr>
        <w:t xml:space="preserve">В этом же примечании Лавлейс впервые вводит понятие цикла операций, а также понятие цикла циклов. </w:t>
      </w:r>
    </w:p>
    <w:p w14:paraId="1599876E" w14:textId="22A9AF83" w:rsidR="00F42FFB" w:rsidRDefault="009013E0" w:rsidP="00F42FFB">
      <w:pPr>
        <w:spacing w:after="0" w:line="360" w:lineRule="auto"/>
        <w:ind w:firstLine="709"/>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 xml:space="preserve">В примечании </w:t>
      </w:r>
      <w:r w:rsidR="00503176">
        <w:rPr>
          <w:rFonts w:ascii="Times New Roman" w:hAnsi="Times New Roman" w:cs="Times New Roman"/>
          <w:color w:val="000000"/>
          <w:sz w:val="28"/>
          <w:szCs w:val="28"/>
        </w:rPr>
        <w:t>«</w:t>
      </w:r>
      <w:r w:rsidRPr="00F42FFB">
        <w:rPr>
          <w:rFonts w:ascii="Times New Roman" w:hAnsi="Times New Roman" w:cs="Times New Roman"/>
          <w:color w:val="000000"/>
          <w:sz w:val="28"/>
          <w:szCs w:val="28"/>
        </w:rPr>
        <w:t>F</w:t>
      </w:r>
      <w:r w:rsidR="00503176">
        <w:rPr>
          <w:rFonts w:ascii="Times New Roman" w:hAnsi="Times New Roman" w:cs="Times New Roman"/>
          <w:color w:val="000000"/>
          <w:sz w:val="28"/>
          <w:szCs w:val="28"/>
        </w:rPr>
        <w:t>»</w:t>
      </w:r>
      <w:r w:rsidRPr="00F42FFB">
        <w:rPr>
          <w:rFonts w:ascii="Times New Roman" w:hAnsi="Times New Roman" w:cs="Times New Roman"/>
          <w:color w:val="000000"/>
          <w:sz w:val="28"/>
          <w:szCs w:val="28"/>
        </w:rPr>
        <w:t xml:space="preserve"> содержится, в частности, интересное замечание Лавлейс о возможностях аналитической машины получать решение такой задачи, которую из-за трудностей вычислений практически невозможно решить вручную. Здесь (устройство) машина рассматривается не как устройство, заменяющее человека, а как устройство, способное выполнять работу, превышающую практические возможности человека. </w:t>
      </w:r>
    </w:p>
    <w:p w14:paraId="3DED33FE" w14:textId="454CB53F" w:rsidR="00F42FFB" w:rsidRDefault="009013E0" w:rsidP="00F42FFB">
      <w:pPr>
        <w:spacing w:after="0" w:line="360" w:lineRule="auto"/>
        <w:ind w:firstLine="709"/>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lastRenderedPageBreak/>
        <w:t xml:space="preserve">В заключительном примечании </w:t>
      </w:r>
      <w:r w:rsidR="00536C49">
        <w:rPr>
          <w:rFonts w:ascii="Times New Roman" w:hAnsi="Times New Roman" w:cs="Times New Roman"/>
          <w:color w:val="000000"/>
          <w:sz w:val="28"/>
          <w:szCs w:val="28"/>
        </w:rPr>
        <w:t>«</w:t>
      </w:r>
      <w:r w:rsidRPr="00F42FFB">
        <w:rPr>
          <w:rFonts w:ascii="Times New Roman" w:hAnsi="Times New Roman" w:cs="Times New Roman"/>
          <w:color w:val="000000"/>
          <w:sz w:val="28"/>
          <w:szCs w:val="28"/>
        </w:rPr>
        <w:t>G</w:t>
      </w:r>
      <w:r w:rsidR="00536C49">
        <w:rPr>
          <w:rFonts w:ascii="Times New Roman" w:hAnsi="Times New Roman" w:cs="Times New Roman"/>
          <w:color w:val="000000"/>
          <w:sz w:val="28"/>
          <w:szCs w:val="28"/>
        </w:rPr>
        <w:t>»</w:t>
      </w:r>
      <w:r w:rsidRPr="00F42FFB">
        <w:rPr>
          <w:rFonts w:ascii="Times New Roman" w:hAnsi="Times New Roman" w:cs="Times New Roman"/>
          <w:color w:val="000000"/>
          <w:sz w:val="28"/>
          <w:szCs w:val="28"/>
        </w:rPr>
        <w:t xml:space="preserve"> дана программа вычисления чисел Бернулли, в которой Лавлейс продемонстрировала возможность программирования на аналитической машине. </w:t>
      </w:r>
    </w:p>
    <w:p w14:paraId="4FF0777B" w14:textId="26ED83CB" w:rsidR="009013E0" w:rsidRPr="00F42FFB" w:rsidRDefault="00F42FFB" w:rsidP="00F42FFB">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Большое </w:t>
      </w:r>
      <w:r w:rsidR="009013E0" w:rsidRPr="00F42FFB">
        <w:rPr>
          <w:rFonts w:ascii="Times New Roman" w:hAnsi="Times New Roman" w:cs="Times New Roman"/>
          <w:color w:val="000000"/>
          <w:sz w:val="28"/>
          <w:szCs w:val="28"/>
        </w:rPr>
        <w:t xml:space="preserve">значение для истории науки представляет вопрос: насколько точно и удачно Лавлейс реализовала свою идею – составление машинной программы для решения сравнительно сложной задачи? Проверить вручную подобную программу весьма затруднительно – </w:t>
      </w:r>
      <w:r>
        <w:rPr>
          <w:rFonts w:ascii="Times New Roman" w:hAnsi="Times New Roman" w:cs="Times New Roman"/>
          <w:color w:val="000000"/>
          <w:sz w:val="28"/>
          <w:szCs w:val="28"/>
        </w:rPr>
        <w:t>необходим</w:t>
      </w:r>
      <w:r w:rsidR="009013E0" w:rsidRPr="00F42FFB">
        <w:rPr>
          <w:rFonts w:ascii="Times New Roman" w:hAnsi="Times New Roman" w:cs="Times New Roman"/>
          <w:color w:val="000000"/>
          <w:sz w:val="28"/>
          <w:szCs w:val="28"/>
        </w:rPr>
        <w:t xml:space="preserve"> практический эксперимент на ЭВМ. Такой эксперимент был проведён в СССР в 1978 году на машине БЭСМ-6. Текст программы был закодирован на языке программирования Фортран в Дубне, отладка программы выявила одну ошибку и одну опечатку. И это вполне понятно, так как написать подобную работу без проверки на компьютере и без ошибок невозможно. Ещё один важный пункт – программа Лавлейс требует минимального количества перфокарт и обеспечивает экономию памяти. Примечание </w:t>
      </w:r>
      <w:r w:rsidR="003974B0">
        <w:rPr>
          <w:rFonts w:ascii="Times New Roman" w:hAnsi="Times New Roman" w:cs="Times New Roman"/>
          <w:color w:val="000000"/>
          <w:sz w:val="28"/>
          <w:szCs w:val="28"/>
        </w:rPr>
        <w:t>«</w:t>
      </w:r>
      <w:r w:rsidR="009013E0" w:rsidRPr="00F42FFB">
        <w:rPr>
          <w:rFonts w:ascii="Times New Roman" w:hAnsi="Times New Roman" w:cs="Times New Roman"/>
          <w:color w:val="000000"/>
          <w:sz w:val="28"/>
          <w:szCs w:val="28"/>
        </w:rPr>
        <w:t>G</w:t>
      </w:r>
      <w:r w:rsidR="003974B0">
        <w:rPr>
          <w:rFonts w:ascii="Times New Roman" w:hAnsi="Times New Roman" w:cs="Times New Roman"/>
          <w:color w:val="000000"/>
          <w:sz w:val="28"/>
          <w:szCs w:val="28"/>
        </w:rPr>
        <w:t>»</w:t>
      </w:r>
      <w:r w:rsidR="009013E0" w:rsidRPr="00F42FF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009013E0" w:rsidRPr="00F42FFB">
        <w:rPr>
          <w:rFonts w:ascii="Times New Roman" w:hAnsi="Times New Roman" w:cs="Times New Roman"/>
          <w:color w:val="000000"/>
          <w:sz w:val="28"/>
          <w:szCs w:val="28"/>
        </w:rPr>
        <w:t xml:space="preserve">нтересно ещё и в другом отношении. Широкую известность получило высказанное Лавлейс мнение о принципиальных возможностях аналитической машины: </w:t>
      </w:r>
      <w:r>
        <w:rPr>
          <w:rFonts w:ascii="Times New Roman" w:hAnsi="Times New Roman" w:cs="Times New Roman"/>
          <w:color w:val="000000"/>
          <w:sz w:val="28"/>
          <w:szCs w:val="28"/>
        </w:rPr>
        <w:t>«</w:t>
      </w:r>
      <w:r w:rsidR="009013E0" w:rsidRPr="00F42FFB">
        <w:rPr>
          <w:rFonts w:ascii="Times New Roman" w:hAnsi="Times New Roman" w:cs="Times New Roman"/>
          <w:color w:val="000000"/>
          <w:sz w:val="28"/>
          <w:szCs w:val="28"/>
        </w:rPr>
        <w:t>Аналитическая машина не претендует на то, чтобы создавать что-то действительно новое. Машина может выполнить всё то, что мы умеем ей предписать. Она может следовать анализу. Но она не может предугадать какие-либо аналитические зависимости или истины. Функции машины заключаются в том, чтобы помочь нам получить то, с чем мы уже знакомы</w:t>
      </w:r>
      <w:r>
        <w:rPr>
          <w:rFonts w:ascii="Times New Roman" w:hAnsi="Times New Roman" w:cs="Times New Roman"/>
          <w:color w:val="000000"/>
          <w:sz w:val="28"/>
          <w:szCs w:val="28"/>
        </w:rPr>
        <w:t>»</w:t>
      </w:r>
      <w:r w:rsidR="009013E0" w:rsidRPr="00F42FFB">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9013E0">
        <w:rPr>
          <w:rFonts w:ascii="Times New Roman" w:hAnsi="Times New Roman" w:cs="Times New Roman"/>
          <w:color w:val="000000"/>
          <w:sz w:val="28"/>
          <w:szCs w:val="28"/>
        </w:rPr>
        <w:t xml:space="preserve">. </w:t>
      </w:r>
      <w:r w:rsidR="009013E0" w:rsidRPr="00F42FFB">
        <w:rPr>
          <w:rFonts w:ascii="Times New Roman" w:hAnsi="Times New Roman" w:cs="Times New Roman"/>
          <w:color w:val="000000"/>
          <w:sz w:val="28"/>
          <w:szCs w:val="28"/>
        </w:rPr>
        <w:t xml:space="preserve">Это высказывание  сделано в конце девятнадцатого века, когда не было никаких компьютеров, но даже сегодня по этому вопросу мы остались на том же уровне: компьютеры выполняют написанные программы, но не создают ничего нового. Пока никто не смог создать ЭВМ и программное обеспечение для неё, которое обладало бы творческими возможностями. Однако широко распространились программы с </w:t>
      </w:r>
      <w:r>
        <w:rPr>
          <w:rFonts w:ascii="Times New Roman" w:hAnsi="Times New Roman" w:cs="Times New Roman"/>
          <w:color w:val="000000"/>
          <w:sz w:val="28"/>
          <w:szCs w:val="28"/>
        </w:rPr>
        <w:t>«</w:t>
      </w:r>
      <w:proofErr w:type="spellStart"/>
      <w:r w:rsidR="009013E0" w:rsidRPr="00F42FFB">
        <w:rPr>
          <w:rFonts w:ascii="Times New Roman" w:hAnsi="Times New Roman" w:cs="Times New Roman"/>
          <w:color w:val="000000"/>
          <w:sz w:val="28"/>
          <w:szCs w:val="28"/>
        </w:rPr>
        <w:t>псевдоинтеллектом</w:t>
      </w:r>
      <w:proofErr w:type="spellEnd"/>
      <w:r>
        <w:rPr>
          <w:rFonts w:ascii="Times New Roman" w:hAnsi="Times New Roman" w:cs="Times New Roman"/>
          <w:color w:val="000000"/>
          <w:sz w:val="28"/>
          <w:szCs w:val="28"/>
        </w:rPr>
        <w:t>»</w:t>
      </w:r>
      <w:r w:rsidR="009013E0" w:rsidRPr="00F42FFB">
        <w:rPr>
          <w:rFonts w:ascii="Times New Roman" w:hAnsi="Times New Roman" w:cs="Times New Roman"/>
          <w:color w:val="000000"/>
          <w:sz w:val="28"/>
          <w:szCs w:val="28"/>
        </w:rPr>
        <w:t>, но это результат лишь хорошо продуманного алгоритма.</w:t>
      </w:r>
    </w:p>
    <w:p w14:paraId="57248C37" w14:textId="77777777" w:rsidR="009013E0" w:rsidRPr="009013E0" w:rsidRDefault="009013E0" w:rsidP="009013E0">
      <w:pPr>
        <w:spacing w:after="0" w:line="360" w:lineRule="auto"/>
        <w:ind w:firstLine="709"/>
        <w:jc w:val="both"/>
        <w:rPr>
          <w:rFonts w:ascii="Times New Roman" w:hAnsi="Times New Roman" w:cs="Times New Roman"/>
          <w:color w:val="000000"/>
          <w:sz w:val="28"/>
          <w:szCs w:val="28"/>
        </w:rPr>
      </w:pPr>
    </w:p>
    <w:p w14:paraId="3023EE5A" w14:textId="77777777" w:rsidR="008647BB" w:rsidRDefault="008647BB">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D7BBA66" w14:textId="77777777" w:rsidR="00C70CD6" w:rsidRDefault="008647BB" w:rsidP="009944D9">
      <w:pPr>
        <w:pStyle w:val="1"/>
        <w:jc w:val="center"/>
      </w:pPr>
      <w:bookmarkStart w:id="3" w:name="_Toc122082102"/>
      <w:r>
        <w:lastRenderedPageBreak/>
        <w:t>Исследовательский путь А. Лавлейс</w:t>
      </w:r>
      <w:bookmarkEnd w:id="3"/>
    </w:p>
    <w:p w14:paraId="3EAAD4BD" w14:textId="257BA4B6" w:rsidR="00E63F56" w:rsidRDefault="00E63F56" w:rsidP="00E63F56">
      <w:pPr>
        <w:spacing w:after="0" w:line="360" w:lineRule="auto"/>
        <w:ind w:firstLine="709"/>
        <w:jc w:val="both"/>
        <w:rPr>
          <w:rFonts w:ascii="Times New Roman" w:hAnsi="Times New Roman" w:cs="Times New Roman"/>
          <w:color w:val="000000"/>
          <w:sz w:val="28"/>
          <w:szCs w:val="28"/>
        </w:rPr>
      </w:pPr>
      <w:r w:rsidRPr="00E63F56">
        <w:rPr>
          <w:rFonts w:ascii="Times New Roman" w:hAnsi="Times New Roman" w:cs="Times New Roman"/>
          <w:color w:val="000000"/>
          <w:sz w:val="28"/>
          <w:szCs w:val="28"/>
        </w:rPr>
        <w:t xml:space="preserve">Источником математического интереса Лавлейс, несомненно, была ее мать. Ада Лавлейс была дочерью поэта Джорджа Гордона Байрона (известного как лорд Байрон) и его жены Анны (урожденной </w:t>
      </w:r>
      <w:proofErr w:type="spellStart"/>
      <w:r w:rsidRPr="00E63F56">
        <w:rPr>
          <w:rFonts w:ascii="Times New Roman" w:hAnsi="Times New Roman" w:cs="Times New Roman"/>
          <w:color w:val="000000"/>
          <w:sz w:val="28"/>
          <w:szCs w:val="28"/>
        </w:rPr>
        <w:t>Милбанк</w:t>
      </w:r>
      <w:proofErr w:type="spellEnd"/>
      <w:r w:rsidRPr="00E63F56">
        <w:rPr>
          <w:rFonts w:ascii="Times New Roman" w:hAnsi="Times New Roman" w:cs="Times New Roman"/>
          <w:color w:val="000000"/>
          <w:sz w:val="28"/>
          <w:szCs w:val="28"/>
        </w:rPr>
        <w:t xml:space="preserve">), баронессы </w:t>
      </w:r>
      <w:proofErr w:type="spellStart"/>
      <w:r w:rsidRPr="00E63F56">
        <w:rPr>
          <w:rFonts w:ascii="Times New Roman" w:hAnsi="Times New Roman" w:cs="Times New Roman"/>
          <w:color w:val="000000"/>
          <w:sz w:val="28"/>
          <w:szCs w:val="28"/>
        </w:rPr>
        <w:t>Вентворт</w:t>
      </w:r>
      <w:proofErr w:type="spellEnd"/>
      <w:r w:rsidRPr="00E63F56">
        <w:rPr>
          <w:rFonts w:ascii="Times New Roman" w:hAnsi="Times New Roman" w:cs="Times New Roman"/>
          <w:color w:val="000000"/>
          <w:sz w:val="28"/>
          <w:szCs w:val="28"/>
        </w:rPr>
        <w:t xml:space="preserve">. </w:t>
      </w:r>
      <w:r w:rsidR="00692E34" w:rsidRPr="00692E34">
        <w:rPr>
          <w:rFonts w:ascii="Times New Roman" w:hAnsi="Times New Roman" w:cs="Times New Roman"/>
          <w:color w:val="000000"/>
          <w:sz w:val="28"/>
          <w:szCs w:val="28"/>
        </w:rPr>
        <w:t>Лорд</w:t>
      </w:r>
      <w:r w:rsidR="00692E34">
        <w:rPr>
          <w:rFonts w:ascii="Times New Roman" w:hAnsi="Times New Roman" w:cs="Times New Roman"/>
          <w:color w:val="000000"/>
          <w:sz w:val="28"/>
          <w:szCs w:val="28"/>
        </w:rPr>
        <w:t xml:space="preserve"> </w:t>
      </w:r>
      <w:r w:rsidR="00692E34" w:rsidRPr="00692E34">
        <w:rPr>
          <w:rFonts w:ascii="Times New Roman" w:hAnsi="Times New Roman" w:cs="Times New Roman"/>
          <w:color w:val="000000"/>
          <w:sz w:val="28"/>
          <w:szCs w:val="28"/>
        </w:rPr>
        <w:t xml:space="preserve"> Байрон был одним из величайших поэтов того времени. </w:t>
      </w:r>
      <w:r w:rsidRPr="00E63F56">
        <w:rPr>
          <w:rFonts w:ascii="Times New Roman" w:hAnsi="Times New Roman" w:cs="Times New Roman"/>
          <w:color w:val="000000"/>
          <w:sz w:val="28"/>
          <w:szCs w:val="28"/>
        </w:rPr>
        <w:t xml:space="preserve">Мать Лавлейс получила </w:t>
      </w:r>
      <w:r>
        <w:rPr>
          <w:rFonts w:ascii="Times New Roman" w:hAnsi="Times New Roman" w:cs="Times New Roman"/>
          <w:color w:val="000000"/>
          <w:sz w:val="28"/>
          <w:szCs w:val="28"/>
        </w:rPr>
        <w:t>разносторонне</w:t>
      </w:r>
      <w:r w:rsidRPr="00E63F56">
        <w:rPr>
          <w:rFonts w:ascii="Times New Roman" w:hAnsi="Times New Roman" w:cs="Times New Roman"/>
          <w:color w:val="000000"/>
          <w:sz w:val="28"/>
          <w:szCs w:val="28"/>
        </w:rPr>
        <w:t xml:space="preserve"> образование как по гуманитарным, так и по естественным наукам благодаря домашним учителям. Из-за ее большой </w:t>
      </w:r>
      <w:r w:rsidR="0097338C">
        <w:rPr>
          <w:rFonts w:ascii="Times New Roman" w:hAnsi="Times New Roman" w:cs="Times New Roman"/>
          <w:color w:val="000000"/>
          <w:sz w:val="28"/>
          <w:szCs w:val="28"/>
        </w:rPr>
        <w:t>любви</w:t>
      </w:r>
      <w:r w:rsidRPr="00E63F56">
        <w:rPr>
          <w:rFonts w:ascii="Times New Roman" w:hAnsi="Times New Roman" w:cs="Times New Roman"/>
          <w:color w:val="000000"/>
          <w:sz w:val="28"/>
          <w:szCs w:val="28"/>
        </w:rPr>
        <w:t xml:space="preserve"> к математике муж также в шутку называл ее </w:t>
      </w:r>
      <w:r w:rsidR="003974B0">
        <w:rPr>
          <w:rFonts w:ascii="Times New Roman" w:hAnsi="Times New Roman" w:cs="Times New Roman"/>
          <w:color w:val="000000"/>
          <w:sz w:val="28"/>
          <w:szCs w:val="28"/>
        </w:rPr>
        <w:t>«</w:t>
      </w:r>
      <w:r w:rsidRPr="00E63F56">
        <w:rPr>
          <w:rFonts w:ascii="Times New Roman" w:hAnsi="Times New Roman" w:cs="Times New Roman"/>
          <w:color w:val="000000"/>
          <w:sz w:val="28"/>
          <w:szCs w:val="28"/>
        </w:rPr>
        <w:t>Принцессой параллелограммов</w:t>
      </w:r>
      <w:r w:rsidR="003974B0">
        <w:rPr>
          <w:rFonts w:ascii="Times New Roman" w:hAnsi="Times New Roman" w:cs="Times New Roman"/>
          <w:color w:val="000000"/>
          <w:sz w:val="28"/>
          <w:szCs w:val="28"/>
        </w:rPr>
        <w:t>»</w:t>
      </w:r>
      <w:r w:rsidRPr="00E63F56">
        <w:rPr>
          <w:rFonts w:ascii="Times New Roman" w:hAnsi="Times New Roman" w:cs="Times New Roman"/>
          <w:color w:val="000000"/>
          <w:sz w:val="28"/>
          <w:szCs w:val="28"/>
        </w:rPr>
        <w:t xml:space="preserve">. Однако их брак был расторгнут всего через несколько недель после рождения Ады. В то время это был </w:t>
      </w:r>
      <w:r w:rsidR="0097338C">
        <w:rPr>
          <w:rFonts w:ascii="Times New Roman" w:hAnsi="Times New Roman" w:cs="Times New Roman"/>
          <w:color w:val="000000"/>
          <w:sz w:val="28"/>
          <w:szCs w:val="28"/>
        </w:rPr>
        <w:t>большой</w:t>
      </w:r>
      <w:r w:rsidRPr="00E63F56">
        <w:rPr>
          <w:rFonts w:ascii="Times New Roman" w:hAnsi="Times New Roman" w:cs="Times New Roman"/>
          <w:color w:val="000000"/>
          <w:sz w:val="28"/>
          <w:szCs w:val="28"/>
        </w:rPr>
        <w:t xml:space="preserve"> скандал. Мать и дочь </w:t>
      </w:r>
      <w:r w:rsidR="0097338C">
        <w:rPr>
          <w:rFonts w:ascii="Times New Roman" w:hAnsi="Times New Roman" w:cs="Times New Roman"/>
          <w:color w:val="000000"/>
          <w:sz w:val="28"/>
          <w:szCs w:val="28"/>
        </w:rPr>
        <w:t>вскоре</w:t>
      </w:r>
      <w:r w:rsidRPr="00E63F56">
        <w:rPr>
          <w:rFonts w:ascii="Times New Roman" w:hAnsi="Times New Roman" w:cs="Times New Roman"/>
          <w:color w:val="000000"/>
          <w:sz w:val="28"/>
          <w:szCs w:val="28"/>
        </w:rPr>
        <w:t xml:space="preserve"> переехали жить к бабушке и дедушке, и Ада Лавлейс никогда лично не встречалась со своим отцом до самой своей смерти. Ее мать запретила ей читать стихи отца. Она </w:t>
      </w:r>
      <w:r w:rsidR="00BA140A">
        <w:rPr>
          <w:rFonts w:ascii="Times New Roman" w:hAnsi="Times New Roman" w:cs="Times New Roman"/>
          <w:color w:val="000000"/>
          <w:sz w:val="28"/>
          <w:szCs w:val="28"/>
        </w:rPr>
        <w:t>опасалась</w:t>
      </w:r>
      <w:r w:rsidRPr="00E63F56">
        <w:rPr>
          <w:rFonts w:ascii="Times New Roman" w:hAnsi="Times New Roman" w:cs="Times New Roman"/>
          <w:color w:val="000000"/>
          <w:sz w:val="28"/>
          <w:szCs w:val="28"/>
        </w:rPr>
        <w:t>, что ее доч</w:t>
      </w:r>
      <w:r w:rsidR="0097338C">
        <w:rPr>
          <w:rFonts w:ascii="Times New Roman" w:hAnsi="Times New Roman" w:cs="Times New Roman"/>
          <w:color w:val="000000"/>
          <w:sz w:val="28"/>
          <w:szCs w:val="28"/>
        </w:rPr>
        <w:t xml:space="preserve">ь унаследует </w:t>
      </w:r>
      <w:r w:rsidR="003974B0">
        <w:rPr>
          <w:rFonts w:ascii="Times New Roman" w:hAnsi="Times New Roman" w:cs="Times New Roman"/>
          <w:color w:val="000000"/>
          <w:sz w:val="28"/>
          <w:szCs w:val="28"/>
        </w:rPr>
        <w:t>«</w:t>
      </w:r>
      <w:r w:rsidRPr="00E63F56">
        <w:rPr>
          <w:rFonts w:ascii="Times New Roman" w:hAnsi="Times New Roman" w:cs="Times New Roman"/>
          <w:color w:val="000000"/>
          <w:sz w:val="28"/>
          <w:szCs w:val="28"/>
        </w:rPr>
        <w:t>поэтически-романтическ</w:t>
      </w:r>
      <w:r w:rsidR="0097338C">
        <w:rPr>
          <w:rFonts w:ascii="Times New Roman" w:hAnsi="Times New Roman" w:cs="Times New Roman"/>
          <w:color w:val="000000"/>
          <w:sz w:val="28"/>
          <w:szCs w:val="28"/>
        </w:rPr>
        <w:t>ие</w:t>
      </w:r>
      <w:r w:rsidR="003974B0">
        <w:rPr>
          <w:rFonts w:ascii="Times New Roman" w:hAnsi="Times New Roman" w:cs="Times New Roman"/>
          <w:color w:val="000000"/>
          <w:sz w:val="28"/>
          <w:szCs w:val="28"/>
        </w:rPr>
        <w:t>»</w:t>
      </w:r>
      <w:r w:rsidR="0097338C">
        <w:rPr>
          <w:rFonts w:ascii="Times New Roman" w:hAnsi="Times New Roman" w:cs="Times New Roman"/>
          <w:color w:val="000000"/>
          <w:sz w:val="28"/>
          <w:szCs w:val="28"/>
        </w:rPr>
        <w:t xml:space="preserve"> склонности</w:t>
      </w:r>
      <w:r w:rsidR="00BA140A">
        <w:rPr>
          <w:rFonts w:ascii="Times New Roman" w:hAnsi="Times New Roman" w:cs="Times New Roman"/>
          <w:color w:val="000000"/>
          <w:sz w:val="28"/>
          <w:szCs w:val="28"/>
        </w:rPr>
        <w:t xml:space="preserve"> отца и его </w:t>
      </w:r>
      <w:r w:rsidR="00BA140A" w:rsidRPr="00BA140A">
        <w:rPr>
          <w:rFonts w:ascii="Times New Roman" w:hAnsi="Times New Roman" w:cs="Times New Roman"/>
          <w:color w:val="000000"/>
          <w:sz w:val="28"/>
          <w:szCs w:val="28"/>
        </w:rPr>
        <w:t>бурный и непредсказуемый темперамент.</w:t>
      </w:r>
    </w:p>
    <w:p w14:paraId="3AB02FE7" w14:textId="77777777" w:rsidR="0097338C" w:rsidRDefault="0097338C" w:rsidP="00E63F56">
      <w:pPr>
        <w:spacing w:after="0" w:line="360" w:lineRule="auto"/>
        <w:ind w:firstLine="709"/>
        <w:jc w:val="both"/>
        <w:rPr>
          <w:rFonts w:ascii="Times New Roman" w:hAnsi="Times New Roman" w:cs="Times New Roman"/>
          <w:color w:val="000000"/>
          <w:sz w:val="28"/>
          <w:szCs w:val="28"/>
        </w:rPr>
      </w:pPr>
      <w:r w:rsidRPr="0097338C">
        <w:rPr>
          <w:rFonts w:ascii="Times New Roman" w:hAnsi="Times New Roman" w:cs="Times New Roman"/>
          <w:color w:val="000000"/>
          <w:sz w:val="28"/>
          <w:szCs w:val="28"/>
        </w:rPr>
        <w:t xml:space="preserve">Вместо этого Ада получила строгое математическое и научное образование: шесть дней в неделю, с шести утра до ужина, ее обучали мать и различные домашние учителя. Уже в четыре года она начала получать уроки математики. Позже были добавлены география и астрономия, а также различные языки и музыка. </w:t>
      </w:r>
      <w:r>
        <w:rPr>
          <w:rFonts w:ascii="Times New Roman" w:hAnsi="Times New Roman" w:cs="Times New Roman"/>
          <w:color w:val="000000"/>
          <w:sz w:val="28"/>
          <w:szCs w:val="28"/>
        </w:rPr>
        <w:t xml:space="preserve">Будучи взрослой и до </w:t>
      </w:r>
      <w:r w:rsidRPr="0097338C">
        <w:rPr>
          <w:rFonts w:ascii="Times New Roman" w:hAnsi="Times New Roman" w:cs="Times New Roman"/>
          <w:color w:val="000000"/>
          <w:sz w:val="28"/>
          <w:szCs w:val="28"/>
        </w:rPr>
        <w:t>самой смерти Лавлейс играла на арфе по несколько часов в день.</w:t>
      </w:r>
      <w:r w:rsidR="00BA140A">
        <w:rPr>
          <w:rFonts w:ascii="Times New Roman" w:hAnsi="Times New Roman" w:cs="Times New Roman"/>
          <w:color w:val="000000"/>
          <w:sz w:val="28"/>
          <w:szCs w:val="28"/>
        </w:rPr>
        <w:t xml:space="preserve"> </w:t>
      </w:r>
      <w:r w:rsidR="00BA140A" w:rsidRPr="00BA140A">
        <w:rPr>
          <w:rFonts w:ascii="Times New Roman" w:hAnsi="Times New Roman" w:cs="Times New Roman"/>
          <w:color w:val="000000"/>
          <w:sz w:val="28"/>
          <w:szCs w:val="28"/>
        </w:rPr>
        <w:t>12</w:t>
      </w:r>
      <w:r w:rsidR="00BA140A">
        <w:rPr>
          <w:rFonts w:ascii="Times New Roman" w:hAnsi="Times New Roman" w:cs="Times New Roman"/>
          <w:color w:val="000000"/>
          <w:sz w:val="28"/>
          <w:szCs w:val="28"/>
        </w:rPr>
        <w:t>-</w:t>
      </w:r>
      <w:r w:rsidR="00BA140A" w:rsidRPr="00BA140A">
        <w:rPr>
          <w:rFonts w:ascii="Times New Roman" w:hAnsi="Times New Roman" w:cs="Times New Roman"/>
          <w:color w:val="000000"/>
          <w:sz w:val="28"/>
          <w:szCs w:val="28"/>
        </w:rPr>
        <w:t>летняя Ада, особенно увлеченная машинами, больше всего на свете хотела изобрести летательный аппарат</w:t>
      </w:r>
      <w:r w:rsidR="00BA140A">
        <w:rPr>
          <w:rFonts w:ascii="Times New Roman" w:hAnsi="Times New Roman" w:cs="Times New Roman"/>
          <w:color w:val="000000"/>
          <w:sz w:val="28"/>
          <w:szCs w:val="28"/>
        </w:rPr>
        <w:t>,</w:t>
      </w:r>
      <w:r w:rsidR="00BA140A" w:rsidRPr="00BA140A">
        <w:rPr>
          <w:rFonts w:ascii="Times New Roman" w:hAnsi="Times New Roman" w:cs="Times New Roman"/>
          <w:color w:val="000000"/>
          <w:sz w:val="28"/>
          <w:szCs w:val="28"/>
        </w:rPr>
        <w:t xml:space="preserve"> к сожалению, безуспешно.</w:t>
      </w:r>
      <w:r w:rsidR="00692E34" w:rsidRPr="00692E34">
        <w:rPr>
          <w:rFonts w:ascii="Times New Roman" w:hAnsi="Times New Roman" w:cs="Times New Roman"/>
          <w:color w:val="000000"/>
          <w:sz w:val="28"/>
          <w:szCs w:val="28"/>
        </w:rPr>
        <w:t xml:space="preserve"> Решающее влияние на более позднюю основную работу Ады Лавлейс "За</w:t>
      </w:r>
      <w:r w:rsidR="009013E0">
        <w:rPr>
          <w:rFonts w:ascii="Times New Roman" w:hAnsi="Times New Roman" w:cs="Times New Roman"/>
          <w:color w:val="000000"/>
          <w:sz w:val="28"/>
          <w:szCs w:val="28"/>
        </w:rPr>
        <w:t>метки</w:t>
      </w:r>
      <w:r w:rsidR="00692E34" w:rsidRPr="00692E34">
        <w:rPr>
          <w:rFonts w:ascii="Times New Roman" w:hAnsi="Times New Roman" w:cs="Times New Roman"/>
          <w:color w:val="000000"/>
          <w:sz w:val="28"/>
          <w:szCs w:val="28"/>
        </w:rPr>
        <w:t xml:space="preserve">" оказал знаменитый логик </w:t>
      </w:r>
      <w:proofErr w:type="spellStart"/>
      <w:r w:rsidR="00692E34" w:rsidRPr="00692E34">
        <w:rPr>
          <w:rFonts w:ascii="Times New Roman" w:hAnsi="Times New Roman" w:cs="Times New Roman"/>
          <w:color w:val="000000"/>
          <w:sz w:val="28"/>
          <w:szCs w:val="28"/>
        </w:rPr>
        <w:t>Огастес</w:t>
      </w:r>
      <w:proofErr w:type="spellEnd"/>
      <w:r w:rsidR="00692E34" w:rsidRPr="00692E34">
        <w:rPr>
          <w:rFonts w:ascii="Times New Roman" w:hAnsi="Times New Roman" w:cs="Times New Roman"/>
          <w:color w:val="000000"/>
          <w:sz w:val="28"/>
          <w:szCs w:val="28"/>
        </w:rPr>
        <w:t xml:space="preserve"> Де Морган, у которого Ада брала уроки.</w:t>
      </w:r>
    </w:p>
    <w:p w14:paraId="142A7136" w14:textId="77777777" w:rsidR="001136BF" w:rsidRPr="001136BF" w:rsidRDefault="0097338C" w:rsidP="001136BF">
      <w:pPr>
        <w:spacing w:after="0" w:line="360" w:lineRule="auto"/>
        <w:ind w:firstLine="709"/>
        <w:jc w:val="both"/>
        <w:rPr>
          <w:rFonts w:ascii="Times New Roman" w:hAnsi="Times New Roman" w:cs="Times New Roman"/>
          <w:color w:val="000000"/>
          <w:sz w:val="28"/>
          <w:szCs w:val="28"/>
        </w:rPr>
      </w:pPr>
      <w:r w:rsidRPr="0097338C">
        <w:rPr>
          <w:rFonts w:ascii="Times New Roman" w:hAnsi="Times New Roman" w:cs="Times New Roman"/>
          <w:color w:val="000000"/>
          <w:sz w:val="28"/>
          <w:szCs w:val="28"/>
        </w:rPr>
        <w:t xml:space="preserve">В 19 лет она вышла замуж за Уильяма Кинга, который был на десять лет старше ее, позже графа </w:t>
      </w:r>
      <w:proofErr w:type="spellStart"/>
      <w:r w:rsidRPr="0097338C">
        <w:rPr>
          <w:rFonts w:ascii="Times New Roman" w:hAnsi="Times New Roman" w:cs="Times New Roman"/>
          <w:color w:val="000000"/>
          <w:sz w:val="28"/>
          <w:szCs w:val="28"/>
        </w:rPr>
        <w:t>Лавлейса</w:t>
      </w:r>
      <w:proofErr w:type="spellEnd"/>
      <w:r w:rsidRPr="0097338C">
        <w:rPr>
          <w:rFonts w:ascii="Times New Roman" w:hAnsi="Times New Roman" w:cs="Times New Roman"/>
          <w:color w:val="000000"/>
          <w:sz w:val="28"/>
          <w:szCs w:val="28"/>
        </w:rPr>
        <w:t xml:space="preserve">. </w:t>
      </w:r>
      <w:r w:rsidR="001136BF">
        <w:rPr>
          <w:rFonts w:ascii="Times New Roman" w:hAnsi="Times New Roman" w:cs="Times New Roman"/>
          <w:color w:val="000000"/>
          <w:sz w:val="28"/>
          <w:szCs w:val="28"/>
        </w:rPr>
        <w:t xml:space="preserve">А. </w:t>
      </w:r>
      <w:r w:rsidR="001136BF" w:rsidRPr="001136BF">
        <w:rPr>
          <w:rFonts w:ascii="Times New Roman" w:hAnsi="Times New Roman" w:cs="Times New Roman"/>
          <w:color w:val="000000"/>
          <w:sz w:val="28"/>
          <w:szCs w:val="28"/>
        </w:rPr>
        <w:t xml:space="preserve">Лавлейс </w:t>
      </w:r>
      <w:r w:rsidR="001136BF">
        <w:rPr>
          <w:rFonts w:ascii="Times New Roman" w:hAnsi="Times New Roman" w:cs="Times New Roman"/>
          <w:color w:val="000000"/>
          <w:sz w:val="28"/>
          <w:szCs w:val="28"/>
        </w:rPr>
        <w:t xml:space="preserve">пришлось приложить много усилий, </w:t>
      </w:r>
      <w:r w:rsidR="001136BF" w:rsidRPr="001136BF">
        <w:rPr>
          <w:rFonts w:ascii="Times New Roman" w:hAnsi="Times New Roman" w:cs="Times New Roman"/>
          <w:color w:val="000000"/>
          <w:sz w:val="28"/>
          <w:szCs w:val="28"/>
        </w:rPr>
        <w:t xml:space="preserve">чтобы осуществить свою мечту о научной карьере, несмотря на значительное сопротивление общества. Этот факт, конечно, относится ко всем женщинам-ученым того времени и, оглядываясь назад, делает их </w:t>
      </w:r>
      <w:r w:rsidR="001136BF" w:rsidRPr="001136BF">
        <w:rPr>
          <w:rFonts w:ascii="Times New Roman" w:hAnsi="Times New Roman" w:cs="Times New Roman"/>
          <w:color w:val="000000"/>
          <w:sz w:val="28"/>
          <w:szCs w:val="28"/>
        </w:rPr>
        <w:lastRenderedPageBreak/>
        <w:t>работы еще более впечатляющими. Общество 19-го века было патриархальным</w:t>
      </w:r>
      <w:r w:rsidR="00692E34">
        <w:rPr>
          <w:rFonts w:ascii="Times New Roman" w:hAnsi="Times New Roman" w:cs="Times New Roman"/>
          <w:color w:val="000000"/>
          <w:sz w:val="28"/>
          <w:szCs w:val="28"/>
        </w:rPr>
        <w:t>, м</w:t>
      </w:r>
      <w:r w:rsidR="001136BF" w:rsidRPr="001136BF">
        <w:rPr>
          <w:rFonts w:ascii="Times New Roman" w:hAnsi="Times New Roman" w:cs="Times New Roman"/>
          <w:color w:val="000000"/>
          <w:sz w:val="28"/>
          <w:szCs w:val="28"/>
        </w:rPr>
        <w:t xml:space="preserve">ужчина был классическим главой семьи. В идеальном образе того времени </w:t>
      </w:r>
      <w:r w:rsidR="00692E34" w:rsidRPr="001136BF">
        <w:rPr>
          <w:rFonts w:ascii="Times New Roman" w:hAnsi="Times New Roman" w:cs="Times New Roman"/>
          <w:color w:val="000000"/>
          <w:sz w:val="28"/>
          <w:szCs w:val="28"/>
        </w:rPr>
        <w:t xml:space="preserve">единственным предназначением женщины </w:t>
      </w:r>
      <w:r w:rsidR="00692E34">
        <w:rPr>
          <w:rFonts w:ascii="Times New Roman" w:hAnsi="Times New Roman" w:cs="Times New Roman"/>
          <w:color w:val="000000"/>
          <w:sz w:val="28"/>
          <w:szCs w:val="28"/>
        </w:rPr>
        <w:t xml:space="preserve">были </w:t>
      </w:r>
      <w:r w:rsidR="001136BF" w:rsidRPr="001136BF">
        <w:rPr>
          <w:rFonts w:ascii="Times New Roman" w:hAnsi="Times New Roman" w:cs="Times New Roman"/>
          <w:color w:val="000000"/>
          <w:sz w:val="28"/>
          <w:szCs w:val="28"/>
        </w:rPr>
        <w:t>обязанности супруги-домохозяйки и матери. Исключением были фермеры, где обычно все занимались хозяйством.</w:t>
      </w:r>
    </w:p>
    <w:p w14:paraId="3B45D240" w14:textId="77777777" w:rsidR="001136BF" w:rsidRDefault="001136BF" w:rsidP="001136BF">
      <w:pPr>
        <w:spacing w:after="0" w:line="360" w:lineRule="auto"/>
        <w:ind w:firstLine="709"/>
        <w:jc w:val="both"/>
        <w:rPr>
          <w:rFonts w:ascii="Times New Roman" w:hAnsi="Times New Roman" w:cs="Times New Roman"/>
          <w:color w:val="000000"/>
          <w:sz w:val="28"/>
          <w:szCs w:val="28"/>
        </w:rPr>
      </w:pPr>
      <w:r w:rsidRPr="001136BF">
        <w:rPr>
          <w:rFonts w:ascii="Times New Roman" w:hAnsi="Times New Roman" w:cs="Times New Roman"/>
          <w:color w:val="000000"/>
          <w:sz w:val="28"/>
          <w:szCs w:val="28"/>
        </w:rPr>
        <w:t>Образование женщин было направлено на то, чтобы сделать их женами и матерями. Например, в то время женщинам в Великобритании было запрещено посещать университеты и научные библиотеки. Наряду с такими ограничениями женщины сталкивались со значительными предрассудками; например, существовали "научные" обоснования того, почему женщины не имеют права учиться. Женское движение суфражисток зародилось в Великобритании только в начале 20-го века, примерно через 50 лет после смерти Ады Лавлейс в 1852 году.</w:t>
      </w:r>
    </w:p>
    <w:p w14:paraId="009FAC7B" w14:textId="77777777" w:rsidR="0097338C" w:rsidRDefault="00692E34" w:rsidP="0097338C">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Несмотря на все ограничения, п</w:t>
      </w:r>
      <w:r w:rsidR="0097338C">
        <w:rPr>
          <w:rFonts w:ascii="Times New Roman" w:hAnsi="Times New Roman" w:cs="Times New Roman"/>
          <w:color w:val="000000"/>
          <w:sz w:val="28"/>
          <w:szCs w:val="28"/>
        </w:rPr>
        <w:t xml:space="preserve">осле рождения третьего ребенка </w:t>
      </w:r>
      <w:r w:rsidR="0097338C" w:rsidRPr="0097338C">
        <w:rPr>
          <w:rFonts w:ascii="Times New Roman" w:hAnsi="Times New Roman" w:cs="Times New Roman"/>
          <w:color w:val="000000"/>
          <w:sz w:val="28"/>
          <w:szCs w:val="28"/>
        </w:rPr>
        <w:t>Лавлейс возобновила занятия математикой. Ее</w:t>
      </w:r>
      <w:r w:rsidR="0097338C">
        <w:rPr>
          <w:rFonts w:ascii="Times New Roman" w:hAnsi="Times New Roman" w:cs="Times New Roman"/>
          <w:color w:val="000000"/>
          <w:sz w:val="28"/>
          <w:szCs w:val="28"/>
        </w:rPr>
        <w:t xml:space="preserve"> </w:t>
      </w:r>
      <w:r w:rsidR="0097338C" w:rsidRPr="0097338C">
        <w:rPr>
          <w:rFonts w:ascii="Times New Roman" w:hAnsi="Times New Roman" w:cs="Times New Roman"/>
          <w:color w:val="000000"/>
          <w:sz w:val="28"/>
          <w:szCs w:val="28"/>
        </w:rPr>
        <w:t xml:space="preserve">муж поддерживал ее </w:t>
      </w:r>
      <w:r w:rsidR="0097338C">
        <w:rPr>
          <w:rFonts w:ascii="Times New Roman" w:hAnsi="Times New Roman" w:cs="Times New Roman"/>
          <w:color w:val="000000"/>
          <w:sz w:val="28"/>
          <w:szCs w:val="28"/>
        </w:rPr>
        <w:t>исследовательскую деятельность</w:t>
      </w:r>
      <w:r w:rsidR="0097338C" w:rsidRPr="0097338C">
        <w:rPr>
          <w:rFonts w:ascii="Times New Roman" w:hAnsi="Times New Roman" w:cs="Times New Roman"/>
          <w:color w:val="000000"/>
          <w:sz w:val="28"/>
          <w:szCs w:val="28"/>
        </w:rPr>
        <w:t>. Он был принят в Королевское общество ученых-естествоиспытателей, которое существует по сей день, и тщательно переписал для своей жены некоторые книг</w:t>
      </w:r>
      <w:r>
        <w:rPr>
          <w:rFonts w:ascii="Times New Roman" w:hAnsi="Times New Roman" w:cs="Times New Roman"/>
          <w:color w:val="000000"/>
          <w:sz w:val="28"/>
          <w:szCs w:val="28"/>
        </w:rPr>
        <w:t>и</w:t>
      </w:r>
      <w:r w:rsidR="0097338C" w:rsidRPr="0097338C">
        <w:rPr>
          <w:rFonts w:ascii="Times New Roman" w:hAnsi="Times New Roman" w:cs="Times New Roman"/>
          <w:color w:val="000000"/>
          <w:sz w:val="28"/>
          <w:szCs w:val="28"/>
        </w:rPr>
        <w:t xml:space="preserve"> и сочинени</w:t>
      </w:r>
      <w:r>
        <w:rPr>
          <w:rFonts w:ascii="Times New Roman" w:hAnsi="Times New Roman" w:cs="Times New Roman"/>
          <w:color w:val="000000"/>
          <w:sz w:val="28"/>
          <w:szCs w:val="28"/>
        </w:rPr>
        <w:t>я, п</w:t>
      </w:r>
      <w:r w:rsidR="0097338C" w:rsidRPr="0097338C">
        <w:rPr>
          <w:rFonts w:ascii="Times New Roman" w:hAnsi="Times New Roman" w:cs="Times New Roman"/>
          <w:color w:val="000000"/>
          <w:sz w:val="28"/>
          <w:szCs w:val="28"/>
        </w:rPr>
        <w:t>оскольку в то время женщин не допускали к университетским лекциям</w:t>
      </w:r>
      <w:r>
        <w:rPr>
          <w:rFonts w:ascii="Times New Roman" w:hAnsi="Times New Roman" w:cs="Times New Roman"/>
          <w:color w:val="000000"/>
          <w:sz w:val="28"/>
          <w:szCs w:val="28"/>
        </w:rPr>
        <w:t xml:space="preserve">. </w:t>
      </w:r>
      <w:r w:rsidR="0097338C" w:rsidRPr="0097338C">
        <w:rPr>
          <w:rFonts w:ascii="Times New Roman" w:hAnsi="Times New Roman" w:cs="Times New Roman"/>
          <w:color w:val="000000"/>
          <w:sz w:val="28"/>
          <w:szCs w:val="28"/>
        </w:rPr>
        <w:t>Лавлейс расширяла свои знания, главным образом, за счет переписки с другими учеными, такими как Чарльз Бэббидж.</w:t>
      </w:r>
    </w:p>
    <w:p w14:paraId="08A8AC40" w14:textId="77777777" w:rsidR="009944D9" w:rsidRDefault="0097338C" w:rsidP="00F42FFB">
      <w:pPr>
        <w:spacing w:after="0" w:line="360" w:lineRule="auto"/>
        <w:ind w:firstLine="709"/>
        <w:jc w:val="both"/>
        <w:rPr>
          <w:rFonts w:asciiTheme="majorHAnsi" w:eastAsiaTheme="majorEastAsia" w:hAnsiTheme="majorHAnsi" w:cstheme="majorBidi"/>
          <w:b/>
          <w:bCs/>
          <w:color w:val="365F91" w:themeColor="accent1" w:themeShade="BF"/>
          <w:sz w:val="28"/>
          <w:szCs w:val="28"/>
        </w:rPr>
      </w:pPr>
      <w:r w:rsidRPr="0097338C">
        <w:rPr>
          <w:rFonts w:ascii="Times New Roman" w:hAnsi="Times New Roman" w:cs="Times New Roman"/>
          <w:color w:val="000000"/>
          <w:sz w:val="28"/>
          <w:szCs w:val="28"/>
        </w:rPr>
        <w:t xml:space="preserve">После того, как Лавлейс вместе с Бэббиджем </w:t>
      </w:r>
      <w:r>
        <w:rPr>
          <w:rFonts w:ascii="Times New Roman" w:hAnsi="Times New Roman" w:cs="Times New Roman"/>
          <w:color w:val="000000"/>
          <w:sz w:val="28"/>
          <w:szCs w:val="28"/>
        </w:rPr>
        <w:t>проработали</w:t>
      </w:r>
      <w:r w:rsidRPr="0097338C">
        <w:rPr>
          <w:rFonts w:ascii="Times New Roman" w:hAnsi="Times New Roman" w:cs="Times New Roman"/>
          <w:color w:val="000000"/>
          <w:sz w:val="28"/>
          <w:szCs w:val="28"/>
        </w:rPr>
        <w:t xml:space="preserve"> расчет</w:t>
      </w:r>
      <w:r>
        <w:rPr>
          <w:rFonts w:ascii="Times New Roman" w:hAnsi="Times New Roman" w:cs="Times New Roman"/>
          <w:color w:val="000000"/>
          <w:sz w:val="28"/>
          <w:szCs w:val="28"/>
        </w:rPr>
        <w:t>ы</w:t>
      </w:r>
      <w:r w:rsidRPr="0097338C">
        <w:rPr>
          <w:rFonts w:ascii="Times New Roman" w:hAnsi="Times New Roman" w:cs="Times New Roman"/>
          <w:color w:val="000000"/>
          <w:sz w:val="28"/>
          <w:szCs w:val="28"/>
        </w:rPr>
        <w:t xml:space="preserve"> Аналитической машины, которую Бэббидж так и не построил, Аде Лавлейс осталось жить всего несколько лет. Она часто болела, из-за чего регулярно употребляла опиум (в то время это был распространенный наркотик) и стала зависимой от него. Лавлейс умер</w:t>
      </w:r>
      <w:r w:rsidR="00B65499">
        <w:rPr>
          <w:rFonts w:ascii="Times New Roman" w:hAnsi="Times New Roman" w:cs="Times New Roman"/>
          <w:color w:val="000000"/>
          <w:sz w:val="28"/>
          <w:szCs w:val="28"/>
        </w:rPr>
        <w:t>ла</w:t>
      </w:r>
      <w:r w:rsidRPr="0097338C">
        <w:rPr>
          <w:rFonts w:ascii="Times New Roman" w:hAnsi="Times New Roman" w:cs="Times New Roman"/>
          <w:color w:val="000000"/>
          <w:sz w:val="28"/>
          <w:szCs w:val="28"/>
        </w:rPr>
        <w:t xml:space="preserve"> от рака в 1852 году в возрасте 36 лет. В последние годы своей жизни она все еще безуспешно пыталась разработать математическую систему ставок, поскольку регулярно проигрывала большие суммы при ставках на скачк</w:t>
      </w:r>
      <w:r>
        <w:rPr>
          <w:rFonts w:ascii="Times New Roman" w:hAnsi="Times New Roman" w:cs="Times New Roman"/>
          <w:color w:val="000000"/>
          <w:sz w:val="28"/>
          <w:szCs w:val="28"/>
        </w:rPr>
        <w:t>ах</w:t>
      </w:r>
      <w:r w:rsidRPr="0097338C">
        <w:rPr>
          <w:rFonts w:ascii="Times New Roman" w:hAnsi="Times New Roman" w:cs="Times New Roman"/>
          <w:color w:val="000000"/>
          <w:sz w:val="28"/>
          <w:szCs w:val="28"/>
        </w:rPr>
        <w:t>. Короткая жизнь Лавлейс была продиктована ее жаждой знаний и страстью к математике.</w:t>
      </w:r>
      <w:r w:rsidR="00F42FFB">
        <w:rPr>
          <w:rFonts w:ascii="Times New Roman" w:hAnsi="Times New Roman" w:cs="Times New Roman"/>
          <w:color w:val="000000"/>
          <w:sz w:val="28"/>
          <w:szCs w:val="28"/>
        </w:rPr>
        <w:t xml:space="preserve"> </w:t>
      </w:r>
      <w:r w:rsidR="009944D9">
        <w:br w:type="page"/>
      </w:r>
    </w:p>
    <w:p w14:paraId="49E4C441" w14:textId="77777777" w:rsidR="008647BB" w:rsidRDefault="008647BB" w:rsidP="009944D9">
      <w:pPr>
        <w:pStyle w:val="1"/>
        <w:jc w:val="center"/>
      </w:pPr>
      <w:bookmarkStart w:id="4" w:name="_Toc122082103"/>
      <w:r>
        <w:lastRenderedPageBreak/>
        <w:t>Заключение</w:t>
      </w:r>
      <w:bookmarkEnd w:id="4"/>
    </w:p>
    <w:p w14:paraId="6849CF02" w14:textId="77777777" w:rsidR="00B65499" w:rsidRDefault="0097338C" w:rsidP="00692E34">
      <w:pPr>
        <w:spacing w:after="0" w:line="360" w:lineRule="auto"/>
        <w:ind w:firstLine="709"/>
        <w:jc w:val="both"/>
        <w:rPr>
          <w:rFonts w:ascii="Times New Roman" w:hAnsi="Times New Roman" w:cs="Times New Roman"/>
          <w:color w:val="000000"/>
          <w:sz w:val="28"/>
          <w:szCs w:val="28"/>
        </w:rPr>
      </w:pPr>
      <w:r w:rsidRPr="0097338C">
        <w:rPr>
          <w:rFonts w:ascii="Times New Roman" w:hAnsi="Times New Roman" w:cs="Times New Roman"/>
          <w:color w:val="000000"/>
          <w:sz w:val="28"/>
          <w:szCs w:val="28"/>
        </w:rPr>
        <w:t>Таким образом, тема программирования и вычислительной техники была приостановлена. В 1953 году были возобновлены заметки Лавлейс об аналитической машине. И только в конце 20-го века науке удалось реализовать передовое видение программируемой универсальной вычислительной машины.</w:t>
      </w:r>
      <w:r w:rsidR="00F155B9">
        <w:rPr>
          <w:rFonts w:ascii="Times New Roman" w:hAnsi="Times New Roman" w:cs="Times New Roman"/>
          <w:color w:val="000000"/>
          <w:sz w:val="28"/>
          <w:szCs w:val="28"/>
        </w:rPr>
        <w:t xml:space="preserve"> </w:t>
      </w:r>
    </w:p>
    <w:p w14:paraId="72977CB4" w14:textId="77777777" w:rsidR="00B65499" w:rsidRDefault="00B65499" w:rsidP="00B65499">
      <w:pPr>
        <w:spacing w:after="0" w:line="360" w:lineRule="auto"/>
        <w:ind w:firstLine="709"/>
        <w:jc w:val="both"/>
        <w:rPr>
          <w:rFonts w:ascii="Times New Roman" w:hAnsi="Times New Roman" w:cs="Times New Roman"/>
          <w:color w:val="000000"/>
          <w:sz w:val="28"/>
          <w:szCs w:val="28"/>
        </w:rPr>
      </w:pPr>
      <w:r w:rsidRPr="00B65499">
        <w:rPr>
          <w:rFonts w:ascii="Times New Roman" w:hAnsi="Times New Roman" w:cs="Times New Roman"/>
          <w:color w:val="000000"/>
          <w:sz w:val="28"/>
          <w:szCs w:val="28"/>
        </w:rPr>
        <w:t>Бесспорным является то, что в примечаниях она описала первый универсальный алгоритм как последовательность вычислительных шагов, в частности, в виде таблиц, которые использовались для вычисления чисел Бернулли с помощью аналитического движка. Но это не компьютерная программа в собственном смысле этого слова, а скорее описание на мета-уровне. Однако с сегодняшней точки зрения этот самый первый компьютерный алгоритм во много раз более значим, чем любой программный код, когда-либо написанный.</w:t>
      </w:r>
      <w:r>
        <w:rPr>
          <w:rFonts w:ascii="Times New Roman" w:hAnsi="Times New Roman" w:cs="Times New Roman"/>
          <w:color w:val="000000"/>
          <w:sz w:val="28"/>
          <w:szCs w:val="28"/>
        </w:rPr>
        <w:t xml:space="preserve"> </w:t>
      </w:r>
      <w:r w:rsidRPr="00F155B9">
        <w:rPr>
          <w:rFonts w:ascii="Times New Roman" w:hAnsi="Times New Roman" w:cs="Times New Roman"/>
          <w:color w:val="000000"/>
          <w:sz w:val="28"/>
          <w:szCs w:val="28"/>
        </w:rPr>
        <w:t xml:space="preserve">Если бы Ада не написала первую компьютерную программу, то в какой-то момент это сделал бы кто-то другой. Важность ее работы заключается в том, что она была первой, и это произошло за столетие до изобретения компьютера. </w:t>
      </w:r>
    </w:p>
    <w:p w14:paraId="389804B2" w14:textId="77777777" w:rsidR="00B65499" w:rsidRDefault="00B65499" w:rsidP="00692E34">
      <w:pPr>
        <w:spacing w:after="0" w:line="360" w:lineRule="auto"/>
        <w:ind w:firstLine="709"/>
        <w:jc w:val="both"/>
        <w:rPr>
          <w:rFonts w:ascii="Times New Roman" w:hAnsi="Times New Roman" w:cs="Times New Roman"/>
          <w:color w:val="000000"/>
          <w:sz w:val="28"/>
          <w:szCs w:val="28"/>
        </w:rPr>
      </w:pPr>
    </w:p>
    <w:p w14:paraId="3AF8EB85" w14:textId="77777777" w:rsidR="0011716E" w:rsidRDefault="0011716E">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A701266" w14:textId="77777777" w:rsidR="00F568EF" w:rsidRPr="009944D9" w:rsidRDefault="00F568EF" w:rsidP="009944D9">
      <w:pPr>
        <w:pStyle w:val="1"/>
        <w:jc w:val="center"/>
      </w:pPr>
      <w:bookmarkStart w:id="5" w:name="_Toc122082104"/>
      <w:r>
        <w:lastRenderedPageBreak/>
        <w:t>Список источников</w:t>
      </w:r>
      <w:bookmarkEnd w:id="5"/>
    </w:p>
    <w:p w14:paraId="387EBF07" w14:textId="77777777" w:rsidR="00F42FFB" w:rsidRDefault="00F42FFB" w:rsidP="00F42FFB">
      <w:pPr>
        <w:pStyle w:val="a7"/>
        <w:spacing w:after="0" w:line="360" w:lineRule="auto"/>
        <w:ind w:left="0"/>
        <w:jc w:val="both"/>
        <w:rPr>
          <w:rFonts w:ascii="Times New Roman" w:hAnsi="Times New Roman" w:cs="Times New Roman"/>
          <w:color w:val="000000"/>
          <w:sz w:val="28"/>
          <w:szCs w:val="28"/>
        </w:rPr>
      </w:pPr>
    </w:p>
    <w:p w14:paraId="71733FA3" w14:textId="77777777" w:rsidR="009013E0" w:rsidRPr="00F42FFB" w:rsidRDefault="009013E0" w:rsidP="00F42FFB">
      <w:pPr>
        <w:pStyle w:val="a7"/>
        <w:numPr>
          <w:ilvl w:val="0"/>
          <w:numId w:val="2"/>
        </w:numPr>
        <w:spacing w:after="0" w:line="360" w:lineRule="auto"/>
        <w:ind w:left="0" w:firstLine="0"/>
        <w:jc w:val="both"/>
        <w:rPr>
          <w:rFonts w:ascii="Times New Roman" w:hAnsi="Times New Roman" w:cs="Times New Roman"/>
          <w:color w:val="000000"/>
          <w:sz w:val="28"/>
          <w:szCs w:val="28"/>
        </w:rPr>
      </w:pPr>
      <w:proofErr w:type="spellStart"/>
      <w:r w:rsidRPr="00F42FFB">
        <w:rPr>
          <w:rFonts w:ascii="Times New Roman" w:hAnsi="Times New Roman" w:cs="Times New Roman"/>
          <w:color w:val="000000"/>
          <w:sz w:val="28"/>
          <w:szCs w:val="28"/>
        </w:rPr>
        <w:t>Апокин</w:t>
      </w:r>
      <w:proofErr w:type="spellEnd"/>
      <w:r w:rsidRPr="00F42FFB">
        <w:rPr>
          <w:rFonts w:ascii="Times New Roman" w:hAnsi="Times New Roman" w:cs="Times New Roman"/>
          <w:color w:val="000000"/>
          <w:sz w:val="28"/>
          <w:szCs w:val="28"/>
        </w:rPr>
        <w:t xml:space="preserve"> И.А., </w:t>
      </w:r>
      <w:proofErr w:type="spellStart"/>
      <w:r w:rsidRPr="00F42FFB">
        <w:rPr>
          <w:rFonts w:ascii="Times New Roman" w:hAnsi="Times New Roman" w:cs="Times New Roman"/>
          <w:color w:val="000000"/>
          <w:sz w:val="28"/>
          <w:szCs w:val="28"/>
        </w:rPr>
        <w:t>Майстров</w:t>
      </w:r>
      <w:proofErr w:type="spellEnd"/>
      <w:r w:rsidRPr="00F42FFB">
        <w:rPr>
          <w:rFonts w:ascii="Times New Roman" w:hAnsi="Times New Roman" w:cs="Times New Roman"/>
          <w:color w:val="000000"/>
          <w:sz w:val="28"/>
          <w:szCs w:val="28"/>
        </w:rPr>
        <w:t xml:space="preserve"> Л.Е. История вычислительной техники. – М.: Наука, 1990.</w:t>
      </w:r>
    </w:p>
    <w:p w14:paraId="6D5D5715" w14:textId="77777777" w:rsidR="0097338C" w:rsidRPr="00F42FFB" w:rsidRDefault="009944D9" w:rsidP="00F42FFB">
      <w:pPr>
        <w:pStyle w:val="a7"/>
        <w:numPr>
          <w:ilvl w:val="0"/>
          <w:numId w:val="2"/>
        </w:numPr>
        <w:spacing w:after="0" w:line="360" w:lineRule="auto"/>
        <w:ind w:left="0" w:firstLine="0"/>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 xml:space="preserve">Интернет-ресурс: </w:t>
      </w:r>
      <w:hyperlink r:id="rId6" w:history="1">
        <w:r w:rsidR="0011716E" w:rsidRPr="00F42FFB">
          <w:rPr>
            <w:rStyle w:val="a3"/>
            <w:rFonts w:ascii="Times New Roman" w:hAnsi="Times New Roman" w:cs="Times New Roman"/>
            <w:sz w:val="28"/>
            <w:szCs w:val="28"/>
            <w:lang w:val="en-US"/>
          </w:rPr>
          <w:t>https</w:t>
        </w:r>
        <w:r w:rsidR="0011716E" w:rsidRPr="00F42FFB">
          <w:rPr>
            <w:rStyle w:val="a3"/>
            <w:rFonts w:ascii="Times New Roman" w:hAnsi="Times New Roman" w:cs="Times New Roman"/>
            <w:sz w:val="28"/>
            <w:szCs w:val="28"/>
          </w:rPr>
          <w:t>://</w:t>
        </w:r>
        <w:proofErr w:type="spellStart"/>
        <w:r w:rsidR="0011716E" w:rsidRPr="00F42FFB">
          <w:rPr>
            <w:rStyle w:val="a3"/>
            <w:rFonts w:ascii="Times New Roman" w:hAnsi="Times New Roman" w:cs="Times New Roman"/>
            <w:sz w:val="28"/>
            <w:szCs w:val="28"/>
            <w:lang w:val="en-US"/>
          </w:rPr>
          <w:t>youtu</w:t>
        </w:r>
        <w:proofErr w:type="spellEnd"/>
        <w:r w:rsidR="0011716E" w:rsidRPr="00F42FFB">
          <w:rPr>
            <w:rStyle w:val="a3"/>
            <w:rFonts w:ascii="Times New Roman" w:hAnsi="Times New Roman" w:cs="Times New Roman"/>
            <w:sz w:val="28"/>
            <w:szCs w:val="28"/>
          </w:rPr>
          <w:t>.</w:t>
        </w:r>
        <w:r w:rsidR="0011716E" w:rsidRPr="00F42FFB">
          <w:rPr>
            <w:rStyle w:val="a3"/>
            <w:rFonts w:ascii="Times New Roman" w:hAnsi="Times New Roman" w:cs="Times New Roman"/>
            <w:sz w:val="28"/>
            <w:szCs w:val="28"/>
            <w:lang w:val="en-US"/>
          </w:rPr>
          <w:t>be</w:t>
        </w:r>
        <w:r w:rsidR="0011716E" w:rsidRPr="00F42FFB">
          <w:rPr>
            <w:rStyle w:val="a3"/>
            <w:rFonts w:ascii="Times New Roman" w:hAnsi="Times New Roman" w:cs="Times New Roman"/>
            <w:sz w:val="28"/>
            <w:szCs w:val="28"/>
          </w:rPr>
          <w:t>/</w:t>
        </w:r>
        <w:proofErr w:type="spellStart"/>
        <w:r w:rsidR="0011716E" w:rsidRPr="00F42FFB">
          <w:rPr>
            <w:rStyle w:val="a3"/>
            <w:rFonts w:ascii="Times New Roman" w:hAnsi="Times New Roman" w:cs="Times New Roman"/>
            <w:sz w:val="28"/>
            <w:szCs w:val="28"/>
            <w:lang w:val="en-US"/>
          </w:rPr>
          <w:t>IXXoG</w:t>
        </w:r>
        <w:proofErr w:type="spellEnd"/>
        <w:r w:rsidR="0011716E" w:rsidRPr="00F42FFB">
          <w:rPr>
            <w:rStyle w:val="a3"/>
            <w:rFonts w:ascii="Times New Roman" w:hAnsi="Times New Roman" w:cs="Times New Roman"/>
            <w:sz w:val="28"/>
            <w:szCs w:val="28"/>
          </w:rPr>
          <w:t>2</w:t>
        </w:r>
        <w:proofErr w:type="spellStart"/>
        <w:r w:rsidR="0011716E" w:rsidRPr="00F42FFB">
          <w:rPr>
            <w:rStyle w:val="a3"/>
            <w:rFonts w:ascii="Times New Roman" w:hAnsi="Times New Roman" w:cs="Times New Roman"/>
            <w:sz w:val="28"/>
            <w:szCs w:val="28"/>
            <w:lang w:val="en-US"/>
          </w:rPr>
          <w:t>PqPOY</w:t>
        </w:r>
        <w:proofErr w:type="spellEnd"/>
      </w:hyperlink>
    </w:p>
    <w:p w14:paraId="30E2BF09" w14:textId="77777777" w:rsidR="0011716E" w:rsidRPr="00F42FFB" w:rsidRDefault="009944D9" w:rsidP="00F42FFB">
      <w:pPr>
        <w:pStyle w:val="a7"/>
        <w:numPr>
          <w:ilvl w:val="0"/>
          <w:numId w:val="2"/>
        </w:numPr>
        <w:spacing w:after="0" w:line="360" w:lineRule="auto"/>
        <w:ind w:left="0" w:firstLine="0"/>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 xml:space="preserve">Интернет-ресурс: </w:t>
      </w:r>
      <w:hyperlink r:id="rId7" w:history="1">
        <w:r w:rsidR="00F568EF" w:rsidRPr="00F42FFB">
          <w:rPr>
            <w:rStyle w:val="a3"/>
            <w:rFonts w:ascii="Times New Roman" w:hAnsi="Times New Roman" w:cs="Times New Roman"/>
            <w:sz w:val="28"/>
            <w:szCs w:val="28"/>
            <w:lang w:val="en-US"/>
          </w:rPr>
          <w:t>https</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ww</w:t>
        </w:r>
        <w:r w:rsidR="00F568EF" w:rsidRPr="00F42FFB">
          <w:rPr>
            <w:rStyle w:val="a3"/>
            <w:rFonts w:ascii="Times New Roman" w:hAnsi="Times New Roman" w:cs="Times New Roman"/>
            <w:sz w:val="28"/>
            <w:szCs w:val="28"/>
            <w:lang w:val="en-US"/>
          </w:rPr>
          <w:t>w</w:t>
        </w:r>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digisaurier</w:t>
        </w:r>
        <w:proofErr w:type="spellEnd"/>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de</w:t>
        </w:r>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lovelace</w:t>
        </w:r>
        <w:proofErr w:type="spellEnd"/>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day</w:t>
        </w:r>
        <w:r w:rsidR="00F568EF" w:rsidRPr="00F42FFB">
          <w:rPr>
            <w:rStyle w:val="a3"/>
            <w:rFonts w:ascii="Times New Roman" w:hAnsi="Times New Roman" w:cs="Times New Roman"/>
            <w:sz w:val="28"/>
            <w:szCs w:val="28"/>
          </w:rPr>
          <w:t>-2020-</w:t>
        </w:r>
        <w:proofErr w:type="spellStart"/>
        <w:r w:rsidR="00F568EF" w:rsidRPr="00F42FFB">
          <w:rPr>
            <w:rStyle w:val="a3"/>
            <w:rFonts w:ascii="Times New Roman" w:hAnsi="Times New Roman" w:cs="Times New Roman"/>
            <w:sz w:val="28"/>
            <w:szCs w:val="28"/>
            <w:lang w:val="en-US"/>
          </w:rPr>
          <w:t>ada</w:t>
        </w:r>
        <w:proofErr w:type="spellEnd"/>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die</w:t>
        </w:r>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computerprophetin</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aber</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nicht</w:t>
        </w:r>
        <w:proofErr w:type="spellEnd"/>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der</w:t>
        </w:r>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erste</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programmierer</w:t>
        </w:r>
        <w:proofErr w:type="spellEnd"/>
        <w:r w:rsidR="00F568EF" w:rsidRPr="00F42FFB">
          <w:rPr>
            <w:rStyle w:val="a3"/>
            <w:rFonts w:ascii="Times New Roman" w:hAnsi="Times New Roman" w:cs="Times New Roman"/>
            <w:sz w:val="28"/>
            <w:szCs w:val="28"/>
          </w:rPr>
          <w:t>/</w:t>
        </w:r>
      </w:hyperlink>
    </w:p>
    <w:p w14:paraId="05C7803C" w14:textId="77777777" w:rsidR="00F568EF" w:rsidRPr="00F42FFB" w:rsidRDefault="009944D9" w:rsidP="00F42FFB">
      <w:pPr>
        <w:pStyle w:val="a7"/>
        <w:numPr>
          <w:ilvl w:val="0"/>
          <w:numId w:val="2"/>
        </w:numPr>
        <w:spacing w:after="0" w:line="360" w:lineRule="auto"/>
        <w:ind w:left="0" w:firstLine="0"/>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 xml:space="preserve">Интернет-ресурс: </w:t>
      </w:r>
      <w:hyperlink r:id="rId8" w:history="1">
        <w:r w:rsidR="00F568EF" w:rsidRPr="00F42FFB">
          <w:rPr>
            <w:rStyle w:val="a3"/>
            <w:rFonts w:ascii="Times New Roman" w:hAnsi="Times New Roman" w:cs="Times New Roman"/>
            <w:sz w:val="28"/>
            <w:szCs w:val="28"/>
            <w:lang w:val="en-US"/>
          </w:rPr>
          <w:t>https</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w</w:t>
        </w:r>
        <w:r w:rsidR="00F568EF" w:rsidRPr="00F42FFB">
          <w:rPr>
            <w:rStyle w:val="a3"/>
            <w:rFonts w:ascii="Times New Roman" w:hAnsi="Times New Roman" w:cs="Times New Roman"/>
            <w:sz w:val="28"/>
            <w:szCs w:val="28"/>
            <w:lang w:val="en-US"/>
          </w:rPr>
          <w:t>w</w:t>
        </w:r>
        <w:r w:rsidR="00F568EF" w:rsidRPr="00F42FFB">
          <w:rPr>
            <w:rStyle w:val="a3"/>
            <w:rFonts w:ascii="Times New Roman" w:hAnsi="Times New Roman" w:cs="Times New Roman"/>
            <w:sz w:val="28"/>
            <w:szCs w:val="28"/>
            <w:lang w:val="en-US"/>
          </w:rPr>
          <w:t>w</w:t>
        </w:r>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fourmila</w:t>
        </w:r>
        <w:r w:rsidR="00F568EF" w:rsidRPr="00F42FFB">
          <w:rPr>
            <w:rStyle w:val="a3"/>
            <w:rFonts w:ascii="Times New Roman" w:hAnsi="Times New Roman" w:cs="Times New Roman"/>
            <w:sz w:val="28"/>
            <w:szCs w:val="28"/>
            <w:lang w:val="en-US"/>
          </w:rPr>
          <w:t>b</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c</w:t>
        </w:r>
        <w:r w:rsidR="00F568EF" w:rsidRPr="00F42FFB">
          <w:rPr>
            <w:rStyle w:val="a3"/>
            <w:rFonts w:ascii="Times New Roman" w:hAnsi="Times New Roman" w:cs="Times New Roman"/>
            <w:sz w:val="28"/>
            <w:szCs w:val="28"/>
            <w:lang w:val="en-US"/>
          </w:rPr>
          <w:t>h</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babbage</w:t>
        </w:r>
        <w:proofErr w:type="spellEnd"/>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sketch</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html</w:t>
        </w:r>
      </w:hyperlink>
    </w:p>
    <w:p w14:paraId="518F279B" w14:textId="77777777" w:rsidR="00F568EF" w:rsidRPr="00F42FFB" w:rsidRDefault="009944D9" w:rsidP="00F42FFB">
      <w:pPr>
        <w:pStyle w:val="a7"/>
        <w:numPr>
          <w:ilvl w:val="0"/>
          <w:numId w:val="2"/>
        </w:numPr>
        <w:spacing w:after="0" w:line="360" w:lineRule="auto"/>
        <w:ind w:left="0" w:firstLine="0"/>
        <w:jc w:val="both"/>
        <w:rPr>
          <w:rFonts w:ascii="Times New Roman" w:hAnsi="Times New Roman" w:cs="Times New Roman"/>
          <w:color w:val="000000"/>
          <w:sz w:val="28"/>
          <w:szCs w:val="28"/>
        </w:rPr>
      </w:pPr>
      <w:r w:rsidRPr="00F42FFB">
        <w:rPr>
          <w:rFonts w:ascii="Times New Roman" w:hAnsi="Times New Roman" w:cs="Times New Roman"/>
          <w:color w:val="000000"/>
          <w:sz w:val="28"/>
          <w:szCs w:val="28"/>
        </w:rPr>
        <w:t xml:space="preserve">Интернет-ресурс: </w:t>
      </w:r>
      <w:hyperlink r:id="rId9" w:history="1">
        <w:r w:rsidR="00F568EF" w:rsidRPr="00F42FFB">
          <w:rPr>
            <w:rStyle w:val="a3"/>
            <w:rFonts w:ascii="Times New Roman" w:hAnsi="Times New Roman" w:cs="Times New Roman"/>
            <w:sz w:val="28"/>
            <w:szCs w:val="28"/>
            <w:lang w:val="en-US"/>
          </w:rPr>
          <w:t>https</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ww</w:t>
        </w:r>
        <w:r w:rsidR="00F568EF" w:rsidRPr="00F42FFB">
          <w:rPr>
            <w:rStyle w:val="a3"/>
            <w:rFonts w:ascii="Times New Roman" w:hAnsi="Times New Roman" w:cs="Times New Roman"/>
            <w:sz w:val="28"/>
            <w:szCs w:val="28"/>
            <w:lang w:val="en-US"/>
          </w:rPr>
          <w:t>w</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mp</w:t>
        </w:r>
        <w:r w:rsidR="00F568EF" w:rsidRPr="00F42FFB">
          <w:rPr>
            <w:rStyle w:val="a3"/>
            <w:rFonts w:ascii="Times New Roman" w:hAnsi="Times New Roman" w:cs="Times New Roman"/>
            <w:sz w:val="28"/>
            <w:szCs w:val="28"/>
            <w:lang w:val="en-US"/>
          </w:rPr>
          <w:t>g</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de</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frauen</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in</w:t>
        </w:r>
        <w:r w:rsidR="00F568EF" w:rsidRPr="00F42FFB">
          <w:rPr>
            <w:rStyle w:val="a3"/>
            <w:rFonts w:ascii="Times New Roman" w:hAnsi="Times New Roman" w:cs="Times New Roman"/>
            <w:sz w:val="28"/>
            <w:szCs w:val="28"/>
          </w:rPr>
          <w:t>-</w:t>
        </w:r>
        <w:r w:rsidR="00F568EF" w:rsidRPr="00F42FFB">
          <w:rPr>
            <w:rStyle w:val="a3"/>
            <w:rFonts w:ascii="Times New Roman" w:hAnsi="Times New Roman" w:cs="Times New Roman"/>
            <w:sz w:val="28"/>
            <w:szCs w:val="28"/>
            <w:lang w:val="en-US"/>
          </w:rPr>
          <w:t>der</w:t>
        </w:r>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forschung</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ada</w:t>
        </w:r>
        <w:proofErr w:type="spellEnd"/>
        <w:r w:rsidR="00F568EF" w:rsidRPr="00F42FFB">
          <w:rPr>
            <w:rStyle w:val="a3"/>
            <w:rFonts w:ascii="Times New Roman" w:hAnsi="Times New Roman" w:cs="Times New Roman"/>
            <w:sz w:val="28"/>
            <w:szCs w:val="28"/>
          </w:rPr>
          <w:t>-</w:t>
        </w:r>
        <w:proofErr w:type="spellStart"/>
        <w:r w:rsidR="00F568EF" w:rsidRPr="00F42FFB">
          <w:rPr>
            <w:rStyle w:val="a3"/>
            <w:rFonts w:ascii="Times New Roman" w:hAnsi="Times New Roman" w:cs="Times New Roman"/>
            <w:sz w:val="28"/>
            <w:szCs w:val="28"/>
            <w:lang w:val="en-US"/>
          </w:rPr>
          <w:t>lovelace</w:t>
        </w:r>
        <w:proofErr w:type="spellEnd"/>
      </w:hyperlink>
    </w:p>
    <w:p w14:paraId="7BEF4CC8" w14:textId="77777777" w:rsidR="00F568EF" w:rsidRPr="009944D9" w:rsidRDefault="00F568EF" w:rsidP="00692E34">
      <w:pPr>
        <w:spacing w:after="0" w:line="360" w:lineRule="auto"/>
        <w:ind w:firstLine="709"/>
        <w:jc w:val="both"/>
        <w:rPr>
          <w:rFonts w:ascii="Times New Roman" w:hAnsi="Times New Roman" w:cs="Times New Roman"/>
          <w:color w:val="000000"/>
          <w:sz w:val="28"/>
          <w:szCs w:val="28"/>
        </w:rPr>
      </w:pPr>
    </w:p>
    <w:sectPr w:rsidR="00F568EF" w:rsidRPr="009944D9" w:rsidSect="00692E34">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01"/>
    <w:multiLevelType w:val="hybridMultilevel"/>
    <w:tmpl w:val="862CD8A6"/>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8D0872"/>
    <w:multiLevelType w:val="hybridMultilevel"/>
    <w:tmpl w:val="1F0ECAB8"/>
    <w:lvl w:ilvl="0" w:tplc="E848A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66155514">
    <w:abstractNumId w:val="1"/>
  </w:num>
  <w:num w:numId="2" w16cid:durableId="155014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857"/>
    <w:rsid w:val="000F0908"/>
    <w:rsid w:val="001136BF"/>
    <w:rsid w:val="0011716E"/>
    <w:rsid w:val="002856E7"/>
    <w:rsid w:val="003974B0"/>
    <w:rsid w:val="003E6530"/>
    <w:rsid w:val="00503176"/>
    <w:rsid w:val="00536C49"/>
    <w:rsid w:val="005555C1"/>
    <w:rsid w:val="006544D6"/>
    <w:rsid w:val="00692E34"/>
    <w:rsid w:val="006D0DF9"/>
    <w:rsid w:val="0075470D"/>
    <w:rsid w:val="00770A5B"/>
    <w:rsid w:val="008647BB"/>
    <w:rsid w:val="008663FD"/>
    <w:rsid w:val="009013E0"/>
    <w:rsid w:val="0097338C"/>
    <w:rsid w:val="009944D9"/>
    <w:rsid w:val="009E5149"/>
    <w:rsid w:val="00A25857"/>
    <w:rsid w:val="00AB105A"/>
    <w:rsid w:val="00B65499"/>
    <w:rsid w:val="00BA140A"/>
    <w:rsid w:val="00C70CD6"/>
    <w:rsid w:val="00DE02C1"/>
    <w:rsid w:val="00E267B3"/>
    <w:rsid w:val="00E62E15"/>
    <w:rsid w:val="00E63F56"/>
    <w:rsid w:val="00F155B9"/>
    <w:rsid w:val="00F42FFB"/>
    <w:rsid w:val="00F568EF"/>
    <w:rsid w:val="00F60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77D0"/>
  <w15:docId w15:val="{554D95D2-520E-F641-B3E4-72D1342C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4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716E"/>
    <w:rPr>
      <w:color w:val="0000FF" w:themeColor="hyperlink"/>
      <w:u w:val="single"/>
    </w:rPr>
  </w:style>
  <w:style w:type="character" w:customStyle="1" w:styleId="10">
    <w:name w:val="Заголовок 1 Знак"/>
    <w:basedOn w:val="a0"/>
    <w:link w:val="1"/>
    <w:uiPriority w:val="9"/>
    <w:rsid w:val="009944D9"/>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9944D9"/>
    <w:pPr>
      <w:outlineLvl w:val="9"/>
    </w:pPr>
    <w:rPr>
      <w:lang w:eastAsia="ru-RU"/>
    </w:rPr>
  </w:style>
  <w:style w:type="paragraph" w:styleId="a5">
    <w:name w:val="Balloon Text"/>
    <w:basedOn w:val="a"/>
    <w:link w:val="a6"/>
    <w:uiPriority w:val="99"/>
    <w:semiHidden/>
    <w:unhideWhenUsed/>
    <w:rsid w:val="009944D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44D9"/>
    <w:rPr>
      <w:rFonts w:ascii="Tahoma" w:hAnsi="Tahoma" w:cs="Tahoma"/>
      <w:sz w:val="16"/>
      <w:szCs w:val="16"/>
    </w:rPr>
  </w:style>
  <w:style w:type="paragraph" w:styleId="11">
    <w:name w:val="toc 1"/>
    <w:basedOn w:val="a"/>
    <w:next w:val="a"/>
    <w:autoRedefine/>
    <w:uiPriority w:val="39"/>
    <w:unhideWhenUsed/>
    <w:rsid w:val="009944D9"/>
    <w:pPr>
      <w:spacing w:after="100"/>
    </w:pPr>
  </w:style>
  <w:style w:type="paragraph" w:styleId="a7">
    <w:name w:val="List Paragraph"/>
    <w:basedOn w:val="a"/>
    <w:uiPriority w:val="34"/>
    <w:qFormat/>
    <w:rsid w:val="00F42FFB"/>
    <w:pPr>
      <w:ind w:left="720"/>
      <w:contextualSpacing/>
    </w:pPr>
  </w:style>
  <w:style w:type="character" w:styleId="a8">
    <w:name w:val="Placeholder Text"/>
    <w:basedOn w:val="a0"/>
    <w:uiPriority w:val="99"/>
    <w:semiHidden/>
    <w:rsid w:val="00503176"/>
    <w:rPr>
      <w:color w:val="808080"/>
    </w:rPr>
  </w:style>
  <w:style w:type="character" w:styleId="a9">
    <w:name w:val="FollowedHyperlink"/>
    <w:basedOn w:val="a0"/>
    <w:uiPriority w:val="99"/>
    <w:semiHidden/>
    <w:unhideWhenUsed/>
    <w:rsid w:val="00503176"/>
    <w:rPr>
      <w:color w:val="800080" w:themeColor="followedHyperlink"/>
      <w:u w:val="single"/>
    </w:rPr>
  </w:style>
  <w:style w:type="paragraph" w:styleId="aa">
    <w:name w:val="Normal (Web)"/>
    <w:basedOn w:val="a"/>
    <w:uiPriority w:val="99"/>
    <w:unhideWhenUsed/>
    <w:rsid w:val="009E514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721">
      <w:bodyDiv w:val="1"/>
      <w:marLeft w:val="0"/>
      <w:marRight w:val="0"/>
      <w:marTop w:val="0"/>
      <w:marBottom w:val="0"/>
      <w:divBdr>
        <w:top w:val="none" w:sz="0" w:space="0" w:color="auto"/>
        <w:left w:val="none" w:sz="0" w:space="0" w:color="auto"/>
        <w:bottom w:val="none" w:sz="0" w:space="0" w:color="auto"/>
        <w:right w:val="none" w:sz="0" w:space="0" w:color="auto"/>
      </w:divBdr>
      <w:divsChild>
        <w:div w:id="1731422099">
          <w:marLeft w:val="0"/>
          <w:marRight w:val="0"/>
          <w:marTop w:val="0"/>
          <w:marBottom w:val="0"/>
          <w:divBdr>
            <w:top w:val="none" w:sz="0" w:space="0" w:color="auto"/>
            <w:left w:val="none" w:sz="0" w:space="0" w:color="auto"/>
            <w:bottom w:val="none" w:sz="0" w:space="0" w:color="auto"/>
            <w:right w:val="none" w:sz="0" w:space="0" w:color="auto"/>
          </w:divBdr>
          <w:divsChild>
            <w:div w:id="1338077251">
              <w:marLeft w:val="0"/>
              <w:marRight w:val="0"/>
              <w:marTop w:val="0"/>
              <w:marBottom w:val="0"/>
              <w:divBdr>
                <w:top w:val="none" w:sz="0" w:space="0" w:color="auto"/>
                <w:left w:val="none" w:sz="0" w:space="0" w:color="auto"/>
                <w:bottom w:val="none" w:sz="0" w:space="0" w:color="auto"/>
                <w:right w:val="none" w:sz="0" w:space="0" w:color="auto"/>
              </w:divBdr>
              <w:divsChild>
                <w:div w:id="26375525">
                  <w:marLeft w:val="0"/>
                  <w:marRight w:val="0"/>
                  <w:marTop w:val="0"/>
                  <w:marBottom w:val="0"/>
                  <w:divBdr>
                    <w:top w:val="none" w:sz="0" w:space="0" w:color="auto"/>
                    <w:left w:val="none" w:sz="0" w:space="0" w:color="auto"/>
                    <w:bottom w:val="none" w:sz="0" w:space="0" w:color="auto"/>
                    <w:right w:val="none" w:sz="0" w:space="0" w:color="auto"/>
                  </w:divBdr>
                </w:div>
              </w:divsChild>
            </w:div>
            <w:div w:id="1496650146">
              <w:marLeft w:val="0"/>
              <w:marRight w:val="0"/>
              <w:marTop w:val="0"/>
              <w:marBottom w:val="0"/>
              <w:divBdr>
                <w:top w:val="none" w:sz="0" w:space="0" w:color="auto"/>
                <w:left w:val="none" w:sz="0" w:space="0" w:color="auto"/>
                <w:bottom w:val="none" w:sz="0" w:space="0" w:color="auto"/>
                <w:right w:val="none" w:sz="0" w:space="0" w:color="auto"/>
              </w:divBdr>
              <w:divsChild>
                <w:div w:id="1924681939">
                  <w:marLeft w:val="0"/>
                  <w:marRight w:val="0"/>
                  <w:marTop w:val="0"/>
                  <w:marBottom w:val="0"/>
                  <w:divBdr>
                    <w:top w:val="none" w:sz="0" w:space="0" w:color="auto"/>
                    <w:left w:val="none" w:sz="0" w:space="0" w:color="auto"/>
                    <w:bottom w:val="none" w:sz="0" w:space="0" w:color="auto"/>
                    <w:right w:val="none" w:sz="0" w:space="0" w:color="auto"/>
                  </w:divBdr>
                </w:div>
              </w:divsChild>
            </w:div>
            <w:div w:id="988481833">
              <w:marLeft w:val="0"/>
              <w:marRight w:val="0"/>
              <w:marTop w:val="0"/>
              <w:marBottom w:val="0"/>
              <w:divBdr>
                <w:top w:val="none" w:sz="0" w:space="0" w:color="auto"/>
                <w:left w:val="none" w:sz="0" w:space="0" w:color="auto"/>
                <w:bottom w:val="none" w:sz="0" w:space="0" w:color="auto"/>
                <w:right w:val="none" w:sz="0" w:space="0" w:color="auto"/>
              </w:divBdr>
              <w:divsChild>
                <w:div w:id="20519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729">
      <w:bodyDiv w:val="1"/>
      <w:marLeft w:val="0"/>
      <w:marRight w:val="0"/>
      <w:marTop w:val="0"/>
      <w:marBottom w:val="0"/>
      <w:divBdr>
        <w:top w:val="none" w:sz="0" w:space="0" w:color="auto"/>
        <w:left w:val="none" w:sz="0" w:space="0" w:color="auto"/>
        <w:bottom w:val="none" w:sz="0" w:space="0" w:color="auto"/>
        <w:right w:val="none" w:sz="0" w:space="0" w:color="auto"/>
      </w:divBdr>
      <w:divsChild>
        <w:div w:id="1802844520">
          <w:marLeft w:val="0"/>
          <w:marRight w:val="0"/>
          <w:marTop w:val="0"/>
          <w:marBottom w:val="0"/>
          <w:divBdr>
            <w:top w:val="none" w:sz="0" w:space="0" w:color="auto"/>
            <w:left w:val="none" w:sz="0" w:space="0" w:color="auto"/>
            <w:bottom w:val="none" w:sz="0" w:space="0" w:color="auto"/>
            <w:right w:val="none" w:sz="0" w:space="0" w:color="auto"/>
          </w:divBdr>
          <w:divsChild>
            <w:div w:id="1302811650">
              <w:marLeft w:val="0"/>
              <w:marRight w:val="0"/>
              <w:marTop w:val="0"/>
              <w:marBottom w:val="0"/>
              <w:divBdr>
                <w:top w:val="none" w:sz="0" w:space="0" w:color="auto"/>
                <w:left w:val="none" w:sz="0" w:space="0" w:color="auto"/>
                <w:bottom w:val="none" w:sz="0" w:space="0" w:color="auto"/>
                <w:right w:val="none" w:sz="0" w:space="0" w:color="auto"/>
              </w:divBdr>
              <w:divsChild>
                <w:div w:id="5001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0756">
      <w:bodyDiv w:val="1"/>
      <w:marLeft w:val="0"/>
      <w:marRight w:val="0"/>
      <w:marTop w:val="0"/>
      <w:marBottom w:val="0"/>
      <w:divBdr>
        <w:top w:val="none" w:sz="0" w:space="0" w:color="auto"/>
        <w:left w:val="none" w:sz="0" w:space="0" w:color="auto"/>
        <w:bottom w:val="none" w:sz="0" w:space="0" w:color="auto"/>
        <w:right w:val="none" w:sz="0" w:space="0" w:color="auto"/>
      </w:divBdr>
      <w:divsChild>
        <w:div w:id="1792554794">
          <w:marLeft w:val="0"/>
          <w:marRight w:val="0"/>
          <w:marTop w:val="0"/>
          <w:marBottom w:val="0"/>
          <w:divBdr>
            <w:top w:val="none" w:sz="0" w:space="0" w:color="auto"/>
            <w:left w:val="none" w:sz="0" w:space="0" w:color="auto"/>
            <w:bottom w:val="none" w:sz="0" w:space="0" w:color="auto"/>
            <w:right w:val="none" w:sz="0" w:space="0" w:color="auto"/>
          </w:divBdr>
          <w:divsChild>
            <w:div w:id="338972580">
              <w:marLeft w:val="0"/>
              <w:marRight w:val="0"/>
              <w:marTop w:val="0"/>
              <w:marBottom w:val="0"/>
              <w:divBdr>
                <w:top w:val="none" w:sz="0" w:space="0" w:color="auto"/>
                <w:left w:val="none" w:sz="0" w:space="0" w:color="auto"/>
                <w:bottom w:val="none" w:sz="0" w:space="0" w:color="auto"/>
                <w:right w:val="none" w:sz="0" w:space="0" w:color="auto"/>
              </w:divBdr>
              <w:divsChild>
                <w:div w:id="78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urmilab.ch/babbage/sketch.html" TargetMode="External"/><Relationship Id="rId3" Type="http://schemas.openxmlformats.org/officeDocument/2006/relationships/styles" Target="styles.xml"/><Relationship Id="rId7" Type="http://schemas.openxmlformats.org/officeDocument/2006/relationships/hyperlink" Target="https://www.digisaurier.de/lovelace-day-2020-ada-die-computerprophetin-aber-nicht-der-erste-programmier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IXXoG2PqPO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pg.de/frauen-in-der-forschung/ada-lovela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5D3CA-6F82-460C-A297-0EA300C7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3297</Words>
  <Characters>18794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Victoria B</cp:lastModifiedBy>
  <cp:revision>11</cp:revision>
  <dcterms:created xsi:type="dcterms:W3CDTF">2022-12-15T05:02:00Z</dcterms:created>
  <dcterms:modified xsi:type="dcterms:W3CDTF">2022-12-16T15:34:00Z</dcterms:modified>
</cp:coreProperties>
</file>