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CEA94" w14:textId="77777777" w:rsidR="00901804" w:rsidRDefault="00901804">
      <w:pPr>
        <w:widowControl/>
        <w:jc w:val="center"/>
        <w:rPr>
          <w:rFonts w:ascii="Times New Roman" w:hAnsi="Times New Roman" w:cs="Times New Roman"/>
          <w:b/>
          <w:sz w:val="8"/>
          <w:szCs w:val="8"/>
        </w:rPr>
      </w:pPr>
    </w:p>
    <w:p w14:paraId="784FFEBD" w14:textId="77777777" w:rsidR="00901804" w:rsidRDefault="00000000">
      <w:pPr>
        <w:widowControl/>
        <w:tabs>
          <w:tab w:val="center" w:pos="4820"/>
          <w:tab w:val="left" w:pos="6400"/>
        </w:tabs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drawing>
          <wp:anchor distT="0" distB="0" distL="114300" distR="114300" simplePos="0" relativeHeight="2" behindDoc="0" locked="0" layoutInCell="0" allowOverlap="1" wp14:anchorId="255CD00F" wp14:editId="74A69E32">
            <wp:simplePos x="0" y="0"/>
            <wp:positionH relativeFrom="column">
              <wp:posOffset>2981325</wp:posOffset>
            </wp:positionH>
            <wp:positionV relativeFrom="paragraph">
              <wp:posOffset>8255</wp:posOffset>
            </wp:positionV>
            <wp:extent cx="609600" cy="895350"/>
            <wp:effectExtent l="0" t="0" r="0" b="0"/>
            <wp:wrapSquare wrapText="left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C83BC" w14:textId="77777777" w:rsidR="00901804" w:rsidRDefault="00000000">
      <w:pPr>
        <w:widowControl/>
        <w:tabs>
          <w:tab w:val="center" w:pos="4820"/>
          <w:tab w:val="left" w:pos="6400"/>
        </w:tabs>
        <w:rPr>
          <w:rFonts w:ascii="Times New Roman" w:hAnsi="Times New Roman"/>
          <w:b/>
          <w:sz w:val="28"/>
        </w:rPr>
      </w:pPr>
      <w:r>
        <w:br w:type="textWrapping" w:clear="all"/>
      </w:r>
    </w:p>
    <w:p w14:paraId="1F868C81" w14:textId="77777777" w:rsidR="00901804" w:rsidRDefault="00000000">
      <w:pPr>
        <w:widowControl/>
        <w:jc w:val="center"/>
        <w:rPr>
          <w:rFonts w:ascii="Times New Roman" w:hAnsi="Times New Roman"/>
          <w:b/>
          <w:sz w:val="40"/>
        </w:rPr>
      </w:pPr>
      <w:r>
        <w:rPr>
          <w:rFonts w:ascii="Times New Roman" w:hAnsi="Times New Roman"/>
          <w:b/>
          <w:bCs/>
          <w:sz w:val="40"/>
        </w:rPr>
        <w:t>CITTA’ DI {ownerCityUpper}</w:t>
      </w:r>
    </w:p>
    <w:p w14:paraId="07C8F61A" w14:textId="77777777" w:rsidR="00901804" w:rsidRDefault="00901804">
      <w:pPr>
        <w:widowControl/>
        <w:jc w:val="center"/>
        <w:rPr>
          <w:rFonts w:ascii="Times New Roman" w:hAnsi="Times New Roman"/>
          <w:b/>
          <w:sz w:val="20"/>
        </w:rPr>
      </w:pPr>
    </w:p>
    <w:p w14:paraId="4395F0A1" w14:textId="77777777" w:rsidR="00901804" w:rsidRDefault="00000000">
      <w:pPr>
        <w:widowControl/>
        <w:jc w:val="center"/>
        <w:rPr>
          <w:rFonts w:ascii="Times New Roman" w:hAnsi="Times New Roman"/>
          <w:b/>
          <w:i/>
        </w:rPr>
      </w:pPr>
      <w:proofErr w:type="gramStart"/>
      <w:r>
        <w:rPr>
          <w:rFonts w:ascii="Times New Roman" w:hAnsi="Times New Roman"/>
          <w:b/>
          <w:i/>
        </w:rPr>
        <w:t>PROVINCIA  DI</w:t>
      </w:r>
      <w:proofErr w:type="gramEnd"/>
      <w:r>
        <w:rPr>
          <w:rFonts w:ascii="Times New Roman" w:hAnsi="Times New Roman"/>
          <w:b/>
          <w:i/>
        </w:rPr>
        <w:t xml:space="preserve">   FOGGIA</w:t>
      </w:r>
    </w:p>
    <w:p w14:paraId="6A3D1844" w14:textId="77777777" w:rsidR="00901804" w:rsidRDefault="00000000">
      <w:pPr>
        <w:widowControl/>
        <w:jc w:val="center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z w:val="16"/>
        </w:rPr>
        <w:t>---------------------&lt;</w:t>
      </w:r>
      <w:proofErr w:type="spellStart"/>
      <w:r>
        <w:rPr>
          <w:rFonts w:ascii="Times New Roman" w:hAnsi="Times New Roman"/>
          <w:b/>
          <w:sz w:val="16"/>
        </w:rPr>
        <w:t>oOo</w:t>
      </w:r>
      <w:proofErr w:type="spellEnd"/>
      <w:r>
        <w:rPr>
          <w:rFonts w:ascii="Times New Roman" w:hAnsi="Times New Roman"/>
          <w:b/>
          <w:sz w:val="16"/>
        </w:rPr>
        <w:t>&gt;-------------------</w:t>
      </w:r>
    </w:p>
    <w:p w14:paraId="44D8E95B" w14:textId="77777777" w:rsidR="00901804" w:rsidRDefault="00901804">
      <w:pPr>
        <w:widowControl/>
        <w:jc w:val="center"/>
        <w:rPr>
          <w:rFonts w:ascii="Times New Roman" w:hAnsi="Times New Roman"/>
          <w:b/>
          <w:sz w:val="16"/>
        </w:rPr>
      </w:pPr>
    </w:p>
    <w:p w14:paraId="507D1D2D" w14:textId="77777777" w:rsidR="00901804" w:rsidRDefault="00901804">
      <w:pPr>
        <w:widowControl/>
        <w:jc w:val="center"/>
        <w:rPr>
          <w:rFonts w:ascii="Times New Roman" w:hAnsi="Times New Roman"/>
          <w:b/>
          <w:sz w:val="16"/>
          <w:szCs w:val="16"/>
        </w:rPr>
      </w:pPr>
    </w:p>
    <w:p w14:paraId="6AD52E5F" w14:textId="77777777" w:rsidR="00901804" w:rsidRDefault="00000000">
      <w:pPr>
        <w:widowControl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Modulo per la richiesta dell’autorizzazione al trasporto e </w:t>
      </w:r>
      <w:r>
        <w:rPr>
          <w:rFonts w:ascii="Times New Roman" w:hAnsi="Times New Roman"/>
          <w:b/>
          <w:u w:val="single"/>
        </w:rPr>
        <w:t xml:space="preserve">cremazione di cadavere </w:t>
      </w:r>
      <w:r>
        <w:rPr>
          <w:rFonts w:ascii="Times New Roman" w:hAnsi="Times New Roman"/>
          <w:b/>
        </w:rPr>
        <w:t xml:space="preserve">/ </w:t>
      </w:r>
      <w:r>
        <w:rPr>
          <w:rFonts w:ascii="Times New Roman" w:hAnsi="Times New Roman"/>
          <w:b/>
          <w:strike/>
        </w:rPr>
        <w:t>resti mortali</w:t>
      </w:r>
      <w:r>
        <w:rPr>
          <w:rFonts w:ascii="Times New Roman" w:hAnsi="Times New Roman"/>
          <w:b/>
        </w:rPr>
        <w:t xml:space="preserve">, </w:t>
      </w:r>
      <w:r>
        <w:rPr>
          <w:rFonts w:ascii="Times New Roman" w:hAnsi="Times New Roman"/>
          <w:b/>
          <w:u w:val="single"/>
        </w:rPr>
        <w:t>al trasferimento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strike/>
        </w:rPr>
        <w:t>e alla dispersione / affidamento /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u w:val="single"/>
        </w:rPr>
        <w:t>seppellimento delle ceneri</w:t>
      </w:r>
    </w:p>
    <w:p w14:paraId="0F60E95A" w14:textId="77777777" w:rsidR="00901804" w:rsidRDefault="00000000">
      <w:pPr>
        <w:widowControl/>
        <w:jc w:val="center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  <w:lang w:val="en-US"/>
        </w:rPr>
        <w:t xml:space="preserve">(Legge </w:t>
      </w:r>
      <w:proofErr w:type="gramStart"/>
      <w:r>
        <w:rPr>
          <w:rFonts w:ascii="Times New Roman" w:hAnsi="Times New Roman"/>
          <w:b/>
          <w:lang w:val="en-US"/>
        </w:rPr>
        <w:t>Regionale  n.34</w:t>
      </w:r>
      <w:proofErr w:type="gramEnd"/>
      <w:r>
        <w:rPr>
          <w:rFonts w:ascii="Times New Roman" w:hAnsi="Times New Roman"/>
          <w:b/>
          <w:lang w:val="en-US"/>
        </w:rPr>
        <w:t>/2008, art.12 c.1; art.13, c.1-3)</w:t>
      </w:r>
    </w:p>
    <w:p w14:paraId="13E4D879" w14:textId="77777777" w:rsidR="00901804" w:rsidRDefault="00901804">
      <w:pPr>
        <w:widowControl/>
        <w:rPr>
          <w:rFonts w:ascii="Times New Roman" w:hAnsi="Times New Roman"/>
          <w:b/>
          <w:sz w:val="22"/>
          <w:szCs w:val="22"/>
          <w:lang w:val="en-US"/>
        </w:rPr>
      </w:pPr>
    </w:p>
    <w:p w14:paraId="4D5144F7" w14:textId="77777777" w:rsidR="00901804" w:rsidRDefault="00901804">
      <w:pPr>
        <w:widowControl/>
        <w:rPr>
          <w:rFonts w:asciiTheme="minorHAnsi" w:hAnsiTheme="minorHAnsi"/>
          <w:b/>
          <w:lang w:val="en-US"/>
        </w:rPr>
      </w:pPr>
    </w:p>
    <w:p w14:paraId="41CF9B9C" w14:textId="77777777" w:rsidR="00901804" w:rsidRDefault="00000000">
      <w:pPr>
        <w:widowControl/>
        <w:rPr>
          <w:rFonts w:asciiTheme="minorHAnsi" w:hAnsiTheme="minorHAnsi"/>
        </w:rPr>
      </w:pPr>
      <w:r>
        <w:rPr>
          <w:rFonts w:asciiTheme="minorHAnsi" w:hAnsiTheme="minorHAnsi"/>
          <w:b/>
        </w:rPr>
        <w:t>Prot. n. _____</w:t>
      </w:r>
      <w:proofErr w:type="gramStart"/>
      <w:r>
        <w:rPr>
          <w:rFonts w:asciiTheme="minorHAnsi" w:hAnsiTheme="minorHAnsi"/>
          <w:b/>
        </w:rPr>
        <w:t>/  202</w:t>
      </w:r>
      <w:proofErr w:type="gramEnd"/>
      <w:r>
        <w:rPr>
          <w:rFonts w:asciiTheme="minorHAnsi" w:hAnsiTheme="minorHAnsi"/>
          <w:b/>
        </w:rPr>
        <w:t>_ /</w:t>
      </w:r>
      <w:proofErr w:type="spellStart"/>
      <w:proofErr w:type="gramStart"/>
      <w:r>
        <w:rPr>
          <w:rFonts w:asciiTheme="minorHAnsi" w:hAnsiTheme="minorHAnsi"/>
          <w:b/>
        </w:rPr>
        <w:t>St.Civ</w:t>
      </w:r>
      <w:proofErr w:type="spellEnd"/>
      <w:r>
        <w:rPr>
          <w:rFonts w:asciiTheme="minorHAnsi" w:hAnsiTheme="minorHAnsi"/>
          <w:b/>
        </w:rPr>
        <w:t>.</w:t>
      </w:r>
      <w:proofErr w:type="gramEnd"/>
    </w:p>
    <w:p w14:paraId="54918E61" w14:textId="77777777" w:rsidR="00901804" w:rsidRDefault="00000000">
      <w:pPr>
        <w:jc w:val="right"/>
        <w:rPr>
          <w:rFonts w:asciiTheme="minorHAnsi" w:hAnsiTheme="minorHAnsi"/>
          <w:b/>
          <w:u w:val="single"/>
        </w:rPr>
      </w:pPr>
      <w:r>
        <w:rPr>
          <w:rFonts w:asciiTheme="minorHAnsi" w:hAnsiTheme="minorHAnsi"/>
        </w:rPr>
        <w:t xml:space="preserve">Al Comune di </w:t>
      </w:r>
      <w:r>
        <w:rPr>
          <w:rFonts w:asciiTheme="minorHAnsi" w:hAnsiTheme="minorHAnsi"/>
          <w:b/>
          <w:bCs/>
          <w:u w:val="single"/>
        </w:rPr>
        <w:t>{ownerCity}</w:t>
      </w:r>
    </w:p>
    <w:p w14:paraId="6F100FDA" w14:textId="77777777" w:rsidR="00901804" w:rsidRDefault="00901804">
      <w:pPr>
        <w:jc w:val="right"/>
        <w:rPr>
          <w:rFonts w:asciiTheme="minorHAnsi" w:hAnsiTheme="minorHAnsi"/>
        </w:rPr>
      </w:pPr>
    </w:p>
    <w:p w14:paraId="563D1E9F" w14:textId="025C426A" w:rsidR="00901804" w:rsidRDefault="00000000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Il sottoscritto </w:t>
      </w:r>
      <w:r w:rsidR="00FB5B75">
        <w:rPr>
          <w:rFonts w:asciiTheme="minorHAnsi" w:hAnsiTheme="minorHAnsi"/>
          <w:b/>
          <w:bCs/>
        </w:rPr>
        <w:t>{ownerFirstName} {ownerMiddleName} {ownerLastName}</w:t>
      </w:r>
      <w:r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</w:rPr>
        <w:t>nato a</w:t>
      </w:r>
      <w:r w:rsidR="00FB5B75">
        <w:rPr>
          <w:rFonts w:asciiTheme="minorHAnsi" w:hAnsiTheme="minorHAnsi"/>
          <w:b/>
          <w:bCs/>
        </w:rPr>
        <w:t xml:space="preserve"> {ownerBirthCity} </w:t>
      </w:r>
      <w:r>
        <w:rPr>
          <w:rFonts w:asciiTheme="minorHAnsi" w:hAnsiTheme="minorHAnsi"/>
          <w:b/>
          <w:bCs/>
        </w:rPr>
        <w:t xml:space="preserve"> ({ownerBirthProvince})</w:t>
      </w:r>
      <w:r>
        <w:rPr>
          <w:rFonts w:asciiTheme="minorHAnsi" w:hAnsiTheme="minorHAnsi"/>
        </w:rPr>
        <w:t xml:space="preserve"> il </w:t>
      </w:r>
      <w:r w:rsidR="00FB5B75">
        <w:rPr>
          <w:rFonts w:asciiTheme="minorHAnsi" w:hAnsiTheme="minorHAnsi"/>
          <w:b/>
          <w:bCs/>
        </w:rPr>
        <w:t xml:space="preserve"> {ownerBirthDate}</w:t>
      </w:r>
      <w:r>
        <w:rPr>
          <w:rFonts w:asciiTheme="minorHAnsi" w:hAnsiTheme="minorHAnsi"/>
        </w:rPr>
        <w:t xml:space="preserve"> residente a </w:t>
      </w:r>
      <w:r w:rsidR="00FB5B75">
        <w:rPr>
          <w:rFonts w:asciiTheme="minorHAnsi" w:hAnsiTheme="minorHAnsi"/>
          <w:b/>
          <w:bCs/>
        </w:rPr>
        <w:t>{ownerCompanyCity}</w:t>
      </w:r>
      <w:r>
        <w:rPr>
          <w:rFonts w:asciiTheme="minorHAnsi" w:hAnsiTheme="minorHAnsi"/>
          <w:b/>
          <w:bCs/>
        </w:rPr>
        <w:t xml:space="preserve"> ({ownerCompanyProvince})</w:t>
      </w:r>
      <w:r>
        <w:rPr>
          <w:rFonts w:asciiTheme="minorHAnsi" w:hAnsiTheme="minorHAnsi"/>
        </w:rPr>
        <w:t xml:space="preserve"> </w:t>
      </w:r>
      <w:r w:rsidR="00FB5B75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cap. </w:t>
      </w:r>
      <w:r>
        <w:rPr>
          <w:rFonts w:asciiTheme="minorHAnsi" w:hAnsiTheme="minorHAnsi"/>
          <w:b/>
          <w:bCs/>
        </w:rPr>
        <w:t>{ownerPostalCode}</w:t>
      </w:r>
      <w:r>
        <w:rPr>
          <w:rFonts w:asciiTheme="minorHAnsi" w:hAnsiTheme="minorHAnsi"/>
        </w:rPr>
        <w:t xml:space="preserve"> documento di riconoscimento tipo </w:t>
      </w:r>
      <w:r w:rsidR="00FB5B75">
        <w:rPr>
          <w:rFonts w:asciiTheme="minorHAnsi" w:hAnsiTheme="minorHAnsi"/>
          <w:b/>
          <w:bCs/>
        </w:rPr>
        <w:t>{ownerIdType}</w:t>
      </w:r>
      <w:r>
        <w:rPr>
          <w:rFonts w:asciiTheme="minorHAnsi" w:hAnsiTheme="minorHAnsi"/>
          <w:b/>
        </w:rPr>
        <w:t xml:space="preserve"> rilasciato da </w:t>
      </w:r>
      <w:r w:rsidR="00FB5B75">
        <w:rPr>
          <w:rFonts w:asciiTheme="minorHAnsi" w:hAnsiTheme="minorHAnsi"/>
          <w:b/>
          <w:bCs/>
        </w:rPr>
        <w:t>{ownerIdIssuer}</w:t>
      </w:r>
      <w:r>
        <w:rPr>
          <w:rFonts w:asciiTheme="minorHAnsi" w:hAnsiTheme="minorHAnsi"/>
          <w:b/>
        </w:rPr>
        <w:t xml:space="preserve"> in data </w:t>
      </w:r>
      <w:r w:rsidR="00FB5B75">
        <w:rPr>
          <w:rFonts w:asciiTheme="minorHAnsi" w:hAnsiTheme="minorHAnsi"/>
          <w:b/>
          <w:bCs/>
        </w:rPr>
        <w:t>{ownerIdDate}</w:t>
      </w:r>
      <w:r>
        <w:rPr>
          <w:rFonts w:asciiTheme="minorHAnsi" w:hAnsiTheme="minorHAnsi"/>
          <w:b/>
        </w:rPr>
        <w:t xml:space="preserve"> N. </w:t>
      </w:r>
      <w:r w:rsidR="00FB5B75">
        <w:rPr>
          <w:rFonts w:asciiTheme="minorHAnsi" w:hAnsiTheme="minorHAnsi"/>
          <w:b/>
          <w:bCs/>
        </w:rPr>
        <w:t>{ownerIdNumber}</w:t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in qualità di delegato del trasporto, dalla Ditta Onoranze Funebri </w:t>
      </w:r>
      <w:r w:rsidR="00FB5B75">
        <w:rPr>
          <w:rFonts w:asciiTheme="minorHAnsi" w:hAnsiTheme="minorHAnsi"/>
          <w:b/>
          <w:bCs/>
        </w:rPr>
        <w:t>{ownerCompanyName} sita in {ownerCompanyCity}</w:t>
      </w:r>
      <w:r>
        <w:rPr>
          <w:rFonts w:asciiTheme="minorHAnsi" w:hAnsiTheme="minorHAnsi"/>
          <w:b/>
          <w:bCs/>
        </w:rPr>
        <w:t xml:space="preserve"> ({ownerCompanyProvince})</w:t>
      </w:r>
      <w:r>
        <w:rPr>
          <w:rFonts w:asciiTheme="minorHAnsi" w:hAnsiTheme="minorHAnsi"/>
        </w:rPr>
        <w:t xml:space="preserve"> e in considerazione della manifestazione di volontà del/della defunto/a o degli aventi titolo di essere cremato e della successiva destinazione delle ceneri, come risulta dai seguenti atti e documenti allegati:</w:t>
      </w:r>
    </w:p>
    <w:p w14:paraId="01CCA07E" w14:textId="77777777" w:rsidR="00901804" w:rsidRDefault="00000000">
      <w:pPr>
        <w:pStyle w:val="Paragrafoelenco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Disposizione testamentaria del defunto;</w:t>
      </w:r>
    </w:p>
    <w:p w14:paraId="2235B660" w14:textId="77777777" w:rsidR="00901804" w:rsidRDefault="00000000">
      <w:pPr>
        <w:pStyle w:val="Paragrafoelenco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Volontà del defunto iscritto ad associazione avente tra i propri fini quello della cremazione;</w:t>
      </w:r>
    </w:p>
    <w:p w14:paraId="01A247FD" w14:textId="13779E71" w:rsidR="00901804" w:rsidRDefault="00000000">
      <w:pPr>
        <w:pStyle w:val="Paragrafoelenco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noProof/>
        </w:rPr>
        <mc:AlternateContent>
          <mc:Choice Requires="wps">
            <w:drawing>
              <wp:anchor distT="6985" distB="3175" distL="1270" distR="635" simplePos="0" relativeHeight="4" behindDoc="0" locked="0" layoutInCell="1" allowOverlap="1" wp14:anchorId="370FE0B2" wp14:editId="772BE24E">
                <wp:simplePos x="0" y="0"/>
                <wp:positionH relativeFrom="column">
                  <wp:posOffset>-238125</wp:posOffset>
                </wp:positionH>
                <wp:positionV relativeFrom="paragraph">
                  <wp:posOffset>99060</wp:posOffset>
                </wp:positionV>
                <wp:extent cx="419100" cy="171450"/>
                <wp:effectExtent l="1270" t="6985" r="635" b="3175"/>
                <wp:wrapNone/>
                <wp:docPr id="2" name="Connettore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040" cy="1713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5B9BD5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Connettore 2 3" path="m0,0l-2147483648,-2147483647e" stroked="t" o:allowincell="f" style="position:absolute;margin-left:-18.8pt;margin-top:7.8pt;width:32.95pt;height:13.45pt;flip:y;mso-wrap-style:none;v-text-anchor:middle" type="_x0000_t32">
                <v:fill o:detectmouseclick="t" on="false"/>
                <v:stroke color="#5b9bd5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rFonts w:asciiTheme="minorHAnsi" w:hAnsiTheme="minorHAnsi"/>
        </w:rPr>
        <w:t>Dichiarazione di volontà resa </w:t>
      </w:r>
      <w:r w:rsidR="00FB5B75">
        <w:rPr>
          <w:rFonts w:asciiTheme="minorHAnsi" w:hAnsiTheme="minorHAnsi"/>
          <w:b/>
          <w:bCs/>
        </w:rPr>
        <w:t>{cremationConsentRelative}</w:t>
      </w:r>
      <w:r>
        <w:rPr>
          <w:rFonts w:asciiTheme="minorHAnsi" w:hAnsiTheme="minorHAnsi"/>
        </w:rPr>
        <w:t>;</w:t>
      </w:r>
    </w:p>
    <w:p w14:paraId="49B0677D" w14:textId="77777777" w:rsidR="00901804" w:rsidRDefault="00000000">
      <w:pPr>
        <w:pStyle w:val="Paragrafoelenco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Volontà del parente più prossimo, individuato ai sensi degli artt. 74, 75, 76 e 77 C.C. e, in caso di concorrenza di più parenti dello stesso grado, della maggioranza assoluta di essi;</w:t>
      </w:r>
    </w:p>
    <w:p w14:paraId="0F7EF131" w14:textId="77777777" w:rsidR="00901804" w:rsidRDefault="00000000">
      <w:pPr>
        <w:pStyle w:val="Paragrafoelenco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noProof/>
        </w:rPr>
        <mc:AlternateContent>
          <mc:Choice Requires="wps">
            <w:drawing>
              <wp:anchor distT="7620" distB="3175" distL="1270" distR="635" simplePos="0" relativeHeight="5" behindDoc="0" locked="0" layoutInCell="1" allowOverlap="1" wp14:anchorId="6995BBC6" wp14:editId="30519B6F">
                <wp:simplePos x="0" y="0"/>
                <wp:positionH relativeFrom="column">
                  <wp:posOffset>-295275</wp:posOffset>
                </wp:positionH>
                <wp:positionV relativeFrom="paragraph">
                  <wp:posOffset>95250</wp:posOffset>
                </wp:positionV>
                <wp:extent cx="447675" cy="180975"/>
                <wp:effectExtent l="1270" t="7620" r="635" b="3175"/>
                <wp:wrapNone/>
                <wp:docPr id="3" name="Connettore 2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7840" cy="1810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5B9BD5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nettore 2 4" path="m0,0l-2147483648,-2147483647e" stroked="t" o:allowincell="f" style="position:absolute;margin-left:-23.3pt;margin-top:7.5pt;width:35.2pt;height:14.2pt;flip:y;mso-wrap-style:none;v-text-anchor:middle" type="_x0000_t32">
                <v:fill o:detectmouseclick="t" on="false"/>
                <v:stroke color="#5b9bd5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rFonts w:asciiTheme="minorHAnsi" w:hAnsiTheme="minorHAnsi"/>
        </w:rPr>
        <w:t>Estratto di Morte;</w:t>
      </w:r>
    </w:p>
    <w:p w14:paraId="13F7AE62" w14:textId="77777777" w:rsidR="00901804" w:rsidRDefault="00000000">
      <w:pPr>
        <w:pStyle w:val="Paragrafoelenco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noProof/>
        </w:rPr>
        <mc:AlternateContent>
          <mc:Choice Requires="wps">
            <w:drawing>
              <wp:anchor distT="5715" distB="3175" distL="1270" distR="635" simplePos="0" relativeHeight="6" behindDoc="0" locked="0" layoutInCell="1" allowOverlap="1" wp14:anchorId="45C4B882" wp14:editId="26E71C22">
                <wp:simplePos x="0" y="0"/>
                <wp:positionH relativeFrom="column">
                  <wp:posOffset>-295275</wp:posOffset>
                </wp:positionH>
                <wp:positionV relativeFrom="paragraph">
                  <wp:posOffset>118745</wp:posOffset>
                </wp:positionV>
                <wp:extent cx="466725" cy="200025"/>
                <wp:effectExtent l="1270" t="5715" r="635" b="3175"/>
                <wp:wrapNone/>
                <wp:docPr id="4" name="Connettore 2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560" cy="2001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5B9BD5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nettore 2 5" path="m0,0l-2147483648,-2147483647e" stroked="t" o:allowincell="f" style="position:absolute;margin-left:-23.3pt;margin-top:9.35pt;width:36.7pt;height:15.7pt;flip:y;mso-wrap-style:none;v-text-anchor:middle" type="_x0000_t32">
                <v:fill o:detectmouseclick="t" on="false"/>
                <v:stroke color="#5b9bd5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rFonts w:asciiTheme="minorHAnsi" w:hAnsiTheme="minorHAnsi"/>
        </w:rPr>
        <w:t xml:space="preserve">Permesso di seppellimento rilasciato in data </w:t>
      </w:r>
      <w:r>
        <w:rPr>
          <w:rFonts w:asciiTheme="minorHAnsi" w:hAnsiTheme="minorHAnsi"/>
          <w:b/>
          <w:bCs/>
        </w:rPr>
        <w:t>{burialPermitDate}</w:t>
      </w:r>
      <w:proofErr w:type="gramStart"/>
      <w:r>
        <w:rPr>
          <w:rFonts w:asciiTheme="minorHAnsi" w:hAnsiTheme="minorHAnsi"/>
          <w:b/>
        </w:rPr>
        <w:t/>
      </w:r>
      <w:proofErr w:type="gramEnd"/>
      <w:r>
        <w:rPr>
          <w:rFonts w:asciiTheme="minorHAnsi" w:hAnsiTheme="minorHAnsi"/>
          <w:b/>
        </w:rPr>
        <w:t/>
      </w:r>
      <w:r>
        <w:rPr>
          <w:rFonts w:asciiTheme="minorHAnsi" w:hAnsiTheme="minorHAnsi"/>
        </w:rPr>
        <w:t>;</w:t>
      </w:r>
    </w:p>
    <w:p w14:paraId="1FE9A751" w14:textId="77777777" w:rsidR="00901804" w:rsidRDefault="00000000">
      <w:pPr>
        <w:pStyle w:val="Paragrafoelenco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noProof/>
        </w:rPr>
        <mc:AlternateContent>
          <mc:Choice Requires="wps">
            <w:drawing>
              <wp:anchor distT="7620" distB="3175" distL="1270" distR="635" simplePos="0" relativeHeight="7" behindDoc="0" locked="0" layoutInCell="1" allowOverlap="1" wp14:anchorId="0B2F1414" wp14:editId="282200EF">
                <wp:simplePos x="0" y="0"/>
                <wp:positionH relativeFrom="column">
                  <wp:posOffset>-276225</wp:posOffset>
                </wp:positionH>
                <wp:positionV relativeFrom="paragraph">
                  <wp:posOffset>152400</wp:posOffset>
                </wp:positionV>
                <wp:extent cx="447675" cy="180975"/>
                <wp:effectExtent l="1270" t="7620" r="635" b="3175"/>
                <wp:wrapNone/>
                <wp:docPr id="5" name="Connettore 2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7840" cy="1810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5B9BD5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nettore 2 6" path="m0,0l-2147483648,-2147483647e" stroked="t" o:allowincell="f" style="position:absolute;margin-left:-21.8pt;margin-top:12pt;width:35.2pt;height:14.2pt;flip:y;mso-wrap-style:none;v-text-anchor:middle" type="_x0000_t32">
                <v:fill o:detectmouseclick="t" on="false"/>
                <v:stroke color="#5b9bd5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rFonts w:asciiTheme="minorHAnsi" w:hAnsiTheme="minorHAnsi"/>
        </w:rPr>
        <w:t xml:space="preserve">Attestazione del Dirigente Medico ASL FG Presidio Ospedaliero UNICO “T.M. MASCIA” di SAN SEVERO (FG) da cui si evince che il defunto non era </w:t>
      </w:r>
      <w:r>
        <w:rPr>
          <w:rFonts w:asciiTheme="minorHAnsi" w:hAnsiTheme="minorHAnsi"/>
        </w:rPr>
        <w:t>portator di pace-maker cardiaco e dal quale risulta escluso il sospetto di morte dovuta a reato</w:t>
      </w:r>
      <w:r>
        <w:rPr>
          <w:rFonts w:asciiTheme="minorHAnsi" w:hAnsiTheme="minorHAnsi"/>
        </w:rPr>
        <w:t>;</w:t>
      </w:r>
    </w:p>
    <w:p w14:paraId="61C48D5D" w14:textId="77777777" w:rsidR="00901804" w:rsidRDefault="00901804">
      <w:pPr>
        <w:ind w:left="360"/>
        <w:jc w:val="both"/>
        <w:rPr>
          <w:rFonts w:asciiTheme="minorHAnsi" w:hAnsiTheme="minorHAnsi"/>
        </w:rPr>
      </w:pPr>
    </w:p>
    <w:p w14:paraId="4C7018CD" w14:textId="77777777" w:rsidR="00901804" w:rsidRDefault="00000000">
      <w:pPr>
        <w:jc w:val="center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C H I E D E</w:t>
      </w:r>
    </w:p>
    <w:p w14:paraId="03745F85" w14:textId="77777777" w:rsidR="00901804" w:rsidRDefault="00901804">
      <w:pPr>
        <w:jc w:val="center"/>
        <w:rPr>
          <w:rFonts w:asciiTheme="minorHAnsi" w:hAnsiTheme="minorHAnsi"/>
          <w:b/>
          <w:sz w:val="16"/>
          <w:szCs w:val="16"/>
        </w:rPr>
      </w:pPr>
    </w:p>
    <w:p w14:paraId="22812C23" w14:textId="20979CE5" w:rsidR="00901804" w:rsidRDefault="00000000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il rilascio dell’autorizzazione al trasporto e </w:t>
      </w:r>
      <w:r>
        <w:rPr>
          <w:rFonts w:asciiTheme="minorHAnsi" w:hAnsiTheme="minorHAnsi"/>
          <w:b/>
          <w:u w:val="single"/>
        </w:rPr>
        <w:t>cremazione</w:t>
      </w:r>
      <w:r>
        <w:rPr>
          <w:rFonts w:asciiTheme="minorHAnsi" w:hAnsiTheme="minorHAnsi"/>
        </w:rPr>
        <w:t xml:space="preserve"> di </w:t>
      </w:r>
      <w:r>
        <w:rPr>
          <w:rFonts w:asciiTheme="minorHAnsi" w:hAnsiTheme="minorHAnsi"/>
          <w:b/>
          <w:u w:val="single"/>
        </w:rPr>
        <w:t>cadavere</w:t>
      </w:r>
      <w:r>
        <w:rPr>
          <w:rFonts w:asciiTheme="minorHAnsi" w:hAnsiTheme="minorHAnsi"/>
        </w:rPr>
        <w:t>/</w:t>
      </w:r>
      <w:r>
        <w:rPr>
          <w:rFonts w:asciiTheme="minorHAnsi" w:hAnsiTheme="minorHAnsi"/>
          <w:strike/>
        </w:rPr>
        <w:t>resti mortali</w:t>
      </w:r>
      <w:r>
        <w:rPr>
          <w:rFonts w:asciiTheme="minorHAnsi" w:hAnsiTheme="minorHAnsi"/>
        </w:rPr>
        <w:t xml:space="preserve">, al </w:t>
      </w:r>
      <w:r>
        <w:rPr>
          <w:rFonts w:asciiTheme="minorHAnsi" w:hAnsiTheme="minorHAnsi"/>
          <w:b/>
          <w:u w:val="single"/>
        </w:rPr>
        <w:t>trasferimento</w:t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  <w:strike/>
        </w:rPr>
        <w:t>e alla dispersione / affidamento /</w:t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  <w:b/>
          <w:u w:val="single"/>
        </w:rPr>
        <w:t>seppellimento delle ceneri del</w:t>
      </w:r>
      <w:r>
        <w:rPr>
          <w:rFonts w:asciiTheme="minorHAnsi" w:hAnsiTheme="minorHAnsi"/>
        </w:rPr>
        <w:t>/</w:t>
      </w:r>
      <w:r>
        <w:rPr>
          <w:rFonts w:asciiTheme="minorHAnsi" w:hAnsiTheme="minorHAnsi"/>
          <w:b/>
        </w:rPr>
        <w:t>della</w:t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  <w:b/>
          <w:u w:val="single"/>
        </w:rPr>
        <w:t>defunto</w:t>
      </w:r>
      <w:r>
        <w:rPr>
          <w:rFonts w:asciiTheme="minorHAnsi" w:hAnsiTheme="minorHAnsi"/>
        </w:rPr>
        <w:t>/a</w:t>
      </w:r>
      <w:r w:rsidR="00FB5B75">
        <w:rPr>
          <w:rFonts w:asciiTheme="minorHAnsi" w:hAnsiTheme="minorHAnsi"/>
        </w:rPr>
        <w:t xml:space="preserve"> </w:t>
      </w:r>
      <w:r w:rsidR="00FB5B75" w:rsidRPr="00FB5B75">
        <w:rPr>
          <w:rFonts w:asciiTheme="minorHAnsi" w:hAnsiTheme="minorHAnsi"/>
          <w:b/>
          <w:bCs/>
        </w:rPr>
        <w:t>{personFirstName} {personLastName}</w:t>
      </w:r>
      <w:r w:rsidR="00FB5B75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</w:rPr>
        <w:t xml:space="preserve">nato/a a </w:t>
      </w:r>
      <w:r w:rsidR="00FB5B75">
        <w:rPr>
          <w:rFonts w:asciiTheme="minorHAnsi" w:hAnsiTheme="minorHAnsi"/>
          <w:b/>
          <w:bCs/>
        </w:rPr>
        <w:t>{personBirthCity}</w:t>
      </w:r>
      <w:r>
        <w:rPr>
          <w:rFonts w:asciiTheme="minorHAnsi" w:hAnsiTheme="minorHAnsi"/>
          <w:b/>
        </w:rPr>
        <w:t xml:space="preserve"> (</w:t>
      </w:r>
      <w:r w:rsidR="00FB5B75">
        <w:rPr>
          <w:rFonts w:asciiTheme="minorHAnsi" w:hAnsiTheme="minorHAnsi"/>
          <w:b/>
          <w:bCs/>
        </w:rPr>
        <w:t>{personBirthProvince}</w:t>
      </w:r>
      <w:r>
        <w:rPr>
          <w:rFonts w:asciiTheme="minorHAnsi" w:hAnsiTheme="minorHAnsi"/>
          <w:b/>
        </w:rPr>
        <w:t>)</w:t>
      </w:r>
      <w:r>
        <w:rPr>
          <w:rFonts w:asciiTheme="minorHAnsi" w:hAnsiTheme="minorHAnsi"/>
        </w:rPr>
        <w:t xml:space="preserve"> il </w:t>
      </w:r>
      <w:r w:rsidR="00FB5B75">
        <w:rPr>
          <w:rFonts w:asciiTheme="minorHAnsi" w:hAnsiTheme="minorHAnsi"/>
          <w:b/>
          <w:bCs/>
        </w:rPr>
        <w:t>{personBirthDate}</w:t>
      </w:r>
      <w:r>
        <w:rPr>
          <w:rFonts w:asciiTheme="minorHAnsi" w:hAnsiTheme="minorHAnsi"/>
        </w:rPr>
        <w:t xml:space="preserve"> già residente in vita a </w:t>
      </w:r>
      <w:r w:rsidR="00FB5B75">
        <w:rPr>
          <w:rFonts w:asciiTheme="minorHAnsi" w:hAnsiTheme="minorHAnsi"/>
          <w:b/>
          <w:bCs/>
        </w:rPr>
        <w:t>{personResidenceCity}</w:t>
      </w:r>
      <w:r>
        <w:rPr>
          <w:rFonts w:asciiTheme="minorHAnsi" w:hAnsiTheme="minorHAnsi"/>
          <w:b/>
        </w:rPr>
        <w:t xml:space="preserve"> (</w:t>
      </w:r>
      <w:r w:rsidR="00FB5B75">
        <w:rPr>
          <w:rFonts w:asciiTheme="minorHAnsi" w:hAnsiTheme="minorHAnsi"/>
          <w:b/>
          <w:bCs/>
        </w:rPr>
        <w:t>{personResidenceProvince}</w:t>
      </w:r>
      <w:r>
        <w:rPr>
          <w:rFonts w:asciiTheme="minorHAnsi" w:hAnsiTheme="minorHAnsi"/>
          <w:b/>
        </w:rPr>
        <w:t>)</w:t>
      </w:r>
      <w:r>
        <w:rPr>
          <w:rFonts w:asciiTheme="minorHAnsi" w:hAnsiTheme="minorHAnsi"/>
          <w:b/>
          <w:bCs/>
        </w:rPr>
        <w:t xml:space="preserve"> in {personResidenceAddress}</w:t>
      </w:r>
      <w:r>
        <w:rPr>
          <w:rFonts w:asciiTheme="minorHAnsi" w:hAnsiTheme="minorHAnsi"/>
          <w:b/>
        </w:rPr>
        <w:t xml:space="preserve"/>
      </w:r>
      <w:r w:rsidR="00FB5B75">
        <w:rPr>
          <w:rFonts w:asciiTheme="minorHAnsi" w:hAnsiTheme="minorHAnsi"/>
          <w:b/>
        </w:rPr>
        <w:t/>
      </w:r>
      <w:r>
        <w:rPr>
          <w:rFonts w:asciiTheme="minorHAnsi" w:hAnsiTheme="minorHAnsi"/>
        </w:rPr>
        <w:t xml:space="preserve"> C.F.: </w:t>
      </w:r>
      <w:r>
        <w:rPr>
          <w:rStyle w:val="Enfasigrassetto"/>
          <w:rFonts w:asciiTheme="minorHAnsi" w:hAnsiTheme="minorHAnsi"/>
          <w:sz w:val="21"/>
          <w:szCs w:val="21"/>
          <w:shd w:val="clear" w:color="auto" w:fill="FFFFFF"/>
        </w:rPr>
        <w:t/>
      </w:r>
      <w:r w:rsidR="00505395">
        <w:rPr>
          <w:rStyle w:val="Enfasigrassetto"/>
          <w:rFonts w:asciiTheme="minorHAnsi" w:hAnsiTheme="minorHAnsi"/>
          <w:b/>
          <w:bCs/>
          <w:sz w:val="21"/>
          <w:szCs w:val="21"/>
          <w:shd w:val="clear" w:color="auto" w:fill="FFFFFF"/>
        </w:rPr>
        <w:t>{personTaxCode}</w:t>
      </w:r>
      <w:r>
        <w:rPr>
          <w:sz w:val="21"/>
          <w:szCs w:val="21"/>
          <w:shd w:val="clear" w:color="auto" w:fill="FFFFFF"/>
        </w:rPr>
        <w:t> </w:t>
      </w:r>
      <w:r>
        <w:rPr>
          <w:rFonts w:asciiTheme="minorHAnsi" w:hAnsiTheme="minorHAnsi"/>
        </w:rPr>
        <w:t xml:space="preserve">- deceduto/a nel Comune di </w:t>
      </w:r>
      <w:r w:rsidR="00505395">
        <w:rPr>
          <w:rFonts w:asciiTheme="minorHAnsi" w:hAnsiTheme="minorHAnsi"/>
          <w:b/>
          <w:bCs/>
        </w:rPr>
        <w:t>{personDeathCity}</w:t>
      </w:r>
      <w:r>
        <w:rPr>
          <w:rFonts w:asciiTheme="minorHAnsi" w:hAnsiTheme="minorHAnsi"/>
          <w:b/>
        </w:rPr>
        <w:t xml:space="preserve"> (</w:t>
      </w:r>
      <w:r w:rsidR="00505395">
        <w:rPr>
          <w:rFonts w:asciiTheme="minorHAnsi" w:hAnsiTheme="minorHAnsi"/>
          <w:b/>
          <w:bCs/>
        </w:rPr>
        <w:t>{personDeathProvince}</w:t>
      </w:r>
      <w:r>
        <w:rPr>
          <w:rFonts w:asciiTheme="minorHAnsi" w:hAnsiTheme="minorHAnsi"/>
          <w:b/>
        </w:rPr>
        <w:t>)</w:t>
      </w:r>
      <w:r>
        <w:rPr>
          <w:rFonts w:asciiTheme="minorHAnsi" w:hAnsiTheme="minorHAnsi"/>
        </w:rPr>
        <w:t xml:space="preserve"> in data </w:t>
      </w:r>
      <w:r w:rsidR="00505395">
        <w:rPr>
          <w:rFonts w:asciiTheme="minorHAnsi" w:hAnsiTheme="minorHAnsi"/>
          <w:b/>
          <w:bCs/>
        </w:rPr>
        <w:t>{personDeathDate}</w:t>
      </w:r>
      <w:r>
        <w:rPr>
          <w:rFonts w:asciiTheme="minorHAnsi" w:hAnsiTheme="minorHAnsi"/>
        </w:rPr>
        <w:t xml:space="preserve"> alle ore </w:t>
      </w:r>
      <w:r w:rsidR="00505395">
        <w:rPr>
          <w:rFonts w:asciiTheme="minorHAnsi" w:hAnsiTheme="minorHAnsi"/>
          <w:b/>
          <w:bCs/>
        </w:rPr>
        <w:t>{personDeathTime}</w:t>
      </w:r>
      <w:r>
        <w:rPr>
          <w:rFonts w:asciiTheme="minorHAnsi" w:hAnsiTheme="minorHAnsi"/>
          <w:b/>
        </w:rPr>
        <w:t>.</w:t>
      </w:r>
    </w:p>
    <w:p w14:paraId="508704BE" w14:textId="3AF6C383" w:rsidR="00901804" w:rsidRDefault="00000000">
      <w:pPr>
        <w:ind w:firstLine="708"/>
        <w:jc w:val="both"/>
      </w:pPr>
      <w:r>
        <w:rPr>
          <w:rFonts w:asciiTheme="minorHAnsi" w:hAnsiTheme="minorHAnsi"/>
        </w:rPr>
        <w:t xml:space="preserve">Il cadavere sarà trasportato dal Comune di </w:t>
      </w:r>
      <w:r w:rsidR="00505395">
        <w:rPr>
          <w:rFonts w:asciiTheme="minorHAnsi" w:hAnsiTheme="minorHAnsi"/>
          <w:b/>
          <w:bCs/>
        </w:rPr>
        <w:t>{ownerCityName}</w:t>
      </w:r>
      <w:r>
        <w:rPr>
          <w:rFonts w:asciiTheme="minorHAnsi" w:hAnsiTheme="minorHAnsi"/>
          <w:b/>
        </w:rPr>
        <w:t xml:space="preserve"> (</w:t>
      </w:r>
      <w:r w:rsidR="00505395">
        <w:rPr>
          <w:rFonts w:asciiTheme="minorHAnsi" w:hAnsiTheme="minorHAnsi"/>
          <w:b/>
          <w:bCs/>
        </w:rPr>
        <w:t>{ownerCompanyProvince}</w:t>
      </w:r>
      <w:r>
        <w:rPr>
          <w:rFonts w:asciiTheme="minorHAnsi" w:hAnsiTheme="minorHAnsi"/>
          <w:b/>
        </w:rPr>
        <w:t>)</w:t>
      </w:r>
      <w:r>
        <w:rPr>
          <w:rFonts w:asciiTheme="minorHAnsi" w:hAnsiTheme="minorHAnsi"/>
        </w:rPr>
        <w:t xml:space="preserve"> al Forno Crematorio di </w:t>
      </w:r>
      <w:r w:rsidR="00505395">
        <w:rPr>
          <w:rFonts w:asciiTheme="minorHAnsi" w:hAnsiTheme="minorHAnsi"/>
          <w:b/>
          <w:bCs/>
        </w:rPr>
        <w:t>{crematoryCity}</w:t>
      </w:r>
      <w:r>
        <w:rPr>
          <w:rFonts w:asciiTheme="minorHAnsi" w:hAnsiTheme="minorHAnsi"/>
        </w:rPr>
        <w:t xml:space="preserve">, previa sosta presso </w:t>
      </w:r>
      <w:r w:rsidR="00505395">
        <w:rPr>
          <w:rFonts w:asciiTheme="minorHAnsi" w:hAnsiTheme="minorHAnsi"/>
          <w:b/>
          <w:bCs/>
        </w:rPr>
        <w:t>{funeralStopCity}</w:t>
      </w:r>
      <w:r>
        <w:rPr>
          <w:rFonts w:asciiTheme="minorHAnsi" w:hAnsiTheme="minorHAnsi"/>
          <w:b/>
        </w:rPr>
        <w:t xml:space="preserve"> (</w:t>
      </w:r>
      <w:r w:rsidR="00505395">
        <w:rPr>
          <w:rFonts w:asciiTheme="minorHAnsi" w:hAnsiTheme="minorHAnsi"/>
          <w:b/>
          <w:bCs/>
        </w:rPr>
        <w:t>{funeralStopProvince}</w:t>
      </w:r>
      <w:r>
        <w:rPr>
          <w:rFonts w:asciiTheme="minorHAnsi" w:hAnsiTheme="minorHAnsi"/>
          <w:b/>
        </w:rPr>
        <w:t>)</w:t>
      </w:r>
      <w:r>
        <w:rPr>
          <w:rFonts w:asciiTheme="minorHAnsi" w:hAnsiTheme="minorHAnsi"/>
        </w:rPr>
        <w:t xml:space="preserve"> per le esequie, con il veicolo dell’Impresa On. Funebri </w:t>
      </w:r>
      <w:r w:rsidR="00505395">
        <w:rPr>
          <w:rFonts w:asciiTheme="minorHAnsi" w:hAnsiTheme="minorHAnsi"/>
          <w:b/>
          <w:bCs/>
        </w:rPr>
        <w:t>{ownerCompanyName}</w:t>
      </w:r>
      <w:r>
        <w:rPr>
          <w:rFonts w:asciiTheme="minorHAnsi" w:hAnsiTheme="minorHAnsi"/>
        </w:rPr>
        <w:t xml:space="preserve">, veicolo targato </w:t>
      </w:r>
      <w:r w:rsidR="00505395">
        <w:rPr>
          <w:rFonts w:asciiTheme="minorHAnsi" w:hAnsiTheme="minorHAnsi"/>
          <w:b/>
          <w:bCs/>
        </w:rPr>
        <w:t>{ownerVehiclePlate}</w:t>
      </w:r>
      <w:r>
        <w:rPr>
          <w:rFonts w:asciiTheme="minorHAnsi" w:hAnsiTheme="minorHAnsi"/>
        </w:rPr>
        <w:t xml:space="preserve">, condotto da </w:t>
      </w:r>
      <w:r w:rsidR="00505395">
        <w:rPr>
          <w:rFonts w:asciiTheme="minorHAnsi" w:hAnsiTheme="minorHAnsi"/>
          <w:b/>
          <w:bCs/>
        </w:rPr>
        <w:t>{ownerDriverName}</w:t>
      </w:r>
      <w:r>
        <w:rPr>
          <w:rFonts w:asciiTheme="minorHAnsi" w:hAnsiTheme="minorHAnsi"/>
        </w:rPr>
        <w:t xml:space="preserve"> accompagnato dai necrofori: </w:t>
      </w:r>
    </w:p>
    <w:p w14:paraId="66CDD88B" w14:textId="0EB1204D" w:rsidR="00901804" w:rsidRDefault="00000000">
      <w:pPr>
        <w:ind w:firstLine="708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{bearerNames}</w:t>
      </w:r>
      <w:r w:rsidR="00505395">
        <w:rPr>
          <w:rFonts w:asciiTheme="minorHAnsi" w:hAnsiTheme="minorHAnsi"/>
        </w:rPr>
        <w:t/>
      </w:r>
      <w:r>
        <w:rPr>
          <w:rFonts w:asciiTheme="minorHAnsi" w:hAnsiTheme="minorHAnsi"/>
        </w:rPr>
        <w:t xml:space="preserve"/>
      </w:r>
      <w:r w:rsidR="00505395">
        <w:rPr>
          <w:rFonts w:asciiTheme="minorHAnsi" w:hAnsiTheme="minorHAnsi"/>
        </w:rPr>
        <w:t/>
      </w:r>
      <w:r>
        <w:rPr>
          <w:rFonts w:asciiTheme="minorHAnsi" w:hAnsiTheme="minorHAnsi"/>
        </w:rPr>
        <w:t xml:space="preserve"/>
      </w:r>
      <w:r w:rsidR="00505395">
        <w:rPr>
          <w:rFonts w:asciiTheme="minorHAnsi" w:hAnsiTheme="minorHAnsi"/>
        </w:rPr>
        <w:t/>
      </w:r>
      <w:r>
        <w:rPr>
          <w:rFonts w:asciiTheme="minorHAnsi" w:hAnsiTheme="minorHAnsi"/>
        </w:rPr>
        <w:t xml:space="preserve"/>
      </w:r>
      <w:r w:rsidR="00505395">
        <w:rPr>
          <w:rFonts w:asciiTheme="minorHAnsi" w:hAnsiTheme="minorHAnsi"/>
        </w:rPr>
        <w:t/>
      </w:r>
      <w:r>
        <w:rPr>
          <w:rFonts w:asciiTheme="minorHAnsi" w:hAnsiTheme="minorHAnsi"/>
        </w:rPr>
        <w:t>.</w:t>
      </w:r>
    </w:p>
    <w:p w14:paraId="01F93F71" w14:textId="77777777" w:rsidR="00901804" w:rsidRDefault="00000000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</w:t>
      </w:r>
    </w:p>
    <w:p w14:paraId="52037797" w14:textId="77777777" w:rsidR="00901804" w:rsidRDefault="00901804">
      <w:pPr>
        <w:jc w:val="both"/>
        <w:rPr>
          <w:rFonts w:asciiTheme="minorHAnsi" w:hAnsiTheme="minorHAnsi"/>
        </w:rPr>
      </w:pPr>
    </w:p>
    <w:p w14:paraId="6A0FB5C5" w14:textId="77777777" w:rsidR="00901804" w:rsidRDefault="00901804">
      <w:pPr>
        <w:ind w:firstLine="360"/>
        <w:jc w:val="both"/>
        <w:rPr>
          <w:rFonts w:asciiTheme="minorHAnsi" w:hAnsiTheme="minorHAnsi"/>
        </w:rPr>
      </w:pPr>
    </w:p>
    <w:p w14:paraId="77BD3635" w14:textId="77777777" w:rsidR="00901804" w:rsidRDefault="00901804">
      <w:pPr>
        <w:ind w:firstLine="360"/>
        <w:jc w:val="both"/>
        <w:rPr>
          <w:rFonts w:asciiTheme="minorHAnsi" w:hAnsiTheme="minorHAnsi"/>
        </w:rPr>
      </w:pPr>
    </w:p>
    <w:p w14:paraId="30D581D2" w14:textId="77777777" w:rsidR="00901804" w:rsidRDefault="00901804">
      <w:pPr>
        <w:ind w:firstLine="360"/>
        <w:jc w:val="both"/>
        <w:rPr>
          <w:rFonts w:asciiTheme="minorHAnsi" w:hAnsiTheme="minorHAnsi"/>
        </w:rPr>
      </w:pPr>
    </w:p>
    <w:p w14:paraId="09E224CB" w14:textId="29434541" w:rsidR="00901804" w:rsidRDefault="00000000">
      <w:pPr>
        <w:ind w:firstLine="36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La cremazione sarà effettuata presso il Forno crematorio sito nel Comune di </w:t>
      </w:r>
      <w:r w:rsidR="00505395">
        <w:rPr>
          <w:rFonts w:asciiTheme="minorHAnsi" w:hAnsiTheme="minorHAnsi"/>
          <w:b/>
          <w:bCs/>
        </w:rPr>
        <w:t>{crematoryCity}</w:t>
      </w:r>
      <w:r>
        <w:rPr>
          <w:rFonts w:asciiTheme="minorHAnsi" w:hAnsiTheme="minorHAnsi"/>
        </w:rPr>
        <w:t xml:space="preserve">, con successivo trasferimento delle ceneri nel COMUNE di </w:t>
      </w:r>
      <w:r w:rsidR="00505395">
        <w:rPr>
          <w:rFonts w:asciiTheme="minorHAnsi" w:hAnsiTheme="minorHAnsi"/>
          <w:b/>
          <w:bCs/>
        </w:rPr>
        <w:t>{ashesCity}</w:t>
      </w:r>
      <w:r>
        <w:rPr>
          <w:rFonts w:asciiTheme="minorHAnsi" w:hAnsiTheme="minorHAnsi"/>
          <w:b/>
          <w:bCs/>
        </w:rPr>
        <w:t xml:space="preserve"> ({ashesProvince})</w:t>
      </w:r>
      <w:r>
        <w:rPr>
          <w:rFonts w:asciiTheme="minorHAnsi" w:hAnsiTheme="minorHAnsi"/>
        </w:rPr>
        <w:t xml:space="preserve"> per essere destinate a:</w:t>
      </w:r>
    </w:p>
    <w:p w14:paraId="43AA2882" w14:textId="77777777" w:rsidR="00901804" w:rsidRDefault="00000000">
      <w:pPr>
        <w:pStyle w:val="Paragrafoelenco"/>
        <w:numPr>
          <w:ilvl w:val="0"/>
          <w:numId w:val="2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Affidamento personale a _______________________ nato a __________________</w:t>
      </w:r>
    </w:p>
    <w:p w14:paraId="71E0D5DF" w14:textId="77777777" w:rsidR="00901804" w:rsidRDefault="00000000">
      <w:pPr>
        <w:pStyle w:val="Paragrafoelenc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Il____________ documento di riconoscimento tipo _________________________ n. __________________ rilasciato da ______________il ________________, che specifica che conserverà le ceneri del defunto presso la propria abitazione privata sita in ________________ alla via __________________ n. _____ sotto la propria diligente custodia, garantendone la non profanazione;</w:t>
      </w:r>
    </w:p>
    <w:p w14:paraId="5979B343" w14:textId="77777777" w:rsidR="00901804" w:rsidRDefault="00000000">
      <w:pPr>
        <w:pStyle w:val="Paragrafoelenco"/>
        <w:numPr>
          <w:ilvl w:val="0"/>
          <w:numId w:val="2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Dispersione che sarà effettuata, con apposito verbale che sarà redatto nella circostanza,</w:t>
      </w:r>
    </w:p>
    <w:p w14:paraId="2CDEF6DF" w14:textId="77777777" w:rsidR="00901804" w:rsidRDefault="00000000">
      <w:pPr>
        <w:pStyle w:val="Paragrafoelenco"/>
        <w:numPr>
          <w:ilvl w:val="0"/>
          <w:numId w:val="3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Nell’area definita all’interno del cimitero di __________________;</w:t>
      </w:r>
    </w:p>
    <w:p w14:paraId="00B18136" w14:textId="77777777" w:rsidR="00901804" w:rsidRDefault="00000000">
      <w:pPr>
        <w:pStyle w:val="Paragrafoelenco"/>
        <w:numPr>
          <w:ilvl w:val="0"/>
          <w:numId w:val="3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In area privata fuori dai centri abitati sita in _________________;</w:t>
      </w:r>
    </w:p>
    <w:p w14:paraId="34B6B0EF" w14:textId="77777777" w:rsidR="00901804" w:rsidRDefault="00000000">
      <w:pPr>
        <w:pStyle w:val="Paragrafoelenco"/>
        <w:numPr>
          <w:ilvl w:val="0"/>
          <w:numId w:val="3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In natura, e specificatamente in: mare, lago, fiume, aria ________________;</w:t>
      </w:r>
    </w:p>
    <w:p w14:paraId="5FAEA321" w14:textId="5F1A2565" w:rsidR="00901804" w:rsidRDefault="00000000">
      <w:pPr>
        <w:pStyle w:val="Paragrafoelenco"/>
        <w:numPr>
          <w:ilvl w:val="0"/>
          <w:numId w:val="2"/>
        </w:numPr>
        <w:jc w:val="both"/>
        <w:rPr>
          <w:rFonts w:asciiTheme="minorHAnsi" w:hAnsiTheme="minorHAnsi"/>
        </w:rPr>
      </w:pPr>
      <w:r>
        <w:rPr>
          <w:noProof/>
        </w:rPr>
        <mc:AlternateContent>
          <mc:Choice Requires="wps">
            <w:drawing>
              <wp:anchor distT="11430" distB="3175" distL="1270" distR="635" simplePos="0" relativeHeight="3" behindDoc="0" locked="0" layoutInCell="1" allowOverlap="1" wp14:anchorId="3B8A971C" wp14:editId="4ED3CF2F">
                <wp:simplePos x="0" y="0"/>
                <wp:positionH relativeFrom="column">
                  <wp:posOffset>-201930</wp:posOffset>
                </wp:positionH>
                <wp:positionV relativeFrom="paragraph">
                  <wp:posOffset>100330</wp:posOffset>
                </wp:positionV>
                <wp:extent cx="387985" cy="137795"/>
                <wp:effectExtent l="1270" t="11430" r="635" b="3175"/>
                <wp:wrapNone/>
                <wp:docPr id="6" name="Connettore 2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8080" cy="1378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5B9BD5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nettore 2 2" path="m0,0l-2147483648,-2147483647e" stroked="t" o:allowincell="f" style="position:absolute;margin-left:-15.95pt;margin-top:7.9pt;width:30.5pt;height:10.8pt;flip:y;mso-wrap-style:none;v-text-anchor:middle" type="_x0000_t32">
                <v:fill o:detectmouseclick="t" on="false"/>
                <v:stroke color="#5b9bd5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rFonts w:asciiTheme="minorHAnsi" w:hAnsiTheme="minorHAnsi"/>
        </w:rPr>
        <w:t xml:space="preserve">Seppellimento nel Cimitero comunale di </w:t>
      </w:r>
      <w:r w:rsidR="00505395">
        <w:rPr>
          <w:rFonts w:asciiTheme="minorHAnsi" w:hAnsiTheme="minorHAnsi"/>
          <w:b/>
          <w:bCs/>
        </w:rPr>
        <w:t>{ashesCity}</w:t>
      </w:r>
      <w:r>
        <w:rPr>
          <w:rFonts w:asciiTheme="minorHAnsi" w:hAnsiTheme="minorHAnsi"/>
          <w:b/>
        </w:rPr>
        <w:t xml:space="preserve"> (</w:t>
      </w:r>
      <w:r w:rsidR="00505395">
        <w:rPr>
          <w:rFonts w:asciiTheme="minorHAnsi" w:hAnsiTheme="minorHAnsi"/>
          <w:b/>
          <w:bCs/>
        </w:rPr>
        <w:t>{ashesProvince}</w:t>
      </w:r>
      <w:r>
        <w:rPr>
          <w:rFonts w:asciiTheme="minorHAnsi" w:hAnsiTheme="minorHAnsi"/>
          <w:b/>
        </w:rPr>
        <w:t>)</w:t>
      </w:r>
      <w:r>
        <w:rPr>
          <w:rFonts w:asciiTheme="minorHAnsi" w:hAnsiTheme="minorHAnsi"/>
        </w:rPr>
        <w:t xml:space="preserve"> ove verranno </w:t>
      </w:r>
      <w:r>
        <w:rPr>
          <w:rFonts w:asciiTheme="minorHAnsi" w:hAnsiTheme="minorHAnsi"/>
          <w:b/>
        </w:rPr>
        <w:t>tumulate</w:t>
      </w:r>
      <w:r>
        <w:rPr>
          <w:rFonts w:asciiTheme="minorHAnsi" w:hAnsiTheme="minorHAnsi"/>
        </w:rPr>
        <w:t>.</w:t>
      </w:r>
    </w:p>
    <w:p w14:paraId="49B51A51" w14:textId="77777777" w:rsidR="00901804" w:rsidRDefault="00901804">
      <w:pPr>
        <w:ind w:left="360"/>
        <w:jc w:val="both"/>
        <w:rPr>
          <w:rFonts w:asciiTheme="minorHAnsi" w:hAnsiTheme="minorHAnsi"/>
        </w:rPr>
      </w:pPr>
    </w:p>
    <w:p w14:paraId="43BF782E" w14:textId="5EADFC93" w:rsidR="00901804" w:rsidRDefault="00000000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</w:t>
      </w:r>
      <w:r>
        <w:rPr>
          <w:rFonts w:asciiTheme="minorHAnsi" w:hAnsiTheme="minorHAnsi"/>
          <w:b/>
          <w:bCs/>
        </w:rPr>
        <w:tab/>
        <w:t xml:space="preserve">{ownerCityName}, lì </w:t>
      </w:r>
      <w:r w:rsidR="00505395">
        <w:rPr>
          <w:rFonts w:asciiTheme="minorHAnsi" w:hAnsiTheme="minorHAnsi"/>
          <w:b/>
          <w:bCs/>
        </w:rPr>
        <w:t>{todayDate}</w:t>
      </w:r>
    </w:p>
    <w:p w14:paraId="237265FD" w14:textId="77777777" w:rsidR="00901804" w:rsidRDefault="00901804">
      <w:pPr>
        <w:ind w:left="2832" w:firstLine="708"/>
        <w:jc w:val="center"/>
        <w:rPr>
          <w:rFonts w:asciiTheme="minorHAnsi" w:hAnsiTheme="minorHAnsi"/>
        </w:rPr>
      </w:pPr>
    </w:p>
    <w:p w14:paraId="76BF5640" w14:textId="77777777" w:rsidR="00901804" w:rsidRDefault="00000000">
      <w:pPr>
        <w:ind w:left="4248" w:firstLine="708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Il Richiedente_________________</w:t>
      </w:r>
    </w:p>
    <w:sectPr w:rsidR="00901804">
      <w:footerReference w:type="default" r:id="rId9"/>
      <w:pgSz w:w="11906" w:h="16838"/>
      <w:pgMar w:top="720" w:right="720" w:bottom="765" w:left="720" w:header="0" w:footer="708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A9B04" w14:textId="77777777" w:rsidR="002F473F" w:rsidRDefault="002F473F">
      <w:r>
        <w:separator/>
      </w:r>
    </w:p>
  </w:endnote>
  <w:endnote w:type="continuationSeparator" w:id="0">
    <w:p w14:paraId="3EC11F2A" w14:textId="77777777" w:rsidR="002F473F" w:rsidRDefault="002F4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1530146"/>
      <w:docPartObj>
        <w:docPartGallery w:val="Page Numbers (Bottom of Page)"/>
        <w:docPartUnique/>
      </w:docPartObj>
    </w:sdtPr>
    <w:sdtContent>
      <w:p w14:paraId="72D733FB" w14:textId="77777777" w:rsidR="00901804" w:rsidRDefault="00000000">
        <w:pPr>
          <w:pStyle w:val="Pidipagina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F226C9" w14:textId="77777777" w:rsidR="00901804" w:rsidRDefault="0090180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B5F6A" w14:textId="77777777" w:rsidR="002F473F" w:rsidRDefault="002F473F">
      <w:r>
        <w:separator/>
      </w:r>
    </w:p>
  </w:footnote>
  <w:footnote w:type="continuationSeparator" w:id="0">
    <w:p w14:paraId="3FBA5F3D" w14:textId="77777777" w:rsidR="002F473F" w:rsidRDefault="002F47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2FB7"/>
    <w:multiLevelType w:val="multilevel"/>
    <w:tmpl w:val="914A28F4"/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" w15:restartNumberingAfterBreak="0">
    <w:nsid w:val="5711730A"/>
    <w:multiLevelType w:val="multilevel"/>
    <w:tmpl w:val="18667D2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5A774656"/>
    <w:multiLevelType w:val="multilevel"/>
    <w:tmpl w:val="AB30E71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6EF20DF0"/>
    <w:multiLevelType w:val="multilevel"/>
    <w:tmpl w:val="C96A70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68184109">
    <w:abstractNumId w:val="2"/>
  </w:num>
  <w:num w:numId="2" w16cid:durableId="704016953">
    <w:abstractNumId w:val="1"/>
  </w:num>
  <w:num w:numId="3" w16cid:durableId="7218732">
    <w:abstractNumId w:val="0"/>
  </w:num>
  <w:num w:numId="4" w16cid:durableId="2011835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804"/>
    <w:rsid w:val="002F473F"/>
    <w:rsid w:val="00505395"/>
    <w:rsid w:val="00901804"/>
    <w:rsid w:val="00BC3F26"/>
    <w:rsid w:val="00FB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F1489"/>
  <w15:docId w15:val="{27BA0721-F6B8-48E2-9DC0-0BF54FB8A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83E37"/>
    <w:pPr>
      <w:widowControl w:val="0"/>
    </w:pPr>
    <w:rPr>
      <w:rFonts w:ascii="Arial" w:eastAsiaTheme="minorEastAsia" w:hAnsi="Arial" w:cs="Arial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qFormat/>
    <w:rsid w:val="007E249F"/>
    <w:rPr>
      <w:rFonts w:ascii="Segoe UI" w:eastAsiaTheme="minorEastAsia" w:hAnsi="Segoe UI" w:cs="Segoe UI"/>
      <w:sz w:val="18"/>
      <w:szCs w:val="18"/>
      <w:lang w:eastAsia="it-IT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150BA7"/>
    <w:rPr>
      <w:rFonts w:ascii="Arial" w:eastAsiaTheme="minorEastAsia" w:hAnsi="Arial" w:cs="Arial"/>
      <w:sz w:val="24"/>
      <w:szCs w:val="24"/>
      <w:lang w:eastAsia="it-IT"/>
    </w:rPr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150BA7"/>
    <w:rPr>
      <w:rFonts w:ascii="Arial" w:eastAsiaTheme="minorEastAsia" w:hAnsi="Arial" w:cs="Arial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5C4924"/>
    <w:rPr>
      <w:b/>
      <w:bCs/>
    </w:rPr>
  </w:style>
  <w:style w:type="paragraph" w:styleId="Titolo">
    <w:name w:val="Title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e"/>
    <w:qFormat/>
    <w:pPr>
      <w:suppressLineNumbers/>
    </w:pPr>
  </w:style>
  <w:style w:type="paragraph" w:styleId="Paragrafoelenco">
    <w:name w:val="List Paragraph"/>
    <w:basedOn w:val="Normale"/>
    <w:uiPriority w:val="34"/>
    <w:qFormat/>
    <w:rsid w:val="007E249F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qFormat/>
    <w:rsid w:val="007E249F"/>
    <w:rPr>
      <w:rFonts w:ascii="Segoe UI" w:hAnsi="Segoe UI" w:cs="Segoe UI"/>
      <w:sz w:val="18"/>
      <w:szCs w:val="18"/>
    </w:rPr>
  </w:style>
  <w:style w:type="paragraph" w:customStyle="1" w:styleId="Intestazioneepidipagina">
    <w:name w:val="Intestazione e piè di pagina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150BA7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unhideWhenUsed/>
    <w:rsid w:val="00150BA7"/>
    <w:pPr>
      <w:tabs>
        <w:tab w:val="center" w:pos="4819"/>
        <w:tab w:val="right" w:pos="96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33C2F-4925-41CA-BC30-B23888125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dc:description/>
  <cp:lastModifiedBy>Dante Rossi</cp:lastModifiedBy>
  <cp:revision>2</cp:revision>
  <cp:lastPrinted>2026-06-25T09:18:00Z</cp:lastPrinted>
  <dcterms:created xsi:type="dcterms:W3CDTF">2026-06-25T09:18:00Z</dcterms:created>
  <dcterms:modified xsi:type="dcterms:W3CDTF">2026-06-25T09:18:00Z</dcterms:modified>
  <dc:language>it-IT</dc:language>
</cp:coreProperties>
</file>