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E727E" w14:textId="694E2254" w:rsidR="00F67782" w:rsidRPr="005F413C" w:rsidRDefault="00E228B6" w:rsidP="0056737D">
      <w:pPr>
        <w:jc w:val="center"/>
        <w:rPr>
          <w:rFonts w:ascii="Times New Roman" w:eastAsia="Times New Roman" w:hAnsi="Times New Roman" w:cs="Times New Roman"/>
          <w:b/>
          <w:color w:val="000080"/>
          <w:sz w:val="44"/>
          <w:szCs w:val="24"/>
        </w:rPr>
      </w:pPr>
      <w:r>
        <w:rPr>
          <w:rFonts w:ascii="Times New Roman" w:eastAsia="Times New Roman" w:hAnsi="Times New Roman" w:cs="Times New Roman"/>
          <w:b/>
          <w:color w:val="000080"/>
          <w:sz w:val="44"/>
          <w:szCs w:val="24"/>
        </w:rPr>
        <w:t>Change Detection Using Satellite Image</w:t>
      </w:r>
      <w:r w:rsidR="001952B1">
        <w:rPr>
          <w:rFonts w:ascii="Times New Roman" w:eastAsia="Times New Roman" w:hAnsi="Times New Roman" w:cs="Times New Roman"/>
          <w:b/>
          <w:color w:val="000080"/>
          <w:sz w:val="44"/>
          <w:szCs w:val="24"/>
        </w:rPr>
        <w:t>ry</w:t>
      </w:r>
    </w:p>
    <w:p w14:paraId="0DEB0399" w14:textId="57D3A10A" w:rsidR="00F67782" w:rsidRPr="003B2124" w:rsidRDefault="00F67782" w:rsidP="0056737D">
      <w:pPr>
        <w:jc w:val="center"/>
        <w:rPr>
          <w:rFonts w:ascii="Times New Roman" w:eastAsia="Times New Roman" w:hAnsi="Times New Roman" w:cs="Times New Roman"/>
          <w:b/>
        </w:rPr>
      </w:pPr>
      <w:r>
        <w:rPr>
          <w:rFonts w:ascii="Times New Roman" w:eastAsia="Times New Roman" w:hAnsi="Times New Roman" w:cs="Times New Roman"/>
          <w:b/>
        </w:rPr>
        <w:t>B</w:t>
      </w:r>
      <w:r w:rsidR="00DF7DA4">
        <w:rPr>
          <w:rFonts w:ascii="Times New Roman" w:eastAsia="Times New Roman" w:hAnsi="Times New Roman" w:cs="Times New Roman"/>
          <w:b/>
        </w:rPr>
        <w:t>-</w:t>
      </w:r>
      <w:r>
        <w:rPr>
          <w:rFonts w:ascii="Times New Roman" w:eastAsia="Times New Roman" w:hAnsi="Times New Roman" w:cs="Times New Roman"/>
          <w:b/>
        </w:rPr>
        <w:t>Tech-</w:t>
      </w:r>
      <w:r w:rsidR="002306B5">
        <w:rPr>
          <w:rFonts w:ascii="Times New Roman" w:eastAsia="Times New Roman" w:hAnsi="Times New Roman" w:cs="Times New Roman"/>
          <w:b/>
        </w:rPr>
        <w:t xml:space="preserve"> </w:t>
      </w:r>
      <w:r>
        <w:rPr>
          <w:rFonts w:ascii="Times New Roman" w:eastAsia="Times New Roman" w:hAnsi="Times New Roman" w:cs="Times New Roman"/>
          <w:b/>
        </w:rPr>
        <w:t>AI</w:t>
      </w:r>
      <w:r w:rsidR="002306B5">
        <w:rPr>
          <w:rFonts w:ascii="Times New Roman" w:eastAsia="Times New Roman" w:hAnsi="Times New Roman" w:cs="Times New Roman"/>
          <w:b/>
        </w:rPr>
        <w:t>/</w:t>
      </w:r>
      <w:r>
        <w:rPr>
          <w:rFonts w:ascii="Times New Roman" w:eastAsia="Times New Roman" w:hAnsi="Times New Roman" w:cs="Times New Roman"/>
          <w:b/>
        </w:rPr>
        <w:t>DS,</w:t>
      </w:r>
      <w:r w:rsidRPr="003B2124">
        <w:rPr>
          <w:rFonts w:ascii="Times New Roman" w:eastAsia="Times New Roman" w:hAnsi="Times New Roman" w:cs="Times New Roman"/>
          <w:b/>
        </w:rPr>
        <w:t xml:space="preserve"> Semester-</w:t>
      </w:r>
      <w:r w:rsidR="00E228B6">
        <w:rPr>
          <w:rFonts w:ascii="Times New Roman" w:eastAsia="Times New Roman" w:hAnsi="Times New Roman" w:cs="Times New Roman"/>
          <w:b/>
        </w:rPr>
        <w:t>VI</w:t>
      </w:r>
    </w:p>
    <w:p w14:paraId="0BF5C46D" w14:textId="454A220E" w:rsidR="00F67782" w:rsidRPr="003B2124" w:rsidRDefault="00F67782" w:rsidP="0056737D">
      <w:pPr>
        <w:tabs>
          <w:tab w:val="left" w:pos="375"/>
          <w:tab w:val="center" w:pos="4153"/>
        </w:tabs>
        <w:spacing w:after="0"/>
        <w:jc w:val="center"/>
        <w:rPr>
          <w:rFonts w:ascii="Times New Roman" w:eastAsia="Times New Roman" w:hAnsi="Times New Roman" w:cs="Times New Roman"/>
          <w:sz w:val="24"/>
          <w:szCs w:val="24"/>
        </w:rPr>
      </w:pPr>
      <w:r w:rsidRPr="003B2124">
        <w:rPr>
          <w:rFonts w:ascii="Times New Roman" w:eastAsia="Times New Roman" w:hAnsi="Times New Roman" w:cs="Times New Roman"/>
          <w:sz w:val="24"/>
          <w:szCs w:val="24"/>
        </w:rPr>
        <w:t>Prepared at</w:t>
      </w:r>
    </w:p>
    <w:p w14:paraId="6E7D33C8" w14:textId="77777777" w:rsidR="00F67782" w:rsidRDefault="00F67782" w:rsidP="0056737D">
      <w:pPr>
        <w:suppressLineNumbers/>
        <w:spacing w:after="0"/>
        <w:ind w:hanging="284"/>
        <w:jc w:val="center"/>
        <w:rPr>
          <w:rFonts w:ascii="Times New Roman" w:eastAsia="Times New Roman" w:hAnsi="Times New Roman" w:cs="Times New Roman"/>
          <w:b/>
          <w:color w:val="003366"/>
          <w:sz w:val="26"/>
          <w:szCs w:val="26"/>
        </w:rPr>
      </w:pPr>
      <w:r>
        <w:rPr>
          <w:rFonts w:ascii="Times New Roman" w:eastAsia="Times New Roman" w:hAnsi="Times New Roman" w:cs="Times New Roman"/>
          <w:b/>
          <w:noProof/>
          <w:color w:val="003366"/>
          <w:sz w:val="26"/>
          <w:szCs w:val="26"/>
        </w:rPr>
        <w:drawing>
          <wp:anchor distT="0" distB="0" distL="114300" distR="114300" simplePos="0" relativeHeight="251673600" behindDoc="0" locked="0" layoutInCell="1" allowOverlap="1" wp14:anchorId="4F1AD36A" wp14:editId="1B93511D">
            <wp:simplePos x="0" y="0"/>
            <wp:positionH relativeFrom="margin">
              <wp:align>center</wp:align>
            </wp:positionH>
            <wp:positionV relativeFrom="paragraph">
              <wp:posOffset>7620</wp:posOffset>
            </wp:positionV>
            <wp:extent cx="1561007" cy="927100"/>
            <wp:effectExtent l="0" t="0" r="1270" b="6350"/>
            <wp:wrapNone/>
            <wp:docPr id="786076504" name="Picture 1" descr="A red and blue text with a satell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076504" name="Picture 1" descr="A red and blue text with a satellite&#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61007" cy="927100"/>
                    </a:xfrm>
                    <a:prstGeom prst="rect">
                      <a:avLst/>
                    </a:prstGeom>
                  </pic:spPr>
                </pic:pic>
              </a:graphicData>
            </a:graphic>
            <wp14:sizeRelH relativeFrom="margin">
              <wp14:pctWidth>0</wp14:pctWidth>
            </wp14:sizeRelH>
            <wp14:sizeRelV relativeFrom="margin">
              <wp14:pctHeight>0</wp14:pctHeight>
            </wp14:sizeRelV>
          </wp:anchor>
        </w:drawing>
      </w:r>
    </w:p>
    <w:p w14:paraId="5438639C" w14:textId="77777777" w:rsidR="00F67782" w:rsidRDefault="00F67782" w:rsidP="0056737D">
      <w:pPr>
        <w:suppressLineNumbers/>
        <w:spacing w:after="0"/>
        <w:ind w:hanging="284"/>
        <w:jc w:val="center"/>
        <w:rPr>
          <w:rFonts w:ascii="Times New Roman" w:eastAsia="Times New Roman" w:hAnsi="Times New Roman" w:cs="Times New Roman"/>
          <w:b/>
          <w:color w:val="003366"/>
          <w:sz w:val="26"/>
          <w:szCs w:val="26"/>
        </w:rPr>
      </w:pPr>
    </w:p>
    <w:p w14:paraId="12523D81" w14:textId="77777777" w:rsidR="00F67782" w:rsidRDefault="00F67782" w:rsidP="0056737D">
      <w:pPr>
        <w:suppressLineNumbers/>
        <w:spacing w:after="0"/>
        <w:ind w:hanging="284"/>
        <w:jc w:val="center"/>
        <w:rPr>
          <w:rFonts w:ascii="Times New Roman" w:eastAsia="Times New Roman" w:hAnsi="Times New Roman" w:cs="Times New Roman"/>
          <w:b/>
          <w:color w:val="003366"/>
          <w:sz w:val="26"/>
          <w:szCs w:val="26"/>
        </w:rPr>
      </w:pPr>
    </w:p>
    <w:p w14:paraId="780E2B91" w14:textId="77777777" w:rsidR="00F67782" w:rsidRDefault="00F67782" w:rsidP="0056737D">
      <w:pPr>
        <w:suppressLineNumbers/>
        <w:spacing w:after="0"/>
        <w:ind w:hanging="284"/>
        <w:jc w:val="center"/>
        <w:rPr>
          <w:rFonts w:ascii="Times New Roman" w:eastAsia="Times New Roman" w:hAnsi="Times New Roman" w:cs="Times New Roman"/>
          <w:b/>
          <w:color w:val="003366"/>
          <w:sz w:val="26"/>
          <w:szCs w:val="26"/>
        </w:rPr>
      </w:pPr>
    </w:p>
    <w:p w14:paraId="500B3EEF" w14:textId="77777777" w:rsidR="001814A0" w:rsidRPr="001814A0" w:rsidRDefault="001814A0" w:rsidP="0056737D">
      <w:pPr>
        <w:suppressLineNumbers/>
        <w:spacing w:after="0"/>
        <w:ind w:hanging="284"/>
        <w:jc w:val="center"/>
        <w:rPr>
          <w:rFonts w:ascii="Times New Roman" w:eastAsia="Times New Roman" w:hAnsi="Times New Roman" w:cs="Times New Roman"/>
          <w:b/>
          <w:color w:val="003366"/>
          <w:sz w:val="6"/>
          <w:szCs w:val="6"/>
        </w:rPr>
      </w:pPr>
    </w:p>
    <w:p w14:paraId="52AA523C" w14:textId="77777777" w:rsidR="00F67782" w:rsidRPr="00B21C6B" w:rsidRDefault="00F67782" w:rsidP="0056737D">
      <w:pPr>
        <w:suppressLineNumbers/>
        <w:spacing w:after="0"/>
        <w:ind w:hanging="284"/>
        <w:jc w:val="center"/>
        <w:rPr>
          <w:rFonts w:ascii="Times New Roman" w:eastAsia="Times New Roman" w:hAnsi="Times New Roman" w:cs="Times New Roman"/>
          <w:color w:val="333399"/>
          <w:sz w:val="26"/>
          <w:szCs w:val="26"/>
        </w:rPr>
      </w:pPr>
      <w:proofErr w:type="spellStart"/>
      <w:r w:rsidRPr="00B21C6B">
        <w:rPr>
          <w:rFonts w:ascii="Times New Roman" w:eastAsia="Times New Roman" w:hAnsi="Times New Roman" w:cs="Times New Roman"/>
          <w:b/>
          <w:color w:val="003366"/>
          <w:sz w:val="26"/>
          <w:szCs w:val="26"/>
        </w:rPr>
        <w:t>Bhaskaracharya</w:t>
      </w:r>
      <w:proofErr w:type="spellEnd"/>
      <w:r w:rsidRPr="00B21C6B">
        <w:rPr>
          <w:rFonts w:ascii="Times New Roman" w:eastAsia="Times New Roman" w:hAnsi="Times New Roman" w:cs="Times New Roman"/>
          <w:b/>
          <w:color w:val="003366"/>
          <w:sz w:val="26"/>
          <w:szCs w:val="26"/>
        </w:rPr>
        <w:t xml:space="preserve"> National Institute for Space Applications &amp; Geo-informatics</w:t>
      </w:r>
    </w:p>
    <w:p w14:paraId="6B21ABAD" w14:textId="77777777" w:rsidR="00F67782" w:rsidRDefault="00F67782" w:rsidP="0056737D">
      <w:pPr>
        <w:spacing w:after="0"/>
        <w:jc w:val="center"/>
        <w:rPr>
          <w:rFonts w:ascii="Times New Roman" w:eastAsia="Times New Roman" w:hAnsi="Times New Roman" w:cs="Times New Roman"/>
          <w:b/>
          <w:color w:val="003366"/>
          <w:sz w:val="26"/>
          <w:szCs w:val="26"/>
        </w:rPr>
      </w:pPr>
      <w:r w:rsidRPr="003B2124">
        <w:rPr>
          <w:rFonts w:ascii="Times New Roman" w:eastAsia="Times New Roman" w:hAnsi="Times New Roman" w:cs="Times New Roman"/>
          <w:b/>
          <w:color w:val="003366"/>
          <w:sz w:val="26"/>
          <w:szCs w:val="26"/>
        </w:rPr>
        <w:t>Ministry of Electronics and Information Technology, Govt. of India</w:t>
      </w:r>
      <w:r>
        <w:rPr>
          <w:rFonts w:ascii="Times New Roman" w:eastAsia="Times New Roman" w:hAnsi="Times New Roman" w:cs="Times New Roman"/>
          <w:b/>
          <w:color w:val="003366"/>
          <w:sz w:val="26"/>
          <w:szCs w:val="26"/>
        </w:rPr>
        <w:t>.</w:t>
      </w:r>
    </w:p>
    <w:p w14:paraId="05C3EA90" w14:textId="77777777" w:rsidR="00F67782" w:rsidRPr="00F174BF" w:rsidRDefault="00F67782" w:rsidP="0056737D">
      <w:pPr>
        <w:spacing w:after="0"/>
        <w:jc w:val="center"/>
        <w:rPr>
          <w:rFonts w:ascii="Times New Roman" w:eastAsia="Times New Roman" w:hAnsi="Times New Roman" w:cs="Times New Roman"/>
          <w:b/>
          <w:color w:val="003366"/>
          <w:sz w:val="26"/>
          <w:szCs w:val="26"/>
        </w:rPr>
      </w:pPr>
      <w:r w:rsidRPr="00F174BF">
        <w:rPr>
          <w:rFonts w:ascii="Times New Roman" w:eastAsia="Times New Roman" w:hAnsi="Times New Roman" w:cs="Times New Roman"/>
          <w:b/>
          <w:color w:val="003366"/>
          <w:sz w:val="26"/>
          <w:szCs w:val="26"/>
        </w:rPr>
        <w:t>Gandhinagar</w:t>
      </w:r>
    </w:p>
    <w:p w14:paraId="480A3A34" w14:textId="77777777" w:rsidR="00F67782" w:rsidRDefault="00F67782" w:rsidP="0056737D">
      <w:pPr>
        <w:jc w:val="center"/>
        <w:rPr>
          <w:rFonts w:ascii="Times New Roman" w:eastAsia="Times New Roman" w:hAnsi="Times New Roman" w:cs="Times New Roman"/>
          <w:b/>
          <w:sz w:val="24"/>
          <w:szCs w:val="24"/>
          <w:u w:val="single"/>
          <w:lang w:val="en-IN"/>
        </w:rPr>
      </w:pPr>
    </w:p>
    <w:p w14:paraId="4B67B6F4" w14:textId="77777777" w:rsidR="00F67782" w:rsidRPr="008F22FC" w:rsidRDefault="00F67782" w:rsidP="0056737D">
      <w:pPr>
        <w:jc w:val="center"/>
        <w:rPr>
          <w:rFonts w:ascii="Times New Roman" w:eastAsia="Times New Roman" w:hAnsi="Times New Roman" w:cs="Times New Roman"/>
          <w:b/>
          <w:sz w:val="24"/>
          <w:szCs w:val="24"/>
          <w:u w:val="single"/>
          <w:lang w:val="en-IN"/>
        </w:rPr>
      </w:pPr>
      <w:r w:rsidRPr="008F22FC">
        <w:rPr>
          <w:rFonts w:ascii="Times New Roman" w:eastAsia="Times New Roman" w:hAnsi="Times New Roman" w:cs="Times New Roman"/>
          <w:b/>
          <w:sz w:val="24"/>
          <w:szCs w:val="24"/>
          <w:u w:val="single"/>
          <w:lang w:val="en-IN"/>
        </w:rPr>
        <w:t>Prepared By</w:t>
      </w:r>
    </w:p>
    <w:p w14:paraId="64E29537" w14:textId="62E33798" w:rsidR="00F67782" w:rsidRPr="008F22FC" w:rsidRDefault="00E228B6" w:rsidP="0056737D">
      <w:pPr>
        <w:ind w:right="-624"/>
        <w:rPr>
          <w:rFonts w:ascii="Times New Roman" w:eastAsia="Times New Roman" w:hAnsi="Times New Roman" w:cs="Times New Roman"/>
          <w:b/>
          <w:sz w:val="28"/>
          <w:szCs w:val="28"/>
          <w:u w:val="single"/>
          <w:lang w:val="en-IN"/>
        </w:rPr>
      </w:pPr>
      <w:r>
        <w:rPr>
          <w:rFonts w:ascii="Times New Roman" w:eastAsia="Times New Roman" w:hAnsi="Times New Roman" w:cs="Times New Roman"/>
          <w:b/>
          <w:color w:val="000080"/>
          <w:sz w:val="28"/>
          <w:szCs w:val="28"/>
          <w:lang w:val="en-IN"/>
        </w:rPr>
        <w:t>Rajyavardhansingh Shekhawat</w:t>
      </w:r>
      <w:r w:rsidR="00F67782" w:rsidRPr="008F22FC">
        <w:rPr>
          <w:rFonts w:ascii="Times New Roman" w:eastAsia="Times New Roman" w:hAnsi="Times New Roman" w:cs="Times New Roman"/>
          <w:b/>
          <w:color w:val="000080"/>
          <w:sz w:val="28"/>
          <w:szCs w:val="28"/>
          <w:lang w:val="en-IN"/>
        </w:rPr>
        <w:tab/>
      </w:r>
      <w:r w:rsidR="00F67782" w:rsidRPr="008F22FC">
        <w:rPr>
          <w:rFonts w:ascii="Times New Roman" w:eastAsia="Times New Roman" w:hAnsi="Times New Roman" w:cs="Times New Roman"/>
          <w:b/>
          <w:color w:val="000080"/>
          <w:sz w:val="28"/>
          <w:szCs w:val="28"/>
          <w:lang w:val="en-IN"/>
        </w:rPr>
        <w:tab/>
      </w:r>
      <w:r>
        <w:rPr>
          <w:rFonts w:ascii="Times New Roman" w:eastAsia="Times New Roman" w:hAnsi="Times New Roman" w:cs="Times New Roman"/>
          <w:b/>
          <w:color w:val="000080"/>
          <w:sz w:val="28"/>
          <w:szCs w:val="28"/>
          <w:lang w:val="en-IN"/>
        </w:rPr>
        <w:t xml:space="preserve">         Vivek Rajak</w:t>
      </w:r>
    </w:p>
    <w:p w14:paraId="6383525E" w14:textId="14C9AA58" w:rsidR="00F67782" w:rsidRPr="008F22FC" w:rsidRDefault="00F67782" w:rsidP="0056737D">
      <w:pPr>
        <w:rPr>
          <w:rFonts w:ascii="Times New Roman" w:eastAsia="Times New Roman" w:hAnsi="Times New Roman" w:cs="Times New Roman"/>
          <w:b/>
          <w:sz w:val="24"/>
          <w:szCs w:val="24"/>
          <w:lang w:val="en-IN"/>
        </w:rPr>
      </w:pPr>
      <w:r w:rsidRPr="008F22FC">
        <w:rPr>
          <w:rFonts w:ascii="Times New Roman" w:eastAsia="Times New Roman" w:hAnsi="Times New Roman" w:cs="Times New Roman"/>
          <w:b/>
          <w:sz w:val="24"/>
          <w:szCs w:val="24"/>
          <w:lang w:val="en-IN"/>
        </w:rPr>
        <w:t xml:space="preserve">ID No. </w:t>
      </w:r>
      <w:r>
        <w:rPr>
          <w:rFonts w:ascii="Times New Roman" w:eastAsia="Times New Roman" w:hAnsi="Times New Roman" w:cs="Times New Roman"/>
          <w:b/>
          <w:sz w:val="24"/>
          <w:szCs w:val="24"/>
          <w:lang w:val="en-IN"/>
        </w:rPr>
        <w:t>26BISAG0</w:t>
      </w:r>
      <w:r w:rsidR="00E228B6">
        <w:rPr>
          <w:rFonts w:ascii="Times New Roman" w:eastAsia="Times New Roman" w:hAnsi="Times New Roman" w:cs="Times New Roman"/>
          <w:b/>
          <w:sz w:val="24"/>
          <w:szCs w:val="24"/>
          <w:lang w:val="en-IN"/>
        </w:rPr>
        <w:t>50</w:t>
      </w:r>
      <w:r w:rsidR="009C0368">
        <w:rPr>
          <w:rFonts w:ascii="Times New Roman" w:eastAsia="Times New Roman" w:hAnsi="Times New Roman" w:cs="Times New Roman"/>
          <w:b/>
          <w:sz w:val="24"/>
          <w:szCs w:val="24"/>
          <w:lang w:val="en-IN"/>
        </w:rPr>
        <w:t>3</w:t>
      </w:r>
      <w:r w:rsidRPr="008F22FC">
        <w:rPr>
          <w:rFonts w:ascii="Times New Roman" w:eastAsia="Times New Roman" w:hAnsi="Times New Roman" w:cs="Times New Roman"/>
          <w:b/>
          <w:sz w:val="24"/>
          <w:szCs w:val="24"/>
          <w:lang w:val="en-IN"/>
        </w:rPr>
        <w:tab/>
      </w:r>
      <w:r w:rsidRPr="008F22FC">
        <w:rPr>
          <w:rFonts w:ascii="Times New Roman" w:eastAsia="Times New Roman" w:hAnsi="Times New Roman" w:cs="Times New Roman"/>
          <w:b/>
          <w:sz w:val="24"/>
          <w:szCs w:val="24"/>
          <w:lang w:val="en-IN"/>
        </w:rPr>
        <w:tab/>
        <w:t xml:space="preserve">                                   ID No. </w:t>
      </w:r>
      <w:r>
        <w:rPr>
          <w:rFonts w:ascii="Times New Roman" w:eastAsia="Times New Roman" w:hAnsi="Times New Roman" w:cs="Times New Roman"/>
          <w:b/>
          <w:sz w:val="24"/>
          <w:szCs w:val="24"/>
          <w:lang w:val="en-IN"/>
        </w:rPr>
        <w:t>26BISAG0</w:t>
      </w:r>
      <w:r w:rsidR="00E228B6">
        <w:rPr>
          <w:rFonts w:ascii="Times New Roman" w:eastAsia="Times New Roman" w:hAnsi="Times New Roman" w:cs="Times New Roman"/>
          <w:b/>
          <w:sz w:val="24"/>
          <w:szCs w:val="24"/>
          <w:lang w:val="en-IN"/>
        </w:rPr>
        <w:t>502</w:t>
      </w:r>
    </w:p>
    <w:p w14:paraId="3FFBD5DC" w14:textId="48094D26" w:rsidR="00F67782" w:rsidRPr="001814A0" w:rsidRDefault="00F67782" w:rsidP="0056737D">
      <w:pPr>
        <w:jc w:val="center"/>
        <w:rPr>
          <w:rFonts w:ascii="Times New Roman" w:eastAsia="Times New Roman" w:hAnsi="Times New Roman" w:cs="Times New Roman"/>
          <w:b/>
          <w:sz w:val="2"/>
          <w:szCs w:val="2"/>
          <w:lang w:val="en-IN"/>
        </w:rPr>
      </w:pPr>
    </w:p>
    <w:p w14:paraId="3B484079" w14:textId="77777777" w:rsidR="00F67782" w:rsidRPr="005F413C" w:rsidRDefault="00F67782" w:rsidP="0056737D">
      <w:pPr>
        <w:jc w:val="center"/>
        <w:rPr>
          <w:rFonts w:ascii="Times New Roman" w:eastAsia="Times New Roman" w:hAnsi="Times New Roman" w:cs="Times New Roman"/>
          <w:b/>
          <w:sz w:val="6"/>
          <w:szCs w:val="6"/>
          <w:lang w:val="en-IN"/>
        </w:rPr>
      </w:pPr>
    </w:p>
    <w:p w14:paraId="5DDE3CD8" w14:textId="4F78EA1A" w:rsidR="00F67782" w:rsidRPr="003B2124" w:rsidRDefault="00F67782" w:rsidP="004058CF">
      <w:pPr>
        <w:rPr>
          <w:rFonts w:ascii="Times New Roman" w:eastAsia="Times New Roman" w:hAnsi="Times New Roman" w:cs="Times New Roman"/>
          <w:b/>
          <w:sz w:val="24"/>
          <w:szCs w:val="24"/>
        </w:rPr>
      </w:pPr>
      <w:r w:rsidRPr="003B2124">
        <w:rPr>
          <w:rFonts w:ascii="Times New Roman" w:eastAsia="Times New Roman" w:hAnsi="Times New Roman" w:cs="Times New Roman"/>
          <w:b/>
          <w:sz w:val="24"/>
          <w:szCs w:val="24"/>
          <w:u w:val="single"/>
        </w:rPr>
        <w:t>Guided By:</w:t>
      </w:r>
      <w:r w:rsidRPr="003B2124">
        <w:rPr>
          <w:rFonts w:ascii="Times New Roman" w:eastAsia="Times New Roman" w:hAnsi="Times New Roman" w:cs="Times New Roman"/>
          <w:b/>
          <w:sz w:val="24"/>
          <w:szCs w:val="24"/>
        </w:rPr>
        <w:tab/>
      </w:r>
      <w:r w:rsidRPr="003B2124">
        <w:rPr>
          <w:rFonts w:ascii="Times New Roman" w:eastAsia="Times New Roman" w:hAnsi="Times New Roman" w:cs="Times New Roman"/>
          <w:b/>
          <w:sz w:val="24"/>
          <w:szCs w:val="24"/>
        </w:rPr>
        <w:tab/>
      </w:r>
      <w:r w:rsidRPr="003B2124">
        <w:rPr>
          <w:rFonts w:ascii="Times New Roman" w:eastAsia="Times New Roman" w:hAnsi="Times New Roman" w:cs="Times New Roman"/>
          <w:b/>
          <w:sz w:val="24"/>
          <w:szCs w:val="24"/>
        </w:rPr>
        <w:tab/>
        <w:t xml:space="preserve"> </w:t>
      </w:r>
      <w:r w:rsidRPr="003B2124">
        <w:rPr>
          <w:rFonts w:ascii="Times New Roman" w:eastAsia="Times New Roman" w:hAnsi="Times New Roman" w:cs="Times New Roman"/>
          <w:b/>
          <w:sz w:val="24"/>
          <w:szCs w:val="24"/>
        </w:rPr>
        <w:tab/>
      </w:r>
      <w:r w:rsidRPr="003B2124">
        <w:rPr>
          <w:rFonts w:ascii="Times New Roman" w:eastAsia="Times New Roman" w:hAnsi="Times New Roman" w:cs="Times New Roman"/>
          <w:b/>
          <w:sz w:val="24"/>
          <w:szCs w:val="24"/>
        </w:rPr>
        <w:tab/>
      </w:r>
      <w:r w:rsidRPr="003B2124">
        <w:rPr>
          <w:rFonts w:ascii="Times New Roman" w:eastAsia="Times New Roman" w:hAnsi="Times New Roman" w:cs="Times New Roman"/>
          <w:b/>
          <w:sz w:val="24"/>
          <w:szCs w:val="24"/>
        </w:rPr>
        <w:tab/>
      </w:r>
      <w:r w:rsidRPr="003B2124">
        <w:rPr>
          <w:rFonts w:ascii="Times New Roman" w:eastAsia="Times New Roman" w:hAnsi="Times New Roman" w:cs="Times New Roman"/>
          <w:b/>
          <w:sz w:val="24"/>
          <w:szCs w:val="24"/>
        </w:rPr>
        <w:tab/>
      </w:r>
      <w:r w:rsidR="004058CF">
        <w:rPr>
          <w:rFonts w:ascii="Times New Roman" w:eastAsia="Times New Roman" w:hAnsi="Times New Roman" w:cs="Times New Roman"/>
          <w:b/>
          <w:sz w:val="24"/>
          <w:szCs w:val="24"/>
        </w:rPr>
        <w:t xml:space="preserve">   </w:t>
      </w:r>
      <w:r w:rsidRPr="003B2124">
        <w:rPr>
          <w:rFonts w:ascii="Times New Roman" w:eastAsia="Times New Roman" w:hAnsi="Times New Roman" w:cs="Times New Roman"/>
          <w:b/>
          <w:sz w:val="24"/>
          <w:szCs w:val="24"/>
          <w:u w:val="single"/>
        </w:rPr>
        <w:t>External Guide:</w:t>
      </w:r>
    </w:p>
    <w:p w14:paraId="31D110F9" w14:textId="59DB92F2" w:rsidR="00F67782" w:rsidRPr="003B2124" w:rsidRDefault="00982360" w:rsidP="0056737D">
      <w:pPr>
        <w:ind w:right="-1191"/>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Dr. </w:t>
      </w:r>
      <w:r w:rsidR="00F67782">
        <w:rPr>
          <w:rFonts w:ascii="Times New Roman" w:hAnsi="Times New Roman" w:cs="Times New Roman"/>
          <w:b/>
          <w:sz w:val="24"/>
          <w:szCs w:val="24"/>
        </w:rPr>
        <w:t>S</w:t>
      </w:r>
      <w:r>
        <w:rPr>
          <w:rFonts w:ascii="Times New Roman" w:hAnsi="Times New Roman" w:cs="Times New Roman"/>
          <w:b/>
          <w:sz w:val="24"/>
          <w:szCs w:val="24"/>
        </w:rPr>
        <w:t>h</w:t>
      </w:r>
      <w:r w:rsidR="00F67782">
        <w:rPr>
          <w:rFonts w:ascii="Times New Roman" w:hAnsi="Times New Roman" w:cs="Times New Roman"/>
          <w:b/>
          <w:sz w:val="24"/>
          <w:szCs w:val="24"/>
        </w:rPr>
        <w:t xml:space="preserve">weta Saharan </w:t>
      </w:r>
      <w:r w:rsidR="00F67782">
        <w:rPr>
          <w:rFonts w:ascii="Times New Roman" w:hAnsi="Times New Roman" w:cs="Times New Roman"/>
          <w:b/>
          <w:sz w:val="24"/>
          <w:szCs w:val="24"/>
        </w:rPr>
        <w:tab/>
      </w:r>
      <w:r w:rsidR="00F67782" w:rsidRPr="003B2124">
        <w:rPr>
          <w:rFonts w:ascii="Times New Roman" w:eastAsia="Times New Roman" w:hAnsi="Times New Roman" w:cs="Times New Roman"/>
          <w:b/>
          <w:sz w:val="24"/>
          <w:szCs w:val="24"/>
        </w:rPr>
        <w:tab/>
      </w:r>
      <w:r w:rsidR="00F67782" w:rsidRPr="003B2124">
        <w:rPr>
          <w:rFonts w:ascii="Times New Roman" w:eastAsia="Times New Roman" w:hAnsi="Times New Roman" w:cs="Times New Roman"/>
          <w:b/>
          <w:sz w:val="24"/>
          <w:szCs w:val="24"/>
        </w:rPr>
        <w:tab/>
        <w:t xml:space="preserve">                        </w:t>
      </w:r>
      <w:r>
        <w:rPr>
          <w:rFonts w:ascii="Times New Roman" w:eastAsia="Times New Roman" w:hAnsi="Times New Roman" w:cs="Times New Roman"/>
          <w:b/>
          <w:sz w:val="24"/>
          <w:szCs w:val="24"/>
        </w:rPr>
        <w:t xml:space="preserve">           </w:t>
      </w:r>
      <w:r w:rsidR="0056737D">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 xml:space="preserve"> </w:t>
      </w:r>
      <w:r w:rsidR="00F67782">
        <w:rPr>
          <w:rFonts w:ascii="Times New Roman" w:eastAsia="Times New Roman" w:hAnsi="Times New Roman" w:cs="Times New Roman"/>
          <w:b/>
          <w:sz w:val="24"/>
          <w:szCs w:val="24"/>
        </w:rPr>
        <w:t>Dr. Manoj Pandya</w:t>
      </w:r>
    </w:p>
    <w:p w14:paraId="3C84E684" w14:textId="55FCAF3D" w:rsidR="00F67782" w:rsidRPr="003B2124" w:rsidRDefault="00F67782" w:rsidP="0056737D">
      <w:pPr>
        <w:rPr>
          <w:rFonts w:ascii="Times New Roman" w:eastAsia="Times New Roman" w:hAnsi="Times New Roman" w:cs="Times New Roman"/>
          <w:b/>
          <w:sz w:val="24"/>
          <w:szCs w:val="24"/>
        </w:rPr>
      </w:pPr>
      <w:r w:rsidRPr="003B2124">
        <w:rPr>
          <w:rFonts w:ascii="Times New Roman" w:eastAsia="Times New Roman" w:hAnsi="Times New Roman" w:cs="Times New Roman"/>
          <w:b/>
          <w:sz w:val="24"/>
          <w:szCs w:val="24"/>
        </w:rPr>
        <w:t xml:space="preserve">Department of </w:t>
      </w:r>
      <w:r>
        <w:rPr>
          <w:rFonts w:ascii="Times New Roman" w:hAnsi="Times New Roman" w:cs="Times New Roman"/>
          <w:b/>
          <w:sz w:val="24"/>
          <w:szCs w:val="24"/>
        </w:rPr>
        <w:t>AI&amp;DS</w:t>
      </w:r>
      <w:r w:rsidRPr="003B2124">
        <w:rPr>
          <w:rFonts w:ascii="Times New Roman" w:hAnsi="Times New Roman" w:cs="Times New Roman"/>
          <w:b/>
          <w:sz w:val="24"/>
          <w:szCs w:val="24"/>
        </w:rPr>
        <w:tab/>
      </w:r>
      <w:r w:rsidRPr="003B2124">
        <w:rPr>
          <w:rFonts w:ascii="Times New Roman" w:hAnsi="Times New Roman" w:cs="Times New Roman"/>
          <w:b/>
          <w:sz w:val="24"/>
          <w:szCs w:val="24"/>
        </w:rPr>
        <w:tab/>
      </w:r>
      <w:r w:rsidRPr="003B2124">
        <w:rPr>
          <w:rFonts w:ascii="Times New Roman" w:eastAsia="Times New Roman" w:hAnsi="Times New Roman" w:cs="Times New Roman"/>
          <w:b/>
          <w:sz w:val="24"/>
          <w:szCs w:val="24"/>
        </w:rPr>
        <w:t xml:space="preserve">                                  </w:t>
      </w:r>
      <w:r w:rsidR="0056737D">
        <w:rPr>
          <w:rFonts w:ascii="Times New Roman" w:eastAsia="Times New Roman" w:hAnsi="Times New Roman" w:cs="Times New Roman"/>
          <w:b/>
          <w:sz w:val="24"/>
          <w:szCs w:val="24"/>
        </w:rPr>
        <w:t xml:space="preserve">     </w:t>
      </w:r>
      <w:r w:rsidR="00DF7DA4">
        <w:rPr>
          <w:rFonts w:ascii="Times New Roman" w:eastAsia="Times New Roman" w:hAnsi="Times New Roman" w:cs="Times New Roman"/>
          <w:b/>
          <w:sz w:val="24"/>
          <w:szCs w:val="24"/>
        </w:rPr>
        <w:t>Additional Director</w:t>
      </w:r>
      <w:r w:rsidRPr="003B2124">
        <w:rPr>
          <w:rFonts w:ascii="Times New Roman" w:eastAsia="Times New Roman" w:hAnsi="Times New Roman" w:cs="Times New Roman"/>
          <w:b/>
          <w:sz w:val="24"/>
          <w:szCs w:val="24"/>
        </w:rPr>
        <w:t>,</w:t>
      </w:r>
    </w:p>
    <w:p w14:paraId="518C296C" w14:textId="631AE2C8" w:rsidR="00F67782" w:rsidRPr="003B2124" w:rsidRDefault="00F67782" w:rsidP="0056737D">
      <w:pPr>
        <w:ind w:right="-907"/>
        <w:rPr>
          <w:rFonts w:ascii="Times New Roman" w:eastAsia="Times New Roman" w:hAnsi="Times New Roman" w:cs="Times New Roman"/>
          <w:b/>
        </w:rPr>
      </w:pPr>
      <w:r>
        <w:rPr>
          <w:rFonts w:ascii="Times New Roman" w:eastAsia="Times New Roman" w:hAnsi="Times New Roman" w:cs="Times New Roman"/>
          <w:b/>
          <w:sz w:val="24"/>
          <w:szCs w:val="24"/>
        </w:rPr>
        <w:t>GSV, Vadodara</w:t>
      </w:r>
      <w:r w:rsidRPr="003B2124">
        <w:rPr>
          <w:rFonts w:ascii="Times New Roman" w:eastAsia="Times New Roman" w:hAnsi="Times New Roman" w:cs="Times New Roman"/>
          <w:b/>
          <w:sz w:val="24"/>
          <w:szCs w:val="24"/>
        </w:rPr>
        <w:t xml:space="preserve">                                         </w:t>
      </w:r>
      <w:r w:rsidRPr="003B2124">
        <w:rPr>
          <w:rFonts w:ascii="Times New Roman" w:eastAsia="Times New Roman" w:hAnsi="Times New Roman" w:cs="Times New Roman"/>
          <w:b/>
          <w:sz w:val="24"/>
          <w:szCs w:val="24"/>
        </w:rPr>
        <w:tab/>
      </w:r>
      <w:r w:rsidRPr="003B2124">
        <w:rPr>
          <w:rFonts w:ascii="Times New Roman" w:eastAsia="Times New Roman" w:hAnsi="Times New Roman" w:cs="Times New Roman"/>
          <w:b/>
          <w:sz w:val="24"/>
          <w:szCs w:val="24"/>
        </w:rPr>
        <w:tab/>
      </w:r>
      <w:r w:rsidR="0056737D">
        <w:rPr>
          <w:rFonts w:ascii="Times New Roman" w:eastAsia="Times New Roman" w:hAnsi="Times New Roman" w:cs="Times New Roman"/>
          <w:b/>
          <w:sz w:val="24"/>
          <w:szCs w:val="24"/>
        </w:rPr>
        <w:t xml:space="preserve">               </w:t>
      </w:r>
      <w:r w:rsidRPr="003B2124">
        <w:rPr>
          <w:rFonts w:ascii="Times New Roman" w:eastAsia="Times New Roman" w:hAnsi="Times New Roman" w:cs="Times New Roman"/>
          <w:b/>
          <w:sz w:val="24"/>
          <w:szCs w:val="24"/>
        </w:rPr>
        <w:t>BISAG-N, Gandhinagar</w:t>
      </w:r>
    </w:p>
    <w:p w14:paraId="091DFB6A" w14:textId="77777777" w:rsidR="00F67782" w:rsidRPr="003B2124" w:rsidRDefault="00F67782" w:rsidP="0056737D">
      <w:pPr>
        <w:jc w:val="center"/>
        <w:rPr>
          <w:rFonts w:ascii="Times New Roman" w:eastAsia="Times New Roman" w:hAnsi="Times New Roman" w:cs="Times New Roman"/>
          <w:b/>
          <w:sz w:val="24"/>
          <w:szCs w:val="24"/>
          <w:u w:val="single"/>
        </w:rPr>
      </w:pPr>
      <w:r w:rsidRPr="003B2124">
        <w:rPr>
          <w:rFonts w:ascii="Times New Roman" w:eastAsia="Times New Roman" w:hAnsi="Times New Roman" w:cs="Times New Roman"/>
          <w:b/>
          <w:sz w:val="24"/>
          <w:szCs w:val="24"/>
          <w:u w:val="single"/>
        </w:rPr>
        <w:t>SUBMITTED TO</w:t>
      </w:r>
    </w:p>
    <w:p w14:paraId="4E7A7E10" w14:textId="16D2C4AC" w:rsidR="00F67782" w:rsidRDefault="00F67782" w:rsidP="0056737D">
      <w:pPr>
        <w:tabs>
          <w:tab w:val="center" w:pos="4320"/>
          <w:tab w:val="right" w:pos="8640"/>
        </w:tabs>
        <w:spacing w:after="0" w:line="240" w:lineRule="auto"/>
        <w:jc w:val="center"/>
        <w:rPr>
          <w:rStyle w:val="Emphasis"/>
          <w:rFonts w:ascii="Times New Roman" w:hAnsi="Times New Roman" w:cs="Times New Roman"/>
          <w:b/>
          <w:i w:val="0"/>
          <w:color w:val="000000" w:themeColor="text1"/>
          <w:sz w:val="28"/>
          <w:szCs w:val="28"/>
        </w:rPr>
      </w:pPr>
      <w:r w:rsidRPr="00F67782">
        <w:rPr>
          <w:rStyle w:val="Emphasis"/>
          <w:rFonts w:ascii="Times New Roman" w:hAnsi="Times New Roman" w:cs="Times New Roman"/>
          <w:b/>
          <w:i w:val="0"/>
          <w:color w:val="000000" w:themeColor="text1"/>
          <w:sz w:val="28"/>
          <w:szCs w:val="28"/>
        </w:rPr>
        <w:t>Gati Shakti Vishwavidyalaya</w:t>
      </w:r>
    </w:p>
    <w:p w14:paraId="326F0100" w14:textId="77777777" w:rsidR="0007787C" w:rsidRPr="0007787C" w:rsidRDefault="0007787C" w:rsidP="0056737D">
      <w:pPr>
        <w:tabs>
          <w:tab w:val="center" w:pos="4320"/>
          <w:tab w:val="right" w:pos="8640"/>
        </w:tabs>
        <w:spacing w:after="0" w:line="240" w:lineRule="auto"/>
        <w:jc w:val="center"/>
        <w:rPr>
          <w:rFonts w:ascii="Times New Roman" w:hAnsi="Times New Roman" w:cs="Times New Roman"/>
          <w:b/>
          <w:iCs/>
          <w:color w:val="000000" w:themeColor="text1"/>
          <w:sz w:val="2"/>
          <w:szCs w:val="2"/>
        </w:rPr>
      </w:pPr>
    </w:p>
    <w:p w14:paraId="4C4310E4" w14:textId="4603CE23" w:rsidR="00F67782" w:rsidRDefault="00F67782" w:rsidP="0056737D">
      <w:pPr>
        <w:tabs>
          <w:tab w:val="center" w:pos="4320"/>
          <w:tab w:val="right" w:pos="8640"/>
        </w:tabs>
        <w:spacing w:after="0" w:line="24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39FD323" wp14:editId="1D234F0F">
            <wp:extent cx="1860550" cy="2138056"/>
            <wp:effectExtent l="0" t="0" r="6350" b="0"/>
            <wp:docPr id="190529023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91395" cy="2173501"/>
                    </a:xfrm>
                    <a:prstGeom prst="rect">
                      <a:avLst/>
                    </a:prstGeom>
                    <a:noFill/>
                  </pic:spPr>
                </pic:pic>
              </a:graphicData>
            </a:graphic>
          </wp:inline>
        </w:drawing>
      </w:r>
    </w:p>
    <w:p w14:paraId="6EDDEC80" w14:textId="77777777" w:rsidR="0007787C" w:rsidRPr="005B5FA3" w:rsidRDefault="0007787C" w:rsidP="00E559BA">
      <w:pPr>
        <w:tabs>
          <w:tab w:val="center" w:pos="4320"/>
          <w:tab w:val="right" w:pos="8640"/>
        </w:tabs>
        <w:spacing w:after="0" w:line="240" w:lineRule="auto"/>
        <w:jc w:val="both"/>
      </w:pPr>
    </w:p>
    <w:p w14:paraId="636A0E87" w14:textId="740B4C85" w:rsidR="00F67782" w:rsidRPr="00F67782" w:rsidRDefault="001814A0" w:rsidP="0056737D">
      <w:pPr>
        <w:tabs>
          <w:tab w:val="center" w:pos="4320"/>
          <w:tab w:val="right" w:pos="8640"/>
        </w:tabs>
        <w:spacing w:after="0" w:line="240" w:lineRule="auto"/>
        <w:jc w:val="center"/>
        <w:rPr>
          <w:rFonts w:ascii="Times New Roman" w:hAnsi="Times New Roman" w:cs="Times New Roman"/>
          <w:b/>
          <w:bCs/>
          <w:sz w:val="24"/>
          <w:szCs w:val="24"/>
        </w:rPr>
      </w:pPr>
      <w:r w:rsidRPr="001814A0">
        <w:rPr>
          <w:rFonts w:ascii="Times New Roman" w:hAnsi="Times New Roman" w:cs="Times New Roman"/>
          <w:b/>
          <w:bCs/>
          <w:sz w:val="24"/>
          <w:szCs w:val="24"/>
        </w:rPr>
        <w:t>Gati Shakti Vishwavidyalaya</w:t>
      </w:r>
      <w:r>
        <w:rPr>
          <w:rFonts w:ascii="Times New Roman" w:hAnsi="Times New Roman" w:cs="Times New Roman"/>
          <w:b/>
          <w:bCs/>
          <w:sz w:val="24"/>
          <w:szCs w:val="24"/>
        </w:rPr>
        <w:t xml:space="preserve"> </w:t>
      </w:r>
      <w:r w:rsidR="00F67782" w:rsidRPr="000900AD">
        <w:rPr>
          <w:rFonts w:ascii="Times New Roman" w:hAnsi="Times New Roman" w:cs="Times New Roman"/>
          <w:b/>
          <w:bCs/>
          <w:sz w:val="24"/>
          <w:szCs w:val="24"/>
        </w:rPr>
        <w:t xml:space="preserve">- </w:t>
      </w:r>
      <w:r>
        <w:rPr>
          <w:rFonts w:ascii="Times New Roman" w:hAnsi="Times New Roman" w:cs="Times New Roman"/>
          <w:b/>
          <w:bCs/>
          <w:sz w:val="24"/>
          <w:szCs w:val="24"/>
        </w:rPr>
        <w:t>Vadodara</w:t>
      </w:r>
    </w:p>
    <w:p w14:paraId="76BC4840" w14:textId="02727867" w:rsidR="00F67782" w:rsidRPr="003B2124" w:rsidRDefault="00F67782" w:rsidP="00E559BA">
      <w:pPr>
        <w:tabs>
          <w:tab w:val="left" w:pos="9900"/>
        </w:tabs>
        <w:spacing w:after="120"/>
        <w:jc w:val="both"/>
        <w:rPr>
          <w:rFonts w:ascii="Times New Roman" w:eastAsia="Times New Roman" w:hAnsi="Times New Roman" w:cs="Times New Roman"/>
          <w:color w:val="333399"/>
        </w:rPr>
      </w:pPr>
      <w:r w:rsidRPr="003B2124">
        <w:rPr>
          <w:rFonts w:ascii="Times New Roman" w:eastAsia="Times New Roman" w:hAnsi="Times New Roman" w:cs="Times New Roman"/>
          <w:color w:val="333399"/>
        </w:rPr>
        <w:lastRenderedPageBreak/>
        <w:t xml:space="preserve">                           </w:t>
      </w:r>
    </w:p>
    <w:p w14:paraId="7F213C2F" w14:textId="1B4AA7A5" w:rsidR="001814A0" w:rsidRDefault="001814A0" w:rsidP="00E559BA">
      <w:pPr>
        <w:spacing w:after="120"/>
        <w:jc w:val="both"/>
        <w:rPr>
          <w:rFonts w:ascii="Times New Roman" w:eastAsia="Times New Roman" w:hAnsi="Times New Roman" w:cs="Times New Roman"/>
          <w:b/>
          <w:color w:val="333399"/>
          <w:sz w:val="32"/>
        </w:rPr>
      </w:pPr>
      <w:r>
        <w:rPr>
          <w:rFonts w:ascii="Times New Roman" w:eastAsia="Times New Roman" w:hAnsi="Times New Roman" w:cs="Times New Roman"/>
          <w:noProof/>
          <w:color w:val="333399"/>
          <w:sz w:val="16"/>
          <w:szCs w:val="16"/>
        </w:rPr>
        <w:drawing>
          <wp:anchor distT="0" distB="0" distL="114300" distR="114300" simplePos="0" relativeHeight="251686912" behindDoc="0" locked="0" layoutInCell="1" allowOverlap="1" wp14:anchorId="47C490BA" wp14:editId="1A0E174C">
            <wp:simplePos x="0" y="0"/>
            <wp:positionH relativeFrom="margin">
              <wp:align>center</wp:align>
            </wp:positionH>
            <wp:positionV relativeFrom="paragraph">
              <wp:posOffset>-446405</wp:posOffset>
            </wp:positionV>
            <wp:extent cx="1360170" cy="76517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Hindi Logo_19-07-2025.jpe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360170" cy="765175"/>
                    </a:xfrm>
                    <a:prstGeom prst="rect">
                      <a:avLst/>
                    </a:prstGeom>
                  </pic:spPr>
                </pic:pic>
              </a:graphicData>
            </a:graphic>
            <wp14:sizeRelH relativeFrom="margin">
              <wp14:pctWidth>0</wp14:pctWidth>
            </wp14:sizeRelH>
            <wp14:sizeRelV relativeFrom="margin">
              <wp14:pctHeight>0</wp14:pctHeight>
            </wp14:sizeRelV>
          </wp:anchor>
        </w:drawing>
      </w:r>
    </w:p>
    <w:p w14:paraId="302CBF14" w14:textId="576365F1" w:rsidR="00F67782" w:rsidRPr="00DE699F" w:rsidRDefault="00F67782" w:rsidP="0056737D">
      <w:pPr>
        <w:spacing w:after="120"/>
        <w:jc w:val="center"/>
        <w:rPr>
          <w:rFonts w:ascii="Times New Roman" w:hAnsi="Times New Roman" w:cs="Times New Roman"/>
          <w:b/>
          <w:color w:val="800000"/>
          <w:sz w:val="32"/>
        </w:rPr>
      </w:pPr>
      <w:proofErr w:type="spellStart"/>
      <w:r w:rsidRPr="00DE699F">
        <w:rPr>
          <w:rFonts w:ascii="Times New Roman" w:eastAsia="Times New Roman" w:hAnsi="Times New Roman" w:cs="Times New Roman"/>
          <w:b/>
          <w:color w:val="333399"/>
          <w:sz w:val="32"/>
        </w:rPr>
        <w:t>Bhaskaracharya</w:t>
      </w:r>
      <w:proofErr w:type="spellEnd"/>
      <w:r w:rsidRPr="00DE699F">
        <w:rPr>
          <w:rFonts w:ascii="Times New Roman" w:eastAsia="Times New Roman" w:hAnsi="Times New Roman" w:cs="Times New Roman"/>
          <w:b/>
          <w:color w:val="333399"/>
          <w:sz w:val="32"/>
        </w:rPr>
        <w:t xml:space="preserve"> National Institute for Space Applications and Geo-informatics</w:t>
      </w:r>
    </w:p>
    <w:p w14:paraId="3FAB379C" w14:textId="57A13B4F" w:rsidR="00F67782" w:rsidRDefault="00F67782" w:rsidP="0056737D">
      <w:pPr>
        <w:spacing w:after="0"/>
        <w:jc w:val="center"/>
        <w:rPr>
          <w:rFonts w:ascii="Times New Roman" w:eastAsia="Times New Roman" w:hAnsi="Times New Roman" w:cs="Times New Roman"/>
          <w:b/>
          <w:bCs/>
          <w:sz w:val="32"/>
          <w:szCs w:val="32"/>
          <w:u w:val="single"/>
        </w:rPr>
      </w:pPr>
      <w:r>
        <w:rPr>
          <w:rFonts w:ascii="Times New Roman" w:eastAsia="Times New Roman" w:hAnsi="Times New Roman" w:cs="Times New Roman"/>
          <w:noProof/>
          <w:sz w:val="22"/>
          <w:szCs w:val="22"/>
          <w:lang w:eastAsia="en-IN"/>
        </w:rPr>
        <mc:AlternateContent>
          <mc:Choice Requires="wps">
            <w:drawing>
              <wp:anchor distT="0" distB="0" distL="114300" distR="114300" simplePos="0" relativeHeight="251687936" behindDoc="0" locked="0" layoutInCell="1" allowOverlap="1" wp14:anchorId="67AF53DD" wp14:editId="53CDFD18">
                <wp:simplePos x="0" y="0"/>
                <wp:positionH relativeFrom="margin">
                  <wp:align>center</wp:align>
                </wp:positionH>
                <wp:positionV relativeFrom="paragraph">
                  <wp:posOffset>250825</wp:posOffset>
                </wp:positionV>
                <wp:extent cx="5571490" cy="0"/>
                <wp:effectExtent l="22860" t="24130" r="25400" b="23495"/>
                <wp:wrapNone/>
                <wp:docPr id="1490845418"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71490" cy="0"/>
                        </a:xfrm>
                        <a:prstGeom prst="line">
                          <a:avLst/>
                        </a:prstGeom>
                        <a:noFill/>
                        <a:ln w="38100">
                          <a:solidFill>
                            <a:schemeClr val="bg1">
                              <a:lumMod val="50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52DF56" id="Straight Connector 10" o:spid="_x0000_s1026" style="position:absolute;z-index:2516879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19.75pt" to="438.7pt,1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" strokecolor="#7f7f7f [1612]" strokeweight="3pt">
                <w10:wrap anchorx="margin"/>
              </v:line>
            </w:pict>
          </mc:Fallback>
        </mc:AlternateContent>
      </w:r>
      <w:proofErr w:type="spellStart"/>
      <w:r w:rsidRPr="00DE699F">
        <w:rPr>
          <w:rFonts w:ascii="Times New Roman" w:hAnsi="Times New Roman" w:cs="Times New Roman"/>
          <w:b/>
          <w:color w:val="800000"/>
          <w:sz w:val="32"/>
        </w:rPr>
        <w:t>MeitY</w:t>
      </w:r>
      <w:proofErr w:type="spellEnd"/>
      <w:r w:rsidRPr="00DE699F">
        <w:rPr>
          <w:rFonts w:ascii="Times New Roman" w:hAnsi="Times New Roman" w:cs="Times New Roman"/>
          <w:b/>
          <w:color w:val="800000"/>
          <w:sz w:val="32"/>
        </w:rPr>
        <w:t xml:space="preserve">, </w:t>
      </w:r>
      <w:r w:rsidRPr="00DE699F">
        <w:rPr>
          <w:rFonts w:ascii="Times New Roman" w:eastAsia="Times New Roman" w:hAnsi="Times New Roman" w:cs="Times New Roman"/>
          <w:b/>
          <w:color w:val="800000"/>
          <w:sz w:val="32"/>
          <w:szCs w:val="16"/>
        </w:rPr>
        <w:t>Government of India</w:t>
      </w:r>
    </w:p>
    <w:p w14:paraId="2681313E" w14:textId="1F60D391" w:rsidR="00F67782" w:rsidRDefault="0098677E" w:rsidP="00E559BA">
      <w:pPr>
        <w:spacing w:before="240"/>
        <w:jc w:val="both"/>
        <w:rPr>
          <w:rFonts w:ascii="Times New Roman" w:eastAsia="Times New Roman" w:hAnsi="Times New Roman" w:cs="Times New Roman"/>
          <w:b/>
          <w:bCs/>
          <w:sz w:val="32"/>
          <w:szCs w:val="32"/>
          <w:u w:val="single"/>
        </w:rPr>
      </w:pPr>
      <w:r>
        <w:rPr>
          <w:rFonts w:ascii="Times New Roman" w:eastAsia="Times New Roman" w:hAnsi="Times New Roman" w:cs="Times New Roman"/>
          <w:b/>
          <w:bCs/>
          <w:noProof/>
          <w:sz w:val="32"/>
          <w:szCs w:val="32"/>
          <w:u w:val="single"/>
        </w:rPr>
        <w:drawing>
          <wp:anchor distT="0" distB="0" distL="114300" distR="114300" simplePos="0" relativeHeight="251692032" behindDoc="0" locked="0" layoutInCell="1" allowOverlap="1" wp14:anchorId="69706DF5" wp14:editId="2D37B6E8">
            <wp:simplePos x="0" y="0"/>
            <wp:positionH relativeFrom="column">
              <wp:posOffset>1466850</wp:posOffset>
            </wp:positionH>
            <wp:positionV relativeFrom="paragraph">
              <wp:posOffset>161290</wp:posOffset>
            </wp:positionV>
            <wp:extent cx="2371725" cy="333375"/>
            <wp:effectExtent l="0" t="0" r="9525" b="9525"/>
            <wp:wrapSquare wrapText="bothSides"/>
            <wp:docPr id="65823892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71725" cy="333375"/>
                    </a:xfrm>
                    <a:prstGeom prst="rect">
                      <a:avLst/>
                    </a:prstGeom>
                    <a:noFill/>
                  </pic:spPr>
                </pic:pic>
              </a:graphicData>
            </a:graphic>
          </wp:anchor>
        </w:drawing>
      </w:r>
      <w:r w:rsidR="00E54AB0">
        <w:rPr>
          <w:rFonts w:ascii="Nirmala UI" w:eastAsia="Times New Roman" w:hAnsi="Nirmala UI" w:cs="Nirmala UI"/>
          <w:i/>
          <w:iCs/>
          <w:noProof/>
          <w:sz w:val="20"/>
          <w:szCs w:val="24"/>
          <w:lang w:bidi="hi-IN"/>
        </w:rPr>
        <w:drawing>
          <wp:anchor distT="0" distB="0" distL="114300" distR="114300" simplePos="0" relativeHeight="251691008" behindDoc="0" locked="0" layoutInCell="1" allowOverlap="1" wp14:anchorId="6AC0E14C" wp14:editId="02D161C5">
            <wp:simplePos x="0" y="0"/>
            <wp:positionH relativeFrom="margin">
              <wp:posOffset>1447165</wp:posOffset>
            </wp:positionH>
            <wp:positionV relativeFrom="paragraph">
              <wp:posOffset>548336</wp:posOffset>
            </wp:positionV>
            <wp:extent cx="2371725" cy="333375"/>
            <wp:effectExtent l="0" t="0" r="9525" b="9525"/>
            <wp:wrapThrough wrapText="bothSides">
              <wp:wrapPolygon edited="0">
                <wp:start x="173" y="0"/>
                <wp:lineTo x="0" y="3703"/>
                <wp:lineTo x="0" y="17280"/>
                <wp:lineTo x="173" y="20983"/>
                <wp:lineTo x="347" y="20983"/>
                <wp:lineTo x="21513" y="20983"/>
                <wp:lineTo x="21513" y="0"/>
                <wp:lineTo x="173" y="0"/>
              </wp:wrapPolygon>
            </wp:wrapThrough>
            <wp:docPr id="8" name="Picture 8" descr="प्रमाणपत्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371725" cy="333375"/>
                    </a:xfrm>
                    <a:prstGeom prst="rect">
                      <a:avLst/>
                    </a:prstGeom>
                    <a:noFill/>
                  </pic:spPr>
                </pic:pic>
              </a:graphicData>
            </a:graphic>
            <wp14:sizeRelV relativeFrom="margin">
              <wp14:pctHeight>0</wp14:pctHeight>
            </wp14:sizeRelV>
          </wp:anchor>
        </w:drawing>
      </w:r>
    </w:p>
    <w:p w14:paraId="454ADBA2" w14:textId="18C73861" w:rsidR="00F67782" w:rsidRDefault="00F67782" w:rsidP="00E559BA">
      <w:pPr>
        <w:spacing w:before="240"/>
        <w:jc w:val="both"/>
        <w:rPr>
          <w:rFonts w:ascii="Times New Roman" w:eastAsia="Times New Roman" w:hAnsi="Times New Roman" w:cs="Times New Roman"/>
          <w:b/>
          <w:bCs/>
          <w:sz w:val="32"/>
          <w:szCs w:val="32"/>
          <w:u w:val="single"/>
        </w:rPr>
      </w:pPr>
    </w:p>
    <w:p w14:paraId="63D8B3F6" w14:textId="71C4A0FC" w:rsidR="00F67782" w:rsidRPr="00787AF6" w:rsidRDefault="00F67782" w:rsidP="00E559BA">
      <w:pPr>
        <w:spacing w:before="240"/>
        <w:jc w:val="both"/>
        <w:rPr>
          <w:rFonts w:ascii="Times New Roman" w:eastAsia="Times New Roman" w:hAnsi="Times New Roman" w:cs="Times New Roman"/>
          <w:b/>
          <w:bCs/>
          <w:sz w:val="22"/>
          <w:szCs w:val="22"/>
        </w:rPr>
      </w:pPr>
      <w:r>
        <w:rPr>
          <w:rFonts w:ascii="Times New Roman" w:eastAsia="Times New Roman" w:hAnsi="Times New Roman" w:cs="Times New Roman"/>
          <w:b/>
          <w:bCs/>
          <w:sz w:val="32"/>
          <w:szCs w:val="32"/>
        </w:rPr>
        <w:tab/>
      </w:r>
      <w:r>
        <w:rPr>
          <w:rFonts w:ascii="Times New Roman" w:eastAsia="Times New Roman" w:hAnsi="Times New Roman" w:cs="Times New Roman"/>
          <w:b/>
          <w:bCs/>
          <w:sz w:val="32"/>
          <w:szCs w:val="32"/>
        </w:rPr>
        <w:tab/>
      </w:r>
      <w:r>
        <w:rPr>
          <w:rFonts w:ascii="Times New Roman" w:eastAsia="Times New Roman" w:hAnsi="Times New Roman" w:cs="Times New Roman"/>
          <w:b/>
          <w:bCs/>
          <w:sz w:val="32"/>
          <w:szCs w:val="32"/>
        </w:rPr>
        <w:tab/>
      </w:r>
      <w:r>
        <w:rPr>
          <w:rFonts w:ascii="Times New Roman" w:eastAsia="Times New Roman" w:hAnsi="Times New Roman" w:cs="Times New Roman"/>
          <w:b/>
          <w:bCs/>
          <w:sz w:val="32"/>
          <w:szCs w:val="32"/>
        </w:rPr>
        <w:tab/>
      </w:r>
      <w:r>
        <w:rPr>
          <w:rFonts w:ascii="Times New Roman" w:eastAsia="Times New Roman" w:hAnsi="Times New Roman" w:cs="Times New Roman"/>
          <w:b/>
          <w:bCs/>
          <w:sz w:val="32"/>
          <w:szCs w:val="32"/>
        </w:rPr>
        <w:tab/>
      </w:r>
      <w:r>
        <w:rPr>
          <w:rFonts w:ascii="Times New Roman" w:eastAsia="Times New Roman" w:hAnsi="Times New Roman" w:cs="Times New Roman"/>
          <w:b/>
          <w:bCs/>
          <w:sz w:val="32"/>
          <w:szCs w:val="32"/>
        </w:rPr>
        <w:tab/>
      </w:r>
      <w:r>
        <w:rPr>
          <w:rFonts w:ascii="Times New Roman" w:eastAsia="Times New Roman" w:hAnsi="Times New Roman" w:cs="Times New Roman"/>
          <w:b/>
          <w:bCs/>
          <w:sz w:val="32"/>
          <w:szCs w:val="32"/>
        </w:rPr>
        <w:tab/>
      </w:r>
      <w:r>
        <w:rPr>
          <w:rFonts w:ascii="Times New Roman" w:eastAsia="Times New Roman" w:hAnsi="Times New Roman" w:cs="Times New Roman"/>
          <w:b/>
          <w:bCs/>
          <w:sz w:val="32"/>
          <w:szCs w:val="32"/>
        </w:rPr>
        <w:tab/>
        <w:t xml:space="preserve">     </w:t>
      </w:r>
      <w:bookmarkStart w:id="0" w:name="_Hlk205547634"/>
      <w:r w:rsidRPr="00787AF6">
        <w:rPr>
          <w:rFonts w:ascii="Nirmala UI" w:eastAsia="Times New Roman" w:hAnsi="Nirmala UI" w:cs="Nirmala UI"/>
          <w:b/>
          <w:bCs/>
          <w:sz w:val="20"/>
          <w:szCs w:val="20"/>
          <w:cs/>
          <w:lang w:bidi="hi-IN"/>
        </w:rPr>
        <w:t>दिनांक</w:t>
      </w:r>
      <w:r>
        <w:rPr>
          <w:rFonts w:ascii="Times New Roman" w:eastAsia="Times New Roman" w:hAnsi="Times New Roman" w:cs="Times New Roman"/>
          <w:b/>
          <w:bCs/>
          <w:sz w:val="22"/>
          <w:szCs w:val="22"/>
        </w:rPr>
        <w:t>/Date:_________</w:t>
      </w:r>
      <w:bookmarkEnd w:id="0"/>
    </w:p>
    <w:p w14:paraId="43C3F6EF" w14:textId="26FB79FB" w:rsidR="000E0DB5" w:rsidRPr="00434160" w:rsidRDefault="000E0DB5" w:rsidP="00E559BA">
      <w:pPr>
        <w:spacing w:after="0"/>
        <w:jc w:val="both"/>
        <w:rPr>
          <w:rFonts w:ascii="Nirmala UI" w:hAnsi="Nirmala UI" w:cs="Nirmala UI"/>
          <w:i/>
          <w:iCs/>
          <w:sz w:val="20"/>
          <w:szCs w:val="20"/>
          <w:lang w:bidi="hi-IN"/>
        </w:rPr>
      </w:pPr>
      <w:proofErr w:type="spellStart"/>
      <w:r w:rsidRPr="00434160">
        <w:rPr>
          <w:rFonts w:ascii="Nirmala UI" w:hAnsi="Nirmala UI" w:cs="Nirmala UI"/>
          <w:i/>
          <w:iCs/>
          <w:sz w:val="20"/>
          <w:szCs w:val="20"/>
          <w:lang w:bidi="hi-IN"/>
        </w:rPr>
        <w:t>यह</w:t>
      </w:r>
      <w:proofErr w:type="spellEnd"/>
      <w:r w:rsidRPr="00434160">
        <w:rPr>
          <w:rFonts w:ascii="Nirmala UI" w:hAnsi="Nirmala UI" w:cs="Nirmala UI"/>
          <w:i/>
          <w:iCs/>
          <w:sz w:val="20"/>
          <w:szCs w:val="20"/>
          <w:lang w:bidi="hi-IN"/>
        </w:rPr>
        <w:t xml:space="preserve"> </w:t>
      </w:r>
      <w:proofErr w:type="spellStart"/>
      <w:r w:rsidRPr="00434160">
        <w:rPr>
          <w:rFonts w:ascii="Nirmala UI" w:hAnsi="Nirmala UI" w:cs="Nirmala UI"/>
          <w:i/>
          <w:iCs/>
          <w:sz w:val="20"/>
          <w:szCs w:val="20"/>
          <w:lang w:bidi="hi-IN"/>
        </w:rPr>
        <w:t>प्रमाणित</w:t>
      </w:r>
      <w:proofErr w:type="spellEnd"/>
      <w:r w:rsidRPr="00434160">
        <w:rPr>
          <w:rFonts w:ascii="Nirmala UI" w:hAnsi="Nirmala UI" w:cs="Nirmala UI"/>
          <w:i/>
          <w:iCs/>
          <w:sz w:val="20"/>
          <w:szCs w:val="20"/>
          <w:lang w:bidi="hi-IN"/>
        </w:rPr>
        <w:t xml:space="preserve"> </w:t>
      </w:r>
      <w:proofErr w:type="spellStart"/>
      <w:r w:rsidRPr="00434160">
        <w:rPr>
          <w:rFonts w:ascii="Nirmala UI" w:hAnsi="Nirmala UI" w:cs="Nirmala UI"/>
          <w:i/>
          <w:iCs/>
          <w:sz w:val="20"/>
          <w:szCs w:val="20"/>
          <w:lang w:bidi="hi-IN"/>
        </w:rPr>
        <w:t>किया</w:t>
      </w:r>
      <w:proofErr w:type="spellEnd"/>
      <w:r w:rsidRPr="00434160">
        <w:rPr>
          <w:rFonts w:ascii="Nirmala UI" w:hAnsi="Nirmala UI" w:cs="Nirmala UI"/>
          <w:i/>
          <w:iCs/>
          <w:sz w:val="20"/>
          <w:szCs w:val="20"/>
          <w:lang w:bidi="hi-IN"/>
        </w:rPr>
        <w:t xml:space="preserve"> </w:t>
      </w:r>
      <w:proofErr w:type="spellStart"/>
      <w:r w:rsidRPr="00434160">
        <w:rPr>
          <w:rFonts w:ascii="Nirmala UI" w:hAnsi="Nirmala UI" w:cs="Nirmala UI"/>
          <w:i/>
          <w:iCs/>
          <w:sz w:val="20"/>
          <w:szCs w:val="20"/>
          <w:lang w:bidi="hi-IN"/>
        </w:rPr>
        <w:t>जाता</w:t>
      </w:r>
      <w:proofErr w:type="spellEnd"/>
      <w:r w:rsidRPr="00434160">
        <w:rPr>
          <w:rFonts w:ascii="Nirmala UI" w:hAnsi="Nirmala UI" w:cs="Nirmala UI"/>
          <w:i/>
          <w:iCs/>
          <w:sz w:val="20"/>
          <w:szCs w:val="20"/>
          <w:lang w:bidi="hi-IN"/>
        </w:rPr>
        <w:t xml:space="preserve"> </w:t>
      </w:r>
      <w:proofErr w:type="spellStart"/>
      <w:r w:rsidRPr="00434160">
        <w:rPr>
          <w:rFonts w:ascii="Nirmala UI" w:hAnsi="Nirmala UI" w:cs="Nirmala UI"/>
          <w:i/>
          <w:iCs/>
          <w:sz w:val="20"/>
          <w:szCs w:val="20"/>
          <w:lang w:bidi="hi-IN"/>
        </w:rPr>
        <w:t>है</w:t>
      </w:r>
      <w:proofErr w:type="spellEnd"/>
      <w:r w:rsidRPr="00434160">
        <w:rPr>
          <w:rFonts w:ascii="Nirmala UI" w:hAnsi="Nirmala UI" w:cs="Nirmala UI"/>
          <w:i/>
          <w:iCs/>
          <w:sz w:val="20"/>
          <w:szCs w:val="20"/>
          <w:lang w:bidi="hi-IN"/>
        </w:rPr>
        <w:t xml:space="preserve"> </w:t>
      </w:r>
      <w:proofErr w:type="spellStart"/>
      <w:r w:rsidRPr="00434160">
        <w:rPr>
          <w:rFonts w:ascii="Nirmala UI" w:hAnsi="Nirmala UI" w:cs="Nirmala UI"/>
          <w:i/>
          <w:iCs/>
          <w:sz w:val="20"/>
          <w:szCs w:val="20"/>
          <w:lang w:bidi="hi-IN"/>
        </w:rPr>
        <w:t>कि</w:t>
      </w:r>
      <w:proofErr w:type="spellEnd"/>
      <w:r w:rsidRPr="00434160">
        <w:rPr>
          <w:rFonts w:ascii="Nirmala UI" w:hAnsi="Nirmala UI" w:cs="Nirmala UI"/>
          <w:i/>
          <w:iCs/>
          <w:sz w:val="20"/>
          <w:szCs w:val="20"/>
          <w:lang w:bidi="hi-IN"/>
        </w:rPr>
        <w:t xml:space="preserve"> </w:t>
      </w:r>
      <w:proofErr w:type="spellStart"/>
      <w:r w:rsidRPr="00434160">
        <w:rPr>
          <w:rFonts w:ascii="Nirmala UI" w:hAnsi="Nirmala UI" w:cs="Nirmala UI"/>
          <w:b/>
          <w:bCs/>
          <w:i/>
          <w:iCs/>
          <w:sz w:val="20"/>
          <w:szCs w:val="20"/>
          <w:lang w:bidi="hi-IN"/>
        </w:rPr>
        <w:t>गति</w:t>
      </w:r>
      <w:proofErr w:type="spellEnd"/>
      <w:r w:rsidRPr="00434160">
        <w:rPr>
          <w:rFonts w:ascii="Nirmala UI" w:hAnsi="Nirmala UI" w:cs="Nirmala UI"/>
          <w:b/>
          <w:bCs/>
          <w:i/>
          <w:iCs/>
          <w:sz w:val="20"/>
          <w:szCs w:val="20"/>
          <w:lang w:bidi="hi-IN"/>
        </w:rPr>
        <w:t xml:space="preserve"> </w:t>
      </w:r>
      <w:proofErr w:type="spellStart"/>
      <w:r w:rsidRPr="00434160">
        <w:rPr>
          <w:rFonts w:ascii="Nirmala UI" w:hAnsi="Nirmala UI" w:cs="Nirmala UI"/>
          <w:b/>
          <w:bCs/>
          <w:i/>
          <w:iCs/>
          <w:sz w:val="20"/>
          <w:szCs w:val="20"/>
          <w:lang w:bidi="hi-IN"/>
        </w:rPr>
        <w:t>शक्ति</w:t>
      </w:r>
      <w:proofErr w:type="spellEnd"/>
      <w:r w:rsidRPr="00434160">
        <w:rPr>
          <w:rFonts w:ascii="Nirmala UI" w:hAnsi="Nirmala UI" w:cs="Nirmala UI"/>
          <w:b/>
          <w:bCs/>
          <w:i/>
          <w:iCs/>
          <w:sz w:val="20"/>
          <w:szCs w:val="20"/>
          <w:lang w:bidi="hi-IN"/>
        </w:rPr>
        <w:t xml:space="preserve"> </w:t>
      </w:r>
      <w:proofErr w:type="spellStart"/>
      <w:r w:rsidRPr="00434160">
        <w:rPr>
          <w:rFonts w:ascii="Nirmala UI" w:hAnsi="Nirmala UI" w:cs="Nirmala UI"/>
          <w:b/>
          <w:bCs/>
          <w:i/>
          <w:iCs/>
          <w:sz w:val="20"/>
          <w:szCs w:val="20"/>
          <w:lang w:bidi="hi-IN"/>
        </w:rPr>
        <w:t>विश्वविद्यालय</w:t>
      </w:r>
      <w:proofErr w:type="spellEnd"/>
      <w:r w:rsidRPr="00434160">
        <w:rPr>
          <w:rFonts w:ascii="Nirmala UI" w:hAnsi="Nirmala UI" w:cs="Nirmala UI"/>
          <w:b/>
          <w:bCs/>
          <w:i/>
          <w:iCs/>
          <w:sz w:val="20"/>
          <w:szCs w:val="20"/>
          <w:lang w:bidi="hi-IN"/>
        </w:rPr>
        <w:t xml:space="preserve">, </w:t>
      </w:r>
      <w:proofErr w:type="spellStart"/>
      <w:r w:rsidRPr="00434160">
        <w:rPr>
          <w:rFonts w:ascii="Nirmala UI" w:hAnsi="Nirmala UI" w:cs="Nirmala UI"/>
          <w:b/>
          <w:bCs/>
          <w:i/>
          <w:iCs/>
          <w:sz w:val="20"/>
          <w:szCs w:val="20"/>
          <w:lang w:bidi="hi-IN"/>
        </w:rPr>
        <w:t>वडोदरा</w:t>
      </w:r>
      <w:proofErr w:type="spellEnd"/>
      <w:r w:rsidRPr="00434160">
        <w:rPr>
          <w:rFonts w:ascii="Nirmala UI" w:hAnsi="Nirmala UI" w:cs="Nirmala UI"/>
          <w:b/>
          <w:bCs/>
          <w:i/>
          <w:iCs/>
          <w:sz w:val="20"/>
          <w:szCs w:val="20"/>
          <w:lang w:bidi="hi-IN"/>
        </w:rPr>
        <w:t xml:space="preserve">, </w:t>
      </w:r>
      <w:proofErr w:type="spellStart"/>
      <w:r w:rsidRPr="00434160">
        <w:rPr>
          <w:rFonts w:ascii="Nirmala UI" w:hAnsi="Nirmala UI" w:cs="Nirmala UI"/>
          <w:b/>
          <w:bCs/>
          <w:i/>
          <w:iCs/>
          <w:sz w:val="20"/>
          <w:szCs w:val="20"/>
          <w:lang w:bidi="hi-IN"/>
        </w:rPr>
        <w:t>गुजरात</w:t>
      </w:r>
      <w:proofErr w:type="spellEnd"/>
      <w:r w:rsidRPr="00434160">
        <w:rPr>
          <w:rFonts w:ascii="Nirmala UI" w:hAnsi="Nirmala UI" w:cs="Nirmala UI"/>
          <w:i/>
          <w:iCs/>
          <w:sz w:val="20"/>
          <w:szCs w:val="20"/>
          <w:lang w:bidi="hi-IN"/>
        </w:rPr>
        <w:t xml:space="preserve"> </w:t>
      </w:r>
      <w:proofErr w:type="spellStart"/>
      <w:r w:rsidRPr="00434160">
        <w:rPr>
          <w:rFonts w:ascii="Nirmala UI" w:hAnsi="Nirmala UI" w:cs="Nirmala UI"/>
          <w:i/>
          <w:iCs/>
          <w:sz w:val="20"/>
          <w:szCs w:val="20"/>
          <w:lang w:bidi="hi-IN"/>
        </w:rPr>
        <w:t>के</w:t>
      </w:r>
      <w:proofErr w:type="spellEnd"/>
      <w:r w:rsidRPr="00434160">
        <w:rPr>
          <w:rFonts w:ascii="Nirmala UI" w:hAnsi="Nirmala UI" w:cs="Nirmala UI"/>
          <w:i/>
          <w:iCs/>
          <w:sz w:val="20"/>
          <w:szCs w:val="20"/>
          <w:lang w:bidi="hi-IN"/>
        </w:rPr>
        <w:t xml:space="preserve"> </w:t>
      </w:r>
      <w:proofErr w:type="spellStart"/>
      <w:proofErr w:type="gramStart"/>
      <w:r w:rsidR="00E228B6" w:rsidRPr="00E228B6">
        <w:rPr>
          <w:rFonts w:ascii="Nirmala UI" w:hAnsi="Nirmala UI" w:cs="Nirmala UI"/>
          <w:b/>
          <w:bCs/>
          <w:i/>
          <w:iCs/>
          <w:sz w:val="20"/>
          <w:szCs w:val="20"/>
          <w:lang w:bidi="hi-IN"/>
        </w:rPr>
        <w:t>छठे</w:t>
      </w:r>
      <w:proofErr w:type="spellEnd"/>
      <w:r w:rsidR="00E228B6">
        <w:rPr>
          <w:rFonts w:ascii="Nirmala UI" w:hAnsi="Nirmala UI" w:cs="Nirmala UI"/>
          <w:b/>
          <w:bCs/>
          <w:i/>
          <w:iCs/>
          <w:sz w:val="20"/>
          <w:szCs w:val="20"/>
          <w:lang w:bidi="hi-IN"/>
        </w:rPr>
        <w:t xml:space="preserve"> </w:t>
      </w:r>
      <w:r w:rsidRPr="00434160">
        <w:rPr>
          <w:rFonts w:ascii="Nirmala UI" w:hAnsi="Nirmala UI" w:cs="Nirmala UI"/>
          <w:b/>
          <w:bCs/>
          <w:i/>
          <w:iCs/>
          <w:sz w:val="20"/>
          <w:szCs w:val="20"/>
          <w:lang w:bidi="hi-IN"/>
        </w:rPr>
        <w:t xml:space="preserve"> </w:t>
      </w:r>
      <w:proofErr w:type="spellStart"/>
      <w:r w:rsidRPr="00434160">
        <w:rPr>
          <w:rFonts w:ascii="Nirmala UI" w:hAnsi="Nirmala UI" w:cs="Nirmala UI"/>
          <w:b/>
          <w:bCs/>
          <w:i/>
          <w:iCs/>
          <w:sz w:val="20"/>
          <w:szCs w:val="20"/>
          <w:lang w:bidi="hi-IN"/>
        </w:rPr>
        <w:t>सेमेस्टर</w:t>
      </w:r>
      <w:proofErr w:type="spellEnd"/>
      <w:proofErr w:type="gramEnd"/>
      <w:r w:rsidRPr="00434160">
        <w:rPr>
          <w:rFonts w:ascii="Nirmala UI" w:hAnsi="Nirmala UI" w:cs="Nirmala UI"/>
          <w:b/>
          <w:bCs/>
          <w:i/>
          <w:iCs/>
          <w:sz w:val="20"/>
          <w:szCs w:val="20"/>
          <w:lang w:bidi="hi-IN"/>
        </w:rPr>
        <w:t xml:space="preserve"> </w:t>
      </w:r>
      <w:proofErr w:type="spellStart"/>
      <w:r w:rsidRPr="00434160">
        <w:rPr>
          <w:rFonts w:ascii="Nirmala UI" w:hAnsi="Nirmala UI" w:cs="Nirmala UI"/>
          <w:b/>
          <w:bCs/>
          <w:i/>
          <w:iCs/>
          <w:sz w:val="20"/>
          <w:szCs w:val="20"/>
          <w:lang w:bidi="hi-IN"/>
        </w:rPr>
        <w:t>बीटेक-एआईडीएस</w:t>
      </w:r>
      <w:proofErr w:type="spellEnd"/>
      <w:r w:rsidRPr="00434160">
        <w:rPr>
          <w:rFonts w:ascii="Nirmala UI" w:hAnsi="Nirmala UI" w:cs="Nirmala UI"/>
          <w:i/>
          <w:iCs/>
          <w:sz w:val="20"/>
          <w:szCs w:val="20"/>
          <w:lang w:bidi="hi-IN"/>
        </w:rPr>
        <w:t xml:space="preserve"> </w:t>
      </w:r>
      <w:proofErr w:type="spellStart"/>
      <w:r w:rsidRPr="00434160">
        <w:rPr>
          <w:rFonts w:ascii="Nirmala UI" w:hAnsi="Nirmala UI" w:cs="Nirmala UI"/>
          <w:i/>
          <w:iCs/>
          <w:sz w:val="20"/>
          <w:szCs w:val="20"/>
          <w:lang w:bidi="hi-IN"/>
        </w:rPr>
        <w:t>के</w:t>
      </w:r>
      <w:proofErr w:type="spellEnd"/>
      <w:r w:rsidRPr="00434160">
        <w:rPr>
          <w:rFonts w:ascii="Nirmala UI" w:hAnsi="Nirmala UI" w:cs="Nirmala UI"/>
          <w:i/>
          <w:iCs/>
          <w:sz w:val="20"/>
          <w:szCs w:val="20"/>
          <w:lang w:bidi="hi-IN"/>
        </w:rPr>
        <w:t xml:space="preserve"> </w:t>
      </w:r>
      <w:proofErr w:type="spellStart"/>
      <w:r w:rsidRPr="00434160">
        <w:rPr>
          <w:rFonts w:ascii="Nirmala UI" w:hAnsi="Nirmala UI" w:cs="Nirmala UI"/>
          <w:i/>
          <w:iCs/>
          <w:sz w:val="20"/>
          <w:szCs w:val="20"/>
          <w:lang w:bidi="hi-IN"/>
        </w:rPr>
        <w:t>छात्र</w:t>
      </w:r>
      <w:proofErr w:type="spellEnd"/>
      <w:r w:rsidRPr="00434160">
        <w:rPr>
          <w:rFonts w:ascii="Nirmala UI" w:hAnsi="Nirmala UI" w:cs="Nirmala UI"/>
          <w:i/>
          <w:iCs/>
          <w:sz w:val="20"/>
          <w:szCs w:val="20"/>
          <w:lang w:bidi="hi-IN"/>
        </w:rPr>
        <w:t xml:space="preserve"> </w:t>
      </w:r>
      <w:proofErr w:type="spellStart"/>
      <w:r w:rsidRPr="00434160">
        <w:rPr>
          <w:rFonts w:ascii="Nirmala UI" w:hAnsi="Nirmala UI" w:cs="Nirmala UI"/>
          <w:b/>
          <w:bCs/>
          <w:i/>
          <w:iCs/>
          <w:sz w:val="20"/>
          <w:szCs w:val="20"/>
          <w:lang w:bidi="hi-IN"/>
        </w:rPr>
        <w:t>श्री</w:t>
      </w:r>
      <w:proofErr w:type="spellEnd"/>
      <w:r w:rsidRPr="00434160">
        <w:rPr>
          <w:rFonts w:ascii="Nirmala UI" w:hAnsi="Nirmala UI" w:cs="Nirmala UI"/>
          <w:b/>
          <w:bCs/>
          <w:i/>
          <w:iCs/>
          <w:sz w:val="20"/>
          <w:szCs w:val="20"/>
          <w:lang w:bidi="hi-IN"/>
        </w:rPr>
        <w:t xml:space="preserve"> </w:t>
      </w:r>
      <w:proofErr w:type="spellStart"/>
      <w:r w:rsidR="00E228B6" w:rsidRPr="00E228B6">
        <w:rPr>
          <w:rFonts w:ascii="Nirmala UI" w:hAnsi="Nirmala UI" w:cs="Nirmala UI"/>
          <w:b/>
          <w:bCs/>
          <w:i/>
          <w:iCs/>
          <w:sz w:val="20"/>
          <w:szCs w:val="20"/>
          <w:lang w:bidi="hi-IN"/>
        </w:rPr>
        <w:t>राज्यवर्धनसिंह</w:t>
      </w:r>
      <w:proofErr w:type="spellEnd"/>
      <w:r w:rsidR="00E228B6" w:rsidRPr="00E228B6">
        <w:rPr>
          <w:rFonts w:ascii="Nirmala UI" w:hAnsi="Nirmala UI" w:cs="Nirmala UI"/>
          <w:b/>
          <w:bCs/>
          <w:i/>
          <w:iCs/>
          <w:sz w:val="20"/>
          <w:szCs w:val="20"/>
          <w:lang w:bidi="hi-IN"/>
        </w:rPr>
        <w:t xml:space="preserve"> </w:t>
      </w:r>
      <w:proofErr w:type="spellStart"/>
      <w:r w:rsidR="00E228B6" w:rsidRPr="00E228B6">
        <w:rPr>
          <w:rFonts w:ascii="Nirmala UI" w:hAnsi="Nirmala UI" w:cs="Nirmala UI"/>
          <w:b/>
          <w:bCs/>
          <w:i/>
          <w:iCs/>
          <w:sz w:val="20"/>
          <w:szCs w:val="20"/>
          <w:lang w:bidi="hi-IN"/>
        </w:rPr>
        <w:t>शेखावत</w:t>
      </w:r>
      <w:proofErr w:type="spellEnd"/>
      <w:r w:rsidR="00E228B6">
        <w:rPr>
          <w:rFonts w:ascii="Nirmala UI" w:hAnsi="Nirmala UI" w:cs="Nirmala UI"/>
          <w:b/>
          <w:bCs/>
          <w:i/>
          <w:iCs/>
          <w:sz w:val="20"/>
          <w:szCs w:val="20"/>
          <w:lang w:bidi="hi-IN"/>
        </w:rPr>
        <w:t xml:space="preserve"> </w:t>
      </w:r>
      <w:proofErr w:type="spellStart"/>
      <w:r w:rsidRPr="00434160">
        <w:rPr>
          <w:rFonts w:ascii="Nirmala UI" w:hAnsi="Nirmala UI" w:cs="Nirmala UI"/>
          <w:i/>
          <w:iCs/>
          <w:sz w:val="20"/>
          <w:szCs w:val="20"/>
          <w:lang w:bidi="hi-IN"/>
        </w:rPr>
        <w:t>और</w:t>
      </w:r>
      <w:proofErr w:type="spellEnd"/>
      <w:r w:rsidRPr="00434160">
        <w:rPr>
          <w:rFonts w:ascii="Nirmala UI" w:hAnsi="Nirmala UI" w:cs="Nirmala UI"/>
          <w:i/>
          <w:iCs/>
          <w:sz w:val="20"/>
          <w:szCs w:val="20"/>
          <w:lang w:bidi="hi-IN"/>
        </w:rPr>
        <w:t xml:space="preserve"> </w:t>
      </w:r>
      <w:proofErr w:type="spellStart"/>
      <w:r w:rsidRPr="00434160">
        <w:rPr>
          <w:rFonts w:ascii="Nirmala UI" w:hAnsi="Nirmala UI" w:cs="Nirmala UI"/>
          <w:b/>
          <w:bCs/>
          <w:i/>
          <w:iCs/>
          <w:sz w:val="20"/>
          <w:szCs w:val="20"/>
          <w:lang w:bidi="hi-IN"/>
        </w:rPr>
        <w:t>श्री</w:t>
      </w:r>
      <w:proofErr w:type="spellEnd"/>
      <w:r w:rsidRPr="00434160">
        <w:rPr>
          <w:rFonts w:ascii="Nirmala UI" w:hAnsi="Nirmala UI" w:cs="Nirmala UI"/>
          <w:b/>
          <w:bCs/>
          <w:i/>
          <w:iCs/>
          <w:sz w:val="20"/>
          <w:szCs w:val="20"/>
          <w:lang w:bidi="hi-IN"/>
        </w:rPr>
        <w:t xml:space="preserve"> </w:t>
      </w:r>
      <w:proofErr w:type="spellStart"/>
      <w:r w:rsidR="00E228B6" w:rsidRPr="00E228B6">
        <w:rPr>
          <w:rFonts w:ascii="Nirmala UI" w:hAnsi="Nirmala UI" w:cs="Nirmala UI"/>
          <w:b/>
          <w:bCs/>
          <w:i/>
          <w:iCs/>
          <w:sz w:val="20"/>
          <w:szCs w:val="20"/>
          <w:lang w:bidi="hi-IN"/>
        </w:rPr>
        <w:t>विवेक</w:t>
      </w:r>
      <w:proofErr w:type="spellEnd"/>
      <w:r w:rsidR="00E228B6" w:rsidRPr="00E228B6">
        <w:rPr>
          <w:rFonts w:ascii="Nirmala UI" w:hAnsi="Nirmala UI" w:cs="Nirmala UI"/>
          <w:b/>
          <w:bCs/>
          <w:i/>
          <w:iCs/>
          <w:sz w:val="20"/>
          <w:szCs w:val="20"/>
          <w:lang w:bidi="hi-IN"/>
        </w:rPr>
        <w:t xml:space="preserve"> </w:t>
      </w:r>
      <w:proofErr w:type="spellStart"/>
      <w:r w:rsidR="00E228B6" w:rsidRPr="00E228B6">
        <w:rPr>
          <w:rFonts w:ascii="Nirmala UI" w:hAnsi="Nirmala UI" w:cs="Nirmala UI"/>
          <w:b/>
          <w:bCs/>
          <w:i/>
          <w:iCs/>
          <w:sz w:val="20"/>
          <w:szCs w:val="20"/>
          <w:lang w:bidi="hi-IN"/>
        </w:rPr>
        <w:t>राजक</w:t>
      </w:r>
      <w:proofErr w:type="spellEnd"/>
      <w:r w:rsidR="00E228B6">
        <w:rPr>
          <w:rFonts w:ascii="Nirmala UI" w:hAnsi="Nirmala UI" w:cs="Nirmala UI"/>
          <w:b/>
          <w:bCs/>
          <w:i/>
          <w:iCs/>
          <w:sz w:val="20"/>
          <w:szCs w:val="20"/>
          <w:lang w:bidi="hi-IN"/>
        </w:rPr>
        <w:t xml:space="preserve"> </w:t>
      </w:r>
      <w:proofErr w:type="spellStart"/>
      <w:r w:rsidRPr="00434160">
        <w:rPr>
          <w:rFonts w:ascii="Nirmala UI" w:hAnsi="Nirmala UI" w:cs="Nirmala UI"/>
          <w:i/>
          <w:iCs/>
          <w:sz w:val="20"/>
          <w:szCs w:val="20"/>
          <w:lang w:bidi="hi-IN"/>
        </w:rPr>
        <w:t>ने</w:t>
      </w:r>
      <w:proofErr w:type="spellEnd"/>
      <w:r w:rsidRPr="00434160">
        <w:rPr>
          <w:rFonts w:ascii="Nirmala UI" w:hAnsi="Nirmala UI" w:cs="Nirmala UI"/>
          <w:i/>
          <w:iCs/>
          <w:sz w:val="20"/>
          <w:szCs w:val="20"/>
          <w:lang w:bidi="hi-IN"/>
        </w:rPr>
        <w:t xml:space="preserve"> </w:t>
      </w:r>
      <w:proofErr w:type="spellStart"/>
      <w:r w:rsidRPr="00434160">
        <w:rPr>
          <w:rFonts w:ascii="Nirmala UI" w:hAnsi="Nirmala UI" w:cs="Nirmala UI"/>
          <w:i/>
          <w:iCs/>
          <w:sz w:val="20"/>
          <w:szCs w:val="20"/>
          <w:lang w:bidi="hi-IN"/>
        </w:rPr>
        <w:t>बाइसेग-एन</w:t>
      </w:r>
      <w:proofErr w:type="spellEnd"/>
      <w:r w:rsidRPr="00434160">
        <w:rPr>
          <w:rFonts w:ascii="Nirmala UI" w:hAnsi="Nirmala UI" w:cs="Nirmala UI"/>
          <w:i/>
          <w:iCs/>
          <w:sz w:val="20"/>
          <w:szCs w:val="20"/>
          <w:lang w:bidi="hi-IN"/>
        </w:rPr>
        <w:t xml:space="preserve"> </w:t>
      </w:r>
      <w:proofErr w:type="spellStart"/>
      <w:r w:rsidRPr="00434160">
        <w:rPr>
          <w:rFonts w:ascii="Nirmala UI" w:hAnsi="Nirmala UI" w:cs="Nirmala UI"/>
          <w:i/>
          <w:iCs/>
          <w:sz w:val="20"/>
          <w:szCs w:val="20"/>
          <w:lang w:bidi="hi-IN"/>
        </w:rPr>
        <w:t>में</w:t>
      </w:r>
      <w:proofErr w:type="spellEnd"/>
      <w:r w:rsidRPr="00434160">
        <w:rPr>
          <w:rFonts w:ascii="Nirmala UI" w:hAnsi="Nirmala UI" w:cs="Nirmala UI"/>
          <w:i/>
          <w:iCs/>
          <w:sz w:val="20"/>
          <w:szCs w:val="20"/>
          <w:lang w:bidi="hi-IN"/>
        </w:rPr>
        <w:t xml:space="preserve"> </w:t>
      </w:r>
      <w:r w:rsidR="00792728" w:rsidRPr="00792728">
        <w:rPr>
          <w:rFonts w:ascii="Nirmala UI" w:hAnsi="Nirmala UI" w:cs="Nirmala UI"/>
          <w:i/>
          <w:iCs/>
          <w:sz w:val="20"/>
          <w:szCs w:val="20"/>
          <w:cs/>
          <w:lang w:bidi="hi-IN"/>
        </w:rPr>
        <w:t xml:space="preserve">समर इंटर्नशिप </w:t>
      </w:r>
      <w:proofErr w:type="spellStart"/>
      <w:r w:rsidRPr="00434160">
        <w:rPr>
          <w:rFonts w:ascii="Nirmala UI" w:hAnsi="Nirmala UI" w:cs="Nirmala UI"/>
          <w:i/>
          <w:iCs/>
          <w:sz w:val="20"/>
          <w:szCs w:val="20"/>
          <w:lang w:bidi="hi-IN"/>
        </w:rPr>
        <w:t>सफलतापूर्वक</w:t>
      </w:r>
      <w:proofErr w:type="spellEnd"/>
      <w:r w:rsidRPr="00434160">
        <w:rPr>
          <w:rFonts w:ascii="Nirmala UI" w:hAnsi="Nirmala UI" w:cs="Nirmala UI"/>
          <w:i/>
          <w:iCs/>
          <w:sz w:val="20"/>
          <w:szCs w:val="20"/>
          <w:lang w:bidi="hi-IN"/>
        </w:rPr>
        <w:t xml:space="preserve"> </w:t>
      </w:r>
      <w:proofErr w:type="spellStart"/>
      <w:r w:rsidRPr="00434160">
        <w:rPr>
          <w:rFonts w:ascii="Nirmala UI" w:hAnsi="Nirmala UI" w:cs="Nirmala UI"/>
          <w:i/>
          <w:iCs/>
          <w:sz w:val="20"/>
          <w:szCs w:val="20"/>
          <w:lang w:bidi="hi-IN"/>
        </w:rPr>
        <w:t>पूरी</w:t>
      </w:r>
      <w:proofErr w:type="spellEnd"/>
      <w:r w:rsidRPr="00434160">
        <w:rPr>
          <w:rFonts w:ascii="Nirmala UI" w:hAnsi="Nirmala UI" w:cs="Nirmala UI"/>
          <w:i/>
          <w:iCs/>
          <w:sz w:val="20"/>
          <w:szCs w:val="20"/>
          <w:lang w:bidi="hi-IN"/>
        </w:rPr>
        <w:t xml:space="preserve"> </w:t>
      </w:r>
      <w:proofErr w:type="spellStart"/>
      <w:r w:rsidRPr="00434160">
        <w:rPr>
          <w:rFonts w:ascii="Nirmala UI" w:hAnsi="Nirmala UI" w:cs="Nirmala UI"/>
          <w:i/>
          <w:iCs/>
          <w:sz w:val="20"/>
          <w:szCs w:val="20"/>
          <w:lang w:bidi="hi-IN"/>
        </w:rPr>
        <w:t>कर</w:t>
      </w:r>
      <w:proofErr w:type="spellEnd"/>
      <w:r w:rsidRPr="00434160">
        <w:rPr>
          <w:rFonts w:ascii="Nirmala UI" w:hAnsi="Nirmala UI" w:cs="Nirmala UI"/>
          <w:i/>
          <w:iCs/>
          <w:sz w:val="20"/>
          <w:szCs w:val="20"/>
          <w:lang w:bidi="hi-IN"/>
        </w:rPr>
        <w:t xml:space="preserve"> </w:t>
      </w:r>
      <w:proofErr w:type="spellStart"/>
      <w:r w:rsidRPr="00434160">
        <w:rPr>
          <w:rFonts w:ascii="Nirmala UI" w:hAnsi="Nirmala UI" w:cs="Nirmala UI"/>
          <w:i/>
          <w:iCs/>
          <w:sz w:val="20"/>
          <w:szCs w:val="20"/>
          <w:lang w:bidi="hi-IN"/>
        </w:rPr>
        <w:t>ली</w:t>
      </w:r>
      <w:proofErr w:type="spellEnd"/>
      <w:r w:rsidRPr="00434160">
        <w:rPr>
          <w:rFonts w:ascii="Nirmala UI" w:hAnsi="Nirmala UI" w:cs="Nirmala UI"/>
          <w:i/>
          <w:iCs/>
          <w:sz w:val="20"/>
          <w:szCs w:val="20"/>
          <w:lang w:bidi="hi-IN"/>
        </w:rPr>
        <w:t xml:space="preserve"> </w:t>
      </w:r>
      <w:proofErr w:type="spellStart"/>
      <w:r w:rsidRPr="00434160">
        <w:rPr>
          <w:rFonts w:ascii="Nirmala UI" w:hAnsi="Nirmala UI" w:cs="Nirmala UI"/>
          <w:i/>
          <w:iCs/>
          <w:sz w:val="20"/>
          <w:szCs w:val="20"/>
          <w:lang w:bidi="hi-IN"/>
        </w:rPr>
        <w:t>है</w:t>
      </w:r>
      <w:proofErr w:type="spellEnd"/>
      <w:r w:rsidRPr="00434160">
        <w:rPr>
          <w:rFonts w:ascii="Nirmala UI" w:hAnsi="Nirmala UI" w:cs="Nirmala UI"/>
          <w:i/>
          <w:iCs/>
          <w:sz w:val="20"/>
          <w:szCs w:val="20"/>
          <w:lang w:bidi="hi-IN"/>
        </w:rPr>
        <w:t xml:space="preserve">। </w:t>
      </w:r>
      <w:proofErr w:type="spellStart"/>
      <w:r w:rsidRPr="00434160">
        <w:rPr>
          <w:rFonts w:ascii="Nirmala UI" w:hAnsi="Nirmala UI" w:cs="Nirmala UI"/>
          <w:i/>
          <w:iCs/>
          <w:sz w:val="20"/>
          <w:szCs w:val="20"/>
          <w:lang w:bidi="hi-IN"/>
        </w:rPr>
        <w:t>उन्होंने</w:t>
      </w:r>
      <w:proofErr w:type="spellEnd"/>
      <w:r w:rsidRPr="00434160">
        <w:rPr>
          <w:rFonts w:ascii="Nirmala UI" w:hAnsi="Nirmala UI" w:cs="Nirmala UI"/>
          <w:i/>
          <w:iCs/>
          <w:sz w:val="20"/>
          <w:szCs w:val="20"/>
          <w:lang w:bidi="hi-IN"/>
        </w:rPr>
        <w:t xml:space="preserve"> </w:t>
      </w:r>
      <w:r w:rsidR="00DF7DA4" w:rsidRPr="00434160">
        <w:rPr>
          <w:rFonts w:ascii="Nirmala UI" w:hAnsi="Nirmala UI" w:cs="Nirmala UI"/>
          <w:b/>
          <w:bCs/>
          <w:i/>
          <w:iCs/>
          <w:sz w:val="20"/>
          <w:szCs w:val="20"/>
          <w:lang w:bidi="hi-IN"/>
        </w:rPr>
        <w:t>18</w:t>
      </w:r>
      <w:r w:rsidR="00DF7DA4" w:rsidRPr="00434160">
        <w:rPr>
          <w:rFonts w:ascii="Nirmala UI" w:hAnsi="Nirmala UI" w:cs="Nirmala UI"/>
          <w:i/>
          <w:iCs/>
          <w:sz w:val="20"/>
          <w:szCs w:val="20"/>
          <w:lang w:bidi="hi-IN"/>
        </w:rPr>
        <w:t xml:space="preserve"> </w:t>
      </w:r>
      <w:proofErr w:type="spellStart"/>
      <w:r w:rsidRPr="00434160">
        <w:rPr>
          <w:rFonts w:ascii="Nirmala UI" w:hAnsi="Nirmala UI" w:cs="Nirmala UI"/>
          <w:b/>
          <w:bCs/>
          <w:i/>
          <w:iCs/>
          <w:sz w:val="20"/>
          <w:szCs w:val="20"/>
          <w:lang w:bidi="hi-IN"/>
        </w:rPr>
        <w:t>मई</w:t>
      </w:r>
      <w:proofErr w:type="spellEnd"/>
      <w:r w:rsidRPr="00434160">
        <w:rPr>
          <w:rFonts w:ascii="Nirmala UI" w:hAnsi="Nirmala UI" w:cs="Nirmala UI"/>
          <w:b/>
          <w:bCs/>
          <w:i/>
          <w:iCs/>
          <w:sz w:val="20"/>
          <w:szCs w:val="20"/>
          <w:lang w:bidi="hi-IN"/>
        </w:rPr>
        <w:t>, 2026</w:t>
      </w:r>
      <w:r w:rsidRPr="00434160">
        <w:rPr>
          <w:rFonts w:ascii="Nirmala UI" w:hAnsi="Nirmala UI" w:cs="Nirmala UI"/>
          <w:i/>
          <w:iCs/>
          <w:sz w:val="20"/>
          <w:szCs w:val="20"/>
          <w:lang w:bidi="hi-IN"/>
        </w:rPr>
        <w:t xml:space="preserve"> </w:t>
      </w:r>
      <w:proofErr w:type="spellStart"/>
      <w:r w:rsidRPr="00434160">
        <w:rPr>
          <w:rFonts w:ascii="Nirmala UI" w:hAnsi="Nirmala UI" w:cs="Nirmala UI"/>
          <w:i/>
          <w:iCs/>
          <w:sz w:val="20"/>
          <w:szCs w:val="20"/>
          <w:lang w:bidi="hi-IN"/>
        </w:rPr>
        <w:t>से</w:t>
      </w:r>
      <w:proofErr w:type="spellEnd"/>
      <w:r w:rsidRPr="00434160">
        <w:rPr>
          <w:rFonts w:ascii="Nirmala UI" w:hAnsi="Nirmala UI" w:cs="Nirmala UI"/>
          <w:i/>
          <w:iCs/>
          <w:sz w:val="20"/>
          <w:szCs w:val="20"/>
          <w:lang w:bidi="hi-IN"/>
        </w:rPr>
        <w:t xml:space="preserve"> </w:t>
      </w:r>
      <w:r w:rsidR="00DF7DA4" w:rsidRPr="00434160">
        <w:rPr>
          <w:rFonts w:ascii="Nirmala UI" w:hAnsi="Nirmala UI" w:cs="Nirmala UI"/>
          <w:b/>
          <w:bCs/>
          <w:i/>
          <w:iCs/>
          <w:sz w:val="20"/>
          <w:szCs w:val="20"/>
          <w:lang w:bidi="hi-IN"/>
        </w:rPr>
        <w:t>1</w:t>
      </w:r>
      <w:r w:rsidR="00E228B6">
        <w:rPr>
          <w:rFonts w:ascii="Nirmala UI" w:hAnsi="Nirmala UI" w:cs="Nirmala UI"/>
          <w:b/>
          <w:bCs/>
          <w:i/>
          <w:iCs/>
          <w:sz w:val="20"/>
          <w:szCs w:val="20"/>
          <w:lang w:bidi="hi-IN"/>
        </w:rPr>
        <w:t>3</w:t>
      </w:r>
      <w:r w:rsidR="00DF7DA4" w:rsidRPr="00434160">
        <w:rPr>
          <w:rFonts w:ascii="Nirmala UI" w:hAnsi="Nirmala UI" w:cs="Nirmala UI"/>
          <w:i/>
          <w:iCs/>
          <w:sz w:val="20"/>
          <w:szCs w:val="20"/>
          <w:lang w:bidi="hi-IN"/>
        </w:rPr>
        <w:t xml:space="preserve"> </w:t>
      </w:r>
      <w:proofErr w:type="spellStart"/>
      <w:r w:rsidR="00E228B6" w:rsidRPr="00E228B6">
        <w:rPr>
          <w:rFonts w:ascii="Nirmala UI" w:hAnsi="Nirmala UI" w:cs="Nirmala UI"/>
          <w:b/>
          <w:bCs/>
          <w:i/>
          <w:iCs/>
          <w:sz w:val="20"/>
          <w:szCs w:val="20"/>
          <w:lang w:bidi="hi-IN"/>
        </w:rPr>
        <w:t>जुलाई</w:t>
      </w:r>
      <w:proofErr w:type="spellEnd"/>
      <w:r w:rsidRPr="00434160">
        <w:rPr>
          <w:rFonts w:ascii="Nirmala UI" w:hAnsi="Nirmala UI" w:cs="Nirmala UI"/>
          <w:b/>
          <w:bCs/>
          <w:i/>
          <w:iCs/>
          <w:sz w:val="20"/>
          <w:szCs w:val="20"/>
          <w:lang w:bidi="hi-IN"/>
        </w:rPr>
        <w:t>, 2026</w:t>
      </w:r>
      <w:r w:rsidRPr="00434160">
        <w:rPr>
          <w:rFonts w:ascii="Nirmala UI" w:hAnsi="Nirmala UI" w:cs="Nirmala UI"/>
          <w:i/>
          <w:iCs/>
          <w:sz w:val="20"/>
          <w:szCs w:val="20"/>
          <w:lang w:bidi="hi-IN"/>
        </w:rPr>
        <w:t xml:space="preserve"> </w:t>
      </w:r>
      <w:proofErr w:type="spellStart"/>
      <w:r w:rsidRPr="00434160">
        <w:rPr>
          <w:rFonts w:ascii="Nirmala UI" w:hAnsi="Nirmala UI" w:cs="Nirmala UI"/>
          <w:i/>
          <w:iCs/>
          <w:sz w:val="20"/>
          <w:szCs w:val="20"/>
          <w:lang w:bidi="hi-IN"/>
        </w:rPr>
        <w:t>तक</w:t>
      </w:r>
      <w:proofErr w:type="spellEnd"/>
      <w:r w:rsidRPr="00434160">
        <w:rPr>
          <w:rFonts w:ascii="Nirmala UI" w:hAnsi="Nirmala UI" w:cs="Nirmala UI"/>
          <w:i/>
          <w:iCs/>
          <w:sz w:val="20"/>
          <w:szCs w:val="20"/>
          <w:lang w:bidi="hi-IN"/>
        </w:rPr>
        <w:t xml:space="preserve"> </w:t>
      </w:r>
      <w:proofErr w:type="spellStart"/>
      <w:r w:rsidR="00E228B6" w:rsidRPr="00E228B6">
        <w:rPr>
          <w:rFonts w:ascii="Nirmala UI" w:hAnsi="Nirmala UI" w:cs="Nirmala UI"/>
          <w:b/>
          <w:bCs/>
          <w:i/>
          <w:iCs/>
          <w:sz w:val="20"/>
          <w:szCs w:val="20"/>
          <w:lang w:bidi="hi-IN"/>
        </w:rPr>
        <w:t>चेंज</w:t>
      </w:r>
      <w:proofErr w:type="spellEnd"/>
      <w:r w:rsidR="00E228B6" w:rsidRPr="00E228B6">
        <w:rPr>
          <w:rFonts w:ascii="Nirmala UI" w:hAnsi="Nirmala UI" w:cs="Nirmala UI"/>
          <w:b/>
          <w:bCs/>
          <w:i/>
          <w:iCs/>
          <w:sz w:val="20"/>
          <w:szCs w:val="20"/>
          <w:lang w:bidi="hi-IN"/>
        </w:rPr>
        <w:t xml:space="preserve"> </w:t>
      </w:r>
      <w:proofErr w:type="spellStart"/>
      <w:r w:rsidR="00E228B6" w:rsidRPr="00E228B6">
        <w:rPr>
          <w:rFonts w:ascii="Nirmala UI" w:hAnsi="Nirmala UI" w:cs="Nirmala UI"/>
          <w:b/>
          <w:bCs/>
          <w:i/>
          <w:iCs/>
          <w:sz w:val="20"/>
          <w:szCs w:val="20"/>
          <w:lang w:bidi="hi-IN"/>
        </w:rPr>
        <w:t>डिटेक्शन</w:t>
      </w:r>
      <w:proofErr w:type="spellEnd"/>
      <w:r w:rsidR="00E228B6" w:rsidRPr="00E228B6">
        <w:rPr>
          <w:rFonts w:ascii="Nirmala UI" w:hAnsi="Nirmala UI" w:cs="Nirmala UI"/>
          <w:b/>
          <w:bCs/>
          <w:i/>
          <w:iCs/>
          <w:sz w:val="20"/>
          <w:szCs w:val="20"/>
          <w:lang w:bidi="hi-IN"/>
        </w:rPr>
        <w:t xml:space="preserve"> </w:t>
      </w:r>
      <w:proofErr w:type="spellStart"/>
      <w:r w:rsidR="00E228B6" w:rsidRPr="00E228B6">
        <w:rPr>
          <w:rFonts w:ascii="Nirmala UI" w:hAnsi="Nirmala UI" w:cs="Nirmala UI"/>
          <w:b/>
          <w:bCs/>
          <w:i/>
          <w:iCs/>
          <w:sz w:val="20"/>
          <w:szCs w:val="20"/>
          <w:lang w:bidi="hi-IN"/>
        </w:rPr>
        <w:t>यूज़िंग</w:t>
      </w:r>
      <w:proofErr w:type="spellEnd"/>
      <w:r w:rsidR="00E228B6" w:rsidRPr="00E228B6">
        <w:rPr>
          <w:rFonts w:ascii="Nirmala UI" w:hAnsi="Nirmala UI" w:cs="Nirmala UI"/>
          <w:b/>
          <w:bCs/>
          <w:i/>
          <w:iCs/>
          <w:sz w:val="20"/>
          <w:szCs w:val="20"/>
          <w:lang w:bidi="hi-IN"/>
        </w:rPr>
        <w:t xml:space="preserve"> </w:t>
      </w:r>
      <w:proofErr w:type="spellStart"/>
      <w:r w:rsidR="00E228B6" w:rsidRPr="00E228B6">
        <w:rPr>
          <w:rFonts w:ascii="Nirmala UI" w:hAnsi="Nirmala UI" w:cs="Nirmala UI"/>
          <w:b/>
          <w:bCs/>
          <w:i/>
          <w:iCs/>
          <w:sz w:val="20"/>
          <w:szCs w:val="20"/>
          <w:lang w:bidi="hi-IN"/>
        </w:rPr>
        <w:t>सैटेलाइट</w:t>
      </w:r>
      <w:proofErr w:type="spellEnd"/>
      <w:r w:rsidR="00E228B6" w:rsidRPr="00E228B6">
        <w:rPr>
          <w:rFonts w:ascii="Nirmala UI" w:hAnsi="Nirmala UI" w:cs="Nirmala UI"/>
          <w:b/>
          <w:bCs/>
          <w:i/>
          <w:iCs/>
          <w:sz w:val="20"/>
          <w:szCs w:val="20"/>
          <w:lang w:bidi="hi-IN"/>
        </w:rPr>
        <w:t xml:space="preserve"> </w:t>
      </w:r>
      <w:proofErr w:type="spellStart"/>
      <w:r w:rsidR="00E228B6" w:rsidRPr="00E228B6">
        <w:rPr>
          <w:rFonts w:ascii="Nirmala UI" w:hAnsi="Nirmala UI" w:cs="Nirmala UI"/>
          <w:b/>
          <w:bCs/>
          <w:i/>
          <w:iCs/>
          <w:sz w:val="20"/>
          <w:szCs w:val="20"/>
          <w:lang w:bidi="hi-IN"/>
        </w:rPr>
        <w:t>इमेजरी</w:t>
      </w:r>
      <w:proofErr w:type="spellEnd"/>
      <w:r w:rsidR="00E228B6">
        <w:rPr>
          <w:rFonts w:ascii="Nirmala UI" w:hAnsi="Nirmala UI" w:cs="Nirmala UI"/>
          <w:b/>
          <w:bCs/>
          <w:i/>
          <w:iCs/>
          <w:sz w:val="20"/>
          <w:szCs w:val="20"/>
          <w:lang w:bidi="hi-IN"/>
        </w:rPr>
        <w:t xml:space="preserve"> </w:t>
      </w:r>
      <w:proofErr w:type="spellStart"/>
      <w:r w:rsidRPr="00434160">
        <w:rPr>
          <w:rFonts w:ascii="Nirmala UI" w:hAnsi="Nirmala UI" w:cs="Nirmala UI"/>
          <w:i/>
          <w:iCs/>
          <w:sz w:val="20"/>
          <w:szCs w:val="20"/>
          <w:lang w:bidi="hi-IN"/>
        </w:rPr>
        <w:t>पर</w:t>
      </w:r>
      <w:proofErr w:type="spellEnd"/>
      <w:r w:rsidRPr="00434160">
        <w:rPr>
          <w:rFonts w:ascii="Nirmala UI" w:hAnsi="Nirmala UI" w:cs="Nirmala UI"/>
          <w:i/>
          <w:iCs/>
          <w:sz w:val="20"/>
          <w:szCs w:val="20"/>
          <w:lang w:bidi="hi-IN"/>
        </w:rPr>
        <w:t xml:space="preserve"> </w:t>
      </w:r>
      <w:proofErr w:type="spellStart"/>
      <w:r w:rsidRPr="00434160">
        <w:rPr>
          <w:rFonts w:ascii="Nirmala UI" w:hAnsi="Nirmala UI" w:cs="Nirmala UI"/>
          <w:i/>
          <w:iCs/>
          <w:sz w:val="20"/>
          <w:szCs w:val="20"/>
          <w:lang w:bidi="hi-IN"/>
        </w:rPr>
        <w:t>काम</w:t>
      </w:r>
      <w:proofErr w:type="spellEnd"/>
      <w:r w:rsidRPr="00434160">
        <w:rPr>
          <w:rFonts w:ascii="Nirmala UI" w:hAnsi="Nirmala UI" w:cs="Nirmala UI"/>
          <w:i/>
          <w:iCs/>
          <w:sz w:val="20"/>
          <w:szCs w:val="20"/>
          <w:lang w:bidi="hi-IN"/>
        </w:rPr>
        <w:t xml:space="preserve"> </w:t>
      </w:r>
      <w:proofErr w:type="spellStart"/>
      <w:r w:rsidRPr="00434160">
        <w:rPr>
          <w:rFonts w:ascii="Nirmala UI" w:hAnsi="Nirmala UI" w:cs="Nirmala UI"/>
          <w:i/>
          <w:iCs/>
          <w:sz w:val="20"/>
          <w:szCs w:val="20"/>
          <w:lang w:bidi="hi-IN"/>
        </w:rPr>
        <w:t>किया</w:t>
      </w:r>
      <w:proofErr w:type="spellEnd"/>
      <w:r w:rsidRPr="00434160">
        <w:rPr>
          <w:rFonts w:ascii="Nirmala UI" w:hAnsi="Nirmala UI" w:cs="Nirmala UI"/>
          <w:i/>
          <w:iCs/>
          <w:sz w:val="20"/>
          <w:szCs w:val="20"/>
          <w:lang w:bidi="hi-IN"/>
        </w:rPr>
        <w:t xml:space="preserve"> </w:t>
      </w:r>
      <w:proofErr w:type="spellStart"/>
      <w:r w:rsidRPr="00434160">
        <w:rPr>
          <w:rFonts w:ascii="Nirmala UI" w:hAnsi="Nirmala UI" w:cs="Nirmala UI"/>
          <w:i/>
          <w:iCs/>
          <w:sz w:val="20"/>
          <w:szCs w:val="20"/>
          <w:lang w:bidi="hi-IN"/>
        </w:rPr>
        <w:t>है</w:t>
      </w:r>
      <w:proofErr w:type="spellEnd"/>
      <w:r w:rsidRPr="00434160">
        <w:rPr>
          <w:rFonts w:ascii="Nirmala UI" w:hAnsi="Nirmala UI" w:cs="Nirmala UI"/>
          <w:i/>
          <w:iCs/>
          <w:sz w:val="20"/>
          <w:szCs w:val="20"/>
          <w:lang w:bidi="hi-IN"/>
        </w:rPr>
        <w:t>।</w:t>
      </w:r>
    </w:p>
    <w:p w14:paraId="4FE502BE" w14:textId="77777777" w:rsidR="000E0DB5" w:rsidRPr="00434160" w:rsidRDefault="000E0DB5" w:rsidP="00E559BA">
      <w:pPr>
        <w:spacing w:after="0"/>
        <w:jc w:val="both"/>
        <w:rPr>
          <w:rFonts w:ascii="Nirmala UI" w:hAnsi="Nirmala UI" w:cs="Nirmala UI"/>
          <w:i/>
          <w:iCs/>
          <w:sz w:val="20"/>
          <w:szCs w:val="20"/>
          <w:lang w:bidi="hi-IN"/>
        </w:rPr>
      </w:pPr>
    </w:p>
    <w:p w14:paraId="064C9653" w14:textId="77777777" w:rsidR="000E0DB5" w:rsidRPr="00434160" w:rsidRDefault="000E0DB5" w:rsidP="00E559BA">
      <w:pPr>
        <w:spacing w:after="0"/>
        <w:jc w:val="both"/>
        <w:rPr>
          <w:rFonts w:ascii="Nirmala UI" w:hAnsi="Nirmala UI" w:cs="Nirmala UI"/>
          <w:i/>
          <w:iCs/>
          <w:sz w:val="20"/>
          <w:szCs w:val="20"/>
          <w:lang w:bidi="hi-IN"/>
        </w:rPr>
      </w:pPr>
      <w:proofErr w:type="spellStart"/>
      <w:r w:rsidRPr="00434160">
        <w:rPr>
          <w:rFonts w:ascii="Nirmala UI" w:hAnsi="Nirmala UI" w:cs="Nirmala UI"/>
          <w:i/>
          <w:iCs/>
          <w:sz w:val="20"/>
          <w:szCs w:val="20"/>
          <w:lang w:bidi="hi-IN"/>
        </w:rPr>
        <w:t>जहाँ</w:t>
      </w:r>
      <w:proofErr w:type="spellEnd"/>
      <w:r w:rsidRPr="00434160">
        <w:rPr>
          <w:rFonts w:ascii="Nirmala UI" w:hAnsi="Nirmala UI" w:cs="Nirmala UI"/>
          <w:i/>
          <w:iCs/>
          <w:sz w:val="20"/>
          <w:szCs w:val="20"/>
          <w:lang w:bidi="hi-IN"/>
        </w:rPr>
        <w:t xml:space="preserve"> </w:t>
      </w:r>
      <w:proofErr w:type="spellStart"/>
      <w:r w:rsidRPr="00434160">
        <w:rPr>
          <w:rFonts w:ascii="Nirmala UI" w:hAnsi="Nirmala UI" w:cs="Nirmala UI"/>
          <w:i/>
          <w:iCs/>
          <w:sz w:val="20"/>
          <w:szCs w:val="20"/>
          <w:lang w:bidi="hi-IN"/>
        </w:rPr>
        <w:t>तक</w:t>
      </w:r>
      <w:proofErr w:type="spellEnd"/>
      <w:r w:rsidRPr="00434160">
        <w:rPr>
          <w:rFonts w:ascii="Nirmala UI" w:hAnsi="Nirmala UI" w:cs="Nirmala UI"/>
          <w:i/>
          <w:iCs/>
          <w:sz w:val="20"/>
          <w:szCs w:val="20"/>
          <w:lang w:bidi="hi-IN"/>
        </w:rPr>
        <w:t xml:space="preserve"> </w:t>
      </w:r>
      <w:proofErr w:type="spellStart"/>
      <w:r w:rsidRPr="00434160">
        <w:rPr>
          <w:rFonts w:ascii="Nirmala UI" w:hAnsi="Nirmala UI" w:cs="Nirmala UI"/>
          <w:i/>
          <w:iCs/>
          <w:sz w:val="20"/>
          <w:szCs w:val="20"/>
          <w:lang w:bidi="hi-IN"/>
        </w:rPr>
        <w:t>हमें</w:t>
      </w:r>
      <w:proofErr w:type="spellEnd"/>
      <w:r w:rsidRPr="00434160">
        <w:rPr>
          <w:rFonts w:ascii="Nirmala UI" w:hAnsi="Nirmala UI" w:cs="Nirmala UI"/>
          <w:i/>
          <w:iCs/>
          <w:sz w:val="20"/>
          <w:szCs w:val="20"/>
          <w:lang w:bidi="hi-IN"/>
        </w:rPr>
        <w:t xml:space="preserve"> </w:t>
      </w:r>
      <w:proofErr w:type="spellStart"/>
      <w:r w:rsidRPr="00434160">
        <w:rPr>
          <w:rFonts w:ascii="Nirmala UI" w:hAnsi="Nirmala UI" w:cs="Nirmala UI"/>
          <w:i/>
          <w:iCs/>
          <w:sz w:val="20"/>
          <w:szCs w:val="20"/>
          <w:lang w:bidi="hi-IN"/>
        </w:rPr>
        <w:t>सूचना</w:t>
      </w:r>
      <w:proofErr w:type="spellEnd"/>
      <w:r w:rsidRPr="00434160">
        <w:rPr>
          <w:rFonts w:ascii="Nirmala UI" w:hAnsi="Nirmala UI" w:cs="Nirmala UI"/>
          <w:i/>
          <w:iCs/>
          <w:sz w:val="20"/>
          <w:szCs w:val="20"/>
          <w:lang w:bidi="hi-IN"/>
        </w:rPr>
        <w:t xml:space="preserve"> </w:t>
      </w:r>
      <w:proofErr w:type="spellStart"/>
      <w:r w:rsidRPr="00434160">
        <w:rPr>
          <w:rFonts w:ascii="Nirmala UI" w:hAnsi="Nirmala UI" w:cs="Nirmala UI"/>
          <w:i/>
          <w:iCs/>
          <w:sz w:val="20"/>
          <w:szCs w:val="20"/>
          <w:lang w:bidi="hi-IN"/>
        </w:rPr>
        <w:t>है</w:t>
      </w:r>
      <w:proofErr w:type="spellEnd"/>
      <w:r w:rsidRPr="00434160">
        <w:rPr>
          <w:rFonts w:ascii="Nirmala UI" w:hAnsi="Nirmala UI" w:cs="Nirmala UI"/>
          <w:i/>
          <w:iCs/>
          <w:sz w:val="20"/>
          <w:szCs w:val="20"/>
          <w:lang w:bidi="hi-IN"/>
        </w:rPr>
        <w:t xml:space="preserve">, </w:t>
      </w:r>
      <w:proofErr w:type="spellStart"/>
      <w:r w:rsidRPr="00434160">
        <w:rPr>
          <w:rFonts w:ascii="Nirmala UI" w:hAnsi="Nirmala UI" w:cs="Nirmala UI"/>
          <w:i/>
          <w:iCs/>
          <w:sz w:val="20"/>
          <w:szCs w:val="20"/>
          <w:lang w:bidi="hi-IN"/>
        </w:rPr>
        <w:t>यह</w:t>
      </w:r>
      <w:proofErr w:type="spellEnd"/>
      <w:r w:rsidRPr="00434160">
        <w:rPr>
          <w:rFonts w:ascii="Nirmala UI" w:hAnsi="Nirmala UI" w:cs="Nirmala UI"/>
          <w:i/>
          <w:iCs/>
          <w:sz w:val="20"/>
          <w:szCs w:val="20"/>
          <w:lang w:bidi="hi-IN"/>
        </w:rPr>
        <w:t xml:space="preserve"> </w:t>
      </w:r>
      <w:proofErr w:type="spellStart"/>
      <w:r w:rsidRPr="00434160">
        <w:rPr>
          <w:rFonts w:ascii="Nirmala UI" w:hAnsi="Nirmala UI" w:cs="Nirmala UI"/>
          <w:i/>
          <w:iCs/>
          <w:sz w:val="20"/>
          <w:szCs w:val="20"/>
          <w:lang w:bidi="hi-IN"/>
        </w:rPr>
        <w:t>उनके</w:t>
      </w:r>
      <w:proofErr w:type="spellEnd"/>
      <w:r w:rsidRPr="00434160">
        <w:rPr>
          <w:rFonts w:ascii="Nirmala UI" w:hAnsi="Nirmala UI" w:cs="Nirmala UI"/>
          <w:i/>
          <w:iCs/>
          <w:sz w:val="20"/>
          <w:szCs w:val="20"/>
          <w:lang w:bidi="hi-IN"/>
        </w:rPr>
        <w:t xml:space="preserve"> </w:t>
      </w:r>
      <w:proofErr w:type="spellStart"/>
      <w:r w:rsidRPr="00434160">
        <w:rPr>
          <w:rFonts w:ascii="Nirmala UI" w:hAnsi="Nirmala UI" w:cs="Nirmala UI"/>
          <w:i/>
          <w:iCs/>
          <w:sz w:val="20"/>
          <w:szCs w:val="20"/>
          <w:lang w:bidi="hi-IN"/>
        </w:rPr>
        <w:t>द्वारा</w:t>
      </w:r>
      <w:proofErr w:type="spellEnd"/>
      <w:r w:rsidRPr="00434160">
        <w:rPr>
          <w:rFonts w:ascii="Nirmala UI" w:hAnsi="Nirmala UI" w:cs="Nirmala UI"/>
          <w:i/>
          <w:iCs/>
          <w:sz w:val="20"/>
          <w:szCs w:val="20"/>
          <w:lang w:bidi="hi-IN"/>
        </w:rPr>
        <w:t xml:space="preserve"> </w:t>
      </w:r>
      <w:proofErr w:type="spellStart"/>
      <w:r w:rsidRPr="00434160">
        <w:rPr>
          <w:rFonts w:ascii="Nirmala UI" w:hAnsi="Nirmala UI" w:cs="Nirmala UI"/>
          <w:i/>
          <w:iCs/>
          <w:sz w:val="20"/>
          <w:szCs w:val="20"/>
          <w:lang w:bidi="hi-IN"/>
        </w:rPr>
        <w:t>किया</w:t>
      </w:r>
      <w:proofErr w:type="spellEnd"/>
      <w:r w:rsidRPr="00434160">
        <w:rPr>
          <w:rFonts w:ascii="Nirmala UI" w:hAnsi="Nirmala UI" w:cs="Nirmala UI"/>
          <w:i/>
          <w:iCs/>
          <w:sz w:val="20"/>
          <w:szCs w:val="20"/>
          <w:lang w:bidi="hi-IN"/>
        </w:rPr>
        <w:t xml:space="preserve"> </w:t>
      </w:r>
      <w:proofErr w:type="spellStart"/>
      <w:r w:rsidRPr="00434160">
        <w:rPr>
          <w:rFonts w:ascii="Nirmala UI" w:hAnsi="Nirmala UI" w:cs="Nirmala UI"/>
          <w:i/>
          <w:iCs/>
          <w:sz w:val="20"/>
          <w:szCs w:val="20"/>
          <w:lang w:bidi="hi-IN"/>
        </w:rPr>
        <w:t>गया</w:t>
      </w:r>
      <w:proofErr w:type="spellEnd"/>
      <w:r w:rsidRPr="00434160">
        <w:rPr>
          <w:rFonts w:ascii="Nirmala UI" w:hAnsi="Nirmala UI" w:cs="Nirmala UI"/>
          <w:i/>
          <w:iCs/>
          <w:sz w:val="20"/>
          <w:szCs w:val="20"/>
          <w:lang w:bidi="hi-IN"/>
        </w:rPr>
        <w:t xml:space="preserve"> </w:t>
      </w:r>
      <w:proofErr w:type="spellStart"/>
      <w:r w:rsidRPr="00434160">
        <w:rPr>
          <w:rFonts w:ascii="Nirmala UI" w:hAnsi="Nirmala UI" w:cs="Nirmala UI"/>
          <w:i/>
          <w:iCs/>
          <w:sz w:val="20"/>
          <w:szCs w:val="20"/>
          <w:lang w:bidi="hi-IN"/>
        </w:rPr>
        <w:t>एक</w:t>
      </w:r>
      <w:proofErr w:type="spellEnd"/>
      <w:r w:rsidRPr="00434160">
        <w:rPr>
          <w:rFonts w:ascii="Nirmala UI" w:hAnsi="Nirmala UI" w:cs="Nirmala UI"/>
          <w:i/>
          <w:iCs/>
          <w:sz w:val="20"/>
          <w:szCs w:val="20"/>
          <w:lang w:bidi="hi-IN"/>
        </w:rPr>
        <w:t xml:space="preserve"> </w:t>
      </w:r>
      <w:proofErr w:type="spellStart"/>
      <w:r w:rsidRPr="00434160">
        <w:rPr>
          <w:rFonts w:ascii="Nirmala UI" w:hAnsi="Nirmala UI" w:cs="Nirmala UI"/>
          <w:i/>
          <w:iCs/>
          <w:sz w:val="20"/>
          <w:szCs w:val="20"/>
          <w:lang w:bidi="hi-IN"/>
        </w:rPr>
        <w:t>मौलिक</w:t>
      </w:r>
      <w:proofErr w:type="spellEnd"/>
      <w:r w:rsidRPr="00434160">
        <w:rPr>
          <w:rFonts w:ascii="Nirmala UI" w:hAnsi="Nirmala UI" w:cs="Nirmala UI"/>
          <w:i/>
          <w:iCs/>
          <w:sz w:val="20"/>
          <w:szCs w:val="20"/>
          <w:lang w:bidi="hi-IN"/>
        </w:rPr>
        <w:t xml:space="preserve"> </w:t>
      </w:r>
      <w:proofErr w:type="spellStart"/>
      <w:r w:rsidRPr="00434160">
        <w:rPr>
          <w:rFonts w:ascii="Nirmala UI" w:hAnsi="Nirmala UI" w:cs="Nirmala UI"/>
          <w:i/>
          <w:iCs/>
          <w:sz w:val="20"/>
          <w:szCs w:val="20"/>
          <w:lang w:bidi="hi-IN"/>
        </w:rPr>
        <w:t>और</w:t>
      </w:r>
      <w:proofErr w:type="spellEnd"/>
      <w:r w:rsidRPr="00434160">
        <w:rPr>
          <w:rFonts w:ascii="Nirmala UI" w:hAnsi="Nirmala UI" w:cs="Nirmala UI"/>
          <w:i/>
          <w:iCs/>
          <w:sz w:val="20"/>
          <w:szCs w:val="20"/>
          <w:lang w:bidi="hi-IN"/>
        </w:rPr>
        <w:t xml:space="preserve"> </w:t>
      </w:r>
      <w:proofErr w:type="spellStart"/>
      <w:r w:rsidRPr="00434160">
        <w:rPr>
          <w:rFonts w:ascii="Nirmala UI" w:hAnsi="Nirmala UI" w:cs="Nirmala UI"/>
          <w:i/>
          <w:iCs/>
          <w:sz w:val="20"/>
          <w:szCs w:val="20"/>
          <w:lang w:bidi="hi-IN"/>
        </w:rPr>
        <w:t>प्रामाणिक</w:t>
      </w:r>
      <w:proofErr w:type="spellEnd"/>
      <w:r w:rsidRPr="00434160">
        <w:rPr>
          <w:rFonts w:ascii="Nirmala UI" w:hAnsi="Nirmala UI" w:cs="Nirmala UI"/>
          <w:i/>
          <w:iCs/>
          <w:sz w:val="20"/>
          <w:szCs w:val="20"/>
          <w:lang w:bidi="hi-IN"/>
        </w:rPr>
        <w:t xml:space="preserve"> </w:t>
      </w:r>
      <w:proofErr w:type="spellStart"/>
      <w:r w:rsidRPr="00434160">
        <w:rPr>
          <w:rFonts w:ascii="Nirmala UI" w:hAnsi="Nirmala UI" w:cs="Nirmala UI"/>
          <w:i/>
          <w:iCs/>
          <w:sz w:val="20"/>
          <w:szCs w:val="20"/>
          <w:lang w:bidi="hi-IN"/>
        </w:rPr>
        <w:t>कार्य</w:t>
      </w:r>
      <w:proofErr w:type="spellEnd"/>
      <w:r w:rsidRPr="00434160">
        <w:rPr>
          <w:rFonts w:ascii="Nirmala UI" w:hAnsi="Nirmala UI" w:cs="Nirmala UI"/>
          <w:i/>
          <w:iCs/>
          <w:sz w:val="20"/>
          <w:szCs w:val="20"/>
          <w:lang w:bidi="hi-IN"/>
        </w:rPr>
        <w:t xml:space="preserve"> </w:t>
      </w:r>
      <w:proofErr w:type="spellStart"/>
      <w:r w:rsidRPr="00434160">
        <w:rPr>
          <w:rFonts w:ascii="Nirmala UI" w:hAnsi="Nirmala UI" w:cs="Nirmala UI"/>
          <w:i/>
          <w:iCs/>
          <w:sz w:val="20"/>
          <w:szCs w:val="20"/>
          <w:lang w:bidi="hi-IN"/>
        </w:rPr>
        <w:t>है</w:t>
      </w:r>
      <w:proofErr w:type="spellEnd"/>
      <w:r w:rsidRPr="00434160">
        <w:rPr>
          <w:rFonts w:ascii="Nirmala UI" w:hAnsi="Nirmala UI" w:cs="Nirmala UI"/>
          <w:i/>
          <w:iCs/>
          <w:sz w:val="20"/>
          <w:szCs w:val="20"/>
          <w:lang w:bidi="hi-IN"/>
        </w:rPr>
        <w:t xml:space="preserve">। </w:t>
      </w:r>
      <w:proofErr w:type="spellStart"/>
      <w:r w:rsidRPr="00434160">
        <w:rPr>
          <w:rFonts w:ascii="Nirmala UI" w:hAnsi="Nirmala UI" w:cs="Nirmala UI"/>
          <w:i/>
          <w:iCs/>
          <w:sz w:val="20"/>
          <w:szCs w:val="20"/>
          <w:lang w:bidi="hi-IN"/>
        </w:rPr>
        <w:t>संस्थान</w:t>
      </w:r>
      <w:proofErr w:type="spellEnd"/>
      <w:r w:rsidRPr="00434160">
        <w:rPr>
          <w:rFonts w:ascii="Nirmala UI" w:hAnsi="Nirmala UI" w:cs="Nirmala UI"/>
          <w:i/>
          <w:iCs/>
          <w:sz w:val="20"/>
          <w:szCs w:val="20"/>
          <w:lang w:bidi="hi-IN"/>
        </w:rPr>
        <w:t xml:space="preserve"> </w:t>
      </w:r>
      <w:proofErr w:type="spellStart"/>
      <w:r w:rsidRPr="00434160">
        <w:rPr>
          <w:rFonts w:ascii="Nirmala UI" w:hAnsi="Nirmala UI" w:cs="Nirmala UI"/>
          <w:i/>
          <w:iCs/>
          <w:sz w:val="20"/>
          <w:szCs w:val="20"/>
          <w:lang w:bidi="hi-IN"/>
        </w:rPr>
        <w:t>में</w:t>
      </w:r>
      <w:proofErr w:type="spellEnd"/>
      <w:r w:rsidRPr="00434160">
        <w:rPr>
          <w:rFonts w:ascii="Nirmala UI" w:hAnsi="Nirmala UI" w:cs="Nirmala UI"/>
          <w:i/>
          <w:iCs/>
          <w:sz w:val="20"/>
          <w:szCs w:val="20"/>
          <w:lang w:bidi="hi-IN"/>
        </w:rPr>
        <w:t xml:space="preserve"> </w:t>
      </w:r>
      <w:proofErr w:type="spellStart"/>
      <w:r w:rsidRPr="00434160">
        <w:rPr>
          <w:rFonts w:ascii="Nirmala UI" w:hAnsi="Nirmala UI" w:cs="Nirmala UI"/>
          <w:i/>
          <w:iCs/>
          <w:sz w:val="20"/>
          <w:szCs w:val="20"/>
          <w:lang w:bidi="hi-IN"/>
        </w:rPr>
        <w:t>अपने</w:t>
      </w:r>
      <w:proofErr w:type="spellEnd"/>
      <w:r w:rsidRPr="00434160">
        <w:rPr>
          <w:rFonts w:ascii="Nirmala UI" w:hAnsi="Nirmala UI" w:cs="Nirmala UI"/>
          <w:i/>
          <w:iCs/>
          <w:sz w:val="20"/>
          <w:szCs w:val="20"/>
          <w:lang w:bidi="hi-IN"/>
        </w:rPr>
        <w:t xml:space="preserve"> </w:t>
      </w:r>
      <w:proofErr w:type="spellStart"/>
      <w:r w:rsidRPr="00434160">
        <w:rPr>
          <w:rFonts w:ascii="Nirmala UI" w:hAnsi="Nirmala UI" w:cs="Nirmala UI"/>
          <w:i/>
          <w:iCs/>
          <w:sz w:val="20"/>
          <w:szCs w:val="20"/>
          <w:lang w:bidi="hi-IN"/>
        </w:rPr>
        <w:t>कार्यकाल</w:t>
      </w:r>
      <w:proofErr w:type="spellEnd"/>
      <w:r w:rsidRPr="00434160">
        <w:rPr>
          <w:rFonts w:ascii="Nirmala UI" w:hAnsi="Nirmala UI" w:cs="Nirmala UI"/>
          <w:i/>
          <w:iCs/>
          <w:sz w:val="20"/>
          <w:szCs w:val="20"/>
          <w:lang w:bidi="hi-IN"/>
        </w:rPr>
        <w:t xml:space="preserve"> </w:t>
      </w:r>
      <w:proofErr w:type="spellStart"/>
      <w:r w:rsidRPr="00434160">
        <w:rPr>
          <w:rFonts w:ascii="Nirmala UI" w:hAnsi="Nirmala UI" w:cs="Nirmala UI"/>
          <w:i/>
          <w:iCs/>
          <w:sz w:val="20"/>
          <w:szCs w:val="20"/>
          <w:lang w:bidi="hi-IN"/>
        </w:rPr>
        <w:t>के</w:t>
      </w:r>
      <w:proofErr w:type="spellEnd"/>
      <w:r w:rsidRPr="00434160">
        <w:rPr>
          <w:rFonts w:ascii="Nirmala UI" w:hAnsi="Nirmala UI" w:cs="Nirmala UI"/>
          <w:i/>
          <w:iCs/>
          <w:sz w:val="20"/>
          <w:szCs w:val="20"/>
          <w:lang w:bidi="hi-IN"/>
        </w:rPr>
        <w:t xml:space="preserve"> </w:t>
      </w:r>
      <w:proofErr w:type="spellStart"/>
      <w:r w:rsidRPr="00434160">
        <w:rPr>
          <w:rFonts w:ascii="Nirmala UI" w:hAnsi="Nirmala UI" w:cs="Nirmala UI"/>
          <w:i/>
          <w:iCs/>
          <w:sz w:val="20"/>
          <w:szCs w:val="20"/>
          <w:lang w:bidi="hi-IN"/>
        </w:rPr>
        <w:t>दौरान</w:t>
      </w:r>
      <w:proofErr w:type="spellEnd"/>
      <w:r w:rsidRPr="00434160">
        <w:rPr>
          <w:rFonts w:ascii="Nirmala UI" w:hAnsi="Nirmala UI" w:cs="Nirmala UI"/>
          <w:i/>
          <w:iCs/>
          <w:sz w:val="20"/>
          <w:szCs w:val="20"/>
          <w:lang w:bidi="hi-IN"/>
        </w:rPr>
        <w:t xml:space="preserve">, </w:t>
      </w:r>
      <w:proofErr w:type="spellStart"/>
      <w:r w:rsidRPr="00434160">
        <w:rPr>
          <w:rFonts w:ascii="Nirmala UI" w:hAnsi="Nirmala UI" w:cs="Nirmala UI"/>
          <w:i/>
          <w:iCs/>
          <w:sz w:val="20"/>
          <w:szCs w:val="20"/>
          <w:lang w:bidi="hi-IN"/>
        </w:rPr>
        <w:t>उन्होंने</w:t>
      </w:r>
      <w:proofErr w:type="spellEnd"/>
      <w:r w:rsidRPr="00434160">
        <w:rPr>
          <w:rFonts w:ascii="Nirmala UI" w:hAnsi="Nirmala UI" w:cs="Nirmala UI"/>
          <w:i/>
          <w:iCs/>
          <w:sz w:val="20"/>
          <w:szCs w:val="20"/>
          <w:lang w:bidi="hi-IN"/>
        </w:rPr>
        <w:t xml:space="preserve"> </w:t>
      </w:r>
      <w:proofErr w:type="spellStart"/>
      <w:r w:rsidRPr="00434160">
        <w:rPr>
          <w:rFonts w:ascii="Nirmala UI" w:hAnsi="Nirmala UI" w:cs="Nirmala UI"/>
          <w:i/>
          <w:iCs/>
          <w:sz w:val="20"/>
          <w:szCs w:val="20"/>
          <w:lang w:bidi="hi-IN"/>
        </w:rPr>
        <w:t>आत्म-प्रेरणा</w:t>
      </w:r>
      <w:proofErr w:type="spellEnd"/>
      <w:r w:rsidRPr="00434160">
        <w:rPr>
          <w:rFonts w:ascii="Nirmala UI" w:hAnsi="Nirmala UI" w:cs="Nirmala UI"/>
          <w:i/>
          <w:iCs/>
          <w:sz w:val="20"/>
          <w:szCs w:val="20"/>
          <w:lang w:bidi="hi-IN"/>
        </w:rPr>
        <w:t xml:space="preserve"> </w:t>
      </w:r>
      <w:proofErr w:type="spellStart"/>
      <w:r w:rsidRPr="00434160">
        <w:rPr>
          <w:rFonts w:ascii="Nirmala UI" w:hAnsi="Nirmala UI" w:cs="Nirmala UI"/>
          <w:i/>
          <w:iCs/>
          <w:sz w:val="20"/>
          <w:szCs w:val="20"/>
          <w:lang w:bidi="hi-IN"/>
        </w:rPr>
        <w:t>और</w:t>
      </w:r>
      <w:proofErr w:type="spellEnd"/>
      <w:r w:rsidRPr="00434160">
        <w:rPr>
          <w:rFonts w:ascii="Nirmala UI" w:hAnsi="Nirmala UI" w:cs="Nirmala UI"/>
          <w:i/>
          <w:iCs/>
          <w:sz w:val="20"/>
          <w:szCs w:val="20"/>
          <w:lang w:bidi="hi-IN"/>
        </w:rPr>
        <w:t xml:space="preserve"> </w:t>
      </w:r>
      <w:proofErr w:type="spellStart"/>
      <w:r w:rsidRPr="00434160">
        <w:rPr>
          <w:rFonts w:ascii="Nirmala UI" w:hAnsi="Nirmala UI" w:cs="Nirmala UI"/>
          <w:i/>
          <w:iCs/>
          <w:sz w:val="20"/>
          <w:szCs w:val="20"/>
          <w:lang w:bidi="hi-IN"/>
        </w:rPr>
        <w:t>कर्तव्यनिष्ठा</w:t>
      </w:r>
      <w:proofErr w:type="spellEnd"/>
      <w:r w:rsidRPr="00434160">
        <w:rPr>
          <w:rFonts w:ascii="Nirmala UI" w:hAnsi="Nirmala UI" w:cs="Nirmala UI"/>
          <w:i/>
          <w:iCs/>
          <w:sz w:val="20"/>
          <w:szCs w:val="20"/>
          <w:lang w:bidi="hi-IN"/>
        </w:rPr>
        <w:t xml:space="preserve"> </w:t>
      </w:r>
      <w:proofErr w:type="spellStart"/>
      <w:r w:rsidRPr="00434160">
        <w:rPr>
          <w:rFonts w:ascii="Nirmala UI" w:hAnsi="Nirmala UI" w:cs="Nirmala UI"/>
          <w:i/>
          <w:iCs/>
          <w:sz w:val="20"/>
          <w:szCs w:val="20"/>
          <w:lang w:bidi="hi-IN"/>
        </w:rPr>
        <w:t>का</w:t>
      </w:r>
      <w:proofErr w:type="spellEnd"/>
      <w:r w:rsidRPr="00434160">
        <w:rPr>
          <w:rFonts w:ascii="Nirmala UI" w:hAnsi="Nirmala UI" w:cs="Nirmala UI"/>
          <w:i/>
          <w:iCs/>
          <w:sz w:val="20"/>
          <w:szCs w:val="20"/>
          <w:lang w:bidi="hi-IN"/>
        </w:rPr>
        <w:t xml:space="preserve"> </w:t>
      </w:r>
      <w:proofErr w:type="spellStart"/>
      <w:r w:rsidRPr="00434160">
        <w:rPr>
          <w:rFonts w:ascii="Nirmala UI" w:hAnsi="Nirmala UI" w:cs="Nirmala UI"/>
          <w:i/>
          <w:iCs/>
          <w:sz w:val="20"/>
          <w:szCs w:val="20"/>
          <w:lang w:bidi="hi-IN"/>
        </w:rPr>
        <w:t>परिचय</w:t>
      </w:r>
      <w:proofErr w:type="spellEnd"/>
      <w:r w:rsidRPr="00434160">
        <w:rPr>
          <w:rFonts w:ascii="Nirmala UI" w:hAnsi="Nirmala UI" w:cs="Nirmala UI"/>
          <w:i/>
          <w:iCs/>
          <w:sz w:val="20"/>
          <w:szCs w:val="20"/>
          <w:lang w:bidi="hi-IN"/>
        </w:rPr>
        <w:t xml:space="preserve"> </w:t>
      </w:r>
      <w:proofErr w:type="spellStart"/>
      <w:r w:rsidRPr="00434160">
        <w:rPr>
          <w:rFonts w:ascii="Nirmala UI" w:hAnsi="Nirmala UI" w:cs="Nirmala UI"/>
          <w:i/>
          <w:iCs/>
          <w:sz w:val="20"/>
          <w:szCs w:val="20"/>
          <w:lang w:bidi="hi-IN"/>
        </w:rPr>
        <w:t>दिया</w:t>
      </w:r>
      <w:proofErr w:type="spellEnd"/>
      <w:r w:rsidRPr="00434160">
        <w:rPr>
          <w:rFonts w:ascii="Nirmala UI" w:hAnsi="Nirmala UI" w:cs="Nirmala UI"/>
          <w:i/>
          <w:iCs/>
          <w:sz w:val="20"/>
          <w:szCs w:val="20"/>
          <w:lang w:bidi="hi-IN"/>
        </w:rPr>
        <w:t xml:space="preserve">। </w:t>
      </w:r>
      <w:proofErr w:type="spellStart"/>
      <w:r w:rsidRPr="00434160">
        <w:rPr>
          <w:rFonts w:ascii="Nirmala UI" w:hAnsi="Nirmala UI" w:cs="Nirmala UI"/>
          <w:i/>
          <w:iCs/>
          <w:sz w:val="20"/>
          <w:szCs w:val="20"/>
          <w:lang w:bidi="hi-IN"/>
        </w:rPr>
        <w:t>हम</w:t>
      </w:r>
      <w:proofErr w:type="spellEnd"/>
      <w:r w:rsidRPr="00434160">
        <w:rPr>
          <w:rFonts w:ascii="Nirmala UI" w:hAnsi="Nirmala UI" w:cs="Nirmala UI"/>
          <w:i/>
          <w:iCs/>
          <w:sz w:val="20"/>
          <w:szCs w:val="20"/>
          <w:lang w:bidi="hi-IN"/>
        </w:rPr>
        <w:t xml:space="preserve"> </w:t>
      </w:r>
      <w:proofErr w:type="spellStart"/>
      <w:r w:rsidRPr="00434160">
        <w:rPr>
          <w:rFonts w:ascii="Nirmala UI" w:hAnsi="Nirmala UI" w:cs="Nirmala UI"/>
          <w:i/>
          <w:iCs/>
          <w:sz w:val="20"/>
          <w:szCs w:val="20"/>
          <w:lang w:bidi="hi-IN"/>
        </w:rPr>
        <w:t>उनके</w:t>
      </w:r>
      <w:proofErr w:type="spellEnd"/>
      <w:r w:rsidRPr="00434160">
        <w:rPr>
          <w:rFonts w:ascii="Nirmala UI" w:hAnsi="Nirmala UI" w:cs="Nirmala UI"/>
          <w:i/>
          <w:iCs/>
          <w:sz w:val="20"/>
          <w:szCs w:val="20"/>
          <w:lang w:bidi="hi-IN"/>
        </w:rPr>
        <w:t xml:space="preserve"> </w:t>
      </w:r>
      <w:proofErr w:type="spellStart"/>
      <w:r w:rsidRPr="00434160">
        <w:rPr>
          <w:rFonts w:ascii="Nirmala UI" w:hAnsi="Nirmala UI" w:cs="Nirmala UI"/>
          <w:i/>
          <w:iCs/>
          <w:sz w:val="20"/>
          <w:szCs w:val="20"/>
          <w:lang w:bidi="hi-IN"/>
        </w:rPr>
        <w:t>उज्ज्वल</w:t>
      </w:r>
      <w:proofErr w:type="spellEnd"/>
      <w:r w:rsidRPr="00434160">
        <w:rPr>
          <w:rFonts w:ascii="Nirmala UI" w:hAnsi="Nirmala UI" w:cs="Nirmala UI"/>
          <w:i/>
          <w:iCs/>
          <w:sz w:val="20"/>
          <w:szCs w:val="20"/>
          <w:lang w:bidi="hi-IN"/>
        </w:rPr>
        <w:t xml:space="preserve"> </w:t>
      </w:r>
      <w:proofErr w:type="spellStart"/>
      <w:r w:rsidRPr="00434160">
        <w:rPr>
          <w:rFonts w:ascii="Nirmala UI" w:hAnsi="Nirmala UI" w:cs="Nirmala UI"/>
          <w:i/>
          <w:iCs/>
          <w:sz w:val="20"/>
          <w:szCs w:val="20"/>
          <w:lang w:bidi="hi-IN"/>
        </w:rPr>
        <w:t>भविष्य</w:t>
      </w:r>
      <w:proofErr w:type="spellEnd"/>
      <w:r w:rsidRPr="00434160">
        <w:rPr>
          <w:rFonts w:ascii="Nirmala UI" w:hAnsi="Nirmala UI" w:cs="Nirmala UI"/>
          <w:i/>
          <w:iCs/>
          <w:sz w:val="20"/>
          <w:szCs w:val="20"/>
          <w:lang w:bidi="hi-IN"/>
        </w:rPr>
        <w:t xml:space="preserve"> </w:t>
      </w:r>
      <w:proofErr w:type="spellStart"/>
      <w:r w:rsidRPr="00434160">
        <w:rPr>
          <w:rFonts w:ascii="Nirmala UI" w:hAnsi="Nirmala UI" w:cs="Nirmala UI"/>
          <w:i/>
          <w:iCs/>
          <w:sz w:val="20"/>
          <w:szCs w:val="20"/>
          <w:lang w:bidi="hi-IN"/>
        </w:rPr>
        <w:t>की</w:t>
      </w:r>
      <w:proofErr w:type="spellEnd"/>
      <w:r w:rsidRPr="00434160">
        <w:rPr>
          <w:rFonts w:ascii="Nirmala UI" w:hAnsi="Nirmala UI" w:cs="Nirmala UI"/>
          <w:i/>
          <w:iCs/>
          <w:sz w:val="20"/>
          <w:szCs w:val="20"/>
          <w:lang w:bidi="hi-IN"/>
        </w:rPr>
        <w:t xml:space="preserve"> </w:t>
      </w:r>
      <w:proofErr w:type="spellStart"/>
      <w:r w:rsidRPr="00434160">
        <w:rPr>
          <w:rFonts w:ascii="Nirmala UI" w:hAnsi="Nirmala UI" w:cs="Nirmala UI"/>
          <w:i/>
          <w:iCs/>
          <w:sz w:val="20"/>
          <w:szCs w:val="20"/>
          <w:lang w:bidi="hi-IN"/>
        </w:rPr>
        <w:t>कामना</w:t>
      </w:r>
      <w:proofErr w:type="spellEnd"/>
      <w:r w:rsidRPr="00434160">
        <w:rPr>
          <w:rFonts w:ascii="Nirmala UI" w:hAnsi="Nirmala UI" w:cs="Nirmala UI"/>
          <w:i/>
          <w:iCs/>
          <w:sz w:val="20"/>
          <w:szCs w:val="20"/>
          <w:lang w:bidi="hi-IN"/>
        </w:rPr>
        <w:t xml:space="preserve"> </w:t>
      </w:r>
      <w:proofErr w:type="spellStart"/>
      <w:r w:rsidRPr="00434160">
        <w:rPr>
          <w:rFonts w:ascii="Nirmala UI" w:hAnsi="Nirmala UI" w:cs="Nirmala UI"/>
          <w:i/>
          <w:iCs/>
          <w:sz w:val="20"/>
          <w:szCs w:val="20"/>
          <w:lang w:bidi="hi-IN"/>
        </w:rPr>
        <w:t>करते</w:t>
      </w:r>
      <w:proofErr w:type="spellEnd"/>
      <w:r w:rsidRPr="00434160">
        <w:rPr>
          <w:rFonts w:ascii="Nirmala UI" w:hAnsi="Nirmala UI" w:cs="Nirmala UI"/>
          <w:i/>
          <w:iCs/>
          <w:sz w:val="20"/>
          <w:szCs w:val="20"/>
          <w:lang w:bidi="hi-IN"/>
        </w:rPr>
        <w:t xml:space="preserve"> </w:t>
      </w:r>
      <w:proofErr w:type="spellStart"/>
      <w:r w:rsidRPr="00434160">
        <w:rPr>
          <w:rFonts w:ascii="Nirmala UI" w:hAnsi="Nirmala UI" w:cs="Nirmala UI"/>
          <w:i/>
          <w:iCs/>
          <w:sz w:val="20"/>
          <w:szCs w:val="20"/>
          <w:lang w:bidi="hi-IN"/>
        </w:rPr>
        <w:t>हैं</w:t>
      </w:r>
      <w:proofErr w:type="spellEnd"/>
      <w:r w:rsidRPr="00434160">
        <w:rPr>
          <w:rFonts w:ascii="Nirmala UI" w:hAnsi="Nirmala UI" w:cs="Nirmala UI"/>
          <w:i/>
          <w:iCs/>
          <w:sz w:val="20"/>
          <w:szCs w:val="20"/>
          <w:lang w:bidi="hi-IN"/>
        </w:rPr>
        <w:t>।</w:t>
      </w:r>
    </w:p>
    <w:p w14:paraId="174C98A9" w14:textId="77777777" w:rsidR="000E0DB5" w:rsidRDefault="000E0DB5" w:rsidP="00E559BA">
      <w:pPr>
        <w:spacing w:after="0"/>
        <w:ind w:firstLine="720"/>
        <w:jc w:val="both"/>
        <w:rPr>
          <w:rFonts w:ascii="Mangal" w:hAnsi="Mangal" w:cs="Mangal"/>
          <w:sz w:val="20"/>
          <w:szCs w:val="20"/>
          <w:lang w:bidi="hi-IN"/>
        </w:rPr>
      </w:pPr>
    </w:p>
    <w:p w14:paraId="698BCD9D" w14:textId="432FAEAA" w:rsidR="00F67782" w:rsidRPr="000E0DB5" w:rsidRDefault="000E0DB5" w:rsidP="00E559BA">
      <w:pPr>
        <w:spacing w:after="0"/>
        <w:ind w:firstLine="720"/>
        <w:jc w:val="both"/>
        <w:rPr>
          <w:rFonts w:ascii="Kokila" w:eastAsia="Times New Roman" w:hAnsi="Kokila" w:cs="Kokila"/>
          <w:i/>
          <w:iCs/>
          <w:noProof/>
          <w:sz w:val="22"/>
          <w:szCs w:val="22"/>
          <w:lang w:bidi="hi-IN"/>
        </w:rPr>
      </w:pPr>
      <w:r w:rsidRPr="000E0DB5">
        <w:rPr>
          <w:rFonts w:ascii="Mangal" w:hAnsi="Mangal" w:cs="Mangal"/>
          <w:sz w:val="20"/>
          <w:szCs w:val="20"/>
          <w:lang w:bidi="hi-IN"/>
        </w:rPr>
        <w:t xml:space="preserve"> </w:t>
      </w:r>
    </w:p>
    <w:p w14:paraId="335BE93C" w14:textId="7037B918" w:rsidR="00F67782" w:rsidRDefault="00F67782" w:rsidP="00E559BA">
      <w:pPr>
        <w:spacing w:after="0" w:line="360" w:lineRule="auto"/>
        <w:ind w:right="-57"/>
        <w:jc w:val="both"/>
        <w:rPr>
          <w:rFonts w:ascii="Times New Roman" w:eastAsia="Times New Roman" w:hAnsi="Times New Roman" w:cs="Times New Roman"/>
          <w:i/>
          <w:iCs/>
          <w:noProof/>
          <w:sz w:val="22"/>
          <w:szCs w:val="20"/>
        </w:rPr>
      </w:pPr>
      <w:r w:rsidRPr="00DE699F">
        <w:rPr>
          <w:rFonts w:ascii="Times New Roman" w:eastAsia="Times New Roman" w:hAnsi="Times New Roman" w:cs="Times New Roman"/>
          <w:i/>
          <w:iCs/>
          <w:noProof/>
          <w:sz w:val="22"/>
          <w:szCs w:val="20"/>
        </w:rPr>
        <w:t xml:space="preserve">This is to certify </w:t>
      </w:r>
      <w:r w:rsidRPr="00DE699F">
        <w:rPr>
          <w:rFonts w:ascii="Times New Roman" w:eastAsia="Times New Roman" w:hAnsi="Times New Roman" w:cs="Times New Roman"/>
          <w:b/>
          <w:i/>
          <w:iCs/>
          <w:noProof/>
          <w:sz w:val="22"/>
          <w:szCs w:val="20"/>
        </w:rPr>
        <w:t xml:space="preserve">Mr. </w:t>
      </w:r>
      <w:r w:rsidR="00E228B6">
        <w:rPr>
          <w:rFonts w:ascii="Times New Roman" w:eastAsia="Times New Roman" w:hAnsi="Times New Roman" w:cs="Times New Roman"/>
          <w:b/>
          <w:i/>
          <w:iCs/>
          <w:noProof/>
          <w:sz w:val="22"/>
          <w:szCs w:val="20"/>
        </w:rPr>
        <w:t>Rajyavardhansingh Shekhawat</w:t>
      </w:r>
      <w:r w:rsidRPr="00DE699F">
        <w:rPr>
          <w:rFonts w:ascii="Times New Roman" w:eastAsia="Times New Roman" w:hAnsi="Times New Roman" w:cs="Times New Roman"/>
          <w:b/>
          <w:i/>
          <w:iCs/>
          <w:noProof/>
          <w:sz w:val="22"/>
          <w:szCs w:val="20"/>
        </w:rPr>
        <w:t xml:space="preserve"> </w:t>
      </w:r>
      <w:r w:rsidRPr="009C0368">
        <w:rPr>
          <w:rFonts w:ascii="Times New Roman" w:eastAsia="Times New Roman" w:hAnsi="Times New Roman" w:cs="Times New Roman"/>
          <w:bCs/>
          <w:i/>
          <w:iCs/>
          <w:noProof/>
          <w:sz w:val="22"/>
          <w:szCs w:val="20"/>
        </w:rPr>
        <w:t>and</w:t>
      </w:r>
      <w:r w:rsidRPr="00DE699F">
        <w:rPr>
          <w:rFonts w:ascii="Times New Roman" w:eastAsia="Times New Roman" w:hAnsi="Times New Roman" w:cs="Times New Roman"/>
          <w:b/>
          <w:i/>
          <w:iCs/>
          <w:noProof/>
          <w:sz w:val="22"/>
          <w:szCs w:val="20"/>
        </w:rPr>
        <w:t xml:space="preserve"> Mr. </w:t>
      </w:r>
      <w:r w:rsidR="00E228B6">
        <w:rPr>
          <w:rFonts w:ascii="Times New Roman" w:eastAsia="Times New Roman" w:hAnsi="Times New Roman" w:cs="Times New Roman"/>
          <w:b/>
          <w:i/>
          <w:iCs/>
          <w:noProof/>
          <w:sz w:val="22"/>
          <w:szCs w:val="20"/>
        </w:rPr>
        <w:t>Vivek Rajak</w:t>
      </w:r>
      <w:r w:rsidRPr="00DE699F">
        <w:rPr>
          <w:rFonts w:ascii="Times New Roman" w:eastAsia="Times New Roman" w:hAnsi="Times New Roman" w:cs="Times New Roman"/>
          <w:b/>
          <w:i/>
          <w:iCs/>
          <w:noProof/>
          <w:sz w:val="22"/>
          <w:szCs w:val="20"/>
        </w:rPr>
        <w:t>,</w:t>
      </w:r>
      <w:r w:rsidRPr="00DE699F">
        <w:rPr>
          <w:rFonts w:ascii="Times New Roman" w:eastAsia="Times New Roman" w:hAnsi="Times New Roman" w:cs="Times New Roman"/>
          <w:i/>
          <w:iCs/>
          <w:noProof/>
          <w:sz w:val="22"/>
          <w:szCs w:val="20"/>
        </w:rPr>
        <w:t xml:space="preserve"> students of</w:t>
      </w:r>
      <w:r w:rsidR="00E228B6">
        <w:rPr>
          <w:rFonts w:ascii="Times New Roman" w:eastAsia="Times New Roman" w:hAnsi="Times New Roman" w:cs="Times New Roman"/>
          <w:i/>
          <w:iCs/>
          <w:noProof/>
          <w:sz w:val="22"/>
          <w:szCs w:val="20"/>
        </w:rPr>
        <w:t xml:space="preserve"> </w:t>
      </w:r>
      <w:r w:rsidR="00E228B6">
        <w:rPr>
          <w:rFonts w:ascii="Times New Roman" w:eastAsia="Times New Roman" w:hAnsi="Times New Roman" w:cs="Times New Roman"/>
          <w:b/>
          <w:i/>
          <w:iCs/>
          <w:noProof/>
          <w:sz w:val="22"/>
          <w:szCs w:val="20"/>
        </w:rPr>
        <w:t>6</w:t>
      </w:r>
      <w:r w:rsidRPr="00DE699F">
        <w:rPr>
          <w:rFonts w:ascii="Times New Roman" w:eastAsia="Times New Roman" w:hAnsi="Times New Roman" w:cs="Times New Roman"/>
          <w:b/>
          <w:i/>
          <w:iCs/>
          <w:noProof/>
          <w:sz w:val="22"/>
          <w:szCs w:val="20"/>
          <w:vertAlign w:val="superscript"/>
        </w:rPr>
        <w:t>th</w:t>
      </w:r>
      <w:r w:rsidRPr="00DE699F">
        <w:rPr>
          <w:rFonts w:ascii="Times New Roman" w:eastAsia="Times New Roman" w:hAnsi="Times New Roman" w:cs="Times New Roman"/>
          <w:b/>
          <w:i/>
          <w:iCs/>
          <w:noProof/>
          <w:sz w:val="22"/>
          <w:szCs w:val="20"/>
        </w:rPr>
        <w:t xml:space="preserve"> Semester</w:t>
      </w:r>
      <w:r w:rsidR="00FF18E3">
        <w:rPr>
          <w:rFonts w:ascii="Times New Roman" w:eastAsia="Times New Roman" w:hAnsi="Times New Roman" w:cs="Times New Roman"/>
          <w:b/>
          <w:i/>
          <w:iCs/>
          <w:noProof/>
          <w:sz w:val="22"/>
          <w:szCs w:val="20"/>
        </w:rPr>
        <w:t xml:space="preserve"> </w:t>
      </w:r>
      <w:r>
        <w:rPr>
          <w:rFonts w:ascii="Times New Roman" w:eastAsia="Times New Roman" w:hAnsi="Times New Roman" w:cs="Times New Roman"/>
          <w:b/>
          <w:i/>
          <w:iCs/>
          <w:noProof/>
          <w:sz w:val="22"/>
          <w:szCs w:val="20"/>
        </w:rPr>
        <w:t>B</w:t>
      </w:r>
      <w:r w:rsidR="00FF18E3">
        <w:rPr>
          <w:rFonts w:ascii="Times New Roman" w:eastAsia="Times New Roman" w:hAnsi="Times New Roman" w:cs="Times New Roman"/>
          <w:b/>
          <w:i/>
          <w:iCs/>
          <w:noProof/>
          <w:sz w:val="22"/>
          <w:szCs w:val="20"/>
        </w:rPr>
        <w:t>-</w:t>
      </w:r>
      <w:r>
        <w:rPr>
          <w:rFonts w:ascii="Times New Roman" w:eastAsia="Times New Roman" w:hAnsi="Times New Roman" w:cs="Times New Roman"/>
          <w:b/>
          <w:i/>
          <w:iCs/>
          <w:noProof/>
          <w:sz w:val="22"/>
          <w:szCs w:val="20"/>
        </w:rPr>
        <w:t>Tech</w:t>
      </w:r>
      <w:r w:rsidRPr="00DE699F">
        <w:rPr>
          <w:rFonts w:ascii="Times New Roman" w:eastAsia="Times New Roman" w:hAnsi="Times New Roman" w:cs="Times New Roman"/>
          <w:b/>
          <w:i/>
          <w:iCs/>
          <w:noProof/>
          <w:sz w:val="22"/>
          <w:szCs w:val="20"/>
        </w:rPr>
        <w:t>-</w:t>
      </w:r>
      <w:r>
        <w:rPr>
          <w:rFonts w:ascii="Times New Roman" w:hAnsi="Times New Roman" w:cs="Times New Roman"/>
          <w:b/>
          <w:i/>
          <w:sz w:val="22"/>
          <w:szCs w:val="20"/>
        </w:rPr>
        <w:t>AI</w:t>
      </w:r>
      <w:r w:rsidR="002306B5">
        <w:rPr>
          <w:rFonts w:ascii="Times New Roman" w:hAnsi="Times New Roman" w:cs="Times New Roman"/>
          <w:b/>
          <w:i/>
          <w:sz w:val="22"/>
          <w:szCs w:val="20"/>
        </w:rPr>
        <w:t>/</w:t>
      </w:r>
      <w:r>
        <w:rPr>
          <w:rFonts w:ascii="Times New Roman" w:hAnsi="Times New Roman" w:cs="Times New Roman"/>
          <w:b/>
          <w:i/>
          <w:sz w:val="22"/>
          <w:szCs w:val="20"/>
        </w:rPr>
        <w:t>DS</w:t>
      </w:r>
      <w:r w:rsidRPr="00DE699F">
        <w:rPr>
          <w:rFonts w:ascii="Times New Roman" w:eastAsia="Times New Roman" w:hAnsi="Times New Roman" w:cs="Times New Roman"/>
          <w:b/>
          <w:i/>
          <w:iCs/>
          <w:noProof/>
          <w:sz w:val="22"/>
          <w:szCs w:val="20"/>
        </w:rPr>
        <w:t xml:space="preserve"> </w:t>
      </w:r>
      <w:r w:rsidRPr="00DE699F">
        <w:rPr>
          <w:rFonts w:ascii="Times New Roman" w:eastAsia="Times New Roman" w:hAnsi="Times New Roman" w:cs="Times New Roman"/>
          <w:i/>
          <w:iCs/>
          <w:noProof/>
          <w:sz w:val="22"/>
          <w:szCs w:val="20"/>
        </w:rPr>
        <w:t>from</w:t>
      </w:r>
      <w:r w:rsidRPr="00DE699F">
        <w:rPr>
          <w:rFonts w:ascii="Times New Roman" w:eastAsia="Times New Roman" w:hAnsi="Times New Roman" w:cs="Times New Roman"/>
          <w:b/>
          <w:i/>
          <w:iCs/>
          <w:noProof/>
          <w:sz w:val="22"/>
          <w:szCs w:val="20"/>
        </w:rPr>
        <w:t xml:space="preserve"> </w:t>
      </w:r>
      <w:r>
        <w:rPr>
          <w:rFonts w:ascii="Times New Roman" w:eastAsia="Times New Roman" w:hAnsi="Times New Roman" w:cs="Times New Roman"/>
          <w:b/>
          <w:i/>
          <w:iCs/>
          <w:noProof/>
          <w:sz w:val="22"/>
          <w:szCs w:val="20"/>
        </w:rPr>
        <w:t>Gati Shakti Vishwavidhyalaya, Vadodara, Gujarat</w:t>
      </w:r>
      <w:r w:rsidRPr="00DE699F">
        <w:rPr>
          <w:rFonts w:ascii="Times New Roman" w:eastAsia="Times New Roman" w:hAnsi="Times New Roman" w:cs="Times New Roman"/>
          <w:b/>
          <w:i/>
          <w:iCs/>
          <w:noProof/>
          <w:sz w:val="22"/>
          <w:szCs w:val="20"/>
        </w:rPr>
        <w:t xml:space="preserve">, </w:t>
      </w:r>
      <w:r w:rsidRPr="00DE699F">
        <w:rPr>
          <w:rFonts w:ascii="Times New Roman" w:eastAsia="Times New Roman" w:hAnsi="Times New Roman" w:cs="Times New Roman"/>
          <w:i/>
          <w:iCs/>
          <w:noProof/>
          <w:sz w:val="22"/>
          <w:szCs w:val="20"/>
        </w:rPr>
        <w:t xml:space="preserve">have satisfactorily completed the </w:t>
      </w:r>
      <w:r w:rsidR="00792728">
        <w:rPr>
          <w:rFonts w:ascii="Times New Roman" w:eastAsia="Times New Roman" w:hAnsi="Times New Roman" w:cs="Times New Roman"/>
          <w:i/>
          <w:iCs/>
          <w:noProof/>
          <w:sz w:val="22"/>
          <w:szCs w:val="20"/>
        </w:rPr>
        <w:t>summer</w:t>
      </w:r>
      <w:r w:rsidRPr="00DE699F">
        <w:rPr>
          <w:rFonts w:ascii="Times New Roman" w:eastAsia="Times New Roman" w:hAnsi="Times New Roman" w:cs="Times New Roman"/>
          <w:b/>
          <w:i/>
          <w:iCs/>
          <w:noProof/>
          <w:sz w:val="22"/>
          <w:szCs w:val="20"/>
        </w:rPr>
        <w:t xml:space="preserve"> </w:t>
      </w:r>
      <w:r w:rsidRPr="00DE699F">
        <w:rPr>
          <w:rFonts w:ascii="Times New Roman" w:eastAsia="Times New Roman" w:hAnsi="Times New Roman" w:cs="Times New Roman"/>
          <w:i/>
          <w:iCs/>
          <w:noProof/>
          <w:sz w:val="22"/>
          <w:szCs w:val="20"/>
        </w:rPr>
        <w:t xml:space="preserve">internship at BISAG-N. They have worked on </w:t>
      </w:r>
      <w:r w:rsidR="00E228B6">
        <w:rPr>
          <w:rFonts w:ascii="Times New Roman" w:eastAsia="Times New Roman" w:hAnsi="Times New Roman" w:cs="Times New Roman"/>
          <w:b/>
          <w:i/>
          <w:iCs/>
          <w:noProof/>
          <w:sz w:val="22"/>
          <w:szCs w:val="20"/>
        </w:rPr>
        <w:t>Change Detection using Satellite Image</w:t>
      </w:r>
      <w:r w:rsidR="001952B1">
        <w:rPr>
          <w:rFonts w:ascii="Times New Roman" w:eastAsia="Times New Roman" w:hAnsi="Times New Roman" w:cs="Times New Roman"/>
          <w:b/>
          <w:i/>
          <w:iCs/>
          <w:noProof/>
          <w:sz w:val="22"/>
          <w:szCs w:val="20"/>
        </w:rPr>
        <w:t>ry</w:t>
      </w:r>
      <w:r w:rsidRPr="00DE699F">
        <w:rPr>
          <w:rFonts w:ascii="Times New Roman" w:eastAsia="Times New Roman" w:hAnsi="Times New Roman" w:cs="Times New Roman"/>
          <w:i/>
          <w:iCs/>
          <w:noProof/>
          <w:sz w:val="22"/>
          <w:szCs w:val="20"/>
        </w:rPr>
        <w:t>, from</w:t>
      </w:r>
      <w:r w:rsidR="00506EAA">
        <w:rPr>
          <w:rFonts w:ascii="Times New Roman" w:eastAsia="Times New Roman" w:hAnsi="Times New Roman" w:cs="Times New Roman"/>
          <w:b/>
          <w:i/>
          <w:iCs/>
          <w:noProof/>
          <w:sz w:val="22"/>
          <w:szCs w:val="20"/>
        </w:rPr>
        <w:t xml:space="preserve"> </w:t>
      </w:r>
      <w:r w:rsidR="00EF0E8F">
        <w:rPr>
          <w:rFonts w:ascii="Times New Roman" w:eastAsia="Times New Roman" w:hAnsi="Times New Roman" w:cs="Times New Roman"/>
          <w:b/>
          <w:i/>
          <w:iCs/>
          <w:noProof/>
          <w:sz w:val="22"/>
          <w:szCs w:val="20"/>
        </w:rPr>
        <w:t xml:space="preserve">May </w:t>
      </w:r>
      <w:r w:rsidR="00DF7DA4">
        <w:rPr>
          <w:rFonts w:ascii="Times New Roman" w:eastAsia="Times New Roman" w:hAnsi="Times New Roman" w:cs="Times New Roman"/>
          <w:b/>
          <w:i/>
          <w:iCs/>
          <w:noProof/>
          <w:sz w:val="22"/>
          <w:szCs w:val="20"/>
        </w:rPr>
        <w:t>18</w:t>
      </w:r>
      <w:r w:rsidR="004808CB">
        <w:rPr>
          <w:rFonts w:ascii="Times New Roman" w:eastAsia="Times New Roman" w:hAnsi="Times New Roman" w:cs="Times New Roman"/>
          <w:b/>
          <w:i/>
          <w:iCs/>
          <w:noProof/>
          <w:sz w:val="22"/>
          <w:szCs w:val="20"/>
          <w:vertAlign w:val="superscript"/>
        </w:rPr>
        <w:t>th</w:t>
      </w:r>
      <w:r w:rsidRPr="00DE699F">
        <w:rPr>
          <w:rFonts w:ascii="Times New Roman" w:eastAsia="Times New Roman" w:hAnsi="Times New Roman" w:cs="Times New Roman"/>
          <w:b/>
          <w:i/>
          <w:iCs/>
          <w:noProof/>
          <w:sz w:val="22"/>
          <w:szCs w:val="20"/>
        </w:rPr>
        <w:t>, 202</w:t>
      </w:r>
      <w:r w:rsidR="00506EAA">
        <w:rPr>
          <w:rFonts w:ascii="Times New Roman" w:eastAsia="Times New Roman" w:hAnsi="Times New Roman" w:cs="Times New Roman"/>
          <w:b/>
          <w:i/>
          <w:iCs/>
          <w:noProof/>
          <w:sz w:val="22"/>
          <w:szCs w:val="20"/>
        </w:rPr>
        <w:t>6</w:t>
      </w:r>
      <w:r w:rsidRPr="00DE699F">
        <w:rPr>
          <w:rFonts w:ascii="Times New Roman" w:eastAsia="Times New Roman" w:hAnsi="Times New Roman" w:cs="Times New Roman"/>
          <w:i/>
          <w:iCs/>
          <w:noProof/>
          <w:sz w:val="22"/>
          <w:szCs w:val="20"/>
        </w:rPr>
        <w:t xml:space="preserve"> to</w:t>
      </w:r>
      <w:r w:rsidR="00DF7DA4">
        <w:rPr>
          <w:rFonts w:ascii="Times New Roman" w:eastAsia="Times New Roman" w:hAnsi="Times New Roman" w:cs="Times New Roman"/>
          <w:i/>
          <w:iCs/>
          <w:noProof/>
          <w:sz w:val="22"/>
          <w:szCs w:val="20"/>
        </w:rPr>
        <w:t xml:space="preserve"> </w:t>
      </w:r>
      <w:r w:rsidR="00EF0E8F">
        <w:rPr>
          <w:rFonts w:ascii="Times New Roman" w:eastAsia="Times New Roman" w:hAnsi="Times New Roman" w:cs="Times New Roman"/>
          <w:b/>
          <w:i/>
          <w:iCs/>
          <w:noProof/>
          <w:sz w:val="22"/>
          <w:szCs w:val="20"/>
        </w:rPr>
        <w:t>Ju</w:t>
      </w:r>
      <w:r w:rsidR="00E228B6">
        <w:rPr>
          <w:rFonts w:ascii="Times New Roman" w:eastAsia="Times New Roman" w:hAnsi="Times New Roman" w:cs="Times New Roman"/>
          <w:b/>
          <w:i/>
          <w:iCs/>
          <w:noProof/>
          <w:sz w:val="22"/>
          <w:szCs w:val="20"/>
        </w:rPr>
        <w:t>ly</w:t>
      </w:r>
      <w:r w:rsidR="00EF0E8F" w:rsidRPr="00DE699F">
        <w:rPr>
          <w:rFonts w:ascii="Times New Roman" w:eastAsia="Times New Roman" w:hAnsi="Times New Roman" w:cs="Times New Roman"/>
          <w:b/>
          <w:i/>
          <w:iCs/>
          <w:noProof/>
          <w:sz w:val="22"/>
          <w:szCs w:val="20"/>
        </w:rPr>
        <w:t xml:space="preserve"> </w:t>
      </w:r>
      <w:r w:rsidR="00DF7DA4" w:rsidRPr="00DF7DA4">
        <w:rPr>
          <w:rFonts w:ascii="Times New Roman" w:eastAsia="Times New Roman" w:hAnsi="Times New Roman" w:cs="Times New Roman"/>
          <w:b/>
          <w:bCs/>
          <w:i/>
          <w:iCs/>
          <w:noProof/>
          <w:sz w:val="22"/>
          <w:szCs w:val="20"/>
        </w:rPr>
        <w:t>1</w:t>
      </w:r>
      <w:r w:rsidR="00E228B6">
        <w:rPr>
          <w:rFonts w:ascii="Times New Roman" w:eastAsia="Times New Roman" w:hAnsi="Times New Roman" w:cs="Times New Roman"/>
          <w:b/>
          <w:bCs/>
          <w:i/>
          <w:iCs/>
          <w:noProof/>
          <w:sz w:val="22"/>
          <w:szCs w:val="20"/>
        </w:rPr>
        <w:t>3</w:t>
      </w:r>
      <w:r w:rsidR="004808CB">
        <w:rPr>
          <w:rFonts w:ascii="Times New Roman" w:eastAsia="Times New Roman" w:hAnsi="Times New Roman" w:cs="Times New Roman"/>
          <w:b/>
          <w:bCs/>
          <w:i/>
          <w:iCs/>
          <w:noProof/>
          <w:sz w:val="22"/>
          <w:szCs w:val="20"/>
          <w:vertAlign w:val="superscript"/>
        </w:rPr>
        <w:t>th</w:t>
      </w:r>
      <w:r w:rsidRPr="00DE699F">
        <w:rPr>
          <w:rFonts w:ascii="Times New Roman" w:eastAsia="Times New Roman" w:hAnsi="Times New Roman" w:cs="Times New Roman"/>
          <w:b/>
          <w:i/>
          <w:iCs/>
          <w:noProof/>
          <w:sz w:val="22"/>
          <w:szCs w:val="20"/>
        </w:rPr>
        <w:t>, 202</w:t>
      </w:r>
      <w:r w:rsidR="00506EAA">
        <w:rPr>
          <w:rFonts w:ascii="Times New Roman" w:eastAsia="Times New Roman" w:hAnsi="Times New Roman" w:cs="Times New Roman"/>
          <w:b/>
          <w:i/>
          <w:iCs/>
          <w:noProof/>
          <w:sz w:val="22"/>
          <w:szCs w:val="20"/>
        </w:rPr>
        <w:t>6</w:t>
      </w:r>
      <w:r w:rsidRPr="00DE699F">
        <w:rPr>
          <w:rFonts w:ascii="Times New Roman" w:eastAsia="Times New Roman" w:hAnsi="Times New Roman" w:cs="Times New Roman"/>
          <w:b/>
          <w:i/>
          <w:iCs/>
          <w:noProof/>
          <w:sz w:val="22"/>
          <w:szCs w:val="20"/>
        </w:rPr>
        <w:t>.</w:t>
      </w:r>
      <w:r w:rsidRPr="00DE699F">
        <w:rPr>
          <w:rFonts w:ascii="Times New Roman" w:eastAsia="Times New Roman" w:hAnsi="Times New Roman" w:cs="Times New Roman"/>
          <w:i/>
          <w:iCs/>
          <w:noProof/>
          <w:sz w:val="22"/>
          <w:szCs w:val="20"/>
        </w:rPr>
        <w:t xml:space="preserve"> </w:t>
      </w:r>
    </w:p>
    <w:p w14:paraId="2D29A3B2" w14:textId="77777777" w:rsidR="001952B1" w:rsidRPr="00DE699F" w:rsidRDefault="001952B1" w:rsidP="00E559BA">
      <w:pPr>
        <w:spacing w:after="0" w:line="360" w:lineRule="auto"/>
        <w:ind w:right="-57" w:firstLine="720"/>
        <w:jc w:val="both"/>
        <w:rPr>
          <w:rFonts w:ascii="Times New Roman" w:eastAsia="Times New Roman" w:hAnsi="Times New Roman" w:cs="Times New Roman"/>
          <w:i/>
          <w:iCs/>
          <w:noProof/>
          <w:sz w:val="22"/>
          <w:szCs w:val="20"/>
        </w:rPr>
      </w:pPr>
    </w:p>
    <w:p w14:paraId="680F7D88" w14:textId="77777777" w:rsidR="00F67782" w:rsidRPr="00DE699F" w:rsidRDefault="00F67782" w:rsidP="00E559BA">
      <w:pPr>
        <w:spacing w:after="0" w:line="360" w:lineRule="auto"/>
        <w:ind w:right="-57"/>
        <w:jc w:val="both"/>
        <w:rPr>
          <w:rFonts w:ascii="Times New Roman" w:eastAsia="Times New Roman" w:hAnsi="Times New Roman" w:cs="Times New Roman"/>
          <w:i/>
          <w:iCs/>
          <w:noProof/>
          <w:sz w:val="22"/>
          <w:szCs w:val="20"/>
        </w:rPr>
      </w:pPr>
      <w:r w:rsidRPr="00DE699F">
        <w:rPr>
          <w:rFonts w:ascii="Times New Roman" w:eastAsia="Times New Roman" w:hAnsi="Times New Roman" w:cs="Times New Roman"/>
          <w:i/>
          <w:iCs/>
          <w:noProof/>
          <w:sz w:val="22"/>
          <w:szCs w:val="20"/>
        </w:rPr>
        <w:t>To the best of our information this is an original and bonafide work done by them. During their tenure at the institute, they demonstrat</w:t>
      </w:r>
      <w:r>
        <w:rPr>
          <w:rFonts w:ascii="Times New Roman" w:eastAsia="Times New Roman" w:hAnsi="Times New Roman" w:cs="Times New Roman"/>
          <w:i/>
          <w:iCs/>
          <w:noProof/>
          <w:sz w:val="22"/>
          <w:szCs w:val="20"/>
        </w:rPr>
        <w:t>ed</w:t>
      </w:r>
      <w:r w:rsidRPr="00DE699F">
        <w:rPr>
          <w:rFonts w:ascii="Times New Roman" w:eastAsia="Times New Roman" w:hAnsi="Times New Roman" w:cs="Times New Roman"/>
          <w:i/>
          <w:iCs/>
          <w:noProof/>
          <w:sz w:val="22"/>
          <w:szCs w:val="20"/>
        </w:rPr>
        <w:t xml:space="preserve"> self</w:t>
      </w:r>
      <w:r>
        <w:rPr>
          <w:rFonts w:ascii="Times New Roman" w:eastAsia="Times New Roman" w:hAnsi="Times New Roman" w:cs="Times New Roman"/>
          <w:i/>
          <w:iCs/>
          <w:noProof/>
          <w:sz w:val="22"/>
          <w:szCs w:val="20"/>
        </w:rPr>
        <w:t>-</w:t>
      </w:r>
      <w:r w:rsidRPr="00DE699F">
        <w:rPr>
          <w:rFonts w:ascii="Times New Roman" w:eastAsia="Times New Roman" w:hAnsi="Times New Roman" w:cs="Times New Roman"/>
          <w:i/>
          <w:iCs/>
          <w:noProof/>
          <w:sz w:val="22"/>
          <w:szCs w:val="20"/>
        </w:rPr>
        <w:t>motivation</w:t>
      </w:r>
      <w:r>
        <w:rPr>
          <w:rFonts w:ascii="Times New Roman" w:eastAsia="Times New Roman" w:hAnsi="Times New Roman" w:cs="Times New Roman"/>
          <w:i/>
          <w:iCs/>
          <w:noProof/>
          <w:sz w:val="22"/>
          <w:szCs w:val="20"/>
        </w:rPr>
        <w:t xml:space="preserve"> </w:t>
      </w:r>
      <w:r w:rsidRPr="00DE699F">
        <w:rPr>
          <w:rFonts w:ascii="Times New Roman" w:eastAsia="Times New Roman" w:hAnsi="Times New Roman" w:cs="Times New Roman"/>
          <w:i/>
          <w:iCs/>
          <w:noProof/>
          <w:sz w:val="22"/>
          <w:szCs w:val="20"/>
        </w:rPr>
        <w:t>and conscientiousness.</w:t>
      </w:r>
      <w:r>
        <w:rPr>
          <w:rFonts w:ascii="Times New Roman" w:eastAsia="Times New Roman" w:hAnsi="Times New Roman" w:cs="Times New Roman"/>
          <w:i/>
          <w:iCs/>
          <w:noProof/>
          <w:sz w:val="22"/>
          <w:szCs w:val="20"/>
        </w:rPr>
        <w:t xml:space="preserve"> </w:t>
      </w:r>
      <w:r w:rsidRPr="00DE699F">
        <w:rPr>
          <w:rFonts w:ascii="Times New Roman" w:eastAsia="Times New Roman" w:hAnsi="Times New Roman" w:cs="Times New Roman"/>
          <w:i/>
          <w:iCs/>
          <w:noProof/>
          <w:sz w:val="22"/>
          <w:szCs w:val="20"/>
        </w:rPr>
        <w:t xml:space="preserve">We wish them a </w:t>
      </w:r>
      <w:r>
        <w:rPr>
          <w:rFonts w:ascii="Times New Roman" w:eastAsia="Times New Roman" w:hAnsi="Times New Roman" w:cs="Times New Roman"/>
          <w:i/>
          <w:iCs/>
          <w:noProof/>
          <w:sz w:val="22"/>
          <w:szCs w:val="20"/>
        </w:rPr>
        <w:t>successful</w:t>
      </w:r>
      <w:r w:rsidRPr="00DE699F">
        <w:rPr>
          <w:rFonts w:ascii="Times New Roman" w:eastAsia="Times New Roman" w:hAnsi="Times New Roman" w:cs="Times New Roman"/>
          <w:i/>
          <w:iCs/>
          <w:noProof/>
          <w:sz w:val="22"/>
          <w:szCs w:val="20"/>
        </w:rPr>
        <w:t xml:space="preserve"> future ahead.</w:t>
      </w:r>
    </w:p>
    <w:p w14:paraId="354FC956" w14:textId="77777777" w:rsidR="00F67782" w:rsidRPr="00473134" w:rsidRDefault="00F67782" w:rsidP="00E559BA">
      <w:pPr>
        <w:spacing w:after="0" w:line="360" w:lineRule="auto"/>
        <w:ind w:right="-57"/>
        <w:jc w:val="both"/>
        <w:rPr>
          <w:rFonts w:ascii="Times New Roman" w:eastAsia="Times New Roman" w:hAnsi="Times New Roman" w:cs="Times New Roman"/>
          <w:i/>
          <w:iCs/>
          <w:noProof/>
          <w:sz w:val="20"/>
          <w:szCs w:val="20"/>
        </w:rPr>
      </w:pPr>
    </w:p>
    <w:p w14:paraId="50EBB68B" w14:textId="77777777" w:rsidR="00F67782" w:rsidRPr="003B2124" w:rsidRDefault="00F67782" w:rsidP="00E559BA">
      <w:pPr>
        <w:tabs>
          <w:tab w:val="left" w:pos="6186"/>
        </w:tabs>
        <w:spacing w:line="360" w:lineRule="auto"/>
        <w:ind w:right="360"/>
        <w:jc w:val="both"/>
        <w:rPr>
          <w:rFonts w:ascii="Times New Roman" w:eastAsia="Times New Roman" w:hAnsi="Times New Roman" w:cs="Times New Roman"/>
          <w:i/>
          <w:iCs/>
          <w:noProof/>
          <w:sz w:val="24"/>
          <w:szCs w:val="24"/>
        </w:rPr>
      </w:pPr>
      <w:r>
        <w:rPr>
          <w:rFonts w:ascii="Times New Roman" w:eastAsia="Times New Roman" w:hAnsi="Times New Roman" w:cs="Times New Roman"/>
          <w:i/>
          <w:iCs/>
          <w:noProof/>
          <w:sz w:val="24"/>
          <w:szCs w:val="24"/>
        </w:rPr>
        <w:tab/>
      </w:r>
    </w:p>
    <w:p w14:paraId="7DC6C537" w14:textId="7A6B8B4C" w:rsidR="00F67782" w:rsidRPr="003B2124" w:rsidRDefault="00F67782" w:rsidP="00E559BA">
      <w:pPr>
        <w:spacing w:line="360" w:lineRule="auto"/>
        <w:ind w:right="360"/>
        <w:jc w:val="both"/>
        <w:rPr>
          <w:rFonts w:ascii="Times New Roman" w:eastAsia="Times New Roman" w:hAnsi="Times New Roman" w:cs="Times New Roman"/>
          <w:i/>
          <w:iCs/>
          <w:sz w:val="16"/>
          <w:szCs w:val="16"/>
        </w:rPr>
      </w:pPr>
      <w:r>
        <w:rPr>
          <w:rFonts w:ascii="Nirmala UI" w:eastAsia="Times New Roman" w:hAnsi="Nirmala UI" w:cs="Nirmala UI"/>
          <w:i/>
          <w:iCs/>
          <w:noProof/>
          <w:sz w:val="24"/>
          <w:szCs w:val="24"/>
          <w:lang w:eastAsia="en-IN"/>
        </w:rPr>
        <mc:AlternateContent>
          <mc:Choice Requires="wps">
            <w:drawing>
              <wp:anchor distT="0" distB="0" distL="114300" distR="114300" simplePos="0" relativeHeight="251689984" behindDoc="0" locked="0" layoutInCell="1" allowOverlap="1" wp14:anchorId="17AE5052" wp14:editId="745EF861">
                <wp:simplePos x="0" y="0"/>
                <wp:positionH relativeFrom="column">
                  <wp:posOffset>3342640</wp:posOffset>
                </wp:positionH>
                <wp:positionV relativeFrom="paragraph">
                  <wp:posOffset>276860</wp:posOffset>
                </wp:positionV>
                <wp:extent cx="2628900" cy="1321435"/>
                <wp:effectExtent l="0" t="0" r="0" b="0"/>
                <wp:wrapNone/>
                <wp:docPr id="327"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28900" cy="13214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6C1274" w14:textId="77777777" w:rsidR="00F67782" w:rsidRDefault="00F67782" w:rsidP="00F67782">
                            <w:pPr>
                              <w:pStyle w:val="PlainText"/>
                              <w:rPr>
                                <w:rFonts w:ascii="Times New Roman" w:hAnsi="Times New Roman" w:cs="Mangal"/>
                                <w:b/>
                                <w:bCs/>
                                <w:sz w:val="24"/>
                                <w:szCs w:val="24"/>
                                <w:lang w:val="pt-BR" w:bidi="hi-IN"/>
                              </w:rPr>
                            </w:pPr>
                            <w:r w:rsidRPr="00787AF6">
                              <w:rPr>
                                <w:rFonts w:ascii="Nirmala UI" w:hAnsi="Nirmala UI" w:cs="Nirmala UI"/>
                                <w:b/>
                                <w:bCs/>
                                <w:sz w:val="20"/>
                                <w:szCs w:val="20"/>
                                <w:cs/>
                                <w:lang w:bidi="hi-IN"/>
                              </w:rPr>
                              <w:t>पुनीत लालवानी</w:t>
                            </w:r>
                          </w:p>
                          <w:p w14:paraId="270CB5B9" w14:textId="77777777" w:rsidR="00F67782" w:rsidRDefault="00F67782" w:rsidP="00F67782">
                            <w:pPr>
                              <w:pStyle w:val="PlainText"/>
                              <w:rPr>
                                <w:rFonts w:ascii="Times New Roman" w:hAnsi="Times New Roman" w:cs="Mangal"/>
                                <w:b/>
                                <w:bCs/>
                                <w:sz w:val="24"/>
                                <w:szCs w:val="24"/>
                                <w:lang w:val="pt-BR" w:bidi="hi-IN"/>
                              </w:rPr>
                            </w:pPr>
                            <w:r>
                              <w:rPr>
                                <w:rFonts w:ascii="Times New Roman" w:hAnsi="Times New Roman" w:cs="Mangal"/>
                                <w:b/>
                                <w:bCs/>
                                <w:sz w:val="24"/>
                                <w:szCs w:val="24"/>
                                <w:lang w:val="pt-BR" w:bidi="hi-IN"/>
                              </w:rPr>
                              <w:t>Punit Lalwani</w:t>
                            </w:r>
                          </w:p>
                          <w:p w14:paraId="2DA43BEC" w14:textId="77777777" w:rsidR="00F67782" w:rsidRDefault="00F67782" w:rsidP="00F67782">
                            <w:pPr>
                              <w:pStyle w:val="PlainText"/>
                              <w:rPr>
                                <w:rFonts w:ascii="Times New Roman" w:hAnsi="Times New Roman" w:cs="Mangal"/>
                                <w:b/>
                                <w:bCs/>
                                <w:sz w:val="24"/>
                                <w:szCs w:val="24"/>
                                <w:lang w:val="pt-BR" w:bidi="hi-IN"/>
                              </w:rPr>
                            </w:pPr>
                            <w:r w:rsidRPr="00787AF6">
                              <w:rPr>
                                <w:rFonts w:ascii="Nirmala UI" w:hAnsi="Nirmala UI" w:cs="Nirmala UI"/>
                                <w:b/>
                                <w:bCs/>
                                <w:sz w:val="20"/>
                                <w:szCs w:val="20"/>
                                <w:cs/>
                                <w:lang w:bidi="hi-IN"/>
                              </w:rPr>
                              <w:t>अपर निदेशक</w:t>
                            </w:r>
                            <w:r w:rsidRPr="00787AF6">
                              <w:rPr>
                                <w:rFonts w:ascii="Nirmala UI" w:hAnsi="Nirmala UI" w:cs="Nirmala UI"/>
                                <w:b/>
                                <w:bCs/>
                                <w:sz w:val="20"/>
                                <w:szCs w:val="20"/>
                                <w:lang w:bidi="hi-IN"/>
                              </w:rPr>
                              <w:t xml:space="preserve"> </w:t>
                            </w:r>
                            <w:r w:rsidRPr="00787AF6">
                              <w:rPr>
                                <w:rFonts w:ascii="Nirmala UI" w:hAnsi="Nirmala UI" w:cs="Nirmala UI"/>
                                <w:b/>
                                <w:bCs/>
                                <w:sz w:val="20"/>
                                <w:szCs w:val="20"/>
                                <w:cs/>
                                <w:lang w:bidi="hi-IN"/>
                              </w:rPr>
                              <w:t>सह</w:t>
                            </w:r>
                            <w:r w:rsidRPr="00787AF6">
                              <w:rPr>
                                <w:rFonts w:ascii="Nirmala UI" w:hAnsi="Nirmala UI" w:cs="Nirmala UI"/>
                                <w:b/>
                                <w:bCs/>
                                <w:sz w:val="20"/>
                                <w:szCs w:val="20"/>
                                <w:lang w:bidi="hi-IN"/>
                              </w:rPr>
                              <w:t xml:space="preserve"> </w:t>
                            </w:r>
                            <w:r w:rsidRPr="00787AF6">
                              <w:rPr>
                                <w:rFonts w:ascii="Nirmala UI" w:hAnsi="Nirmala UI" w:cs="Nirmala UI"/>
                                <w:b/>
                                <w:bCs/>
                                <w:sz w:val="20"/>
                                <w:szCs w:val="20"/>
                                <w:cs/>
                                <w:lang w:bidi="hi-IN"/>
                              </w:rPr>
                              <w:t>सीआईएसओ</w:t>
                            </w:r>
                          </w:p>
                          <w:p w14:paraId="109B8BAD" w14:textId="77777777" w:rsidR="00F67782" w:rsidRPr="00787AF6" w:rsidRDefault="00F67782" w:rsidP="00F67782">
                            <w:pPr>
                              <w:pStyle w:val="PlainText"/>
                              <w:rPr>
                                <w:rFonts w:ascii="Times New Roman" w:hAnsi="Times New Roman" w:cs="Times New Roman"/>
                                <w:b/>
                                <w:bCs/>
                                <w:sz w:val="24"/>
                                <w:szCs w:val="24"/>
                                <w:lang w:val="pt-BR"/>
                              </w:rPr>
                            </w:pPr>
                            <w:r>
                              <w:rPr>
                                <w:rFonts w:ascii="Times New Roman" w:hAnsi="Times New Roman" w:cs="Mangal"/>
                                <w:b/>
                                <w:bCs/>
                                <w:sz w:val="24"/>
                                <w:szCs w:val="24"/>
                                <w:lang w:val="pt-BR" w:bidi="hi-IN"/>
                              </w:rPr>
                              <w:t>Additional Director cum CISO,</w:t>
                            </w:r>
                          </w:p>
                          <w:p w14:paraId="3A4A3581" w14:textId="77777777" w:rsidR="00F67782" w:rsidRPr="00CA7E39" w:rsidRDefault="00F67782" w:rsidP="00F67782">
                            <w:pPr>
                              <w:pStyle w:val="PlainText"/>
                              <w:rPr>
                                <w:rFonts w:ascii="Nirmala UI" w:hAnsi="Nirmala UI" w:cs="Nirmala UI"/>
                                <w:b/>
                                <w:bCs/>
                                <w:sz w:val="20"/>
                                <w:szCs w:val="20"/>
                                <w:lang w:val="pt-BR"/>
                              </w:rPr>
                            </w:pPr>
                            <w:proofErr w:type="spellStart"/>
                            <w:r w:rsidRPr="00CA7E39">
                              <w:rPr>
                                <w:rFonts w:ascii="Nirmala UI" w:hAnsi="Nirmala UI" w:cs="Nirmala UI"/>
                                <w:b/>
                                <w:bCs/>
                                <w:sz w:val="20"/>
                                <w:szCs w:val="20"/>
                              </w:rPr>
                              <w:t>बायसेग</w:t>
                            </w:r>
                            <w:proofErr w:type="spellEnd"/>
                            <w:r w:rsidRPr="00CA7E39">
                              <w:rPr>
                                <w:rFonts w:ascii="Nirmala UI" w:hAnsi="Nirmala UI" w:cs="Nirmala UI"/>
                                <w:b/>
                                <w:bCs/>
                                <w:sz w:val="20"/>
                                <w:szCs w:val="20"/>
                                <w:lang w:val="pt-BR"/>
                              </w:rPr>
                              <w:t>-</w:t>
                            </w:r>
                            <w:proofErr w:type="spellStart"/>
                            <w:r w:rsidRPr="00CA7E39">
                              <w:rPr>
                                <w:rFonts w:ascii="Nirmala UI" w:hAnsi="Nirmala UI" w:cs="Nirmala UI"/>
                                <w:b/>
                                <w:bCs/>
                                <w:sz w:val="20"/>
                                <w:szCs w:val="20"/>
                              </w:rPr>
                              <w:t>एन</w:t>
                            </w:r>
                            <w:proofErr w:type="spellEnd"/>
                            <w:r w:rsidRPr="00CA7E39">
                              <w:rPr>
                                <w:rFonts w:ascii="Nirmala UI" w:hAnsi="Nirmala UI" w:cs="Nirmala UI"/>
                                <w:b/>
                                <w:bCs/>
                                <w:sz w:val="20"/>
                                <w:szCs w:val="20"/>
                                <w:lang w:val="pt-BR"/>
                              </w:rPr>
                              <w:t xml:space="preserve">, </w:t>
                            </w:r>
                            <w:proofErr w:type="spellStart"/>
                            <w:r w:rsidRPr="00CA7E39">
                              <w:rPr>
                                <w:rFonts w:ascii="Nirmala UI" w:hAnsi="Nirmala UI" w:cs="Nirmala UI"/>
                                <w:b/>
                                <w:bCs/>
                                <w:sz w:val="20"/>
                                <w:szCs w:val="20"/>
                              </w:rPr>
                              <w:t>गांधीनगर</w:t>
                            </w:r>
                            <w:proofErr w:type="spellEnd"/>
                            <w:r w:rsidRPr="00CA7E39">
                              <w:rPr>
                                <w:rFonts w:ascii="Nirmala UI" w:hAnsi="Nirmala UI" w:cs="Nirmala UI"/>
                                <w:b/>
                                <w:bCs/>
                                <w:sz w:val="20"/>
                                <w:szCs w:val="20"/>
                                <w:lang w:val="pt-BR"/>
                              </w:rPr>
                              <w:t xml:space="preserve">, </w:t>
                            </w:r>
                            <w:proofErr w:type="spellStart"/>
                            <w:r w:rsidRPr="00CA7E39">
                              <w:rPr>
                                <w:rFonts w:ascii="Nirmala UI" w:hAnsi="Nirmala UI" w:cs="Nirmala UI"/>
                                <w:b/>
                                <w:bCs/>
                                <w:sz w:val="20"/>
                                <w:szCs w:val="20"/>
                              </w:rPr>
                              <w:t>गुजरात</w:t>
                            </w:r>
                            <w:proofErr w:type="spellEnd"/>
                          </w:p>
                          <w:p w14:paraId="4BF35E8B" w14:textId="77777777" w:rsidR="00F67782" w:rsidRPr="00A72428" w:rsidRDefault="00F67782" w:rsidP="00F67782">
                            <w:pPr>
                              <w:pStyle w:val="PlainText"/>
                              <w:rPr>
                                <w:rFonts w:ascii="Times New Roman" w:hAnsi="Times New Roman" w:cs="Times New Roman"/>
                                <w:b/>
                                <w:bCs/>
                                <w:sz w:val="24"/>
                                <w:szCs w:val="24"/>
                                <w:lang w:val="pt-BR"/>
                              </w:rPr>
                            </w:pPr>
                            <w:r w:rsidRPr="00A72428">
                              <w:rPr>
                                <w:rFonts w:ascii="Times New Roman" w:hAnsi="Times New Roman" w:cs="Times New Roman"/>
                                <w:b/>
                                <w:bCs/>
                                <w:sz w:val="24"/>
                                <w:szCs w:val="24"/>
                                <w:lang w:val="pt-BR"/>
                              </w:rPr>
                              <w:t>BISAG- N, Gandhinagar</w:t>
                            </w:r>
                            <w:r>
                              <w:rPr>
                                <w:rFonts w:ascii="Times New Roman" w:hAnsi="Times New Roman" w:cs="Times New Roman"/>
                                <w:b/>
                                <w:bCs/>
                                <w:sz w:val="24"/>
                                <w:szCs w:val="24"/>
                                <w:lang w:val="pt-BR"/>
                              </w:rPr>
                              <w:t>, Gujarat</w:t>
                            </w:r>
                          </w:p>
                          <w:p w14:paraId="527EDBAD" w14:textId="77777777" w:rsidR="00F67782" w:rsidRPr="00A72428" w:rsidRDefault="00F67782" w:rsidP="00F67782">
                            <w:pPr>
                              <w:rPr>
                                <w:rFonts w:ascii="Times New Roman" w:hAnsi="Times New Roman" w:cs="Times New Roman"/>
                                <w:b/>
                                <w:bCs/>
                                <w:sz w:val="24"/>
                                <w:szCs w:val="24"/>
                                <w:lang w:val="pt-BR"/>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AE5052" id="Rectangle 8" o:spid="_x0000_s1026" style="position:absolute;left:0;text-align:left;margin-left:263.2pt;margin-top:21.8pt;width:207pt;height:104.0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" filled="f" stroked="f">
                <v:textbox>
                  <w:txbxContent>
                    <w:p w14:paraId="226C1274" w14:textId="77777777" w:rsidR="00F67782" w:rsidRDefault="00F67782" w:rsidP="00F67782">
                      <w:pPr>
                        <w:pStyle w:val="PlainText"/>
                        <w:rPr>
                          <w:rFonts w:ascii="Times New Roman" w:hAnsi="Times New Roman" w:cs="Mangal"/>
                          <w:b/>
                          <w:bCs/>
                          <w:sz w:val="24"/>
                          <w:szCs w:val="24"/>
                          <w:lang w:val="pt-BR" w:bidi="hi-IN"/>
                        </w:rPr>
                      </w:pPr>
                      <w:r w:rsidRPr="00787AF6">
                        <w:rPr>
                          <w:rFonts w:ascii="Nirmala UI" w:hAnsi="Nirmala UI" w:cs="Nirmala UI"/>
                          <w:b/>
                          <w:bCs/>
                          <w:sz w:val="20"/>
                          <w:szCs w:val="20"/>
                          <w:cs/>
                          <w:lang w:bidi="hi-IN"/>
                        </w:rPr>
                        <w:t>पुनीत लालवानी</w:t>
                      </w:r>
                    </w:p>
                    <w:p w14:paraId="270CB5B9" w14:textId="77777777" w:rsidR="00F67782" w:rsidRDefault="00F67782" w:rsidP="00F67782">
                      <w:pPr>
                        <w:pStyle w:val="PlainText"/>
                        <w:rPr>
                          <w:rFonts w:ascii="Times New Roman" w:hAnsi="Times New Roman" w:cs="Mangal"/>
                          <w:b/>
                          <w:bCs/>
                          <w:sz w:val="24"/>
                          <w:szCs w:val="24"/>
                          <w:lang w:val="pt-BR" w:bidi="hi-IN"/>
                        </w:rPr>
                      </w:pPr>
                      <w:r>
                        <w:rPr>
                          <w:rFonts w:ascii="Times New Roman" w:hAnsi="Times New Roman" w:cs="Mangal"/>
                          <w:b/>
                          <w:bCs/>
                          <w:sz w:val="24"/>
                          <w:szCs w:val="24"/>
                          <w:lang w:val="pt-BR" w:bidi="hi-IN"/>
                        </w:rPr>
                        <w:t>Punit Lalwani</w:t>
                      </w:r>
                    </w:p>
                    <w:p w14:paraId="2DA43BEC" w14:textId="77777777" w:rsidR="00F67782" w:rsidRDefault="00F67782" w:rsidP="00F67782">
                      <w:pPr>
                        <w:pStyle w:val="PlainText"/>
                        <w:rPr>
                          <w:rFonts w:ascii="Times New Roman" w:hAnsi="Times New Roman" w:cs="Mangal"/>
                          <w:b/>
                          <w:bCs/>
                          <w:sz w:val="24"/>
                          <w:szCs w:val="24"/>
                          <w:lang w:val="pt-BR" w:bidi="hi-IN"/>
                        </w:rPr>
                      </w:pPr>
                      <w:r w:rsidRPr="00787AF6">
                        <w:rPr>
                          <w:rFonts w:ascii="Nirmala UI" w:hAnsi="Nirmala UI" w:cs="Nirmala UI"/>
                          <w:b/>
                          <w:bCs/>
                          <w:sz w:val="20"/>
                          <w:szCs w:val="20"/>
                          <w:cs/>
                          <w:lang w:bidi="hi-IN"/>
                        </w:rPr>
                        <w:t>अपर निदेशक</w:t>
                      </w:r>
                      <w:r w:rsidRPr="00787AF6">
                        <w:rPr>
                          <w:rFonts w:ascii="Nirmala UI" w:hAnsi="Nirmala UI" w:cs="Nirmala UI"/>
                          <w:b/>
                          <w:bCs/>
                          <w:sz w:val="20"/>
                          <w:szCs w:val="20"/>
                          <w:lang w:bidi="hi-IN"/>
                        </w:rPr>
                        <w:t xml:space="preserve"> </w:t>
                      </w:r>
                      <w:r w:rsidRPr="00787AF6">
                        <w:rPr>
                          <w:rFonts w:ascii="Nirmala UI" w:hAnsi="Nirmala UI" w:cs="Nirmala UI"/>
                          <w:b/>
                          <w:bCs/>
                          <w:sz w:val="20"/>
                          <w:szCs w:val="20"/>
                          <w:cs/>
                          <w:lang w:bidi="hi-IN"/>
                        </w:rPr>
                        <w:t>सह</w:t>
                      </w:r>
                      <w:r w:rsidRPr="00787AF6">
                        <w:rPr>
                          <w:rFonts w:ascii="Nirmala UI" w:hAnsi="Nirmala UI" w:cs="Nirmala UI"/>
                          <w:b/>
                          <w:bCs/>
                          <w:sz w:val="20"/>
                          <w:szCs w:val="20"/>
                          <w:lang w:bidi="hi-IN"/>
                        </w:rPr>
                        <w:t xml:space="preserve"> </w:t>
                      </w:r>
                      <w:r w:rsidRPr="00787AF6">
                        <w:rPr>
                          <w:rFonts w:ascii="Nirmala UI" w:hAnsi="Nirmala UI" w:cs="Nirmala UI"/>
                          <w:b/>
                          <w:bCs/>
                          <w:sz w:val="20"/>
                          <w:szCs w:val="20"/>
                          <w:cs/>
                          <w:lang w:bidi="hi-IN"/>
                        </w:rPr>
                        <w:t>सीआईएसओ</w:t>
                      </w:r>
                    </w:p>
                    <w:p w14:paraId="109B8BAD" w14:textId="77777777" w:rsidR="00F67782" w:rsidRPr="00787AF6" w:rsidRDefault="00F67782" w:rsidP="00F67782">
                      <w:pPr>
                        <w:pStyle w:val="PlainText"/>
                        <w:rPr>
                          <w:rFonts w:ascii="Times New Roman" w:hAnsi="Times New Roman" w:cs="Times New Roman"/>
                          <w:b/>
                          <w:bCs/>
                          <w:sz w:val="24"/>
                          <w:szCs w:val="24"/>
                          <w:lang w:val="pt-BR"/>
                        </w:rPr>
                      </w:pPr>
                      <w:r>
                        <w:rPr>
                          <w:rFonts w:ascii="Times New Roman" w:hAnsi="Times New Roman" w:cs="Mangal"/>
                          <w:b/>
                          <w:bCs/>
                          <w:sz w:val="24"/>
                          <w:szCs w:val="24"/>
                          <w:lang w:val="pt-BR" w:bidi="hi-IN"/>
                        </w:rPr>
                        <w:t>Additional Director cum CISO,</w:t>
                      </w:r>
                    </w:p>
                    <w:p w14:paraId="3A4A3581" w14:textId="77777777" w:rsidR="00F67782" w:rsidRPr="00CA7E39" w:rsidRDefault="00F67782" w:rsidP="00F67782">
                      <w:pPr>
                        <w:pStyle w:val="PlainText"/>
                        <w:rPr>
                          <w:rFonts w:ascii="Nirmala UI" w:hAnsi="Nirmala UI" w:cs="Nirmala UI"/>
                          <w:b/>
                          <w:bCs/>
                          <w:sz w:val="20"/>
                          <w:szCs w:val="20"/>
                          <w:lang w:val="pt-BR"/>
                        </w:rPr>
                      </w:pPr>
                      <w:proofErr w:type="spellStart"/>
                      <w:r w:rsidRPr="00CA7E39">
                        <w:rPr>
                          <w:rFonts w:ascii="Nirmala UI" w:hAnsi="Nirmala UI" w:cs="Nirmala UI"/>
                          <w:b/>
                          <w:bCs/>
                          <w:sz w:val="20"/>
                          <w:szCs w:val="20"/>
                        </w:rPr>
                        <w:t>बायसेग</w:t>
                      </w:r>
                      <w:proofErr w:type="spellEnd"/>
                      <w:r w:rsidRPr="00CA7E39">
                        <w:rPr>
                          <w:rFonts w:ascii="Nirmala UI" w:hAnsi="Nirmala UI" w:cs="Nirmala UI"/>
                          <w:b/>
                          <w:bCs/>
                          <w:sz w:val="20"/>
                          <w:szCs w:val="20"/>
                          <w:lang w:val="pt-BR"/>
                        </w:rPr>
                        <w:t>-</w:t>
                      </w:r>
                      <w:proofErr w:type="spellStart"/>
                      <w:r w:rsidRPr="00CA7E39">
                        <w:rPr>
                          <w:rFonts w:ascii="Nirmala UI" w:hAnsi="Nirmala UI" w:cs="Nirmala UI"/>
                          <w:b/>
                          <w:bCs/>
                          <w:sz w:val="20"/>
                          <w:szCs w:val="20"/>
                        </w:rPr>
                        <w:t>एन</w:t>
                      </w:r>
                      <w:proofErr w:type="spellEnd"/>
                      <w:r w:rsidRPr="00CA7E39">
                        <w:rPr>
                          <w:rFonts w:ascii="Nirmala UI" w:hAnsi="Nirmala UI" w:cs="Nirmala UI"/>
                          <w:b/>
                          <w:bCs/>
                          <w:sz w:val="20"/>
                          <w:szCs w:val="20"/>
                          <w:lang w:val="pt-BR"/>
                        </w:rPr>
                        <w:t xml:space="preserve">, </w:t>
                      </w:r>
                      <w:proofErr w:type="spellStart"/>
                      <w:r w:rsidRPr="00CA7E39">
                        <w:rPr>
                          <w:rFonts w:ascii="Nirmala UI" w:hAnsi="Nirmala UI" w:cs="Nirmala UI"/>
                          <w:b/>
                          <w:bCs/>
                          <w:sz w:val="20"/>
                          <w:szCs w:val="20"/>
                        </w:rPr>
                        <w:t>गांधीनगर</w:t>
                      </w:r>
                      <w:proofErr w:type="spellEnd"/>
                      <w:r w:rsidRPr="00CA7E39">
                        <w:rPr>
                          <w:rFonts w:ascii="Nirmala UI" w:hAnsi="Nirmala UI" w:cs="Nirmala UI"/>
                          <w:b/>
                          <w:bCs/>
                          <w:sz w:val="20"/>
                          <w:szCs w:val="20"/>
                          <w:lang w:val="pt-BR"/>
                        </w:rPr>
                        <w:t xml:space="preserve">, </w:t>
                      </w:r>
                      <w:proofErr w:type="spellStart"/>
                      <w:r w:rsidRPr="00CA7E39">
                        <w:rPr>
                          <w:rFonts w:ascii="Nirmala UI" w:hAnsi="Nirmala UI" w:cs="Nirmala UI"/>
                          <w:b/>
                          <w:bCs/>
                          <w:sz w:val="20"/>
                          <w:szCs w:val="20"/>
                        </w:rPr>
                        <w:t>गुजरात</w:t>
                      </w:r>
                      <w:proofErr w:type="spellEnd"/>
                    </w:p>
                    <w:p w14:paraId="4BF35E8B" w14:textId="77777777" w:rsidR="00F67782" w:rsidRPr="00A72428" w:rsidRDefault="00F67782" w:rsidP="00F67782">
                      <w:pPr>
                        <w:pStyle w:val="PlainText"/>
                        <w:rPr>
                          <w:rFonts w:ascii="Times New Roman" w:hAnsi="Times New Roman" w:cs="Times New Roman"/>
                          <w:b/>
                          <w:bCs/>
                          <w:sz w:val="24"/>
                          <w:szCs w:val="24"/>
                          <w:lang w:val="pt-BR"/>
                        </w:rPr>
                      </w:pPr>
                      <w:r w:rsidRPr="00A72428">
                        <w:rPr>
                          <w:rFonts w:ascii="Times New Roman" w:hAnsi="Times New Roman" w:cs="Times New Roman"/>
                          <w:b/>
                          <w:bCs/>
                          <w:sz w:val="24"/>
                          <w:szCs w:val="24"/>
                          <w:lang w:val="pt-BR"/>
                        </w:rPr>
                        <w:t>BISAG- N, Gandhinagar</w:t>
                      </w:r>
                      <w:r>
                        <w:rPr>
                          <w:rFonts w:ascii="Times New Roman" w:hAnsi="Times New Roman" w:cs="Times New Roman"/>
                          <w:b/>
                          <w:bCs/>
                          <w:sz w:val="24"/>
                          <w:szCs w:val="24"/>
                          <w:lang w:val="pt-BR"/>
                        </w:rPr>
                        <w:t>, Gujarat</w:t>
                      </w:r>
                    </w:p>
                    <w:p w14:paraId="527EDBAD" w14:textId="77777777" w:rsidR="00F67782" w:rsidRPr="00A72428" w:rsidRDefault="00F67782" w:rsidP="00F67782">
                      <w:pPr>
                        <w:rPr>
                          <w:rFonts w:ascii="Times New Roman" w:hAnsi="Times New Roman" w:cs="Times New Roman"/>
                          <w:b/>
                          <w:bCs/>
                          <w:sz w:val="24"/>
                          <w:szCs w:val="24"/>
                          <w:lang w:val="pt-BR"/>
                        </w:rPr>
                      </w:pPr>
                    </w:p>
                  </w:txbxContent>
                </v:textbox>
              </v:rect>
            </w:pict>
          </mc:Fallback>
        </mc:AlternateContent>
      </w:r>
      <w:r>
        <w:rPr>
          <w:rFonts w:ascii="Nirmala UI" w:eastAsia="Times New Roman" w:hAnsi="Nirmala UI" w:cs="Nirmala UI"/>
          <w:i/>
          <w:iCs/>
          <w:noProof/>
          <w:sz w:val="24"/>
          <w:szCs w:val="24"/>
          <w:lang w:eastAsia="en-IN"/>
        </w:rPr>
        <mc:AlternateContent>
          <mc:Choice Requires="wps">
            <w:drawing>
              <wp:anchor distT="0" distB="0" distL="114300" distR="114300" simplePos="0" relativeHeight="251688960" behindDoc="0" locked="0" layoutInCell="1" allowOverlap="1" wp14:anchorId="154C1270" wp14:editId="3BD6DF52">
                <wp:simplePos x="0" y="0"/>
                <wp:positionH relativeFrom="column">
                  <wp:posOffset>0</wp:posOffset>
                </wp:positionH>
                <wp:positionV relativeFrom="paragraph">
                  <wp:posOffset>273685</wp:posOffset>
                </wp:positionV>
                <wp:extent cx="2628900" cy="1321435"/>
                <wp:effectExtent l="0" t="0" r="0" b="0"/>
                <wp:wrapNone/>
                <wp:docPr id="326"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28900" cy="13214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99C4B0" w14:textId="77777777" w:rsidR="001814A0" w:rsidRDefault="00E54AB0" w:rsidP="00F67782">
                            <w:pPr>
                              <w:pStyle w:val="PlainText"/>
                              <w:rPr>
                                <w:rFonts w:ascii="Nirmala UI" w:hAnsi="Nirmala UI" w:cs="Nirmala UI"/>
                                <w:b/>
                                <w:bCs/>
                                <w:sz w:val="20"/>
                                <w:szCs w:val="20"/>
                                <w:lang w:bidi="hi-IN"/>
                              </w:rPr>
                            </w:pPr>
                            <w:proofErr w:type="spellStart"/>
                            <w:r w:rsidRPr="00E54AB0">
                              <w:rPr>
                                <w:rFonts w:ascii="Nirmala UI" w:hAnsi="Nirmala UI" w:cs="Nirmala UI"/>
                                <w:b/>
                                <w:bCs/>
                                <w:sz w:val="20"/>
                                <w:szCs w:val="20"/>
                                <w:lang w:bidi="hi-IN"/>
                              </w:rPr>
                              <w:t>डॉ</w:t>
                            </w:r>
                            <w:proofErr w:type="spellEnd"/>
                            <w:r w:rsidRPr="00E54AB0">
                              <w:rPr>
                                <w:rFonts w:ascii="Nirmala UI" w:hAnsi="Nirmala UI" w:cs="Nirmala UI"/>
                                <w:b/>
                                <w:bCs/>
                                <w:sz w:val="20"/>
                                <w:szCs w:val="20"/>
                                <w:lang w:bidi="hi-IN"/>
                              </w:rPr>
                              <w:t xml:space="preserve">. </w:t>
                            </w:r>
                            <w:proofErr w:type="spellStart"/>
                            <w:r w:rsidRPr="00E54AB0">
                              <w:rPr>
                                <w:rFonts w:ascii="Nirmala UI" w:hAnsi="Nirmala UI" w:cs="Nirmala UI"/>
                                <w:b/>
                                <w:bCs/>
                                <w:sz w:val="20"/>
                                <w:szCs w:val="20"/>
                                <w:lang w:bidi="hi-IN"/>
                              </w:rPr>
                              <w:t>मनोज</w:t>
                            </w:r>
                            <w:proofErr w:type="spellEnd"/>
                            <w:r w:rsidRPr="00E54AB0">
                              <w:rPr>
                                <w:rFonts w:ascii="Nirmala UI" w:hAnsi="Nirmala UI" w:cs="Nirmala UI"/>
                                <w:b/>
                                <w:bCs/>
                                <w:sz w:val="20"/>
                                <w:szCs w:val="20"/>
                                <w:lang w:bidi="hi-IN"/>
                              </w:rPr>
                              <w:t xml:space="preserve"> </w:t>
                            </w:r>
                            <w:proofErr w:type="spellStart"/>
                            <w:r w:rsidRPr="00E54AB0">
                              <w:rPr>
                                <w:rFonts w:ascii="Nirmala UI" w:hAnsi="Nirmala UI" w:cs="Nirmala UI"/>
                                <w:b/>
                                <w:bCs/>
                                <w:sz w:val="20"/>
                                <w:szCs w:val="20"/>
                                <w:lang w:bidi="hi-IN"/>
                              </w:rPr>
                              <w:t>पंड्या</w:t>
                            </w:r>
                            <w:proofErr w:type="spellEnd"/>
                          </w:p>
                          <w:p w14:paraId="0F4B4BB0" w14:textId="19FE5F46" w:rsidR="00F67782" w:rsidRDefault="00E54AB0" w:rsidP="00F67782">
                            <w:pPr>
                              <w:pStyle w:val="PlainText"/>
                              <w:rPr>
                                <w:rFonts w:ascii="Times New Roman" w:eastAsia="Times New Roman" w:hAnsi="Times New Roman" w:cs="Times New Roman"/>
                                <w:b/>
                                <w:sz w:val="24"/>
                                <w:szCs w:val="24"/>
                              </w:rPr>
                            </w:pPr>
                            <w:r>
                              <w:rPr>
                                <w:rFonts w:ascii="Times New Roman" w:eastAsia="Times New Roman" w:hAnsi="Times New Roman" w:cs="Times New Roman"/>
                                <w:b/>
                                <w:sz w:val="24"/>
                                <w:szCs w:val="24"/>
                              </w:rPr>
                              <w:t>Dr. Manoj Pandya</w:t>
                            </w:r>
                          </w:p>
                          <w:p w14:paraId="4D6AE1A8" w14:textId="77777777" w:rsidR="005F413C" w:rsidRPr="005F413C" w:rsidRDefault="005F413C" w:rsidP="005F413C">
                            <w:pPr>
                              <w:pStyle w:val="PlainText"/>
                              <w:rPr>
                                <w:rFonts w:ascii="Nirmala UI" w:hAnsi="Nirmala UI" w:cs="Nirmala UI"/>
                                <w:b/>
                                <w:bCs/>
                                <w:sz w:val="20"/>
                                <w:szCs w:val="20"/>
                                <w:lang w:val="en-GB" w:bidi="hi-IN"/>
                              </w:rPr>
                            </w:pPr>
                            <w:r w:rsidRPr="005F413C">
                              <w:rPr>
                                <w:rFonts w:ascii="Nirmala UI" w:hAnsi="Nirmala UI" w:cs="Nirmala UI"/>
                                <w:b/>
                                <w:bCs/>
                                <w:sz w:val="20"/>
                                <w:szCs w:val="20"/>
                                <w:cs/>
                                <w:lang w:bidi="hi-IN"/>
                              </w:rPr>
                              <w:t>अपर निदेशक</w:t>
                            </w:r>
                          </w:p>
                          <w:p w14:paraId="50A0B512" w14:textId="0AC91A69" w:rsidR="00F67782" w:rsidRDefault="00DF7DA4" w:rsidP="00F67782">
                            <w:pPr>
                              <w:pStyle w:val="PlainText"/>
                              <w:rPr>
                                <w:rFonts w:ascii="Times New Roman" w:hAnsi="Times New Roman" w:cs="Times New Roman"/>
                                <w:b/>
                                <w:bCs/>
                                <w:sz w:val="24"/>
                                <w:szCs w:val="24"/>
                              </w:rPr>
                            </w:pPr>
                            <w:r>
                              <w:rPr>
                                <w:rFonts w:ascii="Times New Roman" w:eastAsia="Times New Roman" w:hAnsi="Times New Roman" w:cs="Times New Roman"/>
                                <w:b/>
                                <w:sz w:val="24"/>
                                <w:szCs w:val="24"/>
                              </w:rPr>
                              <w:t>Additional Director</w:t>
                            </w:r>
                            <w:r w:rsidR="00F67782" w:rsidRPr="003B2124">
                              <w:rPr>
                                <w:rFonts w:ascii="Times New Roman" w:eastAsia="Times New Roman" w:hAnsi="Times New Roman" w:cs="Times New Roman"/>
                                <w:b/>
                                <w:sz w:val="24"/>
                                <w:szCs w:val="24"/>
                              </w:rPr>
                              <w:t xml:space="preserve">, </w:t>
                            </w:r>
                          </w:p>
                          <w:p w14:paraId="404F4D74" w14:textId="77777777" w:rsidR="00F67782" w:rsidRPr="00CA7E39" w:rsidRDefault="00F67782" w:rsidP="00F67782">
                            <w:pPr>
                              <w:pStyle w:val="PlainText"/>
                              <w:rPr>
                                <w:rFonts w:ascii="Nirmala UI" w:hAnsi="Nirmala UI" w:cs="Nirmala UI"/>
                                <w:b/>
                                <w:bCs/>
                                <w:sz w:val="20"/>
                                <w:szCs w:val="20"/>
                              </w:rPr>
                            </w:pPr>
                            <w:proofErr w:type="spellStart"/>
                            <w:r w:rsidRPr="00CA7E39">
                              <w:rPr>
                                <w:rFonts w:ascii="Nirmala UI" w:hAnsi="Nirmala UI" w:cs="Nirmala UI"/>
                                <w:b/>
                                <w:bCs/>
                                <w:sz w:val="20"/>
                                <w:szCs w:val="20"/>
                              </w:rPr>
                              <w:t>बायसेग-एन</w:t>
                            </w:r>
                            <w:proofErr w:type="spellEnd"/>
                            <w:r w:rsidRPr="00CA7E39">
                              <w:rPr>
                                <w:rFonts w:ascii="Nirmala UI" w:hAnsi="Nirmala UI" w:cs="Nirmala UI"/>
                                <w:b/>
                                <w:bCs/>
                                <w:sz w:val="20"/>
                                <w:szCs w:val="20"/>
                              </w:rPr>
                              <w:t xml:space="preserve">, </w:t>
                            </w:r>
                            <w:proofErr w:type="spellStart"/>
                            <w:r w:rsidRPr="00CA7E39">
                              <w:rPr>
                                <w:rFonts w:ascii="Nirmala UI" w:hAnsi="Nirmala UI" w:cs="Nirmala UI"/>
                                <w:b/>
                                <w:bCs/>
                                <w:sz w:val="20"/>
                                <w:szCs w:val="20"/>
                              </w:rPr>
                              <w:t>गांधीनगर</w:t>
                            </w:r>
                            <w:proofErr w:type="spellEnd"/>
                            <w:r w:rsidRPr="00CA7E39">
                              <w:rPr>
                                <w:rFonts w:ascii="Nirmala UI" w:hAnsi="Nirmala UI" w:cs="Nirmala UI"/>
                                <w:b/>
                                <w:bCs/>
                                <w:sz w:val="20"/>
                                <w:szCs w:val="20"/>
                              </w:rPr>
                              <w:t xml:space="preserve">, </w:t>
                            </w:r>
                            <w:proofErr w:type="spellStart"/>
                            <w:r w:rsidRPr="00CA7E39">
                              <w:rPr>
                                <w:rFonts w:ascii="Nirmala UI" w:hAnsi="Nirmala UI" w:cs="Nirmala UI"/>
                                <w:b/>
                                <w:bCs/>
                                <w:sz w:val="20"/>
                                <w:szCs w:val="20"/>
                              </w:rPr>
                              <w:t>गुजरात</w:t>
                            </w:r>
                            <w:proofErr w:type="spellEnd"/>
                          </w:p>
                          <w:p w14:paraId="3D5B33C8" w14:textId="77777777" w:rsidR="00F67782" w:rsidRPr="002E1BD8" w:rsidRDefault="00F67782" w:rsidP="00F67782">
                            <w:pPr>
                              <w:pStyle w:val="PlainText"/>
                              <w:rPr>
                                <w:rFonts w:ascii="Times New Roman" w:hAnsi="Times New Roman" w:cs="Times New Roman"/>
                                <w:b/>
                                <w:bCs/>
                                <w:sz w:val="24"/>
                                <w:szCs w:val="24"/>
                              </w:rPr>
                            </w:pPr>
                            <w:r w:rsidRPr="002E1BD8">
                              <w:rPr>
                                <w:rFonts w:ascii="Times New Roman" w:hAnsi="Times New Roman" w:cs="Times New Roman"/>
                                <w:b/>
                                <w:bCs/>
                                <w:sz w:val="24"/>
                                <w:szCs w:val="24"/>
                              </w:rPr>
                              <w:t>BISAG- N, Gandhinagar</w:t>
                            </w:r>
                            <w:r>
                              <w:rPr>
                                <w:rFonts w:ascii="Times New Roman" w:hAnsi="Times New Roman" w:cs="Times New Roman"/>
                                <w:b/>
                                <w:bCs/>
                                <w:sz w:val="24"/>
                                <w:szCs w:val="24"/>
                              </w:rPr>
                              <w:t>, Gujarat</w:t>
                            </w:r>
                          </w:p>
                          <w:p w14:paraId="6EDE54EC" w14:textId="77777777" w:rsidR="00F67782" w:rsidRDefault="00F67782" w:rsidP="00F67782">
                            <w:pPr>
                              <w:rPr>
                                <w:rFonts w:ascii="Times New Roman" w:hAnsi="Times New Roman" w:cs="Times New Roman"/>
                                <w:b/>
                                <w:bCs/>
                                <w:sz w:val="24"/>
                                <w:szCs w:val="24"/>
                              </w:rPr>
                            </w:pPr>
                          </w:p>
                          <w:p w14:paraId="626CD6B2" w14:textId="77777777" w:rsidR="00F67782" w:rsidRDefault="00F67782" w:rsidP="00F67782">
                            <w:pPr>
                              <w:rPr>
                                <w:rFonts w:ascii="Times New Roman" w:hAnsi="Times New Roman" w:cs="Times New Roman"/>
                                <w:b/>
                                <w:bCs/>
                                <w:sz w:val="24"/>
                                <w:szCs w:val="24"/>
                              </w:rPr>
                            </w:pPr>
                          </w:p>
                          <w:p w14:paraId="04755956" w14:textId="77777777" w:rsidR="00F67782" w:rsidRPr="002E1BD8" w:rsidRDefault="00F67782" w:rsidP="00F67782">
                            <w:pPr>
                              <w:rPr>
                                <w:rFonts w:ascii="Times New Roman" w:hAnsi="Times New Roman" w:cs="Times New Roman"/>
                                <w:b/>
                                <w:bCs/>
                                <w:sz w:val="24"/>
                                <w:szCs w:val="24"/>
                              </w:rPr>
                            </w:pPr>
                          </w:p>
                          <w:p w14:paraId="24F0F696" w14:textId="77777777" w:rsidR="00F67782" w:rsidRPr="002E1BD8" w:rsidRDefault="00F67782" w:rsidP="00F67782">
                            <w:pPr>
                              <w:rPr>
                                <w:rFonts w:ascii="Times New Roman" w:hAnsi="Times New Roman" w:cs="Times New Roman"/>
                                <w:b/>
                                <w:bCs/>
                                <w:sz w:val="24"/>
                                <w:szCs w:val="24"/>
                              </w:rPr>
                            </w:pPr>
                            <w:r w:rsidRPr="002E1BD8">
                              <w:rPr>
                                <w:rFonts w:ascii="Times New Roman" w:hAnsi="Times New Roman" w:cs="Times New Roman"/>
                                <w:b/>
                                <w:bCs/>
                                <w:sz w:val="24"/>
                                <w:szCs w:val="24"/>
                              </w:rPr>
                              <w:tab/>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4C1270" id="Rectangle 7" o:spid="_x0000_s1027" style="position:absolute;left:0;text-align:left;margin-left:0;margin-top:21.55pt;width:207pt;height:104.0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" filled="f" stroked="f">
                <v:textbox>
                  <w:txbxContent>
                    <w:p w14:paraId="4E99C4B0" w14:textId="77777777" w:rsidR="001814A0" w:rsidRDefault="00E54AB0" w:rsidP="00F67782">
                      <w:pPr>
                        <w:pStyle w:val="PlainText"/>
                        <w:rPr>
                          <w:rFonts w:ascii="Nirmala UI" w:hAnsi="Nirmala UI" w:cs="Nirmala UI"/>
                          <w:b/>
                          <w:bCs/>
                          <w:sz w:val="20"/>
                          <w:szCs w:val="20"/>
                          <w:lang w:bidi="hi-IN"/>
                        </w:rPr>
                      </w:pPr>
                      <w:proofErr w:type="spellStart"/>
                      <w:r w:rsidRPr="00E54AB0">
                        <w:rPr>
                          <w:rFonts w:ascii="Nirmala UI" w:hAnsi="Nirmala UI" w:cs="Nirmala UI"/>
                          <w:b/>
                          <w:bCs/>
                          <w:sz w:val="20"/>
                          <w:szCs w:val="20"/>
                          <w:lang w:bidi="hi-IN"/>
                        </w:rPr>
                        <w:t>डॉ</w:t>
                      </w:r>
                      <w:proofErr w:type="spellEnd"/>
                      <w:r w:rsidRPr="00E54AB0">
                        <w:rPr>
                          <w:rFonts w:ascii="Nirmala UI" w:hAnsi="Nirmala UI" w:cs="Nirmala UI"/>
                          <w:b/>
                          <w:bCs/>
                          <w:sz w:val="20"/>
                          <w:szCs w:val="20"/>
                          <w:lang w:bidi="hi-IN"/>
                        </w:rPr>
                        <w:t xml:space="preserve">. </w:t>
                      </w:r>
                      <w:proofErr w:type="spellStart"/>
                      <w:r w:rsidRPr="00E54AB0">
                        <w:rPr>
                          <w:rFonts w:ascii="Nirmala UI" w:hAnsi="Nirmala UI" w:cs="Nirmala UI"/>
                          <w:b/>
                          <w:bCs/>
                          <w:sz w:val="20"/>
                          <w:szCs w:val="20"/>
                          <w:lang w:bidi="hi-IN"/>
                        </w:rPr>
                        <w:t>मनोज</w:t>
                      </w:r>
                      <w:proofErr w:type="spellEnd"/>
                      <w:r w:rsidRPr="00E54AB0">
                        <w:rPr>
                          <w:rFonts w:ascii="Nirmala UI" w:hAnsi="Nirmala UI" w:cs="Nirmala UI"/>
                          <w:b/>
                          <w:bCs/>
                          <w:sz w:val="20"/>
                          <w:szCs w:val="20"/>
                          <w:lang w:bidi="hi-IN"/>
                        </w:rPr>
                        <w:t xml:space="preserve"> </w:t>
                      </w:r>
                      <w:proofErr w:type="spellStart"/>
                      <w:r w:rsidRPr="00E54AB0">
                        <w:rPr>
                          <w:rFonts w:ascii="Nirmala UI" w:hAnsi="Nirmala UI" w:cs="Nirmala UI"/>
                          <w:b/>
                          <w:bCs/>
                          <w:sz w:val="20"/>
                          <w:szCs w:val="20"/>
                          <w:lang w:bidi="hi-IN"/>
                        </w:rPr>
                        <w:t>पंड्या</w:t>
                      </w:r>
                      <w:proofErr w:type="spellEnd"/>
                    </w:p>
                    <w:p w14:paraId="0F4B4BB0" w14:textId="19FE5F46" w:rsidR="00F67782" w:rsidRDefault="00E54AB0" w:rsidP="00F67782">
                      <w:pPr>
                        <w:pStyle w:val="PlainText"/>
                        <w:rPr>
                          <w:rFonts w:ascii="Times New Roman" w:eastAsia="Times New Roman" w:hAnsi="Times New Roman" w:cs="Times New Roman"/>
                          <w:b/>
                          <w:sz w:val="24"/>
                          <w:szCs w:val="24"/>
                        </w:rPr>
                      </w:pPr>
                      <w:r>
                        <w:rPr>
                          <w:rFonts w:ascii="Times New Roman" w:eastAsia="Times New Roman" w:hAnsi="Times New Roman" w:cs="Times New Roman"/>
                          <w:b/>
                          <w:sz w:val="24"/>
                          <w:szCs w:val="24"/>
                        </w:rPr>
                        <w:t>Dr. Manoj Pandya</w:t>
                      </w:r>
                    </w:p>
                    <w:p w14:paraId="4D6AE1A8" w14:textId="77777777" w:rsidR="005F413C" w:rsidRPr="005F413C" w:rsidRDefault="005F413C" w:rsidP="005F413C">
                      <w:pPr>
                        <w:pStyle w:val="PlainText"/>
                        <w:rPr>
                          <w:rFonts w:ascii="Nirmala UI" w:hAnsi="Nirmala UI" w:cs="Nirmala UI"/>
                          <w:b/>
                          <w:bCs/>
                          <w:sz w:val="20"/>
                          <w:szCs w:val="20"/>
                          <w:lang w:val="en-GB" w:bidi="hi-IN"/>
                        </w:rPr>
                      </w:pPr>
                      <w:r w:rsidRPr="005F413C">
                        <w:rPr>
                          <w:rFonts w:ascii="Nirmala UI" w:hAnsi="Nirmala UI" w:cs="Nirmala UI"/>
                          <w:b/>
                          <w:bCs/>
                          <w:sz w:val="20"/>
                          <w:szCs w:val="20"/>
                          <w:cs/>
                          <w:lang w:bidi="hi-IN"/>
                        </w:rPr>
                        <w:t>अपर निदेशक</w:t>
                      </w:r>
                    </w:p>
                    <w:p w14:paraId="50A0B512" w14:textId="0AC91A69" w:rsidR="00F67782" w:rsidRDefault="00DF7DA4" w:rsidP="00F67782">
                      <w:pPr>
                        <w:pStyle w:val="PlainText"/>
                        <w:rPr>
                          <w:rFonts w:ascii="Times New Roman" w:hAnsi="Times New Roman" w:cs="Times New Roman"/>
                          <w:b/>
                          <w:bCs/>
                          <w:sz w:val="24"/>
                          <w:szCs w:val="24"/>
                        </w:rPr>
                      </w:pPr>
                      <w:r>
                        <w:rPr>
                          <w:rFonts w:ascii="Times New Roman" w:eastAsia="Times New Roman" w:hAnsi="Times New Roman" w:cs="Times New Roman"/>
                          <w:b/>
                          <w:sz w:val="24"/>
                          <w:szCs w:val="24"/>
                        </w:rPr>
                        <w:t>Additional Director</w:t>
                      </w:r>
                      <w:r w:rsidR="00F67782" w:rsidRPr="003B2124">
                        <w:rPr>
                          <w:rFonts w:ascii="Times New Roman" w:eastAsia="Times New Roman" w:hAnsi="Times New Roman" w:cs="Times New Roman"/>
                          <w:b/>
                          <w:sz w:val="24"/>
                          <w:szCs w:val="24"/>
                        </w:rPr>
                        <w:t xml:space="preserve">, </w:t>
                      </w:r>
                    </w:p>
                    <w:p w14:paraId="404F4D74" w14:textId="77777777" w:rsidR="00F67782" w:rsidRPr="00CA7E39" w:rsidRDefault="00F67782" w:rsidP="00F67782">
                      <w:pPr>
                        <w:pStyle w:val="PlainText"/>
                        <w:rPr>
                          <w:rFonts w:ascii="Nirmala UI" w:hAnsi="Nirmala UI" w:cs="Nirmala UI"/>
                          <w:b/>
                          <w:bCs/>
                          <w:sz w:val="20"/>
                          <w:szCs w:val="20"/>
                        </w:rPr>
                      </w:pPr>
                      <w:proofErr w:type="spellStart"/>
                      <w:r w:rsidRPr="00CA7E39">
                        <w:rPr>
                          <w:rFonts w:ascii="Nirmala UI" w:hAnsi="Nirmala UI" w:cs="Nirmala UI"/>
                          <w:b/>
                          <w:bCs/>
                          <w:sz w:val="20"/>
                          <w:szCs w:val="20"/>
                        </w:rPr>
                        <w:t>बायसेग-एन</w:t>
                      </w:r>
                      <w:proofErr w:type="spellEnd"/>
                      <w:r w:rsidRPr="00CA7E39">
                        <w:rPr>
                          <w:rFonts w:ascii="Nirmala UI" w:hAnsi="Nirmala UI" w:cs="Nirmala UI"/>
                          <w:b/>
                          <w:bCs/>
                          <w:sz w:val="20"/>
                          <w:szCs w:val="20"/>
                        </w:rPr>
                        <w:t xml:space="preserve">, </w:t>
                      </w:r>
                      <w:proofErr w:type="spellStart"/>
                      <w:r w:rsidRPr="00CA7E39">
                        <w:rPr>
                          <w:rFonts w:ascii="Nirmala UI" w:hAnsi="Nirmala UI" w:cs="Nirmala UI"/>
                          <w:b/>
                          <w:bCs/>
                          <w:sz w:val="20"/>
                          <w:szCs w:val="20"/>
                        </w:rPr>
                        <w:t>गांधीनगर</w:t>
                      </w:r>
                      <w:proofErr w:type="spellEnd"/>
                      <w:r w:rsidRPr="00CA7E39">
                        <w:rPr>
                          <w:rFonts w:ascii="Nirmala UI" w:hAnsi="Nirmala UI" w:cs="Nirmala UI"/>
                          <w:b/>
                          <w:bCs/>
                          <w:sz w:val="20"/>
                          <w:szCs w:val="20"/>
                        </w:rPr>
                        <w:t xml:space="preserve">, </w:t>
                      </w:r>
                      <w:proofErr w:type="spellStart"/>
                      <w:r w:rsidRPr="00CA7E39">
                        <w:rPr>
                          <w:rFonts w:ascii="Nirmala UI" w:hAnsi="Nirmala UI" w:cs="Nirmala UI"/>
                          <w:b/>
                          <w:bCs/>
                          <w:sz w:val="20"/>
                          <w:szCs w:val="20"/>
                        </w:rPr>
                        <w:t>गुजरात</w:t>
                      </w:r>
                      <w:proofErr w:type="spellEnd"/>
                    </w:p>
                    <w:p w14:paraId="3D5B33C8" w14:textId="77777777" w:rsidR="00F67782" w:rsidRPr="002E1BD8" w:rsidRDefault="00F67782" w:rsidP="00F67782">
                      <w:pPr>
                        <w:pStyle w:val="PlainText"/>
                        <w:rPr>
                          <w:rFonts w:ascii="Times New Roman" w:hAnsi="Times New Roman" w:cs="Times New Roman"/>
                          <w:b/>
                          <w:bCs/>
                          <w:sz w:val="24"/>
                          <w:szCs w:val="24"/>
                        </w:rPr>
                      </w:pPr>
                      <w:r w:rsidRPr="002E1BD8">
                        <w:rPr>
                          <w:rFonts w:ascii="Times New Roman" w:hAnsi="Times New Roman" w:cs="Times New Roman"/>
                          <w:b/>
                          <w:bCs/>
                          <w:sz w:val="24"/>
                          <w:szCs w:val="24"/>
                        </w:rPr>
                        <w:t>BISAG- N, Gandhinagar</w:t>
                      </w:r>
                      <w:r>
                        <w:rPr>
                          <w:rFonts w:ascii="Times New Roman" w:hAnsi="Times New Roman" w:cs="Times New Roman"/>
                          <w:b/>
                          <w:bCs/>
                          <w:sz w:val="24"/>
                          <w:szCs w:val="24"/>
                        </w:rPr>
                        <w:t>, Gujarat</w:t>
                      </w:r>
                    </w:p>
                    <w:p w14:paraId="6EDE54EC" w14:textId="77777777" w:rsidR="00F67782" w:rsidRDefault="00F67782" w:rsidP="00F67782">
                      <w:pPr>
                        <w:rPr>
                          <w:rFonts w:ascii="Times New Roman" w:hAnsi="Times New Roman" w:cs="Times New Roman"/>
                          <w:b/>
                          <w:bCs/>
                          <w:sz w:val="24"/>
                          <w:szCs w:val="24"/>
                        </w:rPr>
                      </w:pPr>
                    </w:p>
                    <w:p w14:paraId="626CD6B2" w14:textId="77777777" w:rsidR="00F67782" w:rsidRDefault="00F67782" w:rsidP="00F67782">
                      <w:pPr>
                        <w:rPr>
                          <w:rFonts w:ascii="Times New Roman" w:hAnsi="Times New Roman" w:cs="Times New Roman"/>
                          <w:b/>
                          <w:bCs/>
                          <w:sz w:val="24"/>
                          <w:szCs w:val="24"/>
                        </w:rPr>
                      </w:pPr>
                    </w:p>
                    <w:p w14:paraId="04755956" w14:textId="77777777" w:rsidR="00F67782" w:rsidRPr="002E1BD8" w:rsidRDefault="00F67782" w:rsidP="00F67782">
                      <w:pPr>
                        <w:rPr>
                          <w:rFonts w:ascii="Times New Roman" w:hAnsi="Times New Roman" w:cs="Times New Roman"/>
                          <w:b/>
                          <w:bCs/>
                          <w:sz w:val="24"/>
                          <w:szCs w:val="24"/>
                        </w:rPr>
                      </w:pPr>
                    </w:p>
                    <w:p w14:paraId="24F0F696" w14:textId="77777777" w:rsidR="00F67782" w:rsidRPr="002E1BD8" w:rsidRDefault="00F67782" w:rsidP="00F67782">
                      <w:pPr>
                        <w:rPr>
                          <w:rFonts w:ascii="Times New Roman" w:hAnsi="Times New Roman" w:cs="Times New Roman"/>
                          <w:b/>
                          <w:bCs/>
                          <w:sz w:val="24"/>
                          <w:szCs w:val="24"/>
                        </w:rPr>
                      </w:pPr>
                      <w:r w:rsidRPr="002E1BD8">
                        <w:rPr>
                          <w:rFonts w:ascii="Times New Roman" w:hAnsi="Times New Roman" w:cs="Times New Roman"/>
                          <w:b/>
                          <w:bCs/>
                          <w:sz w:val="24"/>
                          <w:szCs w:val="24"/>
                        </w:rPr>
                        <w:tab/>
                      </w:r>
                    </w:p>
                  </w:txbxContent>
                </v:textbox>
              </v:rect>
            </w:pict>
          </mc:Fallback>
        </mc:AlternateContent>
      </w:r>
      <w:r w:rsidRPr="00CA7E39">
        <w:rPr>
          <w:rFonts w:ascii="Nirmala UI" w:eastAsia="Times New Roman" w:hAnsi="Nirmala UI" w:cs="Nirmala UI"/>
          <w:i/>
          <w:iCs/>
          <w:noProof/>
          <w:sz w:val="24"/>
          <w:szCs w:val="24"/>
        </w:rPr>
        <w:t xml:space="preserve">  </w:t>
      </w:r>
      <w:r>
        <w:rPr>
          <w:rFonts w:ascii="Kokila" w:eastAsia="Times New Roman" w:hAnsi="Kokila" w:cs="Kokila"/>
          <w:i/>
          <w:iCs/>
          <w:noProof/>
          <w:sz w:val="24"/>
          <w:szCs w:val="24"/>
        </w:rPr>
        <w:tab/>
      </w:r>
      <w:r>
        <w:rPr>
          <w:rFonts w:ascii="Kokila" w:eastAsia="Times New Roman" w:hAnsi="Kokila" w:cs="Kokila"/>
          <w:i/>
          <w:iCs/>
          <w:noProof/>
          <w:sz w:val="24"/>
          <w:szCs w:val="24"/>
        </w:rPr>
        <w:tab/>
      </w:r>
      <w:r>
        <w:rPr>
          <w:rFonts w:ascii="Kokila" w:eastAsia="Times New Roman" w:hAnsi="Kokila" w:cs="Kokila"/>
          <w:i/>
          <w:iCs/>
          <w:noProof/>
          <w:sz w:val="24"/>
          <w:szCs w:val="24"/>
        </w:rPr>
        <w:tab/>
      </w:r>
      <w:r>
        <w:rPr>
          <w:rFonts w:ascii="Kokila" w:eastAsia="Times New Roman" w:hAnsi="Kokila" w:cs="Kokila"/>
          <w:i/>
          <w:iCs/>
          <w:noProof/>
          <w:sz w:val="24"/>
          <w:szCs w:val="24"/>
        </w:rPr>
        <w:tab/>
        <w:t xml:space="preserve">                       </w:t>
      </w:r>
      <w:r>
        <w:rPr>
          <w:rFonts w:ascii="Kokila" w:eastAsia="Times New Roman" w:hAnsi="Kokila" w:cs="Kokila"/>
          <w:i/>
          <w:iCs/>
          <w:noProof/>
          <w:sz w:val="24"/>
          <w:szCs w:val="24"/>
        </w:rPr>
        <w:tab/>
      </w:r>
    </w:p>
    <w:p w14:paraId="0A2E38C0" w14:textId="0830D064" w:rsidR="00F67782" w:rsidRPr="004058CF" w:rsidRDefault="00F67782" w:rsidP="00E559BA">
      <w:pPr>
        <w:jc w:val="both"/>
        <w:rPr>
          <w:rFonts w:ascii="Times New Roman" w:eastAsia="Times New Roman" w:hAnsi="Times New Roman" w:cs="Times New Roman"/>
          <w:sz w:val="16"/>
          <w:szCs w:val="16"/>
        </w:rPr>
        <w:sectPr w:rsidR="00F67782" w:rsidRPr="004058CF" w:rsidSect="00F67782">
          <w:footerReference w:type="default" r:id="rId13"/>
          <w:footerReference w:type="first" r:id="rId14"/>
          <w:pgSz w:w="11907" w:h="16839" w:code="9"/>
          <w:pgMar w:top="1440" w:right="1800" w:bottom="1440" w:left="1800" w:header="283" w:footer="170" w:gutter="0"/>
          <w:pgBorders w:display="notFirstPage" w:offsetFrom="page">
            <w:top w:val="thinThickLargeGap" w:sz="24" w:space="24" w:color="auto"/>
            <w:left w:val="thinThickLargeGap" w:sz="24" w:space="24" w:color="auto"/>
            <w:bottom w:val="thickThinLargeGap" w:sz="24" w:space="24" w:color="auto"/>
            <w:right w:val="thickThinLargeGap" w:sz="24" w:space="24" w:color="auto"/>
          </w:pgBorders>
          <w:pgNumType w:start="1"/>
          <w:cols w:space="720"/>
          <w:titlePg/>
          <w:docGrid w:linePitch="360"/>
        </w:sectPr>
      </w:pPr>
      <w:r w:rsidRPr="003B2124">
        <w:rPr>
          <w:rFonts w:ascii="Times New Roman" w:eastAsia="Times New Roman" w:hAnsi="Times New Roman" w:cs="Times New Roman"/>
          <w:sz w:val="16"/>
          <w:szCs w:val="16"/>
        </w:rPr>
        <w:tab/>
      </w:r>
      <w:r w:rsidRPr="003B2124">
        <w:rPr>
          <w:rFonts w:ascii="Times New Roman" w:eastAsia="Times New Roman" w:hAnsi="Times New Roman" w:cs="Times New Roman"/>
          <w:sz w:val="16"/>
          <w:szCs w:val="16"/>
        </w:rPr>
        <w:tab/>
      </w:r>
      <w:r w:rsidRPr="003B2124">
        <w:rPr>
          <w:rFonts w:ascii="Times New Roman" w:eastAsia="Times New Roman" w:hAnsi="Times New Roman" w:cs="Times New Roman"/>
          <w:sz w:val="16"/>
          <w:szCs w:val="16"/>
        </w:rPr>
        <w:tab/>
      </w:r>
      <w:r w:rsidRPr="003B2124">
        <w:rPr>
          <w:rFonts w:ascii="Times New Roman" w:eastAsia="Times New Roman" w:hAnsi="Times New Roman" w:cs="Times New Roman"/>
          <w:sz w:val="16"/>
          <w:szCs w:val="16"/>
        </w:rPr>
        <w:tab/>
      </w:r>
      <w:r w:rsidR="004058CF">
        <w:rPr>
          <w:rFonts w:ascii="Times New Roman" w:eastAsia="Times New Roman" w:hAnsi="Times New Roman" w:cs="Times New Roman"/>
          <w:sz w:val="16"/>
          <w:szCs w:val="16"/>
        </w:rPr>
        <w:t xml:space="preserve"> </w:t>
      </w:r>
    </w:p>
    <w:p w14:paraId="0CECB2DE" w14:textId="77777777" w:rsidR="00F67782" w:rsidRPr="00C475BF" w:rsidRDefault="00F67782" w:rsidP="00E559BA">
      <w:pPr>
        <w:spacing w:after="0"/>
        <w:ind w:left="-142"/>
        <w:jc w:val="both"/>
        <w:rPr>
          <w:rFonts w:ascii="Times New Roman" w:hAnsi="Times New Roman" w:cs="Times New Roman"/>
          <w:color w:val="E97132" w:themeColor="accent2"/>
          <w:sz w:val="68"/>
          <w:szCs w:val="72"/>
        </w:rPr>
      </w:pPr>
      <w:r w:rsidRPr="000D5705">
        <w:rPr>
          <w:rFonts w:ascii="Times New Roman" w:eastAsia="Times New Roman" w:hAnsi="Times New Roman" w:cs="Times New Roman"/>
          <w:noProof/>
          <w:color w:val="E97132" w:themeColor="accent2"/>
          <w:lang w:eastAsia="en-IN"/>
        </w:rPr>
        <w:lastRenderedPageBreak/>
        <w:drawing>
          <wp:anchor distT="0" distB="0" distL="114300" distR="114300" simplePos="0" relativeHeight="251659264" behindDoc="0" locked="0" layoutInCell="1" allowOverlap="1" wp14:anchorId="730B81B0" wp14:editId="1B7B3234">
            <wp:simplePos x="0" y="0"/>
            <wp:positionH relativeFrom="column">
              <wp:posOffset>-73025</wp:posOffset>
            </wp:positionH>
            <wp:positionV relativeFrom="paragraph">
              <wp:posOffset>719455</wp:posOffset>
            </wp:positionV>
            <wp:extent cx="5563235" cy="3126105"/>
            <wp:effectExtent l="95250" t="38100" r="18415" b="74295"/>
            <wp:wrapTopAndBottom/>
            <wp:docPr id="1499992002" name="Picture 2">
              <a:extLst xmlns:a="http://schemas.openxmlformats.org/drawingml/2006/main">
                <a:ext uri="{FF2B5EF4-FFF2-40B4-BE49-F238E27FC236}">
                  <a16:creationId xmlns:a16="http://schemas.microsoft.com/office/drawing/2014/main" id="{7FDA3001-6B2A-4B4A-AA22-6D4C5BF20C4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992002" name="Picture 2">
                      <a:extLst>
                        <a:ext uri="{FF2B5EF4-FFF2-40B4-BE49-F238E27FC236}">
                          <a16:creationId xmlns:a16="http://schemas.microsoft.com/office/drawing/2014/main" id="{7FDA3001-6B2A-4B4A-AA22-6D4C5BF20C48}"/>
                        </a:ext>
                      </a:extLst>
                    </pic:cNvPr>
                    <pic:cNvPicPr>
                      <a:picLocks noChangeAspect="1"/>
                    </pic:cNvPicPr>
                  </pic:nvPicPr>
                  <pic:blipFill>
                    <a:blip r:embed="rId15" cstate="print">
                      <a:extLst>
                        <a:ext uri="{28A0092B-C50C-407E-A947-70E740481C1C}">
                          <a14:useLocalDpi xmlns:a14="http://schemas.microsoft.com/office/drawing/2010/main" val="0"/>
                        </a:ext>
                      </a:extLst>
                    </a:blip>
                    <a:srcRect t="8802" b="8802"/>
                    <a:stretch>
                      <a:fillRect/>
                    </a:stretch>
                  </pic:blipFill>
                  <pic:spPr>
                    <a:xfrm>
                      <a:off x="0" y="0"/>
                      <a:ext cx="5563235" cy="3126105"/>
                    </a:xfrm>
                    <a:prstGeom prst="rect">
                      <a:avLst/>
                    </a:prstGeom>
                    <a:effectLst>
                      <a:outerShdw blurRad="50800" dist="38100" dir="8100000" algn="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Pr="00C475BF">
        <w:rPr>
          <w:rFonts w:ascii="Times New Roman" w:hAnsi="Times New Roman" w:cs="Times New Roman"/>
          <w:color w:val="E97132" w:themeColor="accent2"/>
          <w:sz w:val="72"/>
          <w:szCs w:val="96"/>
        </w:rPr>
        <w:t>About</w:t>
      </w:r>
      <w:r w:rsidRPr="000D5705">
        <w:rPr>
          <w:rFonts w:ascii="Times New Roman" w:hAnsi="Times New Roman" w:cs="Times New Roman"/>
          <w:color w:val="E97132" w:themeColor="accent2"/>
          <w:sz w:val="68"/>
          <w:szCs w:val="72"/>
        </w:rPr>
        <w:t xml:space="preserve"> </w:t>
      </w:r>
      <w:r w:rsidRPr="000D5705">
        <w:rPr>
          <w:rFonts w:ascii="Times New Roman" w:hAnsi="Times New Roman" w:cs="Times New Roman"/>
          <w:color w:val="E97132" w:themeColor="accent2"/>
          <w:sz w:val="72"/>
          <w:szCs w:val="96"/>
        </w:rPr>
        <w:t>BISAG-N</w:t>
      </w:r>
    </w:p>
    <w:p w14:paraId="6F96A27F" w14:textId="77777777" w:rsidR="00F67782" w:rsidRDefault="00F67782" w:rsidP="00E559BA">
      <w:pPr>
        <w:jc w:val="both"/>
        <w:rPr>
          <w:rFonts w:ascii="Times New Roman" w:hAnsi="Times New Roman" w:cs="Times New Roman"/>
        </w:rPr>
      </w:pPr>
    </w:p>
    <w:p w14:paraId="00E4D6A8" w14:textId="77777777" w:rsidR="00F67782" w:rsidRPr="00FF2227" w:rsidRDefault="00F67782" w:rsidP="00E559BA">
      <w:pPr>
        <w:spacing w:after="0"/>
        <w:ind w:left="-142" w:right="-340"/>
        <w:jc w:val="both"/>
        <w:rPr>
          <w:rFonts w:ascii="Times New Roman" w:hAnsi="Times New Roman" w:cs="Times New Roman"/>
        </w:rPr>
      </w:pPr>
      <w:r w:rsidRPr="00FF2227">
        <w:rPr>
          <w:rFonts w:ascii="Times New Roman" w:hAnsi="Times New Roman" w:cs="Times New Roman"/>
        </w:rPr>
        <w:t xml:space="preserve">Modern day planning for inclusive development and growth calls for transparent, efficient, effective, responsive and low-cost decision-making systems involving multi-disciplinary information such that it not only encourages people's participation, ensuring equitable development but also takes into account the sustainability of natural resources. </w:t>
      </w:r>
    </w:p>
    <w:p w14:paraId="660B8986" w14:textId="77777777" w:rsidR="00F67782" w:rsidRPr="00FF2227" w:rsidRDefault="00F67782" w:rsidP="00E559BA">
      <w:pPr>
        <w:spacing w:after="0"/>
        <w:ind w:left="-142"/>
        <w:jc w:val="both"/>
        <w:rPr>
          <w:rFonts w:ascii="Times New Roman" w:hAnsi="Times New Roman" w:cs="Times New Roman"/>
        </w:rPr>
      </w:pPr>
    </w:p>
    <w:p w14:paraId="63A7D71C" w14:textId="77777777" w:rsidR="00F67782" w:rsidRPr="00FF2227" w:rsidRDefault="00F67782" w:rsidP="00E559BA">
      <w:pPr>
        <w:spacing w:after="0"/>
        <w:ind w:left="-142" w:right="-340"/>
        <w:jc w:val="both"/>
        <w:rPr>
          <w:rFonts w:ascii="Times New Roman" w:hAnsi="Times New Roman" w:cs="Times New Roman"/>
        </w:rPr>
      </w:pPr>
      <w:r w:rsidRPr="00FF2227">
        <w:rPr>
          <w:rFonts w:ascii="Times New Roman" w:hAnsi="Times New Roman" w:cs="Times New Roman"/>
        </w:rPr>
        <w:t>The applications of space technology and Geo–informatics have contributed significantly towards the socio-economic development. Taking cognizance of the need of geo-spatial information for developmental planning and management of resources, the department of Ministry of Electronics and Information Technology, Government of India, established "</w:t>
      </w:r>
      <w:proofErr w:type="spellStart"/>
      <w:r w:rsidRPr="00FF2227">
        <w:rPr>
          <w:rFonts w:ascii="Times New Roman" w:hAnsi="Times New Roman" w:cs="Times New Roman"/>
        </w:rPr>
        <w:t>Bhaskaracharya</w:t>
      </w:r>
      <w:proofErr w:type="spellEnd"/>
      <w:r w:rsidRPr="00FF2227">
        <w:rPr>
          <w:rFonts w:ascii="Times New Roman" w:hAnsi="Times New Roman" w:cs="Times New Roman"/>
        </w:rPr>
        <w:t xml:space="preserve"> National Institute for Space Applications and Geo-informatics" (BISAG-N). </w:t>
      </w:r>
    </w:p>
    <w:p w14:paraId="38F43506" w14:textId="77777777" w:rsidR="00F67782" w:rsidRPr="00FF2227" w:rsidRDefault="00F67782" w:rsidP="00E559BA">
      <w:pPr>
        <w:spacing w:after="0"/>
        <w:ind w:left="-142"/>
        <w:jc w:val="both"/>
        <w:rPr>
          <w:rFonts w:ascii="Times New Roman" w:hAnsi="Times New Roman" w:cs="Times New Roman"/>
        </w:rPr>
      </w:pPr>
    </w:p>
    <w:p w14:paraId="0BA2F795" w14:textId="77777777" w:rsidR="00F67782" w:rsidRPr="00FF2227" w:rsidRDefault="00F67782" w:rsidP="00E559BA">
      <w:pPr>
        <w:spacing w:after="0"/>
        <w:ind w:left="-142" w:right="-340"/>
        <w:jc w:val="both"/>
        <w:rPr>
          <w:rFonts w:ascii="Times New Roman" w:hAnsi="Times New Roman" w:cs="Times New Roman"/>
        </w:rPr>
      </w:pPr>
      <w:r w:rsidRPr="00546BCC">
        <w:rPr>
          <w:rFonts w:ascii="Times New Roman" w:hAnsi="Times New Roman" w:cs="Times New Roman"/>
          <w:noProof/>
          <w:color w:val="C00000"/>
          <w:sz w:val="28"/>
        </w:rPr>
        <w:drawing>
          <wp:anchor distT="0" distB="0" distL="114300" distR="114300" simplePos="0" relativeHeight="251684864" behindDoc="0" locked="0" layoutInCell="1" allowOverlap="1" wp14:anchorId="6041B2B4" wp14:editId="53719DF9">
            <wp:simplePos x="0" y="0"/>
            <wp:positionH relativeFrom="column">
              <wp:posOffset>2124710</wp:posOffset>
            </wp:positionH>
            <wp:positionV relativeFrom="paragraph">
              <wp:posOffset>27305</wp:posOffset>
            </wp:positionV>
            <wp:extent cx="3362325" cy="2460625"/>
            <wp:effectExtent l="0" t="0" r="0" b="0"/>
            <wp:wrapThrough wrapText="bothSides">
              <wp:wrapPolygon edited="0">
                <wp:start x="0" y="0"/>
                <wp:lineTo x="0" y="21405"/>
                <wp:lineTo x="21539" y="21405"/>
                <wp:lineTo x="21539" y="0"/>
                <wp:lineTo x="0" y="0"/>
              </wp:wrapPolygon>
            </wp:wrapThrough>
            <wp:docPr id="11" name="Picture 10" descr="38_DSC_9696-O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38_DSC_9696-OK.JPG"/>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362325" cy="2460625"/>
                    </a:xfrm>
                    <a:prstGeom prst="rect">
                      <a:avLst/>
                    </a:prstGeom>
                  </pic:spPr>
                </pic:pic>
              </a:graphicData>
            </a:graphic>
            <wp14:sizeRelH relativeFrom="margin">
              <wp14:pctWidth>0</wp14:pctWidth>
            </wp14:sizeRelH>
            <wp14:sizeRelV relativeFrom="margin">
              <wp14:pctHeight>0</wp14:pctHeight>
            </wp14:sizeRelV>
          </wp:anchor>
        </w:drawing>
      </w:r>
      <w:r w:rsidRPr="00FF2227">
        <w:rPr>
          <w:rFonts w:ascii="Times New Roman" w:hAnsi="Times New Roman" w:cs="Times New Roman"/>
        </w:rPr>
        <w:t>BISAG-N is ISO 9001, ISO 27001, ISO 19115, ISO 19157 and CMMI: L5 certified national institute. BISAG-N, which was initially set up to carry out space technology applications, has evolved into a center of excellence, where research and innovations are combined with the requirements of users and thus acts as a value-added service provider, a technology developer and as a facilitator for providing direct benefits of space technologies to the grass root level functions/functionaries.</w:t>
      </w:r>
    </w:p>
    <w:p w14:paraId="0600BECA" w14:textId="77777777" w:rsidR="00F67782" w:rsidRPr="003B2124" w:rsidRDefault="00F67782" w:rsidP="00E559BA">
      <w:pPr>
        <w:spacing w:before="240" w:after="120" w:line="300" w:lineRule="auto"/>
        <w:ind w:left="-142"/>
        <w:jc w:val="both"/>
        <w:rPr>
          <w:rFonts w:ascii="Times New Roman" w:eastAsiaTheme="minorHAnsi" w:hAnsi="Times New Roman" w:cs="Times New Roman"/>
          <w:color w:val="C00000"/>
          <w:sz w:val="28"/>
        </w:rPr>
      </w:pPr>
      <w:r w:rsidRPr="003B2124">
        <w:rPr>
          <w:rFonts w:ascii="Times New Roman" w:hAnsi="Times New Roman" w:cs="Times New Roman"/>
          <w:color w:val="C00000"/>
          <w:sz w:val="28"/>
        </w:rPr>
        <w:lastRenderedPageBreak/>
        <w:t>BISAG- N Journey</w:t>
      </w:r>
    </w:p>
    <w:p w14:paraId="65A3EC93" w14:textId="77777777" w:rsidR="00F67782" w:rsidRPr="003B2124" w:rsidRDefault="00F67782" w:rsidP="00E559BA">
      <w:pPr>
        <w:spacing w:line="240" w:lineRule="auto"/>
        <w:ind w:left="-142" w:right="-188"/>
        <w:jc w:val="both"/>
        <w:rPr>
          <w:rFonts w:ascii="Times New Roman" w:eastAsia="Times New Roman" w:hAnsi="Times New Roman" w:cs="Times New Roman"/>
          <w:color w:val="000000" w:themeColor="text1"/>
          <w:lang w:eastAsia="en-IN"/>
        </w:rPr>
      </w:pPr>
      <w:r w:rsidRPr="003B2124">
        <w:rPr>
          <w:rFonts w:ascii="Times New Roman" w:eastAsia="Times New Roman" w:hAnsi="Times New Roman" w:cs="Times New Roman"/>
          <w:color w:val="000000" w:themeColor="text1"/>
          <w:lang w:eastAsia="en-IN"/>
        </w:rPr>
        <w:t>The journey of Institute started as a state government organization, named as </w:t>
      </w:r>
      <w:r w:rsidRPr="003B2124">
        <w:rPr>
          <w:rFonts w:ascii="Times New Roman" w:eastAsia="Times New Roman" w:hAnsi="Times New Roman" w:cs="Times New Roman"/>
          <w:b/>
          <w:bCs/>
          <w:color w:val="000000" w:themeColor="text1"/>
          <w:lang w:eastAsia="en-IN"/>
        </w:rPr>
        <w:t>Remote Sensing and Communication Centre (RESECO)</w:t>
      </w:r>
      <w:r w:rsidRPr="003B2124">
        <w:rPr>
          <w:rFonts w:ascii="Times New Roman" w:eastAsia="Times New Roman" w:hAnsi="Times New Roman" w:cs="Times New Roman"/>
          <w:color w:val="000000" w:themeColor="text1"/>
          <w:lang w:eastAsia="en-IN"/>
        </w:rPr>
        <w:t> operating under a limited mandate from 1997 to 2003, focusing on utilization of space technologies such as satellite communication, remote sensing and geospatial applications for supporting various developmental initiatives exclusive for the State of Gujarat. Opinions of various stakeholders at grass root levels was obtained to ensure alignment of Institute's work with the development and welfare need of the society. Numerous sessions of different strata of society were organized including Member of Legislative Assembly (MLAs), village sarpanch, farmers, various skill workers, women and students to obtain insights into what are the needs with simplicity of solutions, and processes of their groups and how technology can fulfil those needs and alleviate any constraints for improving the quality of life.</w:t>
      </w:r>
    </w:p>
    <w:p w14:paraId="5CB7AF26" w14:textId="77777777" w:rsidR="00F67782" w:rsidRPr="003B2124" w:rsidRDefault="00F67782" w:rsidP="00E559BA">
      <w:pPr>
        <w:spacing w:before="240" w:line="240" w:lineRule="auto"/>
        <w:ind w:left="-142" w:right="-188"/>
        <w:jc w:val="both"/>
        <w:rPr>
          <w:rFonts w:ascii="Times New Roman" w:eastAsia="Times New Roman" w:hAnsi="Times New Roman" w:cs="Times New Roman"/>
          <w:color w:val="000000" w:themeColor="text1"/>
          <w:lang w:eastAsia="en-IN"/>
        </w:rPr>
      </w:pPr>
      <w:r w:rsidRPr="003B2124">
        <w:rPr>
          <w:rFonts w:ascii="Times New Roman" w:eastAsia="Times New Roman" w:hAnsi="Times New Roman" w:cs="Times New Roman"/>
          <w:color w:val="000000" w:themeColor="text1"/>
          <w:lang w:eastAsia="en-IN"/>
        </w:rPr>
        <w:t xml:space="preserve">The basic works of maps generation as per the needs of various state government departments laid the groundwork for the institute’s advancement. In December 2003, the name of the institute changed as </w:t>
      </w:r>
      <w:r w:rsidRPr="003B2124">
        <w:rPr>
          <w:rFonts w:ascii="Times New Roman" w:eastAsia="Times New Roman" w:hAnsi="Times New Roman" w:cs="Times New Roman"/>
          <w:b/>
          <w:bCs/>
          <w:color w:val="000000" w:themeColor="text1"/>
          <w:lang w:eastAsia="en-IN"/>
        </w:rPr>
        <w:t>BISAG (</w:t>
      </w:r>
      <w:proofErr w:type="spellStart"/>
      <w:r w:rsidRPr="003B2124">
        <w:rPr>
          <w:rFonts w:ascii="Times New Roman" w:eastAsia="Times New Roman" w:hAnsi="Times New Roman" w:cs="Times New Roman"/>
          <w:b/>
          <w:bCs/>
          <w:color w:val="000000" w:themeColor="text1"/>
          <w:lang w:eastAsia="en-IN"/>
        </w:rPr>
        <w:t>Bhaskaracharya</w:t>
      </w:r>
      <w:proofErr w:type="spellEnd"/>
      <w:r w:rsidRPr="003B2124">
        <w:rPr>
          <w:rFonts w:ascii="Times New Roman" w:eastAsia="Times New Roman" w:hAnsi="Times New Roman" w:cs="Times New Roman"/>
          <w:b/>
          <w:bCs/>
          <w:color w:val="000000" w:themeColor="text1"/>
          <w:lang w:eastAsia="en-IN"/>
        </w:rPr>
        <w:t xml:space="preserve"> Institute for Space Applications and Geo-informatics)</w:t>
      </w:r>
      <w:r w:rsidRPr="003B2124">
        <w:rPr>
          <w:rFonts w:ascii="Times New Roman" w:eastAsia="Times New Roman" w:hAnsi="Times New Roman" w:cs="Times New Roman"/>
          <w:color w:val="000000" w:themeColor="text1"/>
          <w:lang w:eastAsia="en-IN"/>
        </w:rPr>
        <w:t xml:space="preserve"> with an enhanced mandate to promote satellite communication-based education and skill development facility thereby ensuring increased and more actively involvement in governance processes. The name of the institute was changed to honor the celebrated 12th-century mathematician and astronomer, </w:t>
      </w:r>
      <w:proofErr w:type="spellStart"/>
      <w:r w:rsidRPr="003B2124">
        <w:rPr>
          <w:rFonts w:ascii="Times New Roman" w:eastAsia="Times New Roman" w:hAnsi="Times New Roman" w:cs="Times New Roman"/>
          <w:color w:val="000000" w:themeColor="text1"/>
          <w:lang w:eastAsia="en-IN"/>
        </w:rPr>
        <w:t>Bhaskaracharya</w:t>
      </w:r>
      <w:proofErr w:type="spellEnd"/>
      <w:r w:rsidRPr="003B2124">
        <w:rPr>
          <w:rFonts w:ascii="Times New Roman" w:eastAsia="Times New Roman" w:hAnsi="Times New Roman" w:cs="Times New Roman"/>
          <w:color w:val="000000" w:themeColor="text1"/>
          <w:lang w:eastAsia="en-IN"/>
        </w:rPr>
        <w:t xml:space="preserve"> (1114-1185 AD) who provided in-depth insights about various astronomical and mathematical concepts, formulae and calculations. </w:t>
      </w:r>
    </w:p>
    <w:p w14:paraId="0DC7264A" w14:textId="77777777" w:rsidR="00F67782" w:rsidRPr="003B2124" w:rsidRDefault="00F67782" w:rsidP="00E559BA">
      <w:pPr>
        <w:spacing w:after="0" w:line="240" w:lineRule="auto"/>
        <w:ind w:left="-142" w:right="-188"/>
        <w:jc w:val="both"/>
        <w:rPr>
          <w:rFonts w:ascii="Times New Roman" w:eastAsia="Times New Roman" w:hAnsi="Times New Roman" w:cs="Times New Roman"/>
          <w:b/>
          <w:bCs/>
          <w:color w:val="000000"/>
          <w:lang w:eastAsia="en-IN"/>
        </w:rPr>
      </w:pPr>
      <w:r w:rsidRPr="003B2124">
        <w:rPr>
          <w:rFonts w:ascii="Times New Roman" w:eastAsia="Times New Roman" w:hAnsi="Times New Roman" w:cs="Times New Roman"/>
          <w:color w:val="000000"/>
          <w:lang w:eastAsia="en-IN"/>
        </w:rPr>
        <w:t>The institute’s services were extensively utilized by various departments of Gujarat Government under the leadership and patronage of the then Honorable Chief Minister Shri Narendrabhai Modi. Numerous times the assembly meetings were held in BISAG-N premises to amalgamate governance and technology for the well-being of the state. The state leadership expressed to the ministers and bureaucrats on multiple occasions the importance of visualization of development plans and schemes on maps and thereby harnessing the capabilities of BISAG as a </w:t>
      </w:r>
      <w:r w:rsidRPr="003B2124">
        <w:rPr>
          <w:rFonts w:ascii="Times New Roman" w:eastAsia="Times New Roman" w:hAnsi="Times New Roman" w:cs="Times New Roman"/>
          <w:b/>
          <w:bCs/>
          <w:color w:val="000000"/>
          <w:lang w:eastAsia="en-IN"/>
        </w:rPr>
        <w:t>"go-to place"</w:t>
      </w:r>
      <w:r w:rsidRPr="003B2124">
        <w:rPr>
          <w:rFonts w:ascii="Times New Roman" w:eastAsia="Times New Roman" w:hAnsi="Times New Roman" w:cs="Times New Roman"/>
          <w:color w:val="000000"/>
          <w:lang w:eastAsia="en-IN"/>
        </w:rPr>
        <w:t> for various technological and geo-informatics solutions required by concerned ministries and departments for the benefit of citizens and development of the state</w:t>
      </w:r>
      <w:r w:rsidRPr="003B2124">
        <w:rPr>
          <w:rFonts w:ascii="Times New Roman" w:eastAsia="Times New Roman" w:hAnsi="Times New Roman" w:cs="Times New Roman"/>
          <w:b/>
          <w:bCs/>
          <w:color w:val="000000"/>
          <w:lang w:eastAsia="en-IN"/>
        </w:rPr>
        <w:t xml:space="preserve">. </w:t>
      </w:r>
    </w:p>
    <w:p w14:paraId="2C14A46C" w14:textId="77777777" w:rsidR="00F67782" w:rsidRPr="003B2124" w:rsidRDefault="00F67782" w:rsidP="00E559BA">
      <w:pPr>
        <w:spacing w:after="0" w:line="240" w:lineRule="auto"/>
        <w:ind w:left="-142" w:right="-188"/>
        <w:jc w:val="both"/>
        <w:rPr>
          <w:rFonts w:ascii="Times New Roman" w:eastAsia="Times New Roman" w:hAnsi="Times New Roman" w:cs="Times New Roman"/>
          <w:color w:val="000000"/>
          <w:lang w:eastAsia="en-IN"/>
        </w:rPr>
      </w:pPr>
    </w:p>
    <w:p w14:paraId="2EF49E46" w14:textId="77777777" w:rsidR="00F67782" w:rsidRPr="003B2124" w:rsidRDefault="00F67782" w:rsidP="00E559BA">
      <w:pPr>
        <w:spacing w:line="240" w:lineRule="auto"/>
        <w:ind w:left="-142" w:right="3629"/>
        <w:jc w:val="both"/>
        <w:rPr>
          <w:rFonts w:ascii="Times New Roman" w:eastAsia="Times New Roman" w:hAnsi="Times New Roman" w:cs="Times New Roman"/>
          <w:color w:val="000000"/>
          <w:lang w:eastAsia="en-IN"/>
        </w:rPr>
      </w:pPr>
      <w:r w:rsidRPr="003B2124">
        <w:rPr>
          <w:rFonts w:ascii="Times New Roman" w:eastAsia="Times New Roman" w:hAnsi="Times New Roman" w:cs="Times New Roman"/>
          <w:b/>
          <w:bCs/>
          <w:noProof/>
          <w:color w:val="000000"/>
          <w:lang w:eastAsia="en-IN"/>
        </w:rPr>
        <w:drawing>
          <wp:anchor distT="0" distB="0" distL="114300" distR="114300" simplePos="0" relativeHeight="251669504" behindDoc="1" locked="0" layoutInCell="1" allowOverlap="1" wp14:anchorId="48C63997" wp14:editId="779C316A">
            <wp:simplePos x="0" y="0"/>
            <wp:positionH relativeFrom="column">
              <wp:posOffset>2552700</wp:posOffset>
            </wp:positionH>
            <wp:positionV relativeFrom="paragraph">
              <wp:posOffset>68580</wp:posOffset>
            </wp:positionV>
            <wp:extent cx="2903855" cy="2105660"/>
            <wp:effectExtent l="114300" t="95250" r="86995" b="104140"/>
            <wp:wrapThrough wrapText="bothSides">
              <wp:wrapPolygon edited="0">
                <wp:start x="425" y="-977"/>
                <wp:lineTo x="-850" y="-782"/>
                <wp:lineTo x="-850" y="21105"/>
                <wp:lineTo x="-567" y="21300"/>
                <wp:lineTo x="425" y="22668"/>
                <wp:lineTo x="20972" y="22668"/>
                <wp:lineTo x="21113" y="22277"/>
                <wp:lineTo x="21964" y="21300"/>
                <wp:lineTo x="22247" y="18174"/>
                <wp:lineTo x="22247" y="2345"/>
                <wp:lineTo x="21113" y="-586"/>
                <wp:lineTo x="20972" y="-977"/>
                <wp:lineTo x="425" y="-977"/>
              </wp:wrapPolygon>
            </wp:wrapThrough>
            <wp:docPr id="5" name="Picture 4">
              <a:extLst xmlns:a="http://schemas.openxmlformats.org/drawingml/2006/main">
                <a:ext uri="{FF2B5EF4-FFF2-40B4-BE49-F238E27FC236}">
                  <a16:creationId xmlns:a16="http://schemas.microsoft.com/office/drawing/2014/main" id="{002FF615-B186-412F-8698-70EAC283E4C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002FF615-B186-412F-8698-70EAC283E4C0}"/>
                        </a:ext>
                      </a:extLst>
                    </pic:cNvPr>
                    <pic:cNvPicPr>
                      <a:picLocks noChangeAspect="1"/>
                    </pic:cNvPicPr>
                  </pic:nvPicPr>
                  <pic:blipFill rotWithShape="1">
                    <a:blip r:embed="rId17" cstate="print">
                      <a:alphaModFix amt="85000"/>
                      <a:extLst>
                        <a:ext uri="{28A0092B-C50C-407E-A947-70E740481C1C}">
                          <a14:useLocalDpi xmlns:a14="http://schemas.microsoft.com/office/drawing/2010/main" val="0"/>
                        </a:ext>
                      </a:extLst>
                    </a:blip>
                    <a:srcRect l="10286" t="19533" r="7428" b="3822"/>
                    <a:stretch/>
                  </pic:blipFill>
                  <pic:spPr>
                    <a:xfrm>
                      <a:off x="0" y="0"/>
                      <a:ext cx="2903855" cy="2105660"/>
                    </a:xfrm>
                    <a:prstGeom prst="roundRect">
                      <a:avLst>
                        <a:gd name="adj" fmla="val 8594"/>
                      </a:avLst>
                    </a:prstGeom>
                    <a:solidFill>
                      <a:srgbClr val="FFFFFF">
                        <a:shade val="85000"/>
                      </a:srgbClr>
                    </a:solidFill>
                    <a:ln>
                      <a:noFill/>
                    </a:ln>
                    <a:effectLst>
                      <a:glow rad="88900">
                        <a:schemeClr val="bg2">
                          <a:lumMod val="50000"/>
                          <a:alpha val="71000"/>
                        </a:schemeClr>
                      </a:glow>
                      <a:reflection blurRad="12700" stA="38000" endPos="6000" dist="5000" dir="5400000" sy="-100000" algn="bl" rotWithShape="0"/>
                    </a:effectLst>
                  </pic:spPr>
                </pic:pic>
              </a:graphicData>
            </a:graphic>
            <wp14:sizeRelH relativeFrom="margin">
              <wp14:pctWidth>0</wp14:pctWidth>
            </wp14:sizeRelH>
            <wp14:sizeRelV relativeFrom="margin">
              <wp14:pctHeight>0</wp14:pctHeight>
            </wp14:sizeRelV>
          </wp:anchor>
        </w:drawing>
      </w:r>
      <w:r w:rsidRPr="003B2124">
        <w:rPr>
          <w:rFonts w:ascii="Times New Roman" w:eastAsia="Times New Roman" w:hAnsi="Times New Roman" w:cs="Times New Roman"/>
          <w:color w:val="000000"/>
          <w:lang w:eastAsia="en-IN"/>
        </w:rPr>
        <w:t xml:space="preserve">On one of such occasions in 2004, Honorable Chief Minister Shri Narendra Modi said, “Friends, I can clearly visualize that within a span of five years, all streams of government administration shall converge into BISAG. This institute shall be a huge treasure of information, if any decisions are to be taken or any department require any information or need any policy change; the </w:t>
      </w:r>
      <w:r w:rsidRPr="003B2124">
        <w:rPr>
          <w:rFonts w:ascii="Times New Roman" w:eastAsia="Times New Roman" w:hAnsi="Times New Roman" w:cs="Times New Roman"/>
          <w:b/>
          <w:bCs/>
          <w:color w:val="000000"/>
          <w:lang w:eastAsia="en-IN"/>
        </w:rPr>
        <w:t>‘Source of Information’</w:t>
      </w:r>
      <w:r w:rsidRPr="003B2124">
        <w:rPr>
          <w:rFonts w:ascii="Times New Roman" w:eastAsia="Times New Roman" w:hAnsi="Times New Roman" w:cs="Times New Roman"/>
          <w:color w:val="000000"/>
          <w:lang w:eastAsia="en-IN"/>
        </w:rPr>
        <w:t xml:space="preserve"> shall be BISAG. There for earlier we can transform BISAG into a </w:t>
      </w:r>
      <w:r w:rsidRPr="003B2124">
        <w:rPr>
          <w:rFonts w:ascii="Times New Roman" w:eastAsia="Times New Roman" w:hAnsi="Times New Roman" w:cs="Times New Roman"/>
          <w:b/>
          <w:bCs/>
          <w:color w:val="000000"/>
          <w:lang w:eastAsia="en-IN"/>
        </w:rPr>
        <w:t>‘Source of Information’</w:t>
      </w:r>
      <w:r w:rsidRPr="003B2124">
        <w:rPr>
          <w:rFonts w:ascii="Times New Roman" w:eastAsia="Times New Roman" w:hAnsi="Times New Roman" w:cs="Times New Roman"/>
          <w:color w:val="000000"/>
          <w:lang w:eastAsia="en-IN"/>
        </w:rPr>
        <w:t xml:space="preserve"> and position it as back-bone of all governance and administration activities, and the sooner the benefits of science and technology shall be available to the society.” </w:t>
      </w:r>
    </w:p>
    <w:p w14:paraId="7968B180" w14:textId="77777777" w:rsidR="00F67782" w:rsidRPr="003B2124" w:rsidRDefault="00F67782" w:rsidP="00E559BA">
      <w:pPr>
        <w:spacing w:line="240" w:lineRule="auto"/>
        <w:ind w:left="-142" w:right="-188"/>
        <w:jc w:val="both"/>
        <w:rPr>
          <w:rFonts w:ascii="Times New Roman" w:hAnsi="Times New Roman" w:cs="Times New Roman"/>
        </w:rPr>
      </w:pPr>
      <w:r w:rsidRPr="003B2124">
        <w:rPr>
          <w:rFonts w:ascii="Times New Roman" w:hAnsi="Times New Roman" w:cs="Times New Roman"/>
        </w:rPr>
        <w:t>Since then, inspired by above and gaining insights while working collaboratively for various development initiatives of central and state government department, the Institute is focused on following vision:</w:t>
      </w:r>
    </w:p>
    <w:p w14:paraId="406E860B" w14:textId="77777777" w:rsidR="00F67782" w:rsidRPr="003B2124" w:rsidRDefault="00F67782" w:rsidP="00E559BA">
      <w:pPr>
        <w:spacing w:line="240" w:lineRule="auto"/>
        <w:ind w:left="-142" w:right="-188"/>
        <w:jc w:val="both"/>
        <w:rPr>
          <w:rFonts w:ascii="Times New Roman" w:hAnsi="Times New Roman" w:cs="Times New Roman"/>
          <w:b/>
          <w:bCs/>
        </w:rPr>
      </w:pPr>
      <w:r w:rsidRPr="003B2124">
        <w:rPr>
          <w:rFonts w:ascii="Times New Roman" w:hAnsi="Times New Roman" w:cs="Times New Roman"/>
          <w:b/>
          <w:bCs/>
        </w:rPr>
        <w:t>“To empower and serve the nation through development of space and geo-spatial technologies, its applications, solutions and services in accordance to governance principles for socio-economic welfare of the society.”</w:t>
      </w:r>
    </w:p>
    <w:p w14:paraId="6B19284A" w14:textId="77777777" w:rsidR="00F67782" w:rsidRPr="003B2124" w:rsidRDefault="00F67782" w:rsidP="00E559BA">
      <w:pPr>
        <w:spacing w:line="240" w:lineRule="auto"/>
        <w:ind w:left="-142" w:right="-188"/>
        <w:jc w:val="both"/>
        <w:rPr>
          <w:rFonts w:ascii="Times New Roman" w:eastAsia="Times New Roman" w:hAnsi="Times New Roman" w:cs="Times New Roman"/>
          <w:color w:val="000000" w:themeColor="text1"/>
          <w:lang w:eastAsia="en-IN"/>
        </w:rPr>
      </w:pPr>
      <w:r w:rsidRPr="003B2124">
        <w:rPr>
          <w:rFonts w:ascii="Times New Roman" w:eastAsia="Times New Roman" w:hAnsi="Times New Roman" w:cs="Times New Roman"/>
          <w:color w:val="000000" w:themeColor="text1"/>
          <w:lang w:eastAsia="en-IN"/>
        </w:rPr>
        <w:t xml:space="preserve">The Institute develops geo-spatial technologies, databases, software and processes along with skilled resources to provide visualization, analysis and decision support system to various state government </w:t>
      </w:r>
      <w:r w:rsidRPr="003B2124">
        <w:rPr>
          <w:rFonts w:ascii="Times New Roman" w:eastAsia="Times New Roman" w:hAnsi="Times New Roman" w:cs="Times New Roman"/>
          <w:color w:val="000000" w:themeColor="text1"/>
          <w:lang w:eastAsia="en-IN"/>
        </w:rPr>
        <w:lastRenderedPageBreak/>
        <w:t>departments. Also, the Satellite Communication infrastructure was enhanced to add more channels and developed in house expertise to install, operate and maintain various electronic instruments and equipment. The institute constantly ensured adoption of national and international standards as well as best practices to develop and reinforce the solutions delivery process. With the improved confidence and trust of the state government to utilize geo-spatial and satellite communication services for developmental, social welfare and disaster management areas, the institute was supported by the Government of Gujarat to construct dedicated buildings for ensuring services are provided at even larger scale. This expansion broadened the institute’s scope to integrate advanced techniques such as managing large databases, mathematical modelling, enabling prediction and simplified architecture for the solution aligning with the government priorities for improving efficiency, transparency and pace of development</w:t>
      </w:r>
    </w:p>
    <w:p w14:paraId="3F2B85FC" w14:textId="77777777" w:rsidR="00F67782" w:rsidRPr="003B2124" w:rsidRDefault="00F67782" w:rsidP="00E559BA">
      <w:pPr>
        <w:spacing w:line="240" w:lineRule="auto"/>
        <w:ind w:left="-142" w:right="-188"/>
        <w:jc w:val="both"/>
        <w:rPr>
          <w:rFonts w:ascii="Times New Roman" w:hAnsi="Times New Roman" w:cs="Times New Roman"/>
          <w:b/>
          <w:bCs/>
        </w:rPr>
      </w:pPr>
      <w:r w:rsidRPr="003B2124">
        <w:rPr>
          <w:rFonts w:ascii="Times New Roman" w:eastAsia="Times New Roman" w:hAnsi="Times New Roman" w:cs="Times New Roman"/>
          <w:color w:val="000000" w:themeColor="text1"/>
          <w:szCs w:val="24"/>
          <w:lang w:eastAsia="en-IN"/>
        </w:rPr>
        <w:t xml:space="preserve">Along with providing the e-governance support to Gujarat State, the institute also started supporting various other states and central government ministries as and when required for map and decision support system development services. Recognizing this potential, the institute’s mandate was further enhanced to cater to the geo-spatial and satellite communication-based e-governance services to all central government ministries as well as various states and union territories as a </w:t>
      </w:r>
      <w:proofErr w:type="gramStart"/>
      <w:r w:rsidRPr="003B2124">
        <w:rPr>
          <w:rFonts w:ascii="Times New Roman" w:eastAsia="Times New Roman" w:hAnsi="Times New Roman" w:cs="Times New Roman"/>
          <w:b/>
          <w:bCs/>
          <w:color w:val="000000" w:themeColor="text1"/>
          <w:szCs w:val="24"/>
          <w:lang w:eastAsia="en-IN"/>
        </w:rPr>
        <w:t>National</w:t>
      </w:r>
      <w:proofErr w:type="gramEnd"/>
      <w:r w:rsidRPr="003B2124">
        <w:rPr>
          <w:rFonts w:ascii="Times New Roman" w:eastAsia="Times New Roman" w:hAnsi="Times New Roman" w:cs="Times New Roman"/>
          <w:color w:val="000000" w:themeColor="text1"/>
          <w:szCs w:val="24"/>
          <w:lang w:eastAsia="en-IN"/>
        </w:rPr>
        <w:t xml:space="preserve"> institute. The name of the institute was then changed as </w:t>
      </w:r>
      <w:proofErr w:type="spellStart"/>
      <w:r w:rsidRPr="003B2124">
        <w:rPr>
          <w:rFonts w:ascii="Times New Roman" w:eastAsia="Times New Roman" w:hAnsi="Times New Roman" w:cs="Times New Roman"/>
          <w:color w:val="000000" w:themeColor="text1"/>
          <w:szCs w:val="24"/>
          <w:lang w:eastAsia="en-IN"/>
        </w:rPr>
        <w:t>Bhaskaracharya</w:t>
      </w:r>
      <w:proofErr w:type="spellEnd"/>
      <w:r w:rsidRPr="003B2124">
        <w:rPr>
          <w:rFonts w:ascii="Times New Roman" w:eastAsia="Times New Roman" w:hAnsi="Times New Roman" w:cs="Times New Roman"/>
          <w:color w:val="000000" w:themeColor="text1"/>
          <w:szCs w:val="24"/>
          <w:lang w:eastAsia="en-IN"/>
        </w:rPr>
        <w:t xml:space="preserve"> </w:t>
      </w:r>
      <w:r w:rsidRPr="003B2124">
        <w:rPr>
          <w:rFonts w:ascii="Times New Roman" w:eastAsia="Times New Roman" w:hAnsi="Times New Roman" w:cs="Times New Roman"/>
          <w:b/>
          <w:bCs/>
          <w:color w:val="000000" w:themeColor="text1"/>
          <w:szCs w:val="24"/>
          <w:lang w:eastAsia="en-IN"/>
        </w:rPr>
        <w:t>National</w:t>
      </w:r>
      <w:r w:rsidRPr="003B2124">
        <w:rPr>
          <w:rFonts w:ascii="Times New Roman" w:eastAsia="Times New Roman" w:hAnsi="Times New Roman" w:cs="Times New Roman"/>
          <w:color w:val="000000" w:themeColor="text1"/>
          <w:szCs w:val="24"/>
          <w:lang w:eastAsia="en-IN"/>
        </w:rPr>
        <w:t xml:space="preserve"> Institute for Space Applications and Geo-informatics </w:t>
      </w:r>
      <w:r w:rsidRPr="003B2124">
        <w:rPr>
          <w:rFonts w:ascii="Times New Roman" w:eastAsia="Times New Roman" w:hAnsi="Times New Roman" w:cs="Times New Roman"/>
          <w:b/>
          <w:bCs/>
          <w:color w:val="000000" w:themeColor="text1"/>
          <w:szCs w:val="24"/>
          <w:lang w:eastAsia="en-IN"/>
        </w:rPr>
        <w:t>(BISAG-N)</w:t>
      </w:r>
      <w:r w:rsidRPr="003B2124">
        <w:rPr>
          <w:rFonts w:ascii="Times New Roman" w:eastAsia="Times New Roman" w:hAnsi="Times New Roman" w:cs="Times New Roman"/>
          <w:color w:val="000000" w:themeColor="text1"/>
          <w:szCs w:val="24"/>
          <w:lang w:eastAsia="en-IN"/>
        </w:rPr>
        <w:t>, registered as an Autonomous Scientific Society, as per the Societies Registration Act, 1860, under the Ministry of Electronics and Information Technology (</w:t>
      </w:r>
      <w:proofErr w:type="spellStart"/>
      <w:r w:rsidRPr="003B2124">
        <w:rPr>
          <w:rFonts w:ascii="Times New Roman" w:eastAsia="Times New Roman" w:hAnsi="Times New Roman" w:cs="Times New Roman"/>
          <w:color w:val="000000" w:themeColor="text1"/>
          <w:szCs w:val="24"/>
          <w:lang w:eastAsia="en-IN"/>
        </w:rPr>
        <w:t>MeitY</w:t>
      </w:r>
      <w:proofErr w:type="spellEnd"/>
      <w:r w:rsidRPr="003B2124">
        <w:rPr>
          <w:rFonts w:ascii="Times New Roman" w:eastAsia="Times New Roman" w:hAnsi="Times New Roman" w:cs="Times New Roman"/>
          <w:color w:val="000000" w:themeColor="text1"/>
          <w:szCs w:val="24"/>
          <w:lang w:eastAsia="en-IN"/>
        </w:rPr>
        <w:t>), Government of India (</w:t>
      </w:r>
      <w:proofErr w:type="spellStart"/>
      <w:r w:rsidRPr="003B2124">
        <w:rPr>
          <w:rFonts w:ascii="Times New Roman" w:eastAsia="Times New Roman" w:hAnsi="Times New Roman" w:cs="Times New Roman"/>
          <w:color w:val="000000" w:themeColor="text1"/>
          <w:szCs w:val="24"/>
          <w:lang w:eastAsia="en-IN"/>
        </w:rPr>
        <w:t>GoI</w:t>
      </w:r>
      <w:proofErr w:type="spellEnd"/>
      <w:r w:rsidRPr="003B2124">
        <w:rPr>
          <w:rFonts w:ascii="Times New Roman" w:eastAsia="Times New Roman" w:hAnsi="Times New Roman" w:cs="Times New Roman"/>
          <w:color w:val="000000" w:themeColor="text1"/>
          <w:szCs w:val="24"/>
          <w:lang w:eastAsia="en-IN"/>
        </w:rPr>
        <w:t xml:space="preserve">). BISAG-N; enhanced mandate includes to undertake technology development &amp; management; research &amp; development; facilitate national and international cooperation and capacity building; support technology </w:t>
      </w:r>
      <w:r w:rsidRPr="00667E9A">
        <w:rPr>
          <w:lang w:eastAsia="en-IN"/>
        </w:rPr>
        <w:t>transfer</w:t>
      </w:r>
      <w:r w:rsidRPr="003B2124">
        <w:rPr>
          <w:rFonts w:ascii="Times New Roman" w:eastAsia="Times New Roman" w:hAnsi="Times New Roman" w:cs="Times New Roman"/>
          <w:color w:val="000000" w:themeColor="text1"/>
          <w:szCs w:val="24"/>
          <w:lang w:eastAsia="en-IN"/>
        </w:rPr>
        <w:t xml:space="preserve"> and entrepreneurship development in area of geo-spatial technology.</w:t>
      </w:r>
    </w:p>
    <w:p w14:paraId="03BFEBFE" w14:textId="77777777" w:rsidR="00F67782" w:rsidRDefault="00F67782" w:rsidP="00E559BA">
      <w:pPr>
        <w:ind w:left="-142" w:right="-198"/>
        <w:jc w:val="both"/>
        <w:rPr>
          <w:rFonts w:ascii="Times New Roman" w:eastAsia="Times New Roman" w:hAnsi="Times New Roman" w:cs="Times New Roman"/>
          <w:color w:val="000000" w:themeColor="text1"/>
          <w:szCs w:val="24"/>
          <w:lang w:eastAsia="en-IN"/>
        </w:rPr>
      </w:pPr>
      <w:r>
        <w:rPr>
          <w:noProof/>
        </w:rPr>
        <w:drawing>
          <wp:anchor distT="0" distB="0" distL="114300" distR="114300" simplePos="0" relativeHeight="251681792" behindDoc="0" locked="0" layoutInCell="1" allowOverlap="1" wp14:anchorId="3E20AE5D" wp14:editId="06CDED32">
            <wp:simplePos x="0" y="0"/>
            <wp:positionH relativeFrom="column">
              <wp:posOffset>2684951</wp:posOffset>
            </wp:positionH>
            <wp:positionV relativeFrom="paragraph">
              <wp:posOffset>1725930</wp:posOffset>
            </wp:positionV>
            <wp:extent cx="2687320" cy="1756410"/>
            <wp:effectExtent l="0" t="0" r="0" b="0"/>
            <wp:wrapNone/>
            <wp:docPr id="2113378730" name="Picture 5" descr="A satellite dish in a pa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378730" name="Picture 5" descr="A satellite dish in a park&#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687320" cy="17564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B2124">
        <w:rPr>
          <w:rFonts w:ascii="Times New Roman" w:hAnsi="Times New Roman" w:cs="Times New Roman"/>
          <w:noProof/>
        </w:rPr>
        <w:drawing>
          <wp:anchor distT="0" distB="0" distL="114300" distR="114300" simplePos="0" relativeHeight="251666432" behindDoc="0" locked="0" layoutInCell="1" allowOverlap="1" wp14:anchorId="25114E9D" wp14:editId="2401A066">
            <wp:simplePos x="0" y="0"/>
            <wp:positionH relativeFrom="column">
              <wp:posOffset>-55880</wp:posOffset>
            </wp:positionH>
            <wp:positionV relativeFrom="paragraph">
              <wp:posOffset>1721485</wp:posOffset>
            </wp:positionV>
            <wp:extent cx="2663190" cy="1756410"/>
            <wp:effectExtent l="152400" t="152400" r="365760" b="358140"/>
            <wp:wrapNone/>
            <wp:docPr id="2" name="Image 235">
              <a:extLst xmlns:a="http://schemas.openxmlformats.org/drawingml/2006/main">
                <a:ext uri="{FF2B5EF4-FFF2-40B4-BE49-F238E27FC236}">
                  <a16:creationId xmlns:a16="http://schemas.microsoft.com/office/drawing/2014/main" id="{6F6DD570-871C-4A03-A975-01C988380B9D}"/>
                </a:ext>
              </a:extLst>
            </wp:docPr>
            <wp:cNvGraphicFramePr/>
            <a:graphic xmlns:a="http://schemas.openxmlformats.org/drawingml/2006/main">
              <a:graphicData uri="http://schemas.openxmlformats.org/drawingml/2006/picture">
                <pic:pic xmlns:pic="http://schemas.openxmlformats.org/drawingml/2006/picture">
                  <pic:nvPicPr>
                    <pic:cNvPr id="2" name="Image 235">
                      <a:extLst>
                        <a:ext uri="{FF2B5EF4-FFF2-40B4-BE49-F238E27FC236}">
                          <a16:creationId xmlns:a16="http://schemas.microsoft.com/office/drawing/2014/main" id="{6F6DD570-871C-4A03-A975-01C988380B9D}"/>
                        </a:ext>
                      </a:extLst>
                    </pic:cNvPr>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663190" cy="1756410"/>
                    </a:xfrm>
                    <a:prstGeom prst="rect">
                      <a:avLst/>
                    </a:prstGeom>
                    <a:ln cap="flat">
                      <a:noFill/>
                      <a:prstDash val="solid"/>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Pr="003B2124">
        <w:rPr>
          <w:rFonts w:ascii="Times New Roman" w:eastAsia="Times New Roman" w:hAnsi="Times New Roman" w:cs="Times New Roman"/>
          <w:color w:val="000000" w:themeColor="text1"/>
          <w:szCs w:val="24"/>
          <w:lang w:eastAsia="en-IN"/>
        </w:rPr>
        <w:t xml:space="preserve">Today, BISAG-N is collaboratively working with 50+ central government ministries and most of the states and union territories for supporting various developmental programs and citizen centric services. BISAG-N provides the technological support to these stakeholders from its Gandhinagar and New Delhi facilities. These facilities have adequate skilled personnel and state-of-the-art infrastructure for providing geo-spatial solutions and software applications including support of satellite communication-based education and training. Thus, BISAG-N is playing pivotal role as a one stop center for providing geo-spatial and space technologies for various flagship </w:t>
      </w:r>
      <w:proofErr w:type="spellStart"/>
      <w:r w:rsidRPr="003B2124">
        <w:rPr>
          <w:rFonts w:ascii="Times New Roman" w:eastAsia="Times New Roman" w:hAnsi="Times New Roman" w:cs="Times New Roman"/>
          <w:color w:val="000000" w:themeColor="text1"/>
          <w:szCs w:val="24"/>
          <w:lang w:eastAsia="en-IN"/>
        </w:rPr>
        <w:t>programme</w:t>
      </w:r>
      <w:proofErr w:type="spellEnd"/>
      <w:r w:rsidRPr="003B2124">
        <w:rPr>
          <w:rFonts w:ascii="Times New Roman" w:eastAsia="Times New Roman" w:hAnsi="Times New Roman" w:cs="Times New Roman"/>
          <w:color w:val="000000" w:themeColor="text1"/>
          <w:szCs w:val="24"/>
          <w:lang w:eastAsia="en-IN"/>
        </w:rPr>
        <w:t xml:space="preserve"> being undertaken for the development of nation in line with geo-spatial education, logistics and various other policies and program of central and state governments. </w:t>
      </w:r>
    </w:p>
    <w:p w14:paraId="74CD21C6" w14:textId="77777777" w:rsidR="00F67782" w:rsidRPr="003B2124" w:rsidRDefault="00F67782" w:rsidP="00E559BA">
      <w:pPr>
        <w:pStyle w:val="L-Head"/>
        <w:spacing w:before="240"/>
        <w:contextualSpacing/>
        <w:jc w:val="both"/>
        <w:rPr>
          <w:rFonts w:ascii="Times New Roman" w:hAnsi="Times New Roman" w:cs="Times New Roman"/>
        </w:rPr>
      </w:pPr>
      <w:r>
        <w:rPr>
          <w:noProof/>
        </w:rPr>
        <w:drawing>
          <wp:anchor distT="0" distB="0" distL="114300" distR="114300" simplePos="0" relativeHeight="251683840" behindDoc="0" locked="0" layoutInCell="1" allowOverlap="1" wp14:anchorId="6D7327D8" wp14:editId="75CC6B8C">
            <wp:simplePos x="0" y="0"/>
            <wp:positionH relativeFrom="column">
              <wp:posOffset>2684780</wp:posOffset>
            </wp:positionH>
            <wp:positionV relativeFrom="paragraph">
              <wp:posOffset>1771015</wp:posOffset>
            </wp:positionV>
            <wp:extent cx="2687320" cy="1755775"/>
            <wp:effectExtent l="0" t="0" r="0" b="0"/>
            <wp:wrapNone/>
            <wp:docPr id="1803394247" name="Picture 7" descr="A building with a lawn in front of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394247" name="Picture 7" descr="A building with a lawn in front of it&#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687320" cy="175577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2816" behindDoc="0" locked="0" layoutInCell="1" allowOverlap="1" wp14:anchorId="3E46D138" wp14:editId="3DD538D2">
            <wp:simplePos x="0" y="0"/>
            <wp:positionH relativeFrom="column">
              <wp:posOffset>-58420</wp:posOffset>
            </wp:positionH>
            <wp:positionV relativeFrom="paragraph">
              <wp:posOffset>1771413</wp:posOffset>
            </wp:positionV>
            <wp:extent cx="2663190" cy="1755775"/>
            <wp:effectExtent l="0" t="0" r="3810" b="0"/>
            <wp:wrapNone/>
            <wp:docPr id="1892016531" name="Picture 6" descr="A satellite dishes on a roofto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016531" name="Picture 6" descr="A satellite dishes on a rooftop&#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663190" cy="17557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B2124">
        <w:rPr>
          <w:rFonts w:ascii="Times New Roman" w:hAnsi="Times New Roman" w:cs="Times New Roman"/>
        </w:rPr>
        <w:t xml:space="preserve">BISAG-N: Major Focus Area </w:t>
      </w:r>
    </w:p>
    <w:p w14:paraId="7C95931A" w14:textId="77777777" w:rsidR="00F67782" w:rsidRPr="003049B2" w:rsidRDefault="00F67782" w:rsidP="00E559BA">
      <w:pPr>
        <w:pStyle w:val="L-Head"/>
        <w:spacing w:after="0"/>
        <w:jc w:val="both"/>
        <w:rPr>
          <w:rFonts w:ascii="Times New Roman" w:hAnsi="Times New Roman" w:cs="Times New Roman"/>
          <w:sz w:val="12"/>
          <w:szCs w:val="8"/>
        </w:rPr>
      </w:pPr>
      <w:r w:rsidRPr="003B2124">
        <w:rPr>
          <w:rFonts w:ascii="Times New Roman" w:hAnsi="Times New Roman" w:cs="Times New Roman"/>
          <w:noProof/>
        </w:rPr>
        <w:lastRenderedPageBreak/>
        <w:drawing>
          <wp:anchor distT="0" distB="0" distL="114300" distR="114300" simplePos="0" relativeHeight="251663360" behindDoc="0" locked="0" layoutInCell="1" allowOverlap="1" wp14:anchorId="37F1A436" wp14:editId="4C356FE0">
            <wp:simplePos x="0" y="0"/>
            <wp:positionH relativeFrom="column">
              <wp:posOffset>-53975</wp:posOffset>
            </wp:positionH>
            <wp:positionV relativeFrom="paragraph">
              <wp:posOffset>302149</wp:posOffset>
            </wp:positionV>
            <wp:extent cx="5563870" cy="8341360"/>
            <wp:effectExtent l="0" t="0" r="0" b="0"/>
            <wp:wrapThrough wrapText="bothSides">
              <wp:wrapPolygon edited="0">
                <wp:start x="666" y="0"/>
                <wp:lineTo x="370" y="197"/>
                <wp:lineTo x="222" y="493"/>
                <wp:lineTo x="0" y="2368"/>
                <wp:lineTo x="0" y="4736"/>
                <wp:lineTo x="296" y="4785"/>
                <wp:lineTo x="296" y="7005"/>
                <wp:lineTo x="0" y="7202"/>
                <wp:lineTo x="0" y="9373"/>
                <wp:lineTo x="222" y="11247"/>
                <wp:lineTo x="444" y="11839"/>
                <wp:lineTo x="0" y="12086"/>
                <wp:lineTo x="0" y="14059"/>
                <wp:lineTo x="296" y="14996"/>
                <wp:lineTo x="296" y="15786"/>
                <wp:lineTo x="444" y="16575"/>
                <wp:lineTo x="0" y="16871"/>
                <wp:lineTo x="0" y="18844"/>
                <wp:lineTo x="296" y="19732"/>
                <wp:lineTo x="296" y="20719"/>
                <wp:lineTo x="444" y="21311"/>
                <wp:lineTo x="666" y="21508"/>
                <wp:lineTo x="5769" y="21508"/>
                <wp:lineTo x="21521" y="21409"/>
                <wp:lineTo x="21521" y="19239"/>
                <wp:lineTo x="21225" y="18943"/>
                <wp:lineTo x="21373" y="18153"/>
                <wp:lineTo x="21521" y="16427"/>
                <wp:lineTo x="21521" y="8682"/>
                <wp:lineTo x="21447" y="7449"/>
                <wp:lineTo x="21225" y="7104"/>
                <wp:lineTo x="21521" y="7005"/>
                <wp:lineTo x="21521" y="4834"/>
                <wp:lineTo x="21003" y="4736"/>
                <wp:lineTo x="21373" y="4193"/>
                <wp:lineTo x="21521" y="2368"/>
                <wp:lineTo x="21521" y="0"/>
                <wp:lineTo x="5621" y="0"/>
                <wp:lineTo x="666" y="0"/>
              </wp:wrapPolygon>
            </wp:wrapThrough>
            <wp:docPr id="2930063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63870" cy="8341360"/>
                    </a:xfrm>
                    <a:prstGeom prst="rect">
                      <a:avLst/>
                    </a:prstGeom>
                    <a:noFill/>
                  </pic:spPr>
                </pic:pic>
              </a:graphicData>
            </a:graphic>
            <wp14:sizeRelH relativeFrom="margin">
              <wp14:pctWidth>0</wp14:pctWidth>
            </wp14:sizeRelH>
            <wp14:sizeRelV relativeFrom="margin">
              <wp14:pctHeight>0</wp14:pctHeight>
            </wp14:sizeRelV>
          </wp:anchor>
        </w:drawing>
      </w:r>
    </w:p>
    <w:p w14:paraId="11393520" w14:textId="77777777" w:rsidR="00F67782" w:rsidRPr="003B2124" w:rsidRDefault="00F67782" w:rsidP="00E559BA">
      <w:pPr>
        <w:pStyle w:val="L-Head"/>
        <w:spacing w:before="240"/>
        <w:jc w:val="both"/>
        <w:rPr>
          <w:rFonts w:ascii="Times New Roman" w:hAnsi="Times New Roman" w:cs="Times New Roman"/>
        </w:rPr>
      </w:pPr>
      <w:r w:rsidRPr="003B2124">
        <w:rPr>
          <w:rFonts w:ascii="Times New Roman" w:hAnsi="Times New Roman" w:cs="Times New Roman"/>
        </w:rPr>
        <w:lastRenderedPageBreak/>
        <w:t>Organizational Setup</w:t>
      </w:r>
    </w:p>
    <w:p w14:paraId="5AB7B6A9" w14:textId="77777777" w:rsidR="00F67782" w:rsidRPr="003B2124" w:rsidRDefault="00F67782" w:rsidP="00E559BA">
      <w:pPr>
        <w:ind w:right="-57"/>
        <w:jc w:val="both"/>
        <w:rPr>
          <w:rFonts w:ascii="Times New Roman" w:hAnsi="Times New Roman" w:cs="Times New Roman"/>
        </w:rPr>
      </w:pPr>
      <w:r w:rsidRPr="003B2124">
        <w:rPr>
          <w:rFonts w:ascii="Times New Roman" w:hAnsi="Times New Roman" w:cs="Times New Roman"/>
          <w:noProof/>
          <w:lang w:bidi="gu-IN"/>
        </w:rPr>
        <w:drawing>
          <wp:anchor distT="0" distB="0" distL="114300" distR="114300" simplePos="0" relativeHeight="251668480" behindDoc="0" locked="0" layoutInCell="1" allowOverlap="1" wp14:anchorId="3911D06C" wp14:editId="7B759639">
            <wp:simplePos x="0" y="0"/>
            <wp:positionH relativeFrom="column">
              <wp:posOffset>-102870</wp:posOffset>
            </wp:positionH>
            <wp:positionV relativeFrom="paragraph">
              <wp:posOffset>685800</wp:posOffset>
            </wp:positionV>
            <wp:extent cx="5596255" cy="3404870"/>
            <wp:effectExtent l="0" t="0" r="0"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3">
                      <a:extLst>
                        <a:ext uri="{96DAC541-7B7A-43D3-8B79-37D633B846F1}">
                          <asvg:svgBlip xmlns:asvg="http://schemas.microsoft.com/office/drawing/2016/SVG/main" r:embed="rId24"/>
                        </a:ext>
                      </a:extLst>
                    </a:blip>
                    <a:stretch>
                      <a:fillRect/>
                    </a:stretch>
                  </pic:blipFill>
                  <pic:spPr>
                    <a:xfrm>
                      <a:off x="0" y="0"/>
                      <a:ext cx="5596255" cy="3404870"/>
                    </a:xfrm>
                    <a:prstGeom prst="rect">
                      <a:avLst/>
                    </a:prstGeom>
                  </pic:spPr>
                </pic:pic>
              </a:graphicData>
            </a:graphic>
            <wp14:sizeRelH relativeFrom="margin">
              <wp14:pctWidth>0</wp14:pctWidth>
            </wp14:sizeRelH>
            <wp14:sizeRelV relativeFrom="margin">
              <wp14:pctHeight>0</wp14:pctHeight>
            </wp14:sizeRelV>
          </wp:anchor>
        </w:drawing>
      </w:r>
      <w:r w:rsidRPr="003B2124">
        <w:rPr>
          <w:rFonts w:ascii="Times New Roman" w:eastAsia="Aptos" w:hAnsi="Times New Roman" w:cs="Times New Roman"/>
        </w:rPr>
        <w:t>BISAG-N main domain areas include Satellite Communication, Geo-spatial Solutions and Technology Development, Geo-informatics Applications Development, Standardization, Academics &amp; National/ International Co-operation and Administration.</w:t>
      </w:r>
    </w:p>
    <w:p w14:paraId="54E74769" w14:textId="77777777" w:rsidR="00F67782" w:rsidRPr="003B2124" w:rsidRDefault="00F67782" w:rsidP="00E559BA">
      <w:pPr>
        <w:pStyle w:val="L-Head"/>
        <w:spacing w:line="240" w:lineRule="auto"/>
        <w:ind w:left="-142"/>
        <w:jc w:val="both"/>
        <w:rPr>
          <w:rFonts w:ascii="Times New Roman" w:hAnsi="Times New Roman" w:cs="Times New Roman"/>
        </w:rPr>
      </w:pPr>
      <w:r w:rsidRPr="003B2124">
        <w:rPr>
          <w:rFonts w:ascii="Times New Roman" w:hAnsi="Times New Roman" w:cs="Times New Roman"/>
        </w:rPr>
        <w:t>SATCOM Applications</w:t>
      </w:r>
    </w:p>
    <w:p w14:paraId="47AB7510" w14:textId="77777777" w:rsidR="00F67782" w:rsidRPr="003B2124" w:rsidRDefault="00F67782" w:rsidP="00E559BA">
      <w:pPr>
        <w:ind w:left="-142" w:right="-198"/>
        <w:jc w:val="both"/>
        <w:rPr>
          <w:rFonts w:ascii="Times New Roman" w:hAnsi="Times New Roman" w:cs="Times New Roman"/>
          <w:szCs w:val="24"/>
          <w:lang w:val="en-IN"/>
        </w:rPr>
      </w:pPr>
      <w:r w:rsidRPr="003B2124">
        <w:rPr>
          <w:rFonts w:ascii="Times New Roman" w:hAnsi="Times New Roman" w:cs="Times New Roman"/>
          <w:szCs w:val="24"/>
          <w:lang w:val="en-IN"/>
        </w:rPr>
        <w:t>The SATCOM Directorate provides services of distance education, capacity building, training, extension, awareness and empowerment using the state-of-the-art facility comprises of an uplink earth station, control room, studios and a satellite communication-based network. The services are primarily utilized by Ministry of Education and various other central and states ministries. Through Ministry of External Affairs (</w:t>
      </w:r>
      <w:proofErr w:type="spellStart"/>
      <w:r w:rsidRPr="003B2124">
        <w:rPr>
          <w:rFonts w:ascii="Times New Roman" w:hAnsi="Times New Roman" w:cs="Times New Roman"/>
          <w:szCs w:val="24"/>
          <w:lang w:val="en-IN"/>
        </w:rPr>
        <w:t>MoEA</w:t>
      </w:r>
      <w:proofErr w:type="spellEnd"/>
      <w:r w:rsidRPr="003B2124">
        <w:rPr>
          <w:rFonts w:ascii="Times New Roman" w:hAnsi="Times New Roman" w:cs="Times New Roman"/>
          <w:szCs w:val="24"/>
          <w:lang w:val="en-IN"/>
        </w:rPr>
        <w:t xml:space="preserve">), BISAG-N is now poised to provide SATCOM based education to neighbouring countries also. </w:t>
      </w:r>
    </w:p>
    <w:p w14:paraId="17B6D290" w14:textId="77777777" w:rsidR="00F67782" w:rsidRDefault="00F67782" w:rsidP="00E559BA">
      <w:pPr>
        <w:ind w:left="-142" w:right="-198"/>
        <w:jc w:val="both"/>
        <w:rPr>
          <w:rFonts w:ascii="Times New Roman" w:hAnsi="Times New Roman" w:cs="Times New Roman"/>
          <w:szCs w:val="24"/>
        </w:rPr>
      </w:pPr>
      <w:r w:rsidRPr="003B2124">
        <w:rPr>
          <w:rFonts w:ascii="Times New Roman" w:hAnsi="Times New Roman" w:cs="Times New Roman"/>
          <w:szCs w:val="24"/>
        </w:rPr>
        <w:t>SATCOM operations are inspired by the wisdom of Hon’ble Prime Minister of India as elicited on numerous occasions. For example, in 2004 as Hon’ble Chief Minister of Gujarat, Shri Modi explained the importance of learning through the ancient way of visualization using virtual media with these words:</w:t>
      </w:r>
    </w:p>
    <w:p w14:paraId="5BB8996E" w14:textId="77777777" w:rsidR="00F67782" w:rsidRPr="003B2124" w:rsidRDefault="00F67782" w:rsidP="00E559BA">
      <w:pPr>
        <w:ind w:left="-142" w:right="-198"/>
        <w:jc w:val="both"/>
        <w:rPr>
          <w:rFonts w:ascii="Times New Roman" w:hAnsi="Times New Roman" w:cs="Times New Roman"/>
          <w:szCs w:val="24"/>
          <w:lang w:val="en-IN"/>
        </w:rPr>
      </w:pPr>
      <w:r w:rsidRPr="003B2124">
        <w:rPr>
          <w:rFonts w:ascii="Times New Roman" w:hAnsi="Times New Roman" w:cs="Times New Roman"/>
          <w:noProof/>
          <w:szCs w:val="24"/>
        </w:rPr>
        <w:drawing>
          <wp:anchor distT="0" distB="0" distL="114300" distR="114300" simplePos="0" relativeHeight="251671552" behindDoc="1" locked="0" layoutInCell="1" allowOverlap="1" wp14:anchorId="6911047D" wp14:editId="4CE60BF2">
            <wp:simplePos x="0" y="0"/>
            <wp:positionH relativeFrom="column">
              <wp:posOffset>2577465</wp:posOffset>
            </wp:positionH>
            <wp:positionV relativeFrom="paragraph">
              <wp:posOffset>-6985</wp:posOffset>
            </wp:positionV>
            <wp:extent cx="2752725" cy="1824355"/>
            <wp:effectExtent l="76200" t="76200" r="66675" b="61595"/>
            <wp:wrapSquare wrapText="bothSides"/>
            <wp:docPr id="1434719728" name="Picture 3" descr="A person giving a presentation to a group of children&#10;&#10;AI-generated content may be incorrect.">
              <a:extLst xmlns:a="http://schemas.openxmlformats.org/drawingml/2006/main">
                <a:ext uri="{FF2B5EF4-FFF2-40B4-BE49-F238E27FC236}">
                  <a16:creationId xmlns:a16="http://schemas.microsoft.com/office/drawing/2014/main" id="{769A00EF-BAB2-4583-8332-ACB6B79ACDA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719728" name="Picture 3" descr="A person giving a presentation to a group of children&#10;&#10;AI-generated content may be incorrect.">
                      <a:extLst>
                        <a:ext uri="{FF2B5EF4-FFF2-40B4-BE49-F238E27FC236}">
                          <a16:creationId xmlns:a16="http://schemas.microsoft.com/office/drawing/2014/main" id="{769A00EF-BAB2-4583-8332-ACB6B79ACDA2}"/>
                        </a:ext>
                      </a:extLst>
                    </pic:cNvPr>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752725" cy="1824355"/>
                    </a:xfrm>
                    <a:prstGeom prst="roundRect">
                      <a:avLst>
                        <a:gd name="adj" fmla="val 8594"/>
                      </a:avLst>
                    </a:prstGeom>
                    <a:solidFill>
                      <a:srgbClr val="FFFFFF">
                        <a:shade val="85000"/>
                      </a:srgbClr>
                    </a:solidFill>
                    <a:ln>
                      <a:noFill/>
                    </a:ln>
                    <a:effectLst>
                      <a:glow rad="63500">
                        <a:schemeClr val="bg2">
                          <a:lumMod val="50000"/>
                          <a:alpha val="71000"/>
                        </a:schemeClr>
                      </a:glow>
                      <a:reflection blurRad="12700" stA="38000" endPos="4000" dist="5000" dir="5400000" sy="-100000" algn="bl" rotWithShape="0"/>
                    </a:effectLst>
                  </pic:spPr>
                </pic:pic>
              </a:graphicData>
            </a:graphic>
            <wp14:sizeRelH relativeFrom="margin">
              <wp14:pctWidth>0</wp14:pctWidth>
            </wp14:sizeRelH>
            <wp14:sizeRelV relativeFrom="margin">
              <wp14:pctHeight>0</wp14:pctHeight>
            </wp14:sizeRelV>
          </wp:anchor>
        </w:drawing>
      </w:r>
      <w:r w:rsidRPr="003B2124">
        <w:rPr>
          <w:rFonts w:ascii="Times New Roman" w:hAnsi="Times New Roman" w:cs="Times New Roman"/>
          <w:b/>
          <w:bCs/>
          <w:szCs w:val="24"/>
        </w:rPr>
        <w:t>“The way Eklavya studied by making a statue, why we can’t study with the help of a T.V.? Yes, we can. Was any cinema song ever taught to us in any class? Was it ever taught by any teacher? We learnt song from T.V., isn’t it? If we have learnt entire cinema song, learnt every word, learnt scale, learnt rhythm, it means we can learn through T.V. also.”</w:t>
      </w:r>
    </w:p>
    <w:p w14:paraId="53E2F6DD" w14:textId="77777777" w:rsidR="00F67782" w:rsidRDefault="00F67782" w:rsidP="00E559BA">
      <w:pPr>
        <w:spacing w:before="240" w:after="0"/>
        <w:ind w:left="-142" w:right="-198"/>
        <w:jc w:val="both"/>
        <w:rPr>
          <w:rFonts w:ascii="Times New Roman" w:hAnsi="Times New Roman" w:cs="Times New Roman"/>
          <w:szCs w:val="24"/>
          <w:lang w:val="en-IN"/>
        </w:rPr>
      </w:pPr>
    </w:p>
    <w:p w14:paraId="45255753" w14:textId="77777777" w:rsidR="00F67782" w:rsidRPr="003B2124" w:rsidRDefault="00F67782" w:rsidP="00E559BA">
      <w:pPr>
        <w:spacing w:before="240" w:after="0"/>
        <w:ind w:left="-142" w:right="-198"/>
        <w:jc w:val="both"/>
        <w:rPr>
          <w:rFonts w:ascii="Times New Roman" w:hAnsi="Times New Roman" w:cs="Times New Roman"/>
          <w:szCs w:val="24"/>
          <w:lang w:val="en-IN"/>
        </w:rPr>
      </w:pPr>
      <w:r w:rsidRPr="003B2124">
        <w:rPr>
          <w:rFonts w:ascii="Times New Roman" w:hAnsi="Times New Roman" w:cs="Times New Roman"/>
          <w:szCs w:val="24"/>
          <w:lang w:val="en-IN"/>
        </w:rPr>
        <w:lastRenderedPageBreak/>
        <w:t>There are twelve state-of-the-art studios for live recording of content supported by dedicated editing labs, subtitling, translation, animation and various other aspects. The institute has set up ten studios at Gandhinagar facility and another two studios at New Delhi. Infrastructure for transmission and Ku band uplink teleports (11m/9.3m) of more than 350 channels is installed, integrated and maintained by inhouse team. BISAG-N support various initiatives of Ministry of Education, Government of India, as well as other central and state government ministries such as PM e-Vidya, Swayam Prabha etc. as detailed further.</w:t>
      </w:r>
    </w:p>
    <w:p w14:paraId="4493D93A" w14:textId="77777777" w:rsidR="00F67782" w:rsidRPr="003B2124" w:rsidRDefault="00F67782" w:rsidP="00E559BA">
      <w:pPr>
        <w:ind w:left="-142" w:right="-198"/>
        <w:jc w:val="both"/>
        <w:rPr>
          <w:rFonts w:ascii="Times New Roman" w:hAnsi="Times New Roman" w:cs="Times New Roman"/>
          <w:szCs w:val="24"/>
          <w:lang w:val="en-IN"/>
        </w:rPr>
      </w:pPr>
      <w:r w:rsidRPr="003B2124">
        <w:rPr>
          <w:rFonts w:ascii="Times New Roman" w:hAnsi="Times New Roman" w:cs="Times New Roman"/>
          <w:noProof/>
          <w:szCs w:val="24"/>
        </w:rPr>
        <w:drawing>
          <wp:anchor distT="0" distB="0" distL="114300" distR="114300" simplePos="0" relativeHeight="251672576" behindDoc="0" locked="0" layoutInCell="1" allowOverlap="1" wp14:anchorId="30652944" wp14:editId="33ECF430">
            <wp:simplePos x="0" y="0"/>
            <wp:positionH relativeFrom="column">
              <wp:posOffset>2621409</wp:posOffset>
            </wp:positionH>
            <wp:positionV relativeFrom="paragraph">
              <wp:posOffset>119380</wp:posOffset>
            </wp:positionV>
            <wp:extent cx="1990090" cy="1329055"/>
            <wp:effectExtent l="38100" t="38100" r="10160" b="385445"/>
            <wp:wrapNone/>
            <wp:docPr id="14" name="Picture 13" descr="A hallway with rows of lockers&#10;&#10;AI-generated content may be incorrect.">
              <a:extLst xmlns:a="http://schemas.openxmlformats.org/drawingml/2006/main">
                <a:ext uri="{FF2B5EF4-FFF2-40B4-BE49-F238E27FC236}">
                  <a16:creationId xmlns:a16="http://schemas.microsoft.com/office/drawing/2014/main" id="{04CE1258-9583-4049-A3A5-C74B750EECD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descr="A hallway with rows of lockers&#10;&#10;AI-generated content may be incorrect.">
                      <a:extLst>
                        <a:ext uri="{FF2B5EF4-FFF2-40B4-BE49-F238E27FC236}">
                          <a16:creationId xmlns:a16="http://schemas.microsoft.com/office/drawing/2014/main" id="{04CE1258-9583-4049-A3A5-C74B750EECD5}"/>
                        </a:ext>
                      </a:extLst>
                    </pic:cNvPr>
                    <pic:cNvPicPr>
                      <a:picLocks noChangeAspect="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990090" cy="1329055"/>
                    </a:xfrm>
                    <a:prstGeom prst="roundRect">
                      <a:avLst>
                        <a:gd name="adj" fmla="val 8594"/>
                      </a:avLst>
                    </a:prstGeom>
                    <a:solidFill>
                      <a:srgbClr val="FFFFFF">
                        <a:shade val="85000"/>
                      </a:srgbClr>
                    </a:solidFill>
                    <a:ln>
                      <a:noFill/>
                    </a:ln>
                    <a:effectLst>
                      <a:glow rad="25400">
                        <a:schemeClr val="accent1">
                          <a:satMod val="175000"/>
                          <a:alpha val="40000"/>
                        </a:schemeClr>
                      </a:glow>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p>
    <w:p w14:paraId="77016A3F" w14:textId="77777777" w:rsidR="00F67782" w:rsidRPr="003B2124" w:rsidRDefault="00F67782" w:rsidP="00E559BA">
      <w:pPr>
        <w:jc w:val="both"/>
        <w:rPr>
          <w:rFonts w:ascii="Times New Roman" w:hAnsi="Times New Roman" w:cs="Times New Roman"/>
          <w:szCs w:val="24"/>
        </w:rPr>
      </w:pPr>
      <w:r w:rsidRPr="003B2124">
        <w:rPr>
          <w:rFonts w:ascii="Times New Roman" w:hAnsi="Times New Roman" w:cs="Times New Roman"/>
          <w:noProof/>
          <w:szCs w:val="24"/>
        </w:rPr>
        <w:drawing>
          <wp:anchor distT="0" distB="0" distL="114300" distR="114300" simplePos="0" relativeHeight="251667456" behindDoc="0" locked="0" layoutInCell="1" allowOverlap="1" wp14:anchorId="2460B127" wp14:editId="2C78E53C">
            <wp:simplePos x="0" y="0"/>
            <wp:positionH relativeFrom="column">
              <wp:posOffset>939036</wp:posOffset>
            </wp:positionH>
            <wp:positionV relativeFrom="paragraph">
              <wp:posOffset>80645</wp:posOffset>
            </wp:positionV>
            <wp:extent cx="1585595" cy="1013460"/>
            <wp:effectExtent l="38100" t="38100" r="14605" b="281940"/>
            <wp:wrapNone/>
            <wp:docPr id="1163065707" name="Picture 12" descr="A room with a camera and a chalkboard&#10;&#10;AI-generated content may be incorrect.">
              <a:extLst xmlns:a="http://schemas.openxmlformats.org/drawingml/2006/main">
                <a:ext uri="{FF2B5EF4-FFF2-40B4-BE49-F238E27FC236}">
                  <a16:creationId xmlns:a16="http://schemas.microsoft.com/office/drawing/2014/main" id="{FF0C3FC6-A624-4FB3-B029-44C4BF5A744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065707" name="Picture 12" descr="A room with a camera and a chalkboard&#10;&#10;AI-generated content may be incorrect.">
                      <a:extLst>
                        <a:ext uri="{FF2B5EF4-FFF2-40B4-BE49-F238E27FC236}">
                          <a16:creationId xmlns:a16="http://schemas.microsoft.com/office/drawing/2014/main" id="{FF0C3FC6-A624-4FB3-B029-44C4BF5A7448}"/>
                        </a:ext>
                      </a:extLst>
                    </pic:cNvPr>
                    <pic:cNvPicPr>
                      <a:picLocks noChangeAspect="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585595" cy="1013460"/>
                    </a:xfrm>
                    <a:prstGeom prst="roundRect">
                      <a:avLst>
                        <a:gd name="adj" fmla="val 8594"/>
                      </a:avLst>
                    </a:prstGeom>
                    <a:solidFill>
                      <a:srgbClr val="FFFFFF">
                        <a:shade val="85000"/>
                      </a:srgbClr>
                    </a:solidFill>
                    <a:ln>
                      <a:noFill/>
                    </a:ln>
                    <a:effectLst>
                      <a:glow rad="25400">
                        <a:schemeClr val="accent1">
                          <a:satMod val="175000"/>
                          <a:alpha val="40000"/>
                        </a:schemeClr>
                      </a:glow>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p>
    <w:p w14:paraId="0C55ED79" w14:textId="77777777" w:rsidR="00F67782" w:rsidRPr="003B2124" w:rsidRDefault="00F67782" w:rsidP="00E559BA">
      <w:pPr>
        <w:jc w:val="both"/>
        <w:rPr>
          <w:rFonts w:ascii="Times New Roman" w:hAnsi="Times New Roman" w:cs="Times New Roman"/>
          <w:szCs w:val="24"/>
        </w:rPr>
      </w:pPr>
    </w:p>
    <w:p w14:paraId="5783F4BA" w14:textId="77777777" w:rsidR="00F67782" w:rsidRPr="003B2124" w:rsidRDefault="00F67782" w:rsidP="00E559BA">
      <w:pPr>
        <w:jc w:val="both"/>
        <w:rPr>
          <w:rFonts w:ascii="Times New Roman" w:hAnsi="Times New Roman" w:cs="Times New Roman"/>
          <w:szCs w:val="24"/>
        </w:rPr>
      </w:pPr>
    </w:p>
    <w:p w14:paraId="7C505F21" w14:textId="77777777" w:rsidR="00F67782" w:rsidRPr="003B2124" w:rsidRDefault="00F67782" w:rsidP="00E559BA">
      <w:pPr>
        <w:jc w:val="both"/>
        <w:rPr>
          <w:rFonts w:ascii="Times New Roman" w:hAnsi="Times New Roman" w:cs="Times New Roman"/>
          <w:szCs w:val="24"/>
        </w:rPr>
      </w:pPr>
      <w:r w:rsidRPr="003B2124">
        <w:rPr>
          <w:rFonts w:ascii="Times New Roman" w:hAnsi="Times New Roman" w:cs="Times New Roman"/>
          <w:noProof/>
          <w:szCs w:val="24"/>
        </w:rPr>
        <w:drawing>
          <wp:anchor distT="0" distB="0" distL="114300" distR="114300" simplePos="0" relativeHeight="251674624" behindDoc="0" locked="0" layoutInCell="1" allowOverlap="1" wp14:anchorId="34FEEDE3" wp14:editId="32F8F50F">
            <wp:simplePos x="0" y="0"/>
            <wp:positionH relativeFrom="column">
              <wp:posOffset>2597021</wp:posOffset>
            </wp:positionH>
            <wp:positionV relativeFrom="paragraph">
              <wp:posOffset>304800</wp:posOffset>
            </wp:positionV>
            <wp:extent cx="1585595" cy="1055370"/>
            <wp:effectExtent l="38100" t="38100" r="14605" b="297180"/>
            <wp:wrapNone/>
            <wp:docPr id="669929230" name="Picture 15" descr="A green room with a green wall and a green wall&#10;&#10;AI-generated content may be incorrect.">
              <a:extLst xmlns:a="http://schemas.openxmlformats.org/drawingml/2006/main">
                <a:ext uri="{FF2B5EF4-FFF2-40B4-BE49-F238E27FC236}">
                  <a16:creationId xmlns:a16="http://schemas.microsoft.com/office/drawing/2014/main" id="{AC022215-D258-4AD4-AE10-7C4EBB2EAEC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929230" name="Picture 15" descr="A green room with a green wall and a green wall&#10;&#10;AI-generated content may be incorrect.">
                      <a:extLst>
                        <a:ext uri="{FF2B5EF4-FFF2-40B4-BE49-F238E27FC236}">
                          <a16:creationId xmlns:a16="http://schemas.microsoft.com/office/drawing/2014/main" id="{AC022215-D258-4AD4-AE10-7C4EBB2EAEC4}"/>
                        </a:ext>
                      </a:extLst>
                    </pic:cNvPr>
                    <pic:cNvPicPr>
                      <a:picLocks noChangeAspect="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585595" cy="1055370"/>
                    </a:xfrm>
                    <a:prstGeom prst="roundRect">
                      <a:avLst>
                        <a:gd name="adj" fmla="val 8594"/>
                      </a:avLst>
                    </a:prstGeom>
                    <a:solidFill>
                      <a:srgbClr val="FFFFFF">
                        <a:shade val="85000"/>
                      </a:srgbClr>
                    </a:solidFill>
                    <a:ln>
                      <a:noFill/>
                    </a:ln>
                    <a:effectLst>
                      <a:glow rad="25400">
                        <a:schemeClr val="accent1">
                          <a:satMod val="175000"/>
                          <a:alpha val="40000"/>
                        </a:schemeClr>
                      </a:glow>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r w:rsidRPr="003B2124">
        <w:rPr>
          <w:rFonts w:ascii="Times New Roman" w:hAnsi="Times New Roman" w:cs="Times New Roman"/>
          <w:noProof/>
          <w:szCs w:val="24"/>
        </w:rPr>
        <w:drawing>
          <wp:anchor distT="0" distB="0" distL="114300" distR="114300" simplePos="0" relativeHeight="251675648" behindDoc="0" locked="0" layoutInCell="1" allowOverlap="1" wp14:anchorId="13DE00E4" wp14:editId="46D4E665">
            <wp:simplePos x="0" y="0"/>
            <wp:positionH relativeFrom="column">
              <wp:posOffset>446276</wp:posOffset>
            </wp:positionH>
            <wp:positionV relativeFrom="paragraph">
              <wp:posOffset>250825</wp:posOffset>
            </wp:positionV>
            <wp:extent cx="2070100" cy="1353820"/>
            <wp:effectExtent l="38100" t="38100" r="25400" b="227330"/>
            <wp:wrapNone/>
            <wp:docPr id="18" name="Picture 17" descr="A large room with multiple monitors&#10;&#10;AI-generated content may be incorrect.">
              <a:extLst xmlns:a="http://schemas.openxmlformats.org/drawingml/2006/main">
                <a:ext uri="{FF2B5EF4-FFF2-40B4-BE49-F238E27FC236}">
                  <a16:creationId xmlns:a16="http://schemas.microsoft.com/office/drawing/2014/main" id="{447BAEE3-C51E-4B34-B4F7-D7266566E40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descr="A large room with multiple monitors&#10;&#10;AI-generated content may be incorrect.">
                      <a:extLst>
                        <a:ext uri="{FF2B5EF4-FFF2-40B4-BE49-F238E27FC236}">
                          <a16:creationId xmlns:a16="http://schemas.microsoft.com/office/drawing/2014/main" id="{447BAEE3-C51E-4B34-B4F7-D7266566E40E}"/>
                        </a:ext>
                      </a:extLst>
                    </pic:cNvPr>
                    <pic:cNvPicPr>
                      <a:picLocks noChangeAspect="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070100" cy="1353820"/>
                    </a:xfrm>
                    <a:prstGeom prst="roundRect">
                      <a:avLst>
                        <a:gd name="adj" fmla="val 8594"/>
                      </a:avLst>
                    </a:prstGeom>
                    <a:solidFill>
                      <a:srgbClr val="FFFFFF">
                        <a:shade val="85000"/>
                      </a:srgbClr>
                    </a:solidFill>
                    <a:ln>
                      <a:noFill/>
                    </a:ln>
                    <a:effectLst>
                      <a:glow rad="25400">
                        <a:schemeClr val="accent1">
                          <a:satMod val="175000"/>
                          <a:alpha val="40000"/>
                        </a:schemeClr>
                      </a:glow>
                      <a:reflection blurRad="12700" stA="38000" endPos="16000" dist="5000" dir="5400000" sy="-100000" algn="bl" rotWithShape="0"/>
                    </a:effectLst>
                  </pic:spPr>
                </pic:pic>
              </a:graphicData>
            </a:graphic>
            <wp14:sizeRelH relativeFrom="margin">
              <wp14:pctWidth>0</wp14:pctWidth>
            </wp14:sizeRelH>
            <wp14:sizeRelV relativeFrom="margin">
              <wp14:pctHeight>0</wp14:pctHeight>
            </wp14:sizeRelV>
          </wp:anchor>
        </w:drawing>
      </w:r>
    </w:p>
    <w:p w14:paraId="325E73D8" w14:textId="77777777" w:rsidR="00F67782" w:rsidRPr="003B2124" w:rsidRDefault="00F67782" w:rsidP="00E559BA">
      <w:pPr>
        <w:jc w:val="both"/>
        <w:rPr>
          <w:rFonts w:ascii="Times New Roman" w:hAnsi="Times New Roman" w:cs="Times New Roman"/>
          <w:szCs w:val="24"/>
        </w:rPr>
      </w:pPr>
    </w:p>
    <w:p w14:paraId="6C8EECDF" w14:textId="77777777" w:rsidR="00F67782" w:rsidRPr="003B2124" w:rsidRDefault="00F67782" w:rsidP="00E559BA">
      <w:pPr>
        <w:pStyle w:val="L-Head"/>
        <w:spacing w:after="0" w:line="240" w:lineRule="auto"/>
        <w:ind w:left="-142"/>
        <w:jc w:val="both"/>
        <w:rPr>
          <w:rFonts w:ascii="Times New Roman" w:hAnsi="Times New Roman" w:cs="Times New Roman"/>
          <w:b/>
          <w:bCs/>
          <w:szCs w:val="24"/>
          <w:lang w:val="en-IN"/>
        </w:rPr>
      </w:pPr>
    </w:p>
    <w:p w14:paraId="42222B2F" w14:textId="77777777" w:rsidR="00F67782" w:rsidRPr="003B2124" w:rsidRDefault="00F67782" w:rsidP="00E559BA">
      <w:pPr>
        <w:pStyle w:val="L-Head"/>
        <w:spacing w:after="0" w:line="240" w:lineRule="auto"/>
        <w:ind w:left="-142"/>
        <w:jc w:val="both"/>
        <w:rPr>
          <w:rFonts w:ascii="Times New Roman" w:hAnsi="Times New Roman" w:cs="Times New Roman"/>
          <w:b/>
          <w:bCs/>
          <w:szCs w:val="24"/>
          <w:lang w:val="en-IN"/>
        </w:rPr>
      </w:pPr>
    </w:p>
    <w:p w14:paraId="33DF93CD" w14:textId="77777777" w:rsidR="00F67782" w:rsidRPr="003B2124" w:rsidRDefault="00F67782" w:rsidP="00E559BA">
      <w:pPr>
        <w:pStyle w:val="L-Head"/>
        <w:spacing w:after="0" w:line="240" w:lineRule="auto"/>
        <w:ind w:left="-142"/>
        <w:jc w:val="both"/>
        <w:rPr>
          <w:rFonts w:ascii="Times New Roman" w:hAnsi="Times New Roman" w:cs="Times New Roman"/>
          <w:b/>
          <w:bCs/>
          <w:szCs w:val="24"/>
          <w:lang w:val="en-IN"/>
        </w:rPr>
      </w:pPr>
    </w:p>
    <w:p w14:paraId="2335DE44" w14:textId="77777777" w:rsidR="00F67782" w:rsidRPr="003B2124" w:rsidRDefault="00F67782" w:rsidP="00E559BA">
      <w:pPr>
        <w:pStyle w:val="L-Head"/>
        <w:spacing w:after="0" w:line="240" w:lineRule="auto"/>
        <w:ind w:left="-142"/>
        <w:jc w:val="both"/>
        <w:rPr>
          <w:rFonts w:ascii="Times New Roman" w:hAnsi="Times New Roman" w:cs="Times New Roman"/>
          <w:b/>
          <w:bCs/>
          <w:szCs w:val="24"/>
          <w:lang w:val="en-IN"/>
        </w:rPr>
      </w:pPr>
    </w:p>
    <w:p w14:paraId="649C926B" w14:textId="77777777" w:rsidR="00F67782" w:rsidRPr="003B2124" w:rsidRDefault="00F67782" w:rsidP="00E559BA">
      <w:pPr>
        <w:pStyle w:val="L-Head"/>
        <w:spacing w:after="0" w:line="240" w:lineRule="auto"/>
        <w:ind w:left="-142"/>
        <w:jc w:val="both"/>
        <w:rPr>
          <w:rFonts w:ascii="Times New Roman" w:hAnsi="Times New Roman" w:cs="Times New Roman"/>
          <w:b/>
          <w:bCs/>
          <w:szCs w:val="24"/>
          <w:lang w:val="en-IN"/>
        </w:rPr>
      </w:pPr>
    </w:p>
    <w:p w14:paraId="65AA0A28" w14:textId="77777777" w:rsidR="00F67782" w:rsidRPr="003B2124" w:rsidRDefault="00F67782" w:rsidP="00E559BA">
      <w:pPr>
        <w:pStyle w:val="L-Head"/>
        <w:spacing w:before="240" w:line="240" w:lineRule="auto"/>
        <w:ind w:left="-142"/>
        <w:jc w:val="both"/>
        <w:rPr>
          <w:rFonts w:ascii="Times New Roman" w:hAnsi="Times New Roman" w:cs="Times New Roman"/>
          <w:szCs w:val="24"/>
          <w:lang w:val="en-IN"/>
        </w:rPr>
      </w:pPr>
      <w:r w:rsidRPr="003B2124">
        <w:rPr>
          <w:rFonts w:ascii="Times New Roman" w:hAnsi="Times New Roman" w:cs="Times New Roman"/>
          <w:b/>
          <w:bCs/>
          <w:szCs w:val="24"/>
          <w:lang w:val="en-IN"/>
        </w:rPr>
        <w:t xml:space="preserve">  </w:t>
      </w:r>
      <w:r w:rsidRPr="003B2124">
        <w:rPr>
          <w:rFonts w:ascii="Times New Roman" w:hAnsi="Times New Roman" w:cs="Times New Roman"/>
        </w:rPr>
        <w:t>Geo-spatial Applications Directorate</w:t>
      </w:r>
    </w:p>
    <w:p w14:paraId="475480F7" w14:textId="77777777" w:rsidR="00F67782" w:rsidRPr="003B2124" w:rsidRDefault="00F67782" w:rsidP="00E559BA">
      <w:pPr>
        <w:ind w:right="-198"/>
        <w:jc w:val="both"/>
        <w:rPr>
          <w:rFonts w:ascii="Times New Roman" w:hAnsi="Times New Roman" w:cs="Times New Roman"/>
          <w:szCs w:val="24"/>
          <w:lang w:val="en-IN"/>
        </w:rPr>
      </w:pPr>
      <w:r w:rsidRPr="003B2124">
        <w:rPr>
          <w:rFonts w:ascii="Times New Roman" w:hAnsi="Times New Roman" w:cs="Times New Roman"/>
          <w:szCs w:val="24"/>
          <w:lang w:val="en-IN"/>
        </w:rPr>
        <w:t xml:space="preserve">BISAG-N’s Geo-Spatial Applications Directorate provides specialized services and solutions to implement Geographic Information Systems (GIS) for providing impetus to planning and developmental activities at grass root level. </w:t>
      </w:r>
      <w:r w:rsidRPr="003B2124">
        <w:rPr>
          <w:rFonts w:ascii="Times New Roman" w:hAnsi="Times New Roman" w:cs="Times New Roman"/>
          <w:szCs w:val="24"/>
        </w:rPr>
        <w:t>The objective of GA directorate is to provide analysis and decision support services to various stakeholders through scientifically organized, comprehensive, multi-purpose, compatible and large scale geo-spatial databases.</w:t>
      </w:r>
      <w:r w:rsidRPr="003B2124">
        <w:rPr>
          <w:rFonts w:ascii="Times New Roman" w:hAnsi="Times New Roman" w:cs="Times New Roman"/>
          <w:szCs w:val="24"/>
          <w:lang w:val="en-IN"/>
        </w:rPr>
        <w:t xml:space="preserve"> </w:t>
      </w:r>
    </w:p>
    <w:p w14:paraId="0FE454CE" w14:textId="77777777" w:rsidR="00F67782" w:rsidRPr="003B2124" w:rsidRDefault="00F67782" w:rsidP="00E559BA">
      <w:pPr>
        <w:ind w:right="-198"/>
        <w:jc w:val="both"/>
        <w:rPr>
          <w:rFonts w:ascii="Times New Roman" w:hAnsi="Times New Roman" w:cs="Times New Roman"/>
          <w:szCs w:val="24"/>
          <w:lang w:val="en-IN"/>
        </w:rPr>
      </w:pPr>
      <w:r w:rsidRPr="003B2124">
        <w:rPr>
          <w:rFonts w:ascii="Times New Roman" w:hAnsi="Times New Roman" w:cs="Times New Roman"/>
          <w:szCs w:val="24"/>
        </w:rPr>
        <w:t>Geo-spatial Applications Directorate creates and organizes large-scale and multi-purpose geospatial datasets in collaboration with central and state government departments and agencies. A well-qualified team of GIS technicians and engineers ensure that the datasets are compatible, standardized and authenticated for use in analysis, planning and decision-support functions. Goals and roles of converging organizations are taken into consideration while geo-spatial database creation and software development activities</w:t>
      </w:r>
    </w:p>
    <w:p w14:paraId="45962AD8" w14:textId="77777777" w:rsidR="00F67782" w:rsidRPr="003B2124" w:rsidRDefault="00F67782" w:rsidP="00E559BA">
      <w:pPr>
        <w:jc w:val="both"/>
        <w:rPr>
          <w:rFonts w:ascii="Times New Roman" w:hAnsi="Times New Roman" w:cs="Times New Roman"/>
          <w:szCs w:val="24"/>
        </w:rPr>
      </w:pPr>
      <w:r w:rsidRPr="003B2124">
        <w:rPr>
          <w:rFonts w:ascii="Times New Roman" w:hAnsi="Times New Roman" w:cs="Times New Roman"/>
          <w:noProof/>
          <w:szCs w:val="24"/>
        </w:rPr>
        <w:drawing>
          <wp:anchor distT="0" distB="0" distL="114300" distR="114300" simplePos="0" relativeHeight="251680768" behindDoc="0" locked="0" layoutInCell="1" allowOverlap="1" wp14:anchorId="70979A0A" wp14:editId="02FD5A50">
            <wp:simplePos x="0" y="0"/>
            <wp:positionH relativeFrom="column">
              <wp:posOffset>2979420</wp:posOffset>
            </wp:positionH>
            <wp:positionV relativeFrom="paragraph">
              <wp:posOffset>10160</wp:posOffset>
            </wp:positionV>
            <wp:extent cx="2395220" cy="2000250"/>
            <wp:effectExtent l="19050" t="19050" r="24130" b="19050"/>
            <wp:wrapNone/>
            <wp:docPr id="93" name="Picture 92">
              <a:extLst xmlns:a="http://schemas.openxmlformats.org/drawingml/2006/main">
                <a:ext uri="{FF2B5EF4-FFF2-40B4-BE49-F238E27FC236}">
                  <a16:creationId xmlns:a16="http://schemas.microsoft.com/office/drawing/2014/main" id="{9D46BCDC-623E-421F-991D-5D6565C90A9F}"/>
                </a:ext>
              </a:extLst>
            </wp:docPr>
            <wp:cNvGraphicFramePr/>
            <a:graphic xmlns:a="http://schemas.openxmlformats.org/drawingml/2006/main">
              <a:graphicData uri="http://schemas.openxmlformats.org/drawingml/2006/picture">
                <pic:pic xmlns:pic="http://schemas.openxmlformats.org/drawingml/2006/picture">
                  <pic:nvPicPr>
                    <pic:cNvPr id="93" name="Picture 92">
                      <a:extLst>
                        <a:ext uri="{FF2B5EF4-FFF2-40B4-BE49-F238E27FC236}">
                          <a16:creationId xmlns:a16="http://schemas.microsoft.com/office/drawing/2014/main" id="{9D46BCDC-623E-421F-991D-5D6565C90A9F}"/>
                        </a:ext>
                      </a:extLst>
                    </pic:cNvPr>
                    <pic:cNvPicPr/>
                  </pic:nvPicPr>
                  <pic:blipFill>
                    <a:blip r:embed="rId30" cstate="print">
                      <a:extLst>
                        <a:ext uri="{28A0092B-C50C-407E-A947-70E740481C1C}">
                          <a14:useLocalDpi xmlns:a14="http://schemas.microsoft.com/office/drawing/2010/main" val="0"/>
                        </a:ext>
                      </a:extLst>
                    </a:blip>
                    <a:stretch>
                      <a:fillRect/>
                    </a:stretch>
                  </pic:blipFill>
                  <pic:spPr bwMode="auto">
                    <a:xfrm>
                      <a:off x="0" y="0"/>
                      <a:ext cx="2395220" cy="2000250"/>
                    </a:xfrm>
                    <a:prstGeom prst="rect">
                      <a:avLst/>
                    </a:prstGeom>
                    <a:noFill/>
                    <a:ln w="19050">
                      <a:solidFill>
                        <a:schemeClr val="tx1"/>
                      </a:solidFill>
                      <a:miter lim="800000"/>
                      <a:headEnd/>
                      <a:tailEnd/>
                    </a:ln>
                    <a:effectLst/>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Cs w:val="24"/>
        </w:rPr>
        <w:drawing>
          <wp:anchor distT="0" distB="0" distL="114300" distR="114300" simplePos="0" relativeHeight="251676672" behindDoc="0" locked="0" layoutInCell="1" allowOverlap="1" wp14:anchorId="4C7E5919" wp14:editId="262CEA1B">
            <wp:simplePos x="0" y="0"/>
            <wp:positionH relativeFrom="column">
              <wp:posOffset>23622</wp:posOffset>
            </wp:positionH>
            <wp:positionV relativeFrom="paragraph">
              <wp:posOffset>9525</wp:posOffset>
            </wp:positionV>
            <wp:extent cx="2381250" cy="1971675"/>
            <wp:effectExtent l="19050" t="19050" r="0" b="9525"/>
            <wp:wrapNone/>
            <wp:docPr id="225" name="Picture 1901119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1119727"/>
                    <pic:cNvPicPr>
                      <a:picLocks noChangeAspect="1"/>
                    </pic:cNvPicPr>
                  </pic:nvPicPr>
                  <pic:blipFill>
                    <a:blip r:embed="rId31" cstate="print">
                      <a:extLst>
                        <a:ext uri="{28A0092B-C50C-407E-A947-70E740481C1C}">
                          <a14:useLocalDpi xmlns:a14="http://schemas.microsoft.com/office/drawing/2010/main" val="0"/>
                        </a:ext>
                      </a:extLst>
                    </a:blip>
                    <a:srcRect t="13663" r="47865" b="3944"/>
                    <a:stretch>
                      <a:fillRect/>
                    </a:stretch>
                  </pic:blipFill>
                  <pic:spPr bwMode="auto">
                    <a:xfrm>
                      <a:off x="0" y="0"/>
                      <a:ext cx="2381250" cy="1971675"/>
                    </a:xfrm>
                    <a:prstGeom prst="rect">
                      <a:avLst/>
                    </a:prstGeom>
                    <a:noFill/>
                    <a:ln w="19050">
                      <a:solidFill>
                        <a:schemeClr val="tx1">
                          <a:lumMod val="100000"/>
                          <a:lumOff val="0"/>
                        </a:schemeClr>
                      </a:solidFill>
                      <a:miter lim="800000"/>
                      <a:headEnd/>
                      <a:tailEnd/>
                    </a:ln>
                  </pic:spPr>
                </pic:pic>
              </a:graphicData>
            </a:graphic>
            <wp14:sizeRelH relativeFrom="page">
              <wp14:pctWidth>0</wp14:pctWidth>
            </wp14:sizeRelH>
            <wp14:sizeRelV relativeFrom="page">
              <wp14:pctHeight>0</wp14:pctHeight>
            </wp14:sizeRelV>
          </wp:anchor>
        </w:drawing>
      </w:r>
    </w:p>
    <w:p w14:paraId="2CF6694D" w14:textId="77777777" w:rsidR="00F67782" w:rsidRPr="003B2124" w:rsidRDefault="00F67782" w:rsidP="00E559BA">
      <w:pPr>
        <w:jc w:val="both"/>
        <w:rPr>
          <w:rFonts w:ascii="Times New Roman" w:hAnsi="Times New Roman" w:cs="Times New Roman"/>
          <w:szCs w:val="24"/>
        </w:rPr>
      </w:pPr>
    </w:p>
    <w:p w14:paraId="043277BB" w14:textId="77777777" w:rsidR="00F67782" w:rsidRPr="003B2124" w:rsidRDefault="00F67782" w:rsidP="00E559BA">
      <w:pPr>
        <w:jc w:val="both"/>
        <w:rPr>
          <w:rFonts w:ascii="Times New Roman" w:hAnsi="Times New Roman" w:cs="Times New Roman"/>
          <w:szCs w:val="24"/>
        </w:rPr>
      </w:pPr>
    </w:p>
    <w:p w14:paraId="1F2802B9" w14:textId="77777777" w:rsidR="00F67782" w:rsidRDefault="00F67782" w:rsidP="00E559BA">
      <w:pPr>
        <w:pStyle w:val="L-Head"/>
        <w:spacing w:line="240" w:lineRule="auto"/>
        <w:ind w:left="-142"/>
        <w:jc w:val="both"/>
        <w:rPr>
          <w:rFonts w:ascii="Times New Roman" w:hAnsi="Times New Roman" w:cs="Times New Roman"/>
        </w:rPr>
      </w:pPr>
    </w:p>
    <w:p w14:paraId="5CFD391D" w14:textId="77777777" w:rsidR="00F67782" w:rsidRDefault="00F67782" w:rsidP="00E559BA">
      <w:pPr>
        <w:pStyle w:val="L-Head"/>
        <w:spacing w:line="240" w:lineRule="auto"/>
        <w:ind w:left="-142"/>
        <w:jc w:val="both"/>
        <w:rPr>
          <w:rFonts w:ascii="Times New Roman" w:hAnsi="Times New Roman" w:cs="Times New Roman"/>
        </w:rPr>
      </w:pPr>
    </w:p>
    <w:p w14:paraId="7984F96E" w14:textId="77777777" w:rsidR="00F67782" w:rsidRDefault="00F67782" w:rsidP="00E559BA">
      <w:pPr>
        <w:pStyle w:val="L-Head"/>
        <w:spacing w:line="240" w:lineRule="auto"/>
        <w:ind w:left="-142"/>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77696" behindDoc="0" locked="0" layoutInCell="1" allowOverlap="1" wp14:anchorId="241DC602" wp14:editId="2541F70C">
                <wp:simplePos x="0" y="0"/>
                <wp:positionH relativeFrom="column">
                  <wp:posOffset>429260</wp:posOffset>
                </wp:positionH>
                <wp:positionV relativeFrom="paragraph">
                  <wp:posOffset>161290</wp:posOffset>
                </wp:positionV>
                <wp:extent cx="1772285" cy="243205"/>
                <wp:effectExtent l="635" t="2540" r="0" b="1905"/>
                <wp:wrapNone/>
                <wp:docPr id="1331563589" name="TextBox 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2285" cy="2432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3090C3" w14:textId="77777777" w:rsidR="00F67782" w:rsidRPr="001C4989" w:rsidRDefault="00F67782" w:rsidP="00F67782">
                            <w:pPr>
                              <w:jc w:val="center"/>
                              <w:rPr>
                                <w:rFonts w:hAnsi="Calibri"/>
                                <w:b/>
                                <w:bCs/>
                                <w:color w:val="E97132" w:themeColor="accent2"/>
                                <w:kern w:val="24"/>
                                <w:sz w:val="18"/>
                                <w:szCs w:val="18"/>
                              </w:rPr>
                            </w:pPr>
                            <w:r w:rsidRPr="001C4989">
                              <w:rPr>
                                <w:rFonts w:hAnsi="Calibri"/>
                                <w:b/>
                                <w:bCs/>
                                <w:color w:val="E97132" w:themeColor="accent2"/>
                                <w:kern w:val="24"/>
                                <w:sz w:val="18"/>
                                <w:szCs w:val="18"/>
                              </w:rPr>
                              <w:t>Railway Zones with Divisions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41DC602" id="_x0000_t202" coordsize="21600,21600" o:spt="202" path="m,l,21600r21600,l21600,xe">
                <v:stroke joinstyle="miter"/>
                <v:path gradientshapeok="t" o:connecttype="rect"/>
              </v:shapetype>
              <v:shape id="TextBox 95" o:spid="_x0000_s1028" type="#_x0000_t202" style="position:absolute;left:0;text-align:left;margin-left:33.8pt;margin-top:12.7pt;width:139.55pt;height:19.1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" filled="f" stroked="f">
                <v:textbox>
                  <w:txbxContent>
                    <w:p w14:paraId="4B3090C3" w14:textId="77777777" w:rsidR="00F67782" w:rsidRPr="001C4989" w:rsidRDefault="00F67782" w:rsidP="00F67782">
                      <w:pPr>
                        <w:jc w:val="center"/>
                        <w:rPr>
                          <w:rFonts w:hAnsi="Calibri"/>
                          <w:b/>
                          <w:bCs/>
                          <w:color w:val="E97132" w:themeColor="accent2"/>
                          <w:kern w:val="24"/>
                          <w:sz w:val="18"/>
                          <w:szCs w:val="18"/>
                        </w:rPr>
                      </w:pPr>
                      <w:r w:rsidRPr="001C4989">
                        <w:rPr>
                          <w:rFonts w:hAnsi="Calibri"/>
                          <w:b/>
                          <w:bCs/>
                          <w:color w:val="E97132" w:themeColor="accent2"/>
                          <w:kern w:val="24"/>
                          <w:sz w:val="18"/>
                          <w:szCs w:val="18"/>
                        </w:rPr>
                        <w:t>Railway Zones with Divisions</w:t>
                      </w:r>
                    </w:p>
                  </w:txbxContent>
                </v:textbox>
              </v:shape>
            </w:pict>
          </mc:Fallback>
        </mc:AlternateContent>
      </w:r>
    </w:p>
    <w:p w14:paraId="7D61E060" w14:textId="77777777" w:rsidR="00F67782" w:rsidRPr="00EE67C4" w:rsidRDefault="00F67782" w:rsidP="00E559BA">
      <w:pPr>
        <w:pStyle w:val="L-Head"/>
        <w:spacing w:line="240" w:lineRule="auto"/>
        <w:ind w:left="-142"/>
        <w:jc w:val="both"/>
        <w:rPr>
          <w:rFonts w:ascii="Times New Roman" w:hAnsi="Times New Roman" w:cs="Times New Roman"/>
          <w:sz w:val="16"/>
          <w:szCs w:val="12"/>
        </w:rPr>
      </w:pPr>
    </w:p>
    <w:p w14:paraId="2EE9C6FA" w14:textId="77777777" w:rsidR="00F67782" w:rsidRPr="003B2124" w:rsidRDefault="00F67782" w:rsidP="00E559BA">
      <w:pPr>
        <w:pStyle w:val="L-Head"/>
        <w:spacing w:line="240" w:lineRule="auto"/>
        <w:ind w:left="-142"/>
        <w:jc w:val="both"/>
        <w:rPr>
          <w:rFonts w:ascii="Times New Roman" w:hAnsi="Times New Roman" w:cs="Times New Roman"/>
        </w:rPr>
      </w:pPr>
      <w:r w:rsidRPr="003B2124">
        <w:rPr>
          <w:rFonts w:ascii="Times New Roman" w:hAnsi="Times New Roman" w:cs="Times New Roman"/>
        </w:rPr>
        <w:lastRenderedPageBreak/>
        <w:t>Software Development Division</w:t>
      </w:r>
    </w:p>
    <w:p w14:paraId="59832149" w14:textId="77777777" w:rsidR="00F67782" w:rsidRPr="003B2124" w:rsidRDefault="00F67782" w:rsidP="00E559BA">
      <w:pPr>
        <w:ind w:left="-142" w:right="-198"/>
        <w:jc w:val="both"/>
        <w:rPr>
          <w:rFonts w:ascii="Times New Roman" w:hAnsi="Times New Roman" w:cs="Times New Roman"/>
          <w:szCs w:val="24"/>
          <w:lang w:val="en-IN"/>
        </w:rPr>
      </w:pPr>
      <w:r w:rsidRPr="003B2124">
        <w:rPr>
          <w:rFonts w:ascii="Times New Roman" w:hAnsi="Times New Roman" w:cs="Times New Roman"/>
          <w:noProof/>
        </w:rPr>
        <w:drawing>
          <wp:anchor distT="0" distB="0" distL="114300" distR="114300" simplePos="0" relativeHeight="251679744" behindDoc="0" locked="0" layoutInCell="1" allowOverlap="1" wp14:anchorId="6EAF434D" wp14:editId="54B5C6CD">
            <wp:simplePos x="0" y="0"/>
            <wp:positionH relativeFrom="column">
              <wp:posOffset>-78105</wp:posOffset>
            </wp:positionH>
            <wp:positionV relativeFrom="paragraph">
              <wp:posOffset>1069975</wp:posOffset>
            </wp:positionV>
            <wp:extent cx="5533390" cy="2663190"/>
            <wp:effectExtent l="0" t="0" r="0" b="0"/>
            <wp:wrapThrough wrapText="bothSides">
              <wp:wrapPolygon edited="0">
                <wp:start x="0" y="0"/>
                <wp:lineTo x="0" y="21476"/>
                <wp:lineTo x="21491" y="21476"/>
                <wp:lineTo x="21491" y="0"/>
                <wp:lineTo x="0" y="0"/>
              </wp:wrapPolygon>
            </wp:wrapThrough>
            <wp:docPr id="1895709326" name="Image 235">
              <a:extLst xmlns:a="http://schemas.openxmlformats.org/drawingml/2006/main">
                <a:ext uri="{FF2B5EF4-FFF2-40B4-BE49-F238E27FC236}">
                  <a16:creationId xmlns:a16="http://schemas.microsoft.com/office/drawing/2014/main" id="{6F6DD570-871C-4A03-A975-01C988380B9D}"/>
                </a:ext>
              </a:extLst>
            </wp:docPr>
            <wp:cNvGraphicFramePr/>
            <a:graphic xmlns:a="http://schemas.openxmlformats.org/drawingml/2006/main">
              <a:graphicData uri="http://schemas.openxmlformats.org/drawingml/2006/picture">
                <pic:pic xmlns:pic="http://schemas.openxmlformats.org/drawingml/2006/picture">
                  <pic:nvPicPr>
                    <pic:cNvPr id="2" name="Image 235">
                      <a:extLst>
                        <a:ext uri="{FF2B5EF4-FFF2-40B4-BE49-F238E27FC236}">
                          <a16:creationId xmlns:a16="http://schemas.microsoft.com/office/drawing/2014/main" id="{6F6DD570-871C-4A03-A975-01C988380B9D}"/>
                        </a:ext>
                      </a:extLst>
                    </pic:cNvPr>
                    <pic:cNvPicPr/>
                  </pic:nvPicPr>
                  <pic:blipFill>
                    <a:blip r:embed="rId32">
                      <a:extLst>
                        <a:ext uri="{28A0092B-C50C-407E-A947-70E740481C1C}">
                          <a14:useLocalDpi xmlns:a14="http://schemas.microsoft.com/office/drawing/2010/main" val="0"/>
                        </a:ext>
                        <a:ext uri="{96DAC541-7B7A-43D3-8B79-37D633B846F1}">
                          <asvg:svgBlip xmlns:asvg="http://schemas.microsoft.com/office/drawing/2016/SVG/main" r:embed="rId33"/>
                        </a:ext>
                      </a:extLst>
                    </a:blip>
                    <a:stretch>
                      <a:fillRect/>
                    </a:stretch>
                  </pic:blipFill>
                  <pic:spPr>
                    <a:xfrm>
                      <a:off x="0" y="0"/>
                      <a:ext cx="5533390" cy="2663190"/>
                    </a:xfrm>
                    <a:prstGeom prst="rect">
                      <a:avLst/>
                    </a:prstGeom>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Pr="003B2124">
        <w:rPr>
          <w:rFonts w:ascii="Times New Roman" w:hAnsi="Times New Roman" w:cs="Times New Roman"/>
          <w:szCs w:val="24"/>
        </w:rPr>
        <w:t xml:space="preserve">The geo-spatial solutions are packaged and provided as software products for ease of retrieval of spatial and feature attributes data, enabling wide range of analysis, prediction and decision support services. Software technologies like Java, Python, JavaScript, Spring Boot, React JS, Node JS, Microservices, XML, </w:t>
      </w:r>
      <w:proofErr w:type="spellStart"/>
      <w:r w:rsidRPr="003B2124">
        <w:rPr>
          <w:rFonts w:ascii="Times New Roman" w:hAnsi="Times New Roman" w:cs="Times New Roman"/>
          <w:szCs w:val="24"/>
        </w:rPr>
        <w:t>GeoJSON</w:t>
      </w:r>
      <w:proofErr w:type="spellEnd"/>
      <w:r w:rsidRPr="003B2124">
        <w:rPr>
          <w:rFonts w:ascii="Times New Roman" w:hAnsi="Times New Roman" w:cs="Times New Roman"/>
          <w:szCs w:val="24"/>
        </w:rPr>
        <w:t xml:space="preserve">, </w:t>
      </w:r>
      <w:proofErr w:type="spellStart"/>
      <w:r w:rsidRPr="003B2124">
        <w:rPr>
          <w:rFonts w:ascii="Times New Roman" w:hAnsi="Times New Roman" w:cs="Times New Roman"/>
          <w:szCs w:val="24"/>
        </w:rPr>
        <w:t>GeoServer</w:t>
      </w:r>
      <w:proofErr w:type="spellEnd"/>
      <w:r w:rsidRPr="003B2124">
        <w:rPr>
          <w:rFonts w:ascii="Times New Roman" w:hAnsi="Times New Roman" w:cs="Times New Roman"/>
          <w:szCs w:val="24"/>
        </w:rPr>
        <w:t>, QGIS, Android and iOS frameworks are used to develop user-friendly and reliable solutions.</w:t>
      </w:r>
    </w:p>
    <w:p w14:paraId="16A0DDC4" w14:textId="77777777" w:rsidR="00F67782" w:rsidRPr="003B2124" w:rsidRDefault="00F67782" w:rsidP="00E559BA">
      <w:pPr>
        <w:spacing w:after="0"/>
        <w:jc w:val="both"/>
        <w:rPr>
          <w:rFonts w:ascii="Times New Roman" w:hAnsi="Times New Roman" w:cs="Times New Roman"/>
          <w:szCs w:val="24"/>
        </w:rPr>
      </w:pPr>
    </w:p>
    <w:p w14:paraId="34685F6D" w14:textId="77777777" w:rsidR="00F67782" w:rsidRPr="003B2124" w:rsidRDefault="00F67782" w:rsidP="00E559BA">
      <w:pPr>
        <w:pStyle w:val="L-Head"/>
        <w:spacing w:line="240" w:lineRule="auto"/>
        <w:ind w:left="-142"/>
        <w:jc w:val="both"/>
        <w:rPr>
          <w:rFonts w:ascii="Times New Roman" w:hAnsi="Times New Roman" w:cs="Times New Roman"/>
        </w:rPr>
      </w:pPr>
      <w:r w:rsidRPr="003B2124">
        <w:rPr>
          <w:rFonts w:ascii="Times New Roman" w:hAnsi="Times New Roman" w:cs="Times New Roman"/>
        </w:rPr>
        <w:t>Academy of Geo-informatics</w:t>
      </w:r>
    </w:p>
    <w:p w14:paraId="2321AD6B" w14:textId="77777777" w:rsidR="00F67782" w:rsidRPr="003B2124" w:rsidRDefault="00F67782" w:rsidP="00E559BA">
      <w:pPr>
        <w:ind w:left="-142" w:right="-198"/>
        <w:jc w:val="both"/>
        <w:rPr>
          <w:rFonts w:ascii="Times New Roman" w:hAnsi="Times New Roman" w:cs="Times New Roman"/>
          <w:szCs w:val="24"/>
        </w:rPr>
      </w:pPr>
      <w:r w:rsidRPr="003B2124">
        <w:rPr>
          <w:rFonts w:ascii="Times New Roman" w:hAnsi="Times New Roman" w:cs="Times New Roman"/>
          <w:szCs w:val="24"/>
        </w:rPr>
        <w:t>BISAG-N, being a national institute for geo-spatial and emerging technology-based applications, has a strong focus on research, development, capacity building and employability support for under-graduate, post-graduate and doctoral students. The institute’s infrastructure and supportive work environment provide an ideal platform for students pursuing thesis work in a variety of technologies and domains.</w:t>
      </w:r>
    </w:p>
    <w:p w14:paraId="5E06AD06" w14:textId="77777777" w:rsidR="00F67782" w:rsidRPr="003B2124" w:rsidRDefault="00F67782" w:rsidP="00E559BA">
      <w:pPr>
        <w:ind w:left="-142" w:right="-198"/>
        <w:jc w:val="both"/>
        <w:rPr>
          <w:rFonts w:ascii="Times New Roman" w:hAnsi="Times New Roman" w:cs="Times New Roman"/>
          <w:szCs w:val="24"/>
          <w:lang w:val="en-IN"/>
        </w:rPr>
      </w:pPr>
      <w:r w:rsidRPr="003B2124">
        <w:rPr>
          <w:rFonts w:ascii="Times New Roman" w:hAnsi="Times New Roman" w:cs="Times New Roman"/>
          <w:noProof/>
          <w:szCs w:val="24"/>
        </w:rPr>
        <w:drawing>
          <wp:anchor distT="0" distB="0" distL="114300" distR="114300" simplePos="0" relativeHeight="251670528" behindDoc="0" locked="0" layoutInCell="1" allowOverlap="1" wp14:anchorId="5C987A9E" wp14:editId="79CC170E">
            <wp:simplePos x="0" y="0"/>
            <wp:positionH relativeFrom="column">
              <wp:posOffset>2928620</wp:posOffset>
            </wp:positionH>
            <wp:positionV relativeFrom="paragraph">
              <wp:posOffset>55245</wp:posOffset>
            </wp:positionV>
            <wp:extent cx="2578735" cy="2536825"/>
            <wp:effectExtent l="0" t="0" r="0" b="0"/>
            <wp:wrapSquare wrapText="bothSides"/>
            <wp:docPr id="51691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578735" cy="2536825"/>
                    </a:xfrm>
                    <a:prstGeom prst="rect">
                      <a:avLst/>
                    </a:prstGeom>
                    <a:noFill/>
                  </pic:spPr>
                </pic:pic>
              </a:graphicData>
            </a:graphic>
            <wp14:sizeRelH relativeFrom="margin">
              <wp14:pctWidth>0</wp14:pctWidth>
            </wp14:sizeRelH>
            <wp14:sizeRelV relativeFrom="margin">
              <wp14:pctHeight>0</wp14:pctHeight>
            </wp14:sizeRelV>
          </wp:anchor>
        </w:drawing>
      </w:r>
      <w:r w:rsidRPr="003B2124">
        <w:rPr>
          <w:rFonts w:ascii="Times New Roman" w:hAnsi="Times New Roman" w:cs="Times New Roman"/>
          <w:szCs w:val="24"/>
        </w:rPr>
        <w:t>BISAG-N is equipped with cutting-edge infrastructure to support research across multiple disciplines. Dedicated laboratories for research on the application of artificial intelligence, machine learning, GIS (Geographic Information Systems), remote sensing, quantum computing, IoT (Internet of Things) and other emerging technologies are established high-performance computing facilities for intensive data processing tasks are available in the institute. Open-source platforms and in-house developed softwar</w:t>
      </w:r>
      <w:r>
        <w:rPr>
          <w:rFonts w:ascii="Times New Roman" w:hAnsi="Times New Roman" w:cs="Times New Roman"/>
          <w:szCs w:val="24"/>
        </w:rPr>
        <w:t>e</w:t>
      </w:r>
      <w:r w:rsidRPr="003B2124">
        <w:rPr>
          <w:rFonts w:ascii="Times New Roman" w:hAnsi="Times New Roman" w:cs="Times New Roman"/>
          <w:szCs w:val="24"/>
        </w:rPr>
        <w:t xml:space="preserve"> are available for projects, research and innovation activities. More than 300 students are supported every year for learning practical based aspects of geo-spatial and emerging technology applications while completing their projects.</w:t>
      </w:r>
    </w:p>
    <w:p w14:paraId="4128A023" w14:textId="77777777" w:rsidR="00F67782" w:rsidRDefault="00F67782" w:rsidP="00E559BA">
      <w:pPr>
        <w:ind w:left="-142" w:right="-198"/>
        <w:jc w:val="both"/>
        <w:rPr>
          <w:rFonts w:ascii="Times New Roman" w:hAnsi="Times New Roman" w:cs="Times New Roman"/>
          <w:szCs w:val="24"/>
          <w:lang w:val="en-IN"/>
        </w:rPr>
      </w:pPr>
    </w:p>
    <w:p w14:paraId="4E943A34" w14:textId="77777777" w:rsidR="00F67782" w:rsidRDefault="00F67782" w:rsidP="00E559BA">
      <w:pPr>
        <w:ind w:left="-142" w:right="-198"/>
        <w:jc w:val="both"/>
        <w:rPr>
          <w:rFonts w:ascii="Times New Roman" w:hAnsi="Times New Roman" w:cs="Times New Roman"/>
          <w:szCs w:val="24"/>
          <w:lang w:val="en-IN"/>
        </w:rPr>
      </w:pPr>
    </w:p>
    <w:p w14:paraId="2789AE6A" w14:textId="77777777" w:rsidR="00F67782" w:rsidRPr="003B2124" w:rsidRDefault="00F67782" w:rsidP="00E559BA">
      <w:pPr>
        <w:ind w:left="-142" w:right="-198"/>
        <w:jc w:val="both"/>
        <w:rPr>
          <w:rFonts w:ascii="Times New Roman" w:hAnsi="Times New Roman" w:cs="Times New Roman"/>
          <w:szCs w:val="24"/>
          <w:lang w:val="en-IN"/>
        </w:rPr>
      </w:pPr>
      <w:r w:rsidRPr="003B2124">
        <w:rPr>
          <w:rFonts w:ascii="Times New Roman" w:hAnsi="Times New Roman" w:cs="Times New Roman"/>
          <w:szCs w:val="24"/>
          <w:lang w:val="en-IN"/>
        </w:rPr>
        <w:lastRenderedPageBreak/>
        <w:t>BISAG-N Finishing School Programme (FSP) supports wards of special groups of society such as scheduled tribe, scheduled caste, non-gazetted security, armed forces citizens and martyr etc, for development of technical and soft skills to improve their employability including support for entrepreneurship and employment opportunities.</w:t>
      </w:r>
    </w:p>
    <w:p w14:paraId="67F4E3F5" w14:textId="77777777" w:rsidR="00F67782" w:rsidRPr="003B2124" w:rsidRDefault="00F67782" w:rsidP="00E559BA">
      <w:pPr>
        <w:ind w:left="-142" w:right="-198"/>
        <w:jc w:val="both"/>
        <w:rPr>
          <w:rFonts w:ascii="Times New Roman" w:hAnsi="Times New Roman" w:cs="Times New Roman"/>
          <w:szCs w:val="24"/>
          <w:lang w:val="en-IN"/>
        </w:rPr>
      </w:pPr>
      <w:r w:rsidRPr="003B2124">
        <w:rPr>
          <w:rFonts w:ascii="Times New Roman" w:hAnsi="Times New Roman" w:cs="Times New Roman"/>
          <w:szCs w:val="24"/>
        </w:rPr>
        <w:t xml:space="preserve">The school provides basic and specialized training to help participants develop capacities as required by the for related industry/domain. The participants undergo thorough counselling sessions as well as mock/actual interviews for improving employability in relevant industries as per the interest of the candidates. Along with the skills training the participants are also allowed to observe engaged in ongoing projects </w:t>
      </w:r>
      <w:r>
        <w:rPr>
          <w:rFonts w:ascii="Times New Roman" w:hAnsi="Times New Roman" w:cs="Times New Roman"/>
          <w:szCs w:val="24"/>
        </w:rPr>
        <w:t>of organization</w:t>
      </w:r>
      <w:r w:rsidRPr="003B2124">
        <w:rPr>
          <w:rFonts w:ascii="Times New Roman" w:hAnsi="Times New Roman" w:cs="Times New Roman"/>
          <w:szCs w:val="24"/>
        </w:rPr>
        <w:t>.</w:t>
      </w:r>
      <w:r>
        <w:rPr>
          <w:rFonts w:ascii="Times New Roman" w:hAnsi="Times New Roman" w:cs="Times New Roman"/>
          <w:szCs w:val="24"/>
        </w:rPr>
        <w:t xml:space="preserve"> </w:t>
      </w:r>
      <w:r w:rsidRPr="003B2124">
        <w:rPr>
          <w:rFonts w:ascii="Times New Roman" w:hAnsi="Times New Roman" w:cs="Times New Roman"/>
          <w:szCs w:val="24"/>
          <w:lang w:val="en-IN"/>
        </w:rPr>
        <w:t xml:space="preserve">BISAG-N academic activities also provide capacity building support to government officials for effectively using geo-spatial solutions and decision support systems for performing planning and monitoring for various government schemes and initiatives. </w:t>
      </w:r>
    </w:p>
    <w:p w14:paraId="38DA2AD6" w14:textId="77777777" w:rsidR="00F67782" w:rsidRDefault="00F67782" w:rsidP="00E559BA">
      <w:pPr>
        <w:spacing w:after="0"/>
        <w:ind w:left="-142" w:right="-198"/>
        <w:jc w:val="both"/>
        <w:rPr>
          <w:rFonts w:ascii="Times New Roman" w:hAnsi="Times New Roman" w:cs="Times New Roman"/>
          <w:noProof/>
          <w:szCs w:val="24"/>
        </w:rPr>
      </w:pPr>
      <w:r w:rsidRPr="003B2124">
        <w:rPr>
          <w:rFonts w:ascii="Times New Roman" w:hAnsi="Times New Roman" w:cs="Times New Roman"/>
          <w:szCs w:val="24"/>
          <w:lang w:val="en-IN"/>
        </w:rPr>
        <w:t>Industrial visits of school students are organized to provide them exposure of space applications and geo-informatics thereby supporting the development of scientific temperament at early stage. More than 5000 students visit the premises every year to get exposure of the activities being carried out at BISAG-N.</w:t>
      </w:r>
      <w:r w:rsidRPr="00B50313">
        <w:rPr>
          <w:rFonts w:ascii="Times New Roman" w:hAnsi="Times New Roman" w:cs="Times New Roman"/>
          <w:noProof/>
          <w:szCs w:val="24"/>
        </w:rPr>
        <w:t xml:space="preserve"> </w:t>
      </w:r>
    </w:p>
    <w:p w14:paraId="24AA1EBF" w14:textId="77777777" w:rsidR="00F67782" w:rsidRPr="008C2ED2" w:rsidRDefault="00F67782" w:rsidP="00E559BA">
      <w:pPr>
        <w:pStyle w:val="L-Head"/>
        <w:spacing w:after="0" w:line="240" w:lineRule="auto"/>
        <w:jc w:val="both"/>
        <w:rPr>
          <w:rFonts w:ascii="Times New Roman" w:hAnsi="Times New Roman" w:cs="Times New Roman"/>
          <w:sz w:val="2"/>
          <w:szCs w:val="2"/>
        </w:rPr>
      </w:pPr>
      <w:r w:rsidRPr="003B2124">
        <w:rPr>
          <w:rFonts w:ascii="Times New Roman" w:hAnsi="Times New Roman" w:cs="Times New Roman"/>
          <w:noProof/>
          <w:sz w:val="48"/>
          <w:szCs w:val="52"/>
        </w:rPr>
        <w:drawing>
          <wp:anchor distT="0" distB="0" distL="114300" distR="114300" simplePos="0" relativeHeight="251660288" behindDoc="0" locked="0" layoutInCell="1" allowOverlap="1" wp14:anchorId="2F14EBFF" wp14:editId="50AE6DC0">
            <wp:simplePos x="0" y="0"/>
            <wp:positionH relativeFrom="column">
              <wp:posOffset>-19050</wp:posOffset>
            </wp:positionH>
            <wp:positionV relativeFrom="paragraph">
              <wp:posOffset>2137410</wp:posOffset>
            </wp:positionV>
            <wp:extent cx="1776095" cy="1434465"/>
            <wp:effectExtent l="152400" t="152400" r="338455" b="337185"/>
            <wp:wrapSquare wrapText="bothSides"/>
            <wp:docPr id="12" name="Picture 11" descr="A group of people posing for a photo&#10;&#10;AI-generated content may be incorrect.">
              <a:extLst xmlns:a="http://schemas.openxmlformats.org/drawingml/2006/main">
                <a:ext uri="{FF2B5EF4-FFF2-40B4-BE49-F238E27FC236}">
                  <a16:creationId xmlns:a16="http://schemas.microsoft.com/office/drawing/2014/main" id="{C17521E4-7C55-4E30-AF4D-23E4F720B11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descr="A group of people posing for a photo&#10;&#10;AI-generated content may be incorrect.">
                      <a:extLst>
                        <a:ext uri="{FF2B5EF4-FFF2-40B4-BE49-F238E27FC236}">
                          <a16:creationId xmlns:a16="http://schemas.microsoft.com/office/drawing/2014/main" id="{C17521E4-7C55-4E30-AF4D-23E4F720B11D}"/>
                        </a:ext>
                      </a:extLst>
                    </pic:cNvPr>
                    <pic:cNvPicPr>
                      <a:picLocks noChangeAspect="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776095" cy="143446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Pr="003B2124">
        <w:rPr>
          <w:rFonts w:ascii="Times New Roman" w:hAnsi="Times New Roman" w:cs="Times New Roman"/>
          <w:noProof/>
          <w:sz w:val="48"/>
          <w:szCs w:val="52"/>
        </w:rPr>
        <w:drawing>
          <wp:anchor distT="0" distB="0" distL="114300" distR="114300" simplePos="0" relativeHeight="251664384" behindDoc="0" locked="0" layoutInCell="1" allowOverlap="1" wp14:anchorId="4EB54FF7" wp14:editId="1CC9A22E">
            <wp:simplePos x="0" y="0"/>
            <wp:positionH relativeFrom="column">
              <wp:posOffset>-19050</wp:posOffset>
            </wp:positionH>
            <wp:positionV relativeFrom="paragraph">
              <wp:posOffset>280670</wp:posOffset>
            </wp:positionV>
            <wp:extent cx="1776095" cy="1424940"/>
            <wp:effectExtent l="152400" t="152400" r="338455" b="346710"/>
            <wp:wrapSquare wrapText="bothSides"/>
            <wp:docPr id="1701350166" name="Picture 11">
              <a:extLst xmlns:a="http://schemas.openxmlformats.org/drawingml/2006/main">
                <a:ext uri="{FF2B5EF4-FFF2-40B4-BE49-F238E27FC236}">
                  <a16:creationId xmlns:a16="http://schemas.microsoft.com/office/drawing/2014/main" id="{C17521E4-7C55-4E30-AF4D-23E4F720B11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350166" name="Picture 11">
                      <a:extLst>
                        <a:ext uri="{FF2B5EF4-FFF2-40B4-BE49-F238E27FC236}">
                          <a16:creationId xmlns:a16="http://schemas.microsoft.com/office/drawing/2014/main" id="{C17521E4-7C55-4E30-AF4D-23E4F720B11D}"/>
                        </a:ext>
                      </a:extLst>
                    </pic:cNvPr>
                    <pic:cNvPicPr>
                      <a:picLocks noChangeAspect="1"/>
                    </pic:cNvPicPr>
                  </pic:nvPicPr>
                  <pic:blipFill>
                    <a:blip r:embed="rId36" cstate="print">
                      <a:extLst>
                        <a:ext uri="{28A0092B-C50C-407E-A947-70E740481C1C}">
                          <a14:useLocalDpi xmlns:a14="http://schemas.microsoft.com/office/drawing/2010/main" val="0"/>
                        </a:ext>
                      </a:extLst>
                    </a:blip>
                    <a:stretch>
                      <a:fillRect/>
                    </a:stretch>
                  </pic:blipFill>
                  <pic:spPr bwMode="auto">
                    <a:xfrm>
                      <a:off x="0" y="0"/>
                      <a:ext cx="1776095" cy="142494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Pr="00BF4EDA">
        <w:rPr>
          <w:rFonts w:ascii="Times New Roman" w:hAnsi="Times New Roman" w:cs="Times New Roman"/>
          <w:noProof/>
          <w:szCs w:val="24"/>
        </w:rPr>
        <w:drawing>
          <wp:anchor distT="0" distB="0" distL="114300" distR="114300" simplePos="0" relativeHeight="251665408" behindDoc="0" locked="0" layoutInCell="1" allowOverlap="1" wp14:anchorId="7E5F8451" wp14:editId="31640DD0">
            <wp:simplePos x="0" y="0"/>
            <wp:positionH relativeFrom="column">
              <wp:posOffset>1807845</wp:posOffset>
            </wp:positionH>
            <wp:positionV relativeFrom="paragraph">
              <wp:posOffset>2133600</wp:posOffset>
            </wp:positionV>
            <wp:extent cx="1781810" cy="1434465"/>
            <wp:effectExtent l="171450" t="152400" r="351790" b="337185"/>
            <wp:wrapThrough wrapText="bothSides">
              <wp:wrapPolygon edited="0">
                <wp:start x="924" y="-2295"/>
                <wp:lineTo x="-2078" y="-1721"/>
                <wp:lineTo x="-2078" y="22375"/>
                <wp:lineTo x="693" y="25817"/>
                <wp:lineTo x="2078" y="26677"/>
                <wp:lineTo x="21708" y="26677"/>
                <wp:lineTo x="23324" y="25817"/>
                <wp:lineTo x="25865" y="21514"/>
                <wp:lineTo x="25865" y="2869"/>
                <wp:lineTo x="23093" y="-1434"/>
                <wp:lineTo x="22862" y="-2295"/>
                <wp:lineTo x="924" y="-2295"/>
              </wp:wrapPolygon>
            </wp:wrapThrough>
            <wp:docPr id="1530205110" name="Picture 16">
              <a:extLst xmlns:a="http://schemas.openxmlformats.org/drawingml/2006/main">
                <a:ext uri="{FF2B5EF4-FFF2-40B4-BE49-F238E27FC236}">
                  <a16:creationId xmlns:a16="http://schemas.microsoft.com/office/drawing/2014/main" id="{AA2BF2D6-5F95-4DE9-9088-66450B928E8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205110" name="Picture 16">
                      <a:extLst>
                        <a:ext uri="{FF2B5EF4-FFF2-40B4-BE49-F238E27FC236}">
                          <a16:creationId xmlns:a16="http://schemas.microsoft.com/office/drawing/2014/main" id="{AA2BF2D6-5F95-4DE9-9088-66450B928E84}"/>
                        </a:ext>
                      </a:extLst>
                    </pic:cNvPr>
                    <pic:cNvPicPr>
                      <a:picLocks noChangeAspect="1"/>
                    </pic:cNvPicPr>
                  </pic:nvPicPr>
                  <pic:blipFill>
                    <a:blip r:embed="rId37" cstate="print">
                      <a:extLst>
                        <a:ext uri="{28A0092B-C50C-407E-A947-70E740481C1C}">
                          <a14:useLocalDpi xmlns:a14="http://schemas.microsoft.com/office/drawing/2010/main" val="0"/>
                        </a:ext>
                      </a:extLst>
                    </a:blip>
                    <a:srcRect l="6007" r="6007"/>
                    <a:stretch>
                      <a:fillRect/>
                    </a:stretch>
                  </pic:blipFill>
                  <pic:spPr>
                    <a:xfrm>
                      <a:off x="0" y="0"/>
                      <a:ext cx="1781810" cy="143446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Pr="003B2124">
        <w:rPr>
          <w:rFonts w:ascii="Times New Roman" w:hAnsi="Times New Roman" w:cs="Times New Roman"/>
          <w:noProof/>
          <w:sz w:val="48"/>
          <w:szCs w:val="52"/>
        </w:rPr>
        <w:drawing>
          <wp:anchor distT="0" distB="0" distL="114300" distR="114300" simplePos="0" relativeHeight="251678720" behindDoc="0" locked="0" layoutInCell="1" allowOverlap="1" wp14:anchorId="6672BE1A" wp14:editId="5AF3C79B">
            <wp:simplePos x="0" y="0"/>
            <wp:positionH relativeFrom="column">
              <wp:posOffset>3625215</wp:posOffset>
            </wp:positionH>
            <wp:positionV relativeFrom="paragraph">
              <wp:posOffset>2134870</wp:posOffset>
            </wp:positionV>
            <wp:extent cx="1771650" cy="1434465"/>
            <wp:effectExtent l="152400" t="152400" r="342900" b="337185"/>
            <wp:wrapSquare wrapText="bothSides"/>
            <wp:docPr id="580251194" name="Picture 12">
              <a:extLst xmlns:a="http://schemas.openxmlformats.org/drawingml/2006/main">
                <a:ext uri="{FF2B5EF4-FFF2-40B4-BE49-F238E27FC236}">
                  <a16:creationId xmlns:a16="http://schemas.microsoft.com/office/drawing/2014/main" id="{748C21B2-4872-4047-8161-B99EB7EFA39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251194" name="Picture 12">
                      <a:extLst>
                        <a:ext uri="{FF2B5EF4-FFF2-40B4-BE49-F238E27FC236}">
                          <a16:creationId xmlns:a16="http://schemas.microsoft.com/office/drawing/2014/main" id="{748C21B2-4872-4047-8161-B99EB7EFA394}"/>
                        </a:ext>
                      </a:extLst>
                    </pic:cNvPr>
                    <pic:cNvPicPr>
                      <a:picLocks noChangeAspect="1"/>
                    </pic:cNvPicPr>
                  </pic:nvPicPr>
                  <pic:blipFill>
                    <a:blip r:embed="rId38" cstate="print">
                      <a:extLst>
                        <a:ext uri="{28A0092B-C50C-407E-A947-70E740481C1C}">
                          <a14:useLocalDpi xmlns:a14="http://schemas.microsoft.com/office/drawing/2010/main" val="0"/>
                        </a:ext>
                      </a:extLst>
                    </a:blip>
                    <a:stretch>
                      <a:fillRect/>
                    </a:stretch>
                  </pic:blipFill>
                  <pic:spPr bwMode="auto">
                    <a:xfrm>
                      <a:off x="0" y="0"/>
                      <a:ext cx="1771650" cy="143446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Pr="003B2124">
        <w:rPr>
          <w:rFonts w:ascii="Times New Roman" w:hAnsi="Times New Roman" w:cs="Times New Roman"/>
          <w:noProof/>
          <w:sz w:val="48"/>
          <w:szCs w:val="52"/>
        </w:rPr>
        <w:drawing>
          <wp:anchor distT="0" distB="0" distL="114300" distR="114300" simplePos="0" relativeHeight="251661312" behindDoc="0" locked="0" layoutInCell="1" allowOverlap="1" wp14:anchorId="553D6F2E" wp14:editId="30DF2ACD">
            <wp:simplePos x="0" y="0"/>
            <wp:positionH relativeFrom="column">
              <wp:posOffset>3625215</wp:posOffset>
            </wp:positionH>
            <wp:positionV relativeFrom="paragraph">
              <wp:posOffset>283210</wp:posOffset>
            </wp:positionV>
            <wp:extent cx="1771650" cy="1419225"/>
            <wp:effectExtent l="152400" t="152400" r="342900" b="352425"/>
            <wp:wrapSquare wrapText="bothSides"/>
            <wp:docPr id="13" name="Picture 12" descr="A group of people in white shirts&#10;&#10;AI-generated content may be incorrect.">
              <a:extLst xmlns:a="http://schemas.openxmlformats.org/drawingml/2006/main">
                <a:ext uri="{FF2B5EF4-FFF2-40B4-BE49-F238E27FC236}">
                  <a16:creationId xmlns:a16="http://schemas.microsoft.com/office/drawing/2014/main" id="{748C21B2-4872-4047-8161-B99EB7EFA39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A group of people in white shirts&#10;&#10;AI-generated content may be incorrect.">
                      <a:extLst>
                        <a:ext uri="{FF2B5EF4-FFF2-40B4-BE49-F238E27FC236}">
                          <a16:creationId xmlns:a16="http://schemas.microsoft.com/office/drawing/2014/main" id="{748C21B2-4872-4047-8161-B99EB7EFA394}"/>
                        </a:ext>
                      </a:extLst>
                    </pic:cNvPr>
                    <pic:cNvPicPr>
                      <a:picLocks noChangeAspect="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771650" cy="141922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Pr="00BF4EDA">
        <w:rPr>
          <w:rFonts w:ascii="Times New Roman" w:hAnsi="Times New Roman" w:cs="Times New Roman"/>
          <w:noProof/>
          <w:szCs w:val="24"/>
        </w:rPr>
        <w:drawing>
          <wp:anchor distT="0" distB="0" distL="114300" distR="114300" simplePos="0" relativeHeight="251662336" behindDoc="0" locked="0" layoutInCell="1" allowOverlap="1" wp14:anchorId="7C79D44F" wp14:editId="68D2D2BB">
            <wp:simplePos x="0" y="0"/>
            <wp:positionH relativeFrom="column">
              <wp:posOffset>1800860</wp:posOffset>
            </wp:positionH>
            <wp:positionV relativeFrom="paragraph">
              <wp:posOffset>287655</wp:posOffset>
            </wp:positionV>
            <wp:extent cx="1781810" cy="1415415"/>
            <wp:effectExtent l="171450" t="171450" r="351790" b="337185"/>
            <wp:wrapSquare wrapText="bothSides"/>
            <wp:docPr id="17" name="Picture 16" descr="A group of people posing for a photo&#10;&#10;AI-generated content may be incorrect.">
              <a:extLst xmlns:a="http://schemas.openxmlformats.org/drawingml/2006/main">
                <a:ext uri="{FF2B5EF4-FFF2-40B4-BE49-F238E27FC236}">
                  <a16:creationId xmlns:a16="http://schemas.microsoft.com/office/drawing/2014/main" id="{AA2BF2D6-5F95-4DE9-9088-66450B928E8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descr="A group of people posing for a photo&#10;&#10;AI-generated content may be incorrect.">
                      <a:extLst>
                        <a:ext uri="{FF2B5EF4-FFF2-40B4-BE49-F238E27FC236}">
                          <a16:creationId xmlns:a16="http://schemas.microsoft.com/office/drawing/2014/main" id="{AA2BF2D6-5F95-4DE9-9088-66450B928E84}"/>
                        </a:ext>
                      </a:extLst>
                    </pic:cNvPr>
                    <pic:cNvPicPr>
                      <a:picLocks noChangeAspect="1"/>
                    </pic:cNvPicPr>
                  </pic:nvPicPr>
                  <pic:blipFill rotWithShape="1">
                    <a:blip r:embed="rId40" cstate="print">
                      <a:extLst>
                        <a:ext uri="{28A0092B-C50C-407E-A947-70E740481C1C}">
                          <a14:useLocalDpi xmlns:a14="http://schemas.microsoft.com/office/drawing/2010/main" val="0"/>
                        </a:ext>
                      </a:extLst>
                    </a:blip>
                    <a:srcRect l="11322" t="4947" r="970" b="5609"/>
                    <a:stretch/>
                  </pic:blipFill>
                  <pic:spPr>
                    <a:xfrm>
                      <a:off x="0" y="0"/>
                      <a:ext cx="1781810" cy="141541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2D6A5869" w14:textId="77777777" w:rsidR="00F67782" w:rsidRPr="003B2124" w:rsidRDefault="00F67782" w:rsidP="00E559BA">
      <w:pPr>
        <w:pStyle w:val="L-Head"/>
        <w:spacing w:line="240" w:lineRule="auto"/>
        <w:jc w:val="both"/>
        <w:rPr>
          <w:rFonts w:ascii="Times New Roman" w:hAnsi="Times New Roman" w:cs="Times New Roman"/>
        </w:rPr>
      </w:pPr>
      <w:r w:rsidRPr="003B2124">
        <w:rPr>
          <w:rFonts w:ascii="Times New Roman" w:hAnsi="Times New Roman" w:cs="Times New Roman"/>
        </w:rPr>
        <w:t>Standardization</w:t>
      </w:r>
      <w:r>
        <w:rPr>
          <w:rFonts w:ascii="Times New Roman" w:hAnsi="Times New Roman" w:cs="Times New Roman"/>
        </w:rPr>
        <w:t xml:space="preserve"> </w:t>
      </w:r>
      <w:r w:rsidRPr="003B2124">
        <w:rPr>
          <w:rFonts w:ascii="Times New Roman" w:hAnsi="Times New Roman" w:cs="Times New Roman"/>
        </w:rPr>
        <w:t>Directorate</w:t>
      </w:r>
    </w:p>
    <w:p w14:paraId="63CE7182" w14:textId="77777777" w:rsidR="00F67782" w:rsidRPr="003B2124" w:rsidRDefault="00F67782" w:rsidP="00E559BA">
      <w:pPr>
        <w:pStyle w:val="ListParagraph"/>
        <w:ind w:left="0" w:right="-198"/>
        <w:jc w:val="both"/>
        <w:rPr>
          <w:rFonts w:ascii="Times New Roman" w:hAnsi="Times New Roman" w:cs="Times New Roman"/>
          <w:szCs w:val="24"/>
          <w:lang w:val="en-IN"/>
        </w:rPr>
      </w:pPr>
      <w:r w:rsidRPr="003B2124">
        <w:rPr>
          <w:rFonts w:ascii="Times New Roman" w:hAnsi="Times New Roman" w:cs="Times New Roman"/>
          <w:szCs w:val="24"/>
          <w:lang w:val="en-IN"/>
        </w:rPr>
        <w:t>BISAG-N has a dedicated directorate for ensuring continuously focus on innovation, standardization and institutionalization of solutions &amp; service.</w:t>
      </w:r>
      <w:r>
        <w:rPr>
          <w:rFonts w:ascii="Times New Roman" w:hAnsi="Times New Roman" w:cs="Times New Roman"/>
          <w:szCs w:val="24"/>
          <w:lang w:val="en-IN"/>
        </w:rPr>
        <w:t xml:space="preserve"> </w:t>
      </w:r>
      <w:r w:rsidRPr="003B2124">
        <w:rPr>
          <w:rFonts w:ascii="Times New Roman" w:hAnsi="Times New Roman" w:cs="Times New Roman"/>
          <w:szCs w:val="24"/>
          <w:lang w:val="en-IN"/>
        </w:rPr>
        <w:t>The Standardization Directorate focuses on implementation of various national and international standards related to program solutions and data management. The directorate develops internal SOPs and policies for compliance to these standards and provides training for effective implementation. The directorate also liaison with the various departments and external agencies during internal and external audits. In addition, the directorate acts as member in standards committees of Bureau of Indian Standards (BIS) and other standard developing bodies for development of standards.</w:t>
      </w:r>
    </w:p>
    <w:p w14:paraId="01E57F5E" w14:textId="77777777" w:rsidR="00F67782" w:rsidRPr="008C2ED2" w:rsidRDefault="00F67782" w:rsidP="00E559BA">
      <w:pPr>
        <w:pStyle w:val="ListParagraph"/>
        <w:spacing w:after="0" w:line="276" w:lineRule="auto"/>
        <w:ind w:left="426" w:right="-198" w:hanging="426"/>
        <w:jc w:val="both"/>
        <w:rPr>
          <w:rFonts w:ascii="Times New Roman" w:hAnsi="Times New Roman" w:cs="Times New Roman"/>
          <w:sz w:val="14"/>
          <w:szCs w:val="16"/>
        </w:rPr>
      </w:pPr>
      <w:r w:rsidRPr="003B2124">
        <w:rPr>
          <w:rFonts w:ascii="Times New Roman" w:hAnsi="Times New Roman" w:cs="Times New Roman"/>
          <w:szCs w:val="24"/>
        </w:rPr>
        <w:lastRenderedPageBreak/>
        <w:t xml:space="preserve"> </w:t>
      </w:r>
    </w:p>
    <w:p w14:paraId="5C53E548" w14:textId="77777777" w:rsidR="00F67782" w:rsidRDefault="00F67782" w:rsidP="00E559BA">
      <w:pPr>
        <w:pStyle w:val="ListParagraph"/>
        <w:spacing w:before="240" w:line="276" w:lineRule="auto"/>
        <w:ind w:left="426" w:right="-198" w:hanging="426"/>
        <w:jc w:val="both"/>
        <w:rPr>
          <w:rFonts w:ascii="Times New Roman" w:hAnsi="Times New Roman" w:cs="Times New Roman"/>
          <w:szCs w:val="24"/>
        </w:rPr>
      </w:pPr>
    </w:p>
    <w:p w14:paraId="198FD47A" w14:textId="77777777" w:rsidR="00F67782" w:rsidRPr="003B2124" w:rsidRDefault="00F67782" w:rsidP="00E559BA">
      <w:pPr>
        <w:pStyle w:val="ListParagraph"/>
        <w:spacing w:before="240" w:line="276" w:lineRule="auto"/>
        <w:ind w:left="426" w:right="-198" w:hanging="426"/>
        <w:jc w:val="both"/>
        <w:rPr>
          <w:rFonts w:ascii="Times New Roman" w:hAnsi="Times New Roman" w:cs="Times New Roman"/>
          <w:szCs w:val="24"/>
          <w:lang w:val="en-IN"/>
        </w:rPr>
      </w:pPr>
      <w:r w:rsidRPr="003B2124">
        <w:rPr>
          <w:rFonts w:ascii="Times New Roman" w:hAnsi="Times New Roman" w:cs="Times New Roman"/>
          <w:szCs w:val="24"/>
        </w:rPr>
        <w:t>Goals of Standardization Directorate include:</w:t>
      </w:r>
    </w:p>
    <w:p w14:paraId="3DD70438" w14:textId="77777777" w:rsidR="00F67782" w:rsidRPr="003B2124" w:rsidRDefault="00F67782" w:rsidP="00E559BA">
      <w:pPr>
        <w:pStyle w:val="ListParagraph"/>
        <w:numPr>
          <w:ilvl w:val="0"/>
          <w:numId w:val="1"/>
        </w:numPr>
        <w:tabs>
          <w:tab w:val="clear" w:pos="720"/>
          <w:tab w:val="num" w:pos="567"/>
        </w:tabs>
        <w:spacing w:line="360" w:lineRule="auto"/>
        <w:ind w:left="567" w:right="-198"/>
        <w:jc w:val="both"/>
        <w:rPr>
          <w:rFonts w:ascii="Times New Roman" w:hAnsi="Times New Roman" w:cs="Times New Roman"/>
          <w:szCs w:val="24"/>
          <w:lang w:val="en-IN"/>
        </w:rPr>
      </w:pPr>
      <w:r w:rsidRPr="003B2124">
        <w:rPr>
          <w:rFonts w:ascii="Times New Roman" w:hAnsi="Times New Roman" w:cs="Times New Roman"/>
          <w:szCs w:val="24"/>
        </w:rPr>
        <w:t xml:space="preserve">To proactively implement product and process improvements initiatives using various national &amp; international standards and best practices. This includes ensuring quality and reliability of geo-spatial data, completeness, </w:t>
      </w:r>
      <w:proofErr w:type="spellStart"/>
      <w:r w:rsidRPr="003B2124">
        <w:rPr>
          <w:rFonts w:ascii="Times New Roman" w:hAnsi="Times New Roman" w:cs="Times New Roman"/>
          <w:szCs w:val="24"/>
        </w:rPr>
        <w:t>updation</w:t>
      </w:r>
      <w:proofErr w:type="spellEnd"/>
      <w:r w:rsidRPr="003B2124">
        <w:rPr>
          <w:rFonts w:ascii="Times New Roman" w:hAnsi="Times New Roman" w:cs="Times New Roman"/>
          <w:szCs w:val="24"/>
        </w:rPr>
        <w:t xml:space="preserve"> of metadata, functional performance and security reviews of applications, capacity building support to end-users for adoption of solutions and information security-oriented culture development</w:t>
      </w:r>
    </w:p>
    <w:p w14:paraId="7CC99F26" w14:textId="77777777" w:rsidR="00F67782" w:rsidRPr="003B2124" w:rsidRDefault="00F67782" w:rsidP="00E559BA">
      <w:pPr>
        <w:pStyle w:val="ListParagraph"/>
        <w:numPr>
          <w:ilvl w:val="0"/>
          <w:numId w:val="1"/>
        </w:numPr>
        <w:tabs>
          <w:tab w:val="clear" w:pos="720"/>
          <w:tab w:val="num" w:pos="567"/>
        </w:tabs>
        <w:spacing w:line="360" w:lineRule="auto"/>
        <w:ind w:left="567" w:right="-198"/>
        <w:jc w:val="both"/>
        <w:rPr>
          <w:rFonts w:ascii="Times New Roman" w:hAnsi="Times New Roman" w:cs="Times New Roman"/>
          <w:szCs w:val="24"/>
          <w:lang w:val="en-IN"/>
        </w:rPr>
      </w:pPr>
      <w:r w:rsidRPr="003B2124">
        <w:rPr>
          <w:rFonts w:ascii="Times New Roman" w:hAnsi="Times New Roman" w:cs="Times New Roman"/>
          <w:szCs w:val="24"/>
        </w:rPr>
        <w:t>To develop a culture of efficiently working as per standards while fostering innovation</w:t>
      </w:r>
    </w:p>
    <w:p w14:paraId="5DEB6798" w14:textId="77777777" w:rsidR="00F67782" w:rsidRPr="008C2ED2" w:rsidRDefault="00F67782" w:rsidP="00E559BA">
      <w:pPr>
        <w:pStyle w:val="ListParagraph"/>
        <w:numPr>
          <w:ilvl w:val="0"/>
          <w:numId w:val="1"/>
        </w:numPr>
        <w:tabs>
          <w:tab w:val="clear" w:pos="720"/>
          <w:tab w:val="num" w:pos="567"/>
        </w:tabs>
        <w:spacing w:line="360" w:lineRule="auto"/>
        <w:ind w:left="567" w:right="-198"/>
        <w:jc w:val="both"/>
        <w:rPr>
          <w:rFonts w:ascii="Times New Roman" w:hAnsi="Times New Roman" w:cs="Times New Roman"/>
          <w:szCs w:val="24"/>
          <w:lang w:val="en-IN" w:bidi="gu-IN"/>
        </w:rPr>
      </w:pPr>
      <w:r w:rsidRPr="003B2124">
        <w:rPr>
          <w:rFonts w:ascii="Times New Roman" w:hAnsi="Times New Roman" w:cs="Times New Roman"/>
          <w:szCs w:val="24"/>
        </w:rPr>
        <w:t>To perform reviews, gap analysis, training, documentation and standards implementation support activities</w:t>
      </w:r>
    </w:p>
    <w:p w14:paraId="2AF2168D" w14:textId="77777777" w:rsidR="00F67782" w:rsidRPr="003B2124" w:rsidRDefault="00F67782" w:rsidP="00E559BA">
      <w:pPr>
        <w:pStyle w:val="L-Head"/>
        <w:spacing w:line="240" w:lineRule="auto"/>
        <w:ind w:left="-142"/>
        <w:jc w:val="both"/>
        <w:rPr>
          <w:rFonts w:ascii="Times New Roman" w:hAnsi="Times New Roman" w:cs="Times New Roman"/>
        </w:rPr>
      </w:pPr>
      <w:r w:rsidRPr="003B2124">
        <w:rPr>
          <w:rFonts w:ascii="Times New Roman" w:hAnsi="Times New Roman" w:cs="Times New Roman"/>
        </w:rPr>
        <w:t>Administration Directorate</w:t>
      </w:r>
    </w:p>
    <w:p w14:paraId="2457DB04" w14:textId="77777777" w:rsidR="00F67782" w:rsidRPr="003B2124" w:rsidRDefault="00F67782" w:rsidP="00E559BA">
      <w:pPr>
        <w:pStyle w:val="ListParagraph"/>
        <w:ind w:left="-142" w:right="-198"/>
        <w:contextualSpacing w:val="0"/>
        <w:jc w:val="both"/>
        <w:rPr>
          <w:rFonts w:ascii="Times New Roman" w:hAnsi="Times New Roman" w:cs="Times New Roman"/>
          <w:szCs w:val="24"/>
          <w:lang w:val="en-IN"/>
        </w:rPr>
      </w:pPr>
      <w:r w:rsidRPr="003B2124">
        <w:rPr>
          <w:rFonts w:ascii="Times New Roman" w:hAnsi="Times New Roman" w:cs="Times New Roman"/>
          <w:szCs w:val="24"/>
        </w:rPr>
        <w:t>Administrative Directorate provides strategic and management support to various activities of BISAG-N. The directorate ensures infrastructure and facilities management in addition to providing services such as coordination during visits of various delegations, logistic support to BISAG-N staff during travel, accounting and finance, procurement, training, safety and security, legal compliance, maintenance, housekeeping, horticulture, construction and extension projects, campus monitoring, canteen management as well as celebrations and welfare activities. The directorate also ensure recruitment and human resource development as per the needs of various projects and directorates while upholding principles of equality, fairness and diversity in work force.</w:t>
      </w:r>
    </w:p>
    <w:p w14:paraId="597A0058" w14:textId="77777777" w:rsidR="00F67782" w:rsidRPr="003B2124" w:rsidRDefault="00F67782" w:rsidP="00E559BA">
      <w:pPr>
        <w:pStyle w:val="ListParagraph"/>
        <w:ind w:left="-142" w:right="-198"/>
        <w:jc w:val="both"/>
        <w:rPr>
          <w:rFonts w:ascii="Times New Roman" w:hAnsi="Times New Roman" w:cs="Times New Roman"/>
          <w:szCs w:val="24"/>
        </w:rPr>
      </w:pPr>
      <w:r w:rsidRPr="003B2124">
        <w:rPr>
          <w:rFonts w:ascii="Times New Roman" w:hAnsi="Times New Roman" w:cs="Times New Roman"/>
          <w:szCs w:val="24"/>
        </w:rPr>
        <w:t xml:space="preserve">BISAG-N has adequate human resources, well trained for behavioral, functional and domain competencies, with clear roles and responsibilities in alignment with service delivery expectations. The staff well-being and motivation initiatives are ensured for maintaining a culture of shouldering responsibilities proactively and delivering high-performance utilizing multi-disciplinary knowledge. </w:t>
      </w:r>
    </w:p>
    <w:p w14:paraId="386C0C48" w14:textId="77777777" w:rsidR="00F67782" w:rsidRPr="003B2124" w:rsidRDefault="00F67782" w:rsidP="00E559BA">
      <w:pPr>
        <w:pStyle w:val="ListParagraph"/>
        <w:ind w:left="-142" w:right="-198"/>
        <w:jc w:val="both"/>
        <w:rPr>
          <w:rFonts w:ascii="Times New Roman" w:hAnsi="Times New Roman" w:cs="Times New Roman"/>
          <w:szCs w:val="24"/>
          <w:lang w:val="en-IN"/>
        </w:rPr>
      </w:pPr>
      <w:r w:rsidRPr="003B2124">
        <w:rPr>
          <w:rFonts w:ascii="Times New Roman" w:hAnsi="Times New Roman" w:cs="Times New Roman"/>
          <w:szCs w:val="24"/>
          <w:lang w:val="en-IN"/>
        </w:rPr>
        <w:t>Administration Directorate ensure strategic and compliance support to operations of the institute by managing human resources, facilities, expansion projects, finance and governance aspects. The directorate also coordinates with Council stakeholders and members of Governing and Executive committee as well as other high-level committees.</w:t>
      </w:r>
    </w:p>
    <w:p w14:paraId="241FF79B" w14:textId="77777777" w:rsidR="00F67782" w:rsidRPr="003B2124" w:rsidRDefault="00F67782" w:rsidP="00E559BA">
      <w:pPr>
        <w:pStyle w:val="L-Head"/>
        <w:spacing w:line="240" w:lineRule="auto"/>
        <w:ind w:left="-142"/>
        <w:jc w:val="both"/>
        <w:rPr>
          <w:rFonts w:ascii="Times New Roman" w:hAnsi="Times New Roman" w:cs="Times New Roman"/>
        </w:rPr>
      </w:pPr>
      <w:proofErr w:type="spellStart"/>
      <w:r w:rsidRPr="003B2124">
        <w:rPr>
          <w:rFonts w:ascii="Times New Roman" w:hAnsi="Times New Roman" w:cs="Times New Roman"/>
        </w:rPr>
        <w:t>Defence</w:t>
      </w:r>
      <w:proofErr w:type="spellEnd"/>
      <w:r w:rsidRPr="003B2124">
        <w:rPr>
          <w:rFonts w:ascii="Times New Roman" w:hAnsi="Times New Roman" w:cs="Times New Roman"/>
        </w:rPr>
        <w:t xml:space="preserve"> Applications Directorate</w:t>
      </w:r>
    </w:p>
    <w:p w14:paraId="796AB9CA" w14:textId="77777777" w:rsidR="00F67782" w:rsidRPr="003B2124" w:rsidRDefault="00F67782" w:rsidP="00E559BA">
      <w:pPr>
        <w:pStyle w:val="ListParagraph"/>
        <w:spacing w:line="240" w:lineRule="auto"/>
        <w:ind w:left="-142" w:right="-198"/>
        <w:jc w:val="both"/>
        <w:rPr>
          <w:rFonts w:ascii="Times New Roman" w:hAnsi="Times New Roman" w:cs="Times New Roman"/>
          <w:szCs w:val="24"/>
          <w:lang w:val="en-IN"/>
        </w:rPr>
      </w:pPr>
      <w:r w:rsidRPr="003B2124">
        <w:rPr>
          <w:rFonts w:ascii="Times New Roman" w:hAnsi="Times New Roman" w:cs="Times New Roman"/>
          <w:szCs w:val="24"/>
          <w:lang w:val="en-IN"/>
        </w:rPr>
        <w:t>This directorate develops space, geo-spatial, AI and other emerging technologies-based applications under the guidance of various agencies of the Ministry of Defence, Government of India. All the technologies used are developed inhouse of customized open source. Considering the strategic significance of these projects, dedicated team and premises are allocated for ensuring information security. Most of the critical activities and data management are performed directly at various defence establishments.</w:t>
      </w:r>
    </w:p>
    <w:p w14:paraId="0E667B56" w14:textId="77777777" w:rsidR="00F67782" w:rsidRPr="003B2124" w:rsidRDefault="00F67782" w:rsidP="00E559BA">
      <w:pPr>
        <w:pStyle w:val="ListParagraph"/>
        <w:spacing w:line="240" w:lineRule="auto"/>
        <w:ind w:left="-142" w:right="-198"/>
        <w:jc w:val="both"/>
        <w:rPr>
          <w:rFonts w:ascii="Times New Roman" w:hAnsi="Times New Roman" w:cs="Times New Roman"/>
          <w:szCs w:val="24"/>
          <w:lang w:val="en-IN"/>
        </w:rPr>
      </w:pPr>
    </w:p>
    <w:p w14:paraId="0C965CF3" w14:textId="77777777" w:rsidR="00F67782" w:rsidRPr="003B2124" w:rsidRDefault="00F67782" w:rsidP="00E559BA">
      <w:pPr>
        <w:pStyle w:val="ListParagraph"/>
        <w:spacing w:line="240" w:lineRule="auto"/>
        <w:ind w:left="-142" w:right="-198"/>
        <w:contextualSpacing w:val="0"/>
        <w:jc w:val="both"/>
        <w:rPr>
          <w:rFonts w:ascii="Times New Roman" w:hAnsi="Times New Roman" w:cs="Times New Roman"/>
          <w:szCs w:val="24"/>
          <w:lang w:val="en-IN"/>
        </w:rPr>
      </w:pPr>
      <w:r w:rsidRPr="003B2124">
        <w:rPr>
          <w:rFonts w:ascii="Times New Roman" w:hAnsi="Times New Roman" w:cs="Times New Roman"/>
          <w:szCs w:val="24"/>
        </w:rPr>
        <w:t xml:space="preserve">Besides the projects of various infrastructure and social welfare ministries and departments of central and state government, BISAG-N has a dedicated directorate for supporting </w:t>
      </w:r>
      <w:proofErr w:type="spellStart"/>
      <w:r w:rsidRPr="003B2124">
        <w:rPr>
          <w:rFonts w:ascii="Times New Roman" w:hAnsi="Times New Roman" w:cs="Times New Roman"/>
          <w:szCs w:val="24"/>
        </w:rPr>
        <w:t>defence</w:t>
      </w:r>
      <w:proofErr w:type="spellEnd"/>
      <w:r w:rsidRPr="003B2124">
        <w:rPr>
          <w:rFonts w:ascii="Times New Roman" w:hAnsi="Times New Roman" w:cs="Times New Roman"/>
          <w:szCs w:val="24"/>
        </w:rPr>
        <w:t xml:space="preserve"> and security departments for providing data products, decision support systems and services involving geo-spatial and various other emerging technologies. The projects are executed in high security dedicated laboratory for various units of army, navy and air-force for supporting strategic and operational aspects of the operations.  </w:t>
      </w:r>
    </w:p>
    <w:p w14:paraId="7F788D6C" w14:textId="77777777" w:rsidR="00F67782" w:rsidRPr="003B2124" w:rsidRDefault="00F67782" w:rsidP="00E559BA">
      <w:pPr>
        <w:pStyle w:val="ListParagraph"/>
        <w:spacing w:line="240" w:lineRule="auto"/>
        <w:ind w:left="-142" w:right="-198"/>
        <w:jc w:val="both"/>
        <w:rPr>
          <w:rFonts w:ascii="Times New Roman" w:hAnsi="Times New Roman" w:cs="Times New Roman"/>
          <w:szCs w:val="24"/>
          <w:lang w:val="en-IN"/>
        </w:rPr>
      </w:pPr>
      <w:r w:rsidRPr="003B2124">
        <w:rPr>
          <w:rFonts w:ascii="Times New Roman" w:hAnsi="Times New Roman" w:cs="Times New Roman"/>
          <w:szCs w:val="24"/>
        </w:rPr>
        <w:t xml:space="preserve">Through its innovative geospatial solutions and technological expertise, BISAG-N is playing a crucial role in enhancing the nation’s </w:t>
      </w:r>
      <w:proofErr w:type="spellStart"/>
      <w:r w:rsidRPr="003B2124">
        <w:rPr>
          <w:rFonts w:ascii="Times New Roman" w:hAnsi="Times New Roman" w:cs="Times New Roman"/>
          <w:szCs w:val="24"/>
        </w:rPr>
        <w:t>defence</w:t>
      </w:r>
      <w:proofErr w:type="spellEnd"/>
      <w:r w:rsidRPr="003B2124">
        <w:rPr>
          <w:rFonts w:ascii="Times New Roman" w:hAnsi="Times New Roman" w:cs="Times New Roman"/>
          <w:szCs w:val="24"/>
        </w:rPr>
        <w:t xml:space="preserve"> capabilities and ensuring long-term strategic autonomy. Due to nature of high secrecy of these strategic projects, they are not included in details in this compilation.</w:t>
      </w:r>
    </w:p>
    <w:p w14:paraId="4ED65C73" w14:textId="77777777" w:rsidR="00F67782" w:rsidRPr="003B2124" w:rsidRDefault="00F67782" w:rsidP="00E559BA">
      <w:pPr>
        <w:pStyle w:val="L-Head"/>
        <w:spacing w:line="240" w:lineRule="auto"/>
        <w:ind w:left="-142"/>
        <w:jc w:val="both"/>
        <w:rPr>
          <w:rFonts w:ascii="Times New Roman" w:hAnsi="Times New Roman" w:cs="Times New Roman"/>
        </w:rPr>
      </w:pPr>
      <w:r w:rsidRPr="003B2124">
        <w:rPr>
          <w:rFonts w:ascii="Times New Roman" w:hAnsi="Times New Roman" w:cs="Times New Roman"/>
        </w:rPr>
        <w:lastRenderedPageBreak/>
        <w:t>Research and Development</w:t>
      </w:r>
    </w:p>
    <w:p w14:paraId="10A57721" w14:textId="77777777" w:rsidR="00F67782" w:rsidRPr="003B2124" w:rsidRDefault="00F67782" w:rsidP="00E559BA">
      <w:pPr>
        <w:pStyle w:val="ListParagraph"/>
        <w:spacing w:line="240" w:lineRule="auto"/>
        <w:ind w:left="-142" w:right="-198"/>
        <w:jc w:val="both"/>
        <w:rPr>
          <w:rFonts w:ascii="Times New Roman" w:hAnsi="Times New Roman" w:cs="Times New Roman"/>
          <w:szCs w:val="24"/>
        </w:rPr>
      </w:pPr>
      <w:r w:rsidRPr="003B2124">
        <w:rPr>
          <w:rFonts w:ascii="Times New Roman" w:hAnsi="Times New Roman" w:cs="Times New Roman"/>
          <w:szCs w:val="24"/>
        </w:rPr>
        <w:t xml:space="preserve">BISAG-N’s research and development group supports all other directorates for providing solutions related to new definitions and technology. The group develops innovative applications, features, tools and services utilizing technologies such as remote sensing, photogrammetry, artificial intelligence, machine learning, internet of things, computer vision, big data and quantum computing, which are later integrated in live projects. </w:t>
      </w:r>
    </w:p>
    <w:p w14:paraId="36D7EE2D" w14:textId="77777777" w:rsidR="00F67782" w:rsidRPr="003B2124" w:rsidRDefault="00F67782" w:rsidP="00E559BA">
      <w:pPr>
        <w:pStyle w:val="ListParagraph"/>
        <w:spacing w:line="240" w:lineRule="auto"/>
        <w:ind w:left="-142" w:right="-198"/>
        <w:jc w:val="both"/>
        <w:rPr>
          <w:rFonts w:ascii="Times New Roman" w:hAnsi="Times New Roman" w:cs="Times New Roman"/>
          <w:szCs w:val="24"/>
        </w:rPr>
      </w:pPr>
    </w:p>
    <w:p w14:paraId="14D90F3D" w14:textId="77777777" w:rsidR="00F67782" w:rsidRPr="003B2124" w:rsidRDefault="00F67782" w:rsidP="00E559BA">
      <w:pPr>
        <w:pStyle w:val="ListParagraph"/>
        <w:spacing w:line="240" w:lineRule="auto"/>
        <w:ind w:left="-142" w:right="-198"/>
        <w:jc w:val="both"/>
        <w:rPr>
          <w:rFonts w:ascii="Times New Roman" w:hAnsi="Times New Roman" w:cs="Times New Roman"/>
          <w:szCs w:val="24"/>
        </w:rPr>
      </w:pPr>
      <w:r w:rsidRPr="003B2124">
        <w:rPr>
          <w:rFonts w:ascii="Times New Roman" w:hAnsi="Times New Roman" w:cs="Times New Roman"/>
          <w:szCs w:val="24"/>
        </w:rPr>
        <w:t xml:space="preserve">BISAG-N has made significant progress for the development of Artificial Intelligence/ Machine Learning (AI/ML) applications. Algorithms and models have been developed which can be customized and used with training, validation and live data upon their data for accurate predictions and smarter results. </w:t>
      </w:r>
    </w:p>
    <w:p w14:paraId="662A574C" w14:textId="77777777" w:rsidR="00F67782" w:rsidRPr="003B2124" w:rsidRDefault="00F67782" w:rsidP="00E559BA">
      <w:pPr>
        <w:pStyle w:val="ListParagraph"/>
        <w:spacing w:line="240" w:lineRule="auto"/>
        <w:ind w:left="-142" w:right="-198"/>
        <w:jc w:val="both"/>
        <w:rPr>
          <w:rFonts w:ascii="Times New Roman" w:hAnsi="Times New Roman" w:cs="Times New Roman"/>
          <w:szCs w:val="24"/>
        </w:rPr>
      </w:pPr>
    </w:p>
    <w:p w14:paraId="0163EB09" w14:textId="77777777" w:rsidR="00F67782" w:rsidRPr="003B2124" w:rsidRDefault="00F67782" w:rsidP="00E559BA">
      <w:pPr>
        <w:pStyle w:val="ListParagraph"/>
        <w:spacing w:line="240" w:lineRule="auto"/>
        <w:ind w:left="-142" w:right="-198"/>
        <w:jc w:val="both"/>
        <w:rPr>
          <w:rFonts w:ascii="Times New Roman" w:hAnsi="Times New Roman" w:cs="Times New Roman"/>
          <w:szCs w:val="24"/>
          <w:lang w:val="en-IN"/>
        </w:rPr>
      </w:pPr>
      <w:r w:rsidRPr="003B2124">
        <w:rPr>
          <w:rFonts w:ascii="Times New Roman" w:hAnsi="Times New Roman" w:cs="Times New Roman"/>
          <w:szCs w:val="24"/>
          <w:lang w:val="en-GB"/>
        </w:rPr>
        <w:t xml:space="preserve">The applications developed by the R&amp;D team include support for the pluggable APIs which can use the machine learning with minimal code reconfiguration. Various GIS applications are developed at BISAG-N. Utilizing spatial and non-spatial processing of Big Data and Web GIS architecture These applications support multi-terabyte datasets and large number of consumers. Big Data applications for visualization developed by the institute </w:t>
      </w:r>
      <w:proofErr w:type="gramStart"/>
      <w:r w:rsidRPr="003B2124">
        <w:rPr>
          <w:rFonts w:ascii="Times New Roman" w:hAnsi="Times New Roman" w:cs="Times New Roman"/>
          <w:szCs w:val="24"/>
          <w:lang w:val="en-GB"/>
        </w:rPr>
        <w:t>has</w:t>
      </w:r>
      <w:proofErr w:type="gramEnd"/>
      <w:r w:rsidRPr="003B2124">
        <w:rPr>
          <w:rFonts w:ascii="Times New Roman" w:hAnsi="Times New Roman" w:cs="Times New Roman"/>
          <w:szCs w:val="24"/>
          <w:lang w:val="en-GB"/>
        </w:rPr>
        <w:t xml:space="preserve"> enabled several projects to explore and analyse multiple large archives. Through continuous research and development, BISAG-N’s R&amp;D capabilities are continuously enhanced. This allows to enhance users’ satisfaction, growth and success stories.</w:t>
      </w:r>
    </w:p>
    <w:p w14:paraId="713C6560" w14:textId="77777777" w:rsidR="00F67782" w:rsidRPr="003B2124" w:rsidRDefault="00F67782" w:rsidP="00E559BA">
      <w:pPr>
        <w:pStyle w:val="L-Head"/>
        <w:spacing w:line="240" w:lineRule="auto"/>
        <w:ind w:left="-142"/>
        <w:jc w:val="both"/>
        <w:rPr>
          <w:rFonts w:ascii="Times New Roman" w:hAnsi="Times New Roman" w:cs="Times New Roman"/>
        </w:rPr>
      </w:pPr>
      <w:r w:rsidRPr="003B2124">
        <w:rPr>
          <w:rFonts w:ascii="Times New Roman" w:hAnsi="Times New Roman" w:cs="Times New Roman"/>
        </w:rPr>
        <w:t>Cyber Security Cell</w:t>
      </w:r>
    </w:p>
    <w:p w14:paraId="3509FB0E" w14:textId="77777777" w:rsidR="00F67782" w:rsidRPr="003B2124" w:rsidRDefault="00F67782" w:rsidP="00E559BA">
      <w:pPr>
        <w:pStyle w:val="ListParagraph"/>
        <w:spacing w:before="240" w:line="240" w:lineRule="auto"/>
        <w:ind w:left="-142" w:right="-198"/>
        <w:jc w:val="both"/>
        <w:rPr>
          <w:rFonts w:ascii="Times New Roman" w:hAnsi="Times New Roman" w:cs="Times New Roman"/>
          <w:szCs w:val="24"/>
          <w:lang w:val="en-GB"/>
        </w:rPr>
      </w:pPr>
      <w:r w:rsidRPr="003B2124">
        <w:rPr>
          <w:rFonts w:ascii="Times New Roman" w:hAnsi="Times New Roman" w:cs="Times New Roman"/>
          <w:szCs w:val="24"/>
          <w:lang w:val="en-GB"/>
        </w:rPr>
        <w:t>Cyber Cell reviews and update the threat landscape for the BISAG-N’s critical infrastructure on a regular basis in line with various vulnerabilities detected and published by reputed repositories. The cell verifies the applications using Vulnerability Assessment &amp; Penetration Testing (VAPT) ensuring the compliance to Guidelines for Indian Government Websites (GIGW), Open Web Application Security Project (OWASP), SANS 25 etc. The cell also ensures implementation of good information security practices in line with ISO 27001 such as serious logs review, vulnerability analysis, exception reporting, maintenance of firewall and other network monitoring tools.</w:t>
      </w:r>
    </w:p>
    <w:p w14:paraId="5AF10BBF" w14:textId="77777777" w:rsidR="00F67782" w:rsidRPr="003B2124" w:rsidRDefault="00F67782" w:rsidP="00E559BA">
      <w:pPr>
        <w:pStyle w:val="ListParagraph"/>
        <w:spacing w:line="240" w:lineRule="auto"/>
        <w:ind w:left="142"/>
        <w:jc w:val="both"/>
        <w:rPr>
          <w:rFonts w:ascii="Times New Roman" w:hAnsi="Times New Roman" w:cs="Times New Roman"/>
          <w:color w:val="C00000"/>
          <w:sz w:val="48"/>
          <w:szCs w:val="52"/>
          <w:lang w:val="en-GB"/>
        </w:rPr>
      </w:pPr>
    </w:p>
    <w:p w14:paraId="6C5C790C" w14:textId="77777777" w:rsidR="00F67782" w:rsidRPr="003B2124" w:rsidRDefault="00F67782" w:rsidP="00E559BA">
      <w:pPr>
        <w:spacing w:after="0" w:line="240" w:lineRule="auto"/>
        <w:jc w:val="both"/>
        <w:rPr>
          <w:rFonts w:ascii="Times New Roman" w:hAnsi="Times New Roman" w:cs="Times New Roman"/>
        </w:rPr>
      </w:pPr>
    </w:p>
    <w:p w14:paraId="329CB952" w14:textId="77777777" w:rsidR="00F67782" w:rsidRPr="003B2124" w:rsidRDefault="00F67782" w:rsidP="00E559BA">
      <w:pPr>
        <w:spacing w:after="0" w:line="240" w:lineRule="auto"/>
        <w:jc w:val="both"/>
        <w:rPr>
          <w:rFonts w:ascii="Times New Roman" w:hAnsi="Times New Roman" w:cs="Times New Roman"/>
        </w:rPr>
      </w:pPr>
    </w:p>
    <w:p w14:paraId="417E5149" w14:textId="77777777" w:rsidR="00F67782" w:rsidRPr="003B2124" w:rsidRDefault="00F67782" w:rsidP="00E559BA">
      <w:pPr>
        <w:spacing w:after="0"/>
        <w:jc w:val="both"/>
        <w:rPr>
          <w:rFonts w:ascii="Times New Roman" w:hAnsi="Times New Roman" w:cs="Times New Roman"/>
          <w:color w:val="C00000"/>
          <w:sz w:val="28"/>
          <w:szCs w:val="28"/>
        </w:rPr>
      </w:pPr>
    </w:p>
    <w:p w14:paraId="260136D6" w14:textId="77777777" w:rsidR="00F67782" w:rsidRPr="003B2124" w:rsidRDefault="00F67782" w:rsidP="00E559BA">
      <w:pPr>
        <w:jc w:val="both"/>
        <w:rPr>
          <w:rFonts w:ascii="Times New Roman" w:hAnsi="Times New Roman" w:cs="Times New Roman"/>
          <w:szCs w:val="24"/>
        </w:rPr>
      </w:pPr>
    </w:p>
    <w:p w14:paraId="17A17700" w14:textId="77777777" w:rsidR="00F67782" w:rsidRPr="003B2124" w:rsidRDefault="00F67782" w:rsidP="00E559BA">
      <w:pPr>
        <w:jc w:val="both"/>
        <w:rPr>
          <w:rFonts w:ascii="Times New Roman" w:hAnsi="Times New Roman" w:cs="Times New Roman"/>
          <w:szCs w:val="24"/>
        </w:rPr>
      </w:pPr>
    </w:p>
    <w:p w14:paraId="285F0AE0" w14:textId="77777777" w:rsidR="00F67782" w:rsidRPr="003B2124" w:rsidRDefault="00F67782" w:rsidP="00E559BA">
      <w:pPr>
        <w:jc w:val="both"/>
        <w:rPr>
          <w:rFonts w:ascii="Times New Roman" w:hAnsi="Times New Roman" w:cs="Times New Roman"/>
          <w:szCs w:val="24"/>
        </w:rPr>
      </w:pPr>
    </w:p>
    <w:p w14:paraId="6130FEFA" w14:textId="77777777" w:rsidR="00F67782" w:rsidRPr="003B2124" w:rsidRDefault="00F67782" w:rsidP="00E559BA">
      <w:pPr>
        <w:jc w:val="both"/>
        <w:rPr>
          <w:rFonts w:ascii="Times New Roman" w:hAnsi="Times New Roman" w:cs="Times New Roman"/>
          <w:szCs w:val="24"/>
        </w:rPr>
        <w:sectPr w:rsidR="00F67782" w:rsidRPr="003B2124" w:rsidSect="00DF7DA4">
          <w:headerReference w:type="default" r:id="rId41"/>
          <w:pgSz w:w="11907" w:h="16839" w:code="9"/>
          <w:pgMar w:top="1440" w:right="1800" w:bottom="1440" w:left="1800" w:header="737" w:footer="283" w:gutter="0"/>
          <w:pgNumType w:start="1"/>
          <w:cols w:space="720"/>
          <w:docGrid w:linePitch="360"/>
        </w:sectPr>
      </w:pPr>
    </w:p>
    <w:p w14:paraId="2FB2A13A" w14:textId="77777777" w:rsidR="00F67782" w:rsidRPr="003B2124" w:rsidRDefault="00F67782" w:rsidP="0056737D">
      <w:pPr>
        <w:jc w:val="center"/>
        <w:rPr>
          <w:rFonts w:ascii="Times New Roman" w:hAnsi="Times New Roman" w:cs="Times New Roman"/>
          <w:sz w:val="36"/>
          <w:szCs w:val="36"/>
          <w:u w:val="single"/>
        </w:rPr>
      </w:pPr>
      <w:r w:rsidRPr="003B2124">
        <w:rPr>
          <w:rFonts w:ascii="Times New Roman" w:hAnsi="Times New Roman" w:cs="Times New Roman"/>
          <w:b/>
          <w:sz w:val="36"/>
          <w:szCs w:val="36"/>
          <w:u w:val="single"/>
        </w:rPr>
        <w:lastRenderedPageBreak/>
        <w:t>CANDIDATE’S</w:t>
      </w:r>
      <w:r w:rsidRPr="003B2124">
        <w:rPr>
          <w:rFonts w:ascii="Times New Roman" w:hAnsi="Times New Roman" w:cs="Times New Roman"/>
          <w:b/>
          <w:sz w:val="36"/>
          <w:szCs w:val="36"/>
        </w:rPr>
        <w:t xml:space="preserve"> </w:t>
      </w:r>
      <w:r w:rsidRPr="003B2124">
        <w:rPr>
          <w:rFonts w:ascii="Times New Roman" w:hAnsi="Times New Roman" w:cs="Times New Roman"/>
          <w:b/>
          <w:sz w:val="36"/>
          <w:szCs w:val="36"/>
          <w:u w:val="single"/>
        </w:rPr>
        <w:t>DECLARATION</w:t>
      </w:r>
    </w:p>
    <w:p w14:paraId="72DFF0D4" w14:textId="6DAD9F1D" w:rsidR="00F67782" w:rsidRPr="00857DCD" w:rsidRDefault="00F67782" w:rsidP="00E559BA">
      <w:pPr>
        <w:ind w:left="-284"/>
        <w:jc w:val="both"/>
        <w:rPr>
          <w:rFonts w:ascii="Times New Roman" w:hAnsi="Times New Roman" w:cs="Times New Roman"/>
          <w:sz w:val="24"/>
          <w:szCs w:val="24"/>
        </w:rPr>
      </w:pPr>
      <w:r w:rsidRPr="00857DCD">
        <w:rPr>
          <w:rFonts w:ascii="Times New Roman" w:hAnsi="Times New Roman" w:cs="Times New Roman"/>
          <w:sz w:val="24"/>
          <w:szCs w:val="24"/>
        </w:rPr>
        <w:t xml:space="preserve">We declare that the </w:t>
      </w:r>
      <w:r w:rsidR="001952B1">
        <w:rPr>
          <w:rFonts w:ascii="Times New Roman" w:hAnsi="Times New Roman" w:cs="Times New Roman"/>
          <w:sz w:val="24"/>
          <w:szCs w:val="24"/>
        </w:rPr>
        <w:t>6</w:t>
      </w:r>
      <w:r w:rsidRPr="00857DCD">
        <w:rPr>
          <w:rFonts w:ascii="Times New Roman" w:hAnsi="Times New Roman" w:cs="Times New Roman"/>
          <w:sz w:val="24"/>
          <w:szCs w:val="24"/>
          <w:vertAlign w:val="superscript"/>
        </w:rPr>
        <w:t>th</w:t>
      </w:r>
      <w:r w:rsidRPr="00857DCD">
        <w:rPr>
          <w:rFonts w:ascii="Times New Roman" w:hAnsi="Times New Roman" w:cs="Times New Roman"/>
          <w:sz w:val="24"/>
          <w:szCs w:val="24"/>
        </w:rPr>
        <w:t xml:space="preserve"> semester internship project report entitled “</w:t>
      </w:r>
      <w:r w:rsidR="001952B1">
        <w:rPr>
          <w:rFonts w:ascii="Times New Roman" w:hAnsi="Times New Roman" w:cs="Times New Roman"/>
          <w:b/>
          <w:sz w:val="24"/>
          <w:szCs w:val="24"/>
        </w:rPr>
        <w:t>Change Detection Using Satellite Imagery</w:t>
      </w:r>
      <w:r w:rsidRPr="00857DCD">
        <w:rPr>
          <w:rFonts w:ascii="Times New Roman" w:hAnsi="Times New Roman" w:cs="Times New Roman"/>
          <w:sz w:val="24"/>
          <w:szCs w:val="24"/>
        </w:rPr>
        <w:t xml:space="preserve">” is our own work conducted under the supervision of the external guide </w:t>
      </w:r>
      <w:r w:rsidR="001814A0">
        <w:rPr>
          <w:rFonts w:ascii="Times New Roman" w:hAnsi="Times New Roman" w:cs="Times New Roman"/>
          <w:b/>
          <w:bCs/>
          <w:sz w:val="24"/>
          <w:szCs w:val="24"/>
        </w:rPr>
        <w:t>Dr. Manoj Pandya</w:t>
      </w:r>
      <w:r w:rsidRPr="00857DCD">
        <w:rPr>
          <w:rFonts w:ascii="Times New Roman" w:hAnsi="Times New Roman" w:cs="Times New Roman"/>
          <w:b/>
          <w:sz w:val="24"/>
          <w:szCs w:val="24"/>
        </w:rPr>
        <w:t xml:space="preserve"> </w:t>
      </w:r>
      <w:r w:rsidRPr="00857DCD">
        <w:rPr>
          <w:rFonts w:ascii="Times New Roman" w:hAnsi="Times New Roman" w:cs="Times New Roman"/>
          <w:sz w:val="24"/>
          <w:szCs w:val="24"/>
        </w:rPr>
        <w:t>from BISAG-N (</w:t>
      </w:r>
      <w:proofErr w:type="spellStart"/>
      <w:r w:rsidRPr="00857DCD">
        <w:rPr>
          <w:rFonts w:ascii="Times New Roman" w:hAnsi="Times New Roman" w:cs="Times New Roman"/>
          <w:color w:val="003366"/>
          <w:sz w:val="24"/>
          <w:szCs w:val="24"/>
        </w:rPr>
        <w:t>Bhaskaracharya</w:t>
      </w:r>
      <w:proofErr w:type="spellEnd"/>
      <w:r w:rsidRPr="00857DCD">
        <w:rPr>
          <w:rFonts w:ascii="Times New Roman" w:hAnsi="Times New Roman" w:cs="Times New Roman"/>
          <w:color w:val="003366"/>
          <w:sz w:val="24"/>
          <w:szCs w:val="24"/>
        </w:rPr>
        <w:t xml:space="preserve"> </w:t>
      </w:r>
      <w:r w:rsidRPr="00857DCD">
        <w:rPr>
          <w:rFonts w:ascii="Times New Roman" w:eastAsia="Times New Roman" w:hAnsi="Times New Roman" w:cs="Times New Roman"/>
          <w:color w:val="003366"/>
          <w:sz w:val="24"/>
          <w:szCs w:val="24"/>
        </w:rPr>
        <w:t>National</w:t>
      </w:r>
      <w:r w:rsidRPr="00857DCD">
        <w:rPr>
          <w:rFonts w:ascii="Times New Roman" w:hAnsi="Times New Roman" w:cs="Times New Roman"/>
          <w:color w:val="003366"/>
          <w:sz w:val="24"/>
          <w:szCs w:val="24"/>
        </w:rPr>
        <w:t xml:space="preserve"> Institute for Space Applications &amp; Geo-informatics</w:t>
      </w:r>
      <w:r w:rsidRPr="00857DCD">
        <w:rPr>
          <w:rFonts w:ascii="Times New Roman" w:hAnsi="Times New Roman" w:cs="Times New Roman"/>
          <w:sz w:val="24"/>
          <w:szCs w:val="24"/>
        </w:rPr>
        <w:t>). We further declare that to the best of our knowledge, the report for this project does not contain any part of the work which has been submitted previously for such project either in this or any other institutions without proper citation.</w:t>
      </w:r>
    </w:p>
    <w:p w14:paraId="1426EF27" w14:textId="77777777" w:rsidR="00F67782" w:rsidRDefault="00F67782" w:rsidP="00E559BA">
      <w:pPr>
        <w:ind w:firstLine="720"/>
        <w:jc w:val="both"/>
        <w:rPr>
          <w:rFonts w:ascii="Times New Roman" w:hAnsi="Times New Roman" w:cs="Times New Roman"/>
          <w:sz w:val="24"/>
          <w:szCs w:val="24"/>
        </w:rPr>
      </w:pPr>
    </w:p>
    <w:p w14:paraId="34B161A4" w14:textId="77777777" w:rsidR="00F67782" w:rsidRPr="00857DCD" w:rsidRDefault="00F67782" w:rsidP="00E559BA">
      <w:pPr>
        <w:ind w:firstLine="720"/>
        <w:jc w:val="both"/>
        <w:rPr>
          <w:rFonts w:ascii="Times New Roman" w:hAnsi="Times New Roman" w:cs="Times New Roman"/>
          <w:sz w:val="24"/>
          <w:szCs w:val="24"/>
        </w:rPr>
      </w:pPr>
    </w:p>
    <w:p w14:paraId="13FBAC71" w14:textId="77777777" w:rsidR="00F67782" w:rsidRPr="00857DCD" w:rsidRDefault="00F67782" w:rsidP="00E559BA">
      <w:pPr>
        <w:ind w:firstLine="720"/>
        <w:jc w:val="both"/>
        <w:rPr>
          <w:rFonts w:ascii="Times New Roman" w:hAnsi="Times New Roman" w:cs="Times New Roman"/>
          <w:sz w:val="24"/>
          <w:szCs w:val="24"/>
        </w:rPr>
      </w:pPr>
      <w:r w:rsidRPr="00857DCD">
        <w:rPr>
          <w:rFonts w:ascii="Times New Roman" w:hAnsi="Times New Roman" w:cs="Times New Roman"/>
          <w:sz w:val="24"/>
          <w:szCs w:val="24"/>
        </w:rPr>
        <w:t xml:space="preserve"> </w:t>
      </w:r>
    </w:p>
    <w:p w14:paraId="3913390D" w14:textId="77777777" w:rsidR="00F67782" w:rsidRPr="00857DCD" w:rsidRDefault="00F67782" w:rsidP="00E559BA">
      <w:pPr>
        <w:ind w:left="-284"/>
        <w:jc w:val="both"/>
        <w:rPr>
          <w:rFonts w:ascii="Times New Roman" w:hAnsi="Times New Roman" w:cs="Times New Roman"/>
          <w:sz w:val="24"/>
          <w:szCs w:val="24"/>
        </w:rPr>
      </w:pPr>
      <w:r w:rsidRPr="00857DCD">
        <w:rPr>
          <w:rFonts w:ascii="Times New Roman" w:hAnsi="Times New Roman" w:cs="Times New Roman"/>
          <w:sz w:val="24"/>
          <w:szCs w:val="24"/>
        </w:rPr>
        <w:t>Candidate 1’s Signature</w:t>
      </w:r>
    </w:p>
    <w:p w14:paraId="318084EF" w14:textId="1C4524DB" w:rsidR="00F67782" w:rsidRPr="00857DCD" w:rsidRDefault="001952B1" w:rsidP="00E559BA">
      <w:pPr>
        <w:ind w:left="-284"/>
        <w:jc w:val="both"/>
        <w:rPr>
          <w:rFonts w:ascii="Times New Roman" w:hAnsi="Times New Roman" w:cs="Times New Roman"/>
          <w:sz w:val="24"/>
          <w:szCs w:val="24"/>
        </w:rPr>
      </w:pPr>
      <w:r>
        <w:rPr>
          <w:rFonts w:ascii="Times New Roman" w:hAnsi="Times New Roman" w:cs="Times New Roman"/>
          <w:sz w:val="24"/>
          <w:szCs w:val="24"/>
        </w:rPr>
        <w:t>Rajyavardhansingh Shekhawat</w:t>
      </w:r>
    </w:p>
    <w:p w14:paraId="2A789D2B" w14:textId="5801C171" w:rsidR="00F67782" w:rsidRPr="00857DCD" w:rsidRDefault="00F67782" w:rsidP="00E559BA">
      <w:pPr>
        <w:ind w:left="-284"/>
        <w:jc w:val="both"/>
        <w:rPr>
          <w:rFonts w:ascii="Times New Roman" w:hAnsi="Times New Roman" w:cs="Times New Roman"/>
          <w:sz w:val="24"/>
          <w:szCs w:val="24"/>
        </w:rPr>
      </w:pPr>
      <w:r w:rsidRPr="00857DCD">
        <w:rPr>
          <w:rFonts w:ascii="Times New Roman" w:hAnsi="Times New Roman" w:cs="Times New Roman"/>
          <w:sz w:val="24"/>
          <w:szCs w:val="24"/>
        </w:rPr>
        <w:t xml:space="preserve">Student ID: </w:t>
      </w:r>
      <w:r w:rsidR="001814A0" w:rsidRPr="001814A0">
        <w:rPr>
          <w:rFonts w:ascii="Times New Roman" w:hAnsi="Times New Roman" w:cs="Times New Roman"/>
          <w:sz w:val="24"/>
          <w:szCs w:val="24"/>
        </w:rPr>
        <w:t>26BISAG0</w:t>
      </w:r>
      <w:r w:rsidR="001952B1">
        <w:rPr>
          <w:rFonts w:ascii="Times New Roman" w:hAnsi="Times New Roman" w:cs="Times New Roman"/>
          <w:sz w:val="24"/>
          <w:szCs w:val="24"/>
        </w:rPr>
        <w:t>503</w:t>
      </w:r>
      <w:r w:rsidR="001814A0" w:rsidRPr="001814A0">
        <w:rPr>
          <w:rFonts w:ascii="Times New Roman" w:hAnsi="Times New Roman" w:cs="Times New Roman"/>
          <w:sz w:val="24"/>
          <w:szCs w:val="24"/>
        </w:rPr>
        <w:t xml:space="preserve">  </w:t>
      </w:r>
    </w:p>
    <w:p w14:paraId="70323403" w14:textId="77777777" w:rsidR="00F67782" w:rsidRPr="00857DCD" w:rsidRDefault="00F67782" w:rsidP="00E559BA">
      <w:pPr>
        <w:tabs>
          <w:tab w:val="left" w:pos="1365"/>
        </w:tabs>
        <w:ind w:left="-284"/>
        <w:jc w:val="both"/>
        <w:rPr>
          <w:rFonts w:ascii="Times New Roman" w:hAnsi="Times New Roman" w:cs="Times New Roman"/>
          <w:sz w:val="24"/>
          <w:szCs w:val="24"/>
        </w:rPr>
      </w:pPr>
      <w:r w:rsidRPr="00857DCD">
        <w:rPr>
          <w:rFonts w:ascii="Times New Roman" w:hAnsi="Times New Roman" w:cs="Times New Roman"/>
          <w:sz w:val="24"/>
          <w:szCs w:val="24"/>
        </w:rPr>
        <w:tab/>
      </w:r>
    </w:p>
    <w:p w14:paraId="51025C89" w14:textId="77777777" w:rsidR="00F67782" w:rsidRPr="00857DCD" w:rsidRDefault="00F67782" w:rsidP="00E559BA">
      <w:pPr>
        <w:tabs>
          <w:tab w:val="left" w:pos="1365"/>
        </w:tabs>
        <w:ind w:left="-284"/>
        <w:jc w:val="both"/>
        <w:rPr>
          <w:rFonts w:ascii="Times New Roman" w:hAnsi="Times New Roman" w:cs="Times New Roman"/>
          <w:sz w:val="24"/>
          <w:szCs w:val="24"/>
        </w:rPr>
      </w:pPr>
    </w:p>
    <w:p w14:paraId="62A4E0F0" w14:textId="77777777" w:rsidR="00F67782" w:rsidRPr="00857DCD" w:rsidRDefault="00F67782" w:rsidP="00E559BA">
      <w:pPr>
        <w:ind w:left="-284"/>
        <w:jc w:val="both"/>
        <w:rPr>
          <w:rFonts w:ascii="Times New Roman" w:hAnsi="Times New Roman" w:cs="Times New Roman"/>
          <w:sz w:val="24"/>
          <w:szCs w:val="24"/>
        </w:rPr>
      </w:pPr>
      <w:r w:rsidRPr="00857DCD">
        <w:rPr>
          <w:rFonts w:ascii="Times New Roman" w:hAnsi="Times New Roman" w:cs="Times New Roman"/>
          <w:sz w:val="24"/>
          <w:szCs w:val="24"/>
        </w:rPr>
        <w:t>Candidate 2’s Signature</w:t>
      </w:r>
    </w:p>
    <w:p w14:paraId="6A5649FA" w14:textId="4E1AAA04" w:rsidR="00F67782" w:rsidRPr="00857DCD" w:rsidRDefault="001952B1" w:rsidP="00E559BA">
      <w:pPr>
        <w:ind w:left="-284"/>
        <w:jc w:val="both"/>
        <w:rPr>
          <w:rFonts w:ascii="Times New Roman" w:hAnsi="Times New Roman" w:cs="Times New Roman"/>
          <w:sz w:val="24"/>
          <w:szCs w:val="24"/>
        </w:rPr>
      </w:pPr>
      <w:r>
        <w:rPr>
          <w:rFonts w:ascii="Times New Roman" w:hAnsi="Times New Roman" w:cs="Times New Roman"/>
          <w:sz w:val="24"/>
          <w:szCs w:val="24"/>
        </w:rPr>
        <w:t>Vivek Rajak</w:t>
      </w:r>
    </w:p>
    <w:p w14:paraId="0B60E027" w14:textId="2E6EE8E7" w:rsidR="00F67782" w:rsidRPr="00857DCD" w:rsidRDefault="00F67782" w:rsidP="00E559BA">
      <w:pPr>
        <w:ind w:left="-284"/>
        <w:jc w:val="both"/>
        <w:rPr>
          <w:rFonts w:ascii="Times New Roman" w:hAnsi="Times New Roman" w:cs="Times New Roman"/>
          <w:sz w:val="24"/>
          <w:szCs w:val="24"/>
        </w:rPr>
      </w:pPr>
      <w:r w:rsidRPr="00857DCD">
        <w:rPr>
          <w:rFonts w:ascii="Times New Roman" w:hAnsi="Times New Roman" w:cs="Times New Roman"/>
          <w:sz w:val="24"/>
          <w:szCs w:val="24"/>
        </w:rPr>
        <w:t xml:space="preserve">Student ID: </w:t>
      </w:r>
      <w:r w:rsidR="00B665F4">
        <w:rPr>
          <w:rFonts w:ascii="Times New Roman" w:hAnsi="Times New Roman" w:cs="Times New Roman"/>
          <w:sz w:val="24"/>
          <w:szCs w:val="24"/>
        </w:rPr>
        <w:t>26BISAG0</w:t>
      </w:r>
      <w:r w:rsidR="001952B1">
        <w:rPr>
          <w:rFonts w:ascii="Times New Roman" w:hAnsi="Times New Roman" w:cs="Times New Roman"/>
          <w:sz w:val="24"/>
          <w:szCs w:val="24"/>
        </w:rPr>
        <w:t>502</w:t>
      </w:r>
    </w:p>
    <w:p w14:paraId="1E83F3F7" w14:textId="77777777" w:rsidR="00F67782" w:rsidRPr="00857DCD" w:rsidRDefault="00F67782" w:rsidP="00E559BA">
      <w:pPr>
        <w:pStyle w:val="BodyText2"/>
        <w:spacing w:line="240" w:lineRule="auto"/>
        <w:ind w:left="-284"/>
        <w:jc w:val="both"/>
        <w:rPr>
          <w:rFonts w:ascii="Times New Roman" w:hAnsi="Times New Roman" w:cs="Times New Roman"/>
          <w:b/>
          <w:sz w:val="24"/>
          <w:szCs w:val="24"/>
          <w:lang w:val="en-IN"/>
        </w:rPr>
      </w:pPr>
    </w:p>
    <w:p w14:paraId="4732FC42" w14:textId="77777777" w:rsidR="00F67782" w:rsidRPr="00857DCD" w:rsidRDefault="00F67782" w:rsidP="00E559BA">
      <w:pPr>
        <w:pStyle w:val="BodyText2"/>
        <w:spacing w:line="240" w:lineRule="auto"/>
        <w:ind w:left="-284"/>
        <w:jc w:val="both"/>
        <w:rPr>
          <w:rFonts w:ascii="Times New Roman" w:hAnsi="Times New Roman" w:cs="Times New Roman"/>
          <w:bCs/>
          <w:sz w:val="24"/>
          <w:szCs w:val="24"/>
        </w:rPr>
      </w:pPr>
    </w:p>
    <w:p w14:paraId="26309868" w14:textId="02AF25DA" w:rsidR="008E5D3A" w:rsidRDefault="00F67782" w:rsidP="008B4F0A">
      <w:pPr>
        <w:pStyle w:val="BodyText2"/>
        <w:spacing w:line="240" w:lineRule="auto"/>
        <w:ind w:left="-284"/>
        <w:jc w:val="both"/>
        <w:rPr>
          <w:rFonts w:ascii="Times New Roman" w:hAnsi="Times New Roman" w:cs="Times New Roman"/>
          <w:b/>
          <w:bCs/>
          <w:sz w:val="24"/>
          <w:szCs w:val="24"/>
        </w:rPr>
      </w:pPr>
      <w:r w:rsidRPr="00857DCD">
        <w:rPr>
          <w:rFonts w:ascii="Times New Roman" w:hAnsi="Times New Roman" w:cs="Times New Roman"/>
          <w:b/>
          <w:bCs/>
          <w:sz w:val="24"/>
          <w:szCs w:val="24"/>
        </w:rPr>
        <w:t>Submitted To</w:t>
      </w:r>
      <w:r w:rsidR="008B4F0A">
        <w:rPr>
          <w:rFonts w:ascii="Times New Roman" w:hAnsi="Times New Roman" w:cs="Times New Roman"/>
          <w:b/>
          <w:bCs/>
          <w:sz w:val="24"/>
          <w:szCs w:val="24"/>
        </w:rPr>
        <w:t xml:space="preserve">: </w:t>
      </w:r>
    </w:p>
    <w:p w14:paraId="72074B5F" w14:textId="408E17B7" w:rsidR="00F67782" w:rsidRPr="008E5D3A" w:rsidRDefault="008E5D3A" w:rsidP="00E559BA">
      <w:pPr>
        <w:pStyle w:val="BodyText2"/>
        <w:spacing w:line="240" w:lineRule="auto"/>
        <w:ind w:left="-284"/>
        <w:jc w:val="both"/>
        <w:rPr>
          <w:rFonts w:ascii="Times New Roman" w:hAnsi="Times New Roman" w:cs="Times New Roman"/>
          <w:b/>
          <w:bCs/>
          <w:sz w:val="24"/>
          <w:szCs w:val="24"/>
        </w:rPr>
      </w:pPr>
      <w:r w:rsidRPr="008E5D3A">
        <w:rPr>
          <w:rFonts w:ascii="Times New Roman" w:eastAsia="Times New Roman" w:hAnsi="Times New Roman" w:cs="Times New Roman"/>
          <w:iCs/>
          <w:sz w:val="24"/>
          <w:szCs w:val="24"/>
        </w:rPr>
        <w:t>Gati Shakti Vishwavidyalaya - Vadodara</w:t>
      </w:r>
    </w:p>
    <w:p w14:paraId="1CE36C82" w14:textId="77777777" w:rsidR="00F67782" w:rsidRPr="003B2124" w:rsidRDefault="00F67782" w:rsidP="00E559BA">
      <w:pPr>
        <w:jc w:val="both"/>
        <w:rPr>
          <w:rFonts w:ascii="Times New Roman" w:eastAsia="Times New Roman" w:hAnsi="Times New Roman" w:cs="Times New Roman"/>
          <w:iCs/>
          <w:sz w:val="24"/>
          <w:szCs w:val="24"/>
        </w:rPr>
      </w:pPr>
    </w:p>
    <w:p w14:paraId="5BC66767" w14:textId="77777777" w:rsidR="00F67782" w:rsidRDefault="00F67782" w:rsidP="00E559BA">
      <w:pPr>
        <w:jc w:val="both"/>
        <w:rPr>
          <w:rFonts w:ascii="Times New Roman" w:eastAsia="Times New Roman" w:hAnsi="Times New Roman" w:cs="Times New Roman"/>
          <w:iCs/>
          <w:sz w:val="24"/>
          <w:szCs w:val="24"/>
        </w:rPr>
      </w:pPr>
    </w:p>
    <w:p w14:paraId="6579D2C0" w14:textId="77777777" w:rsidR="00F67782" w:rsidRDefault="00F67782" w:rsidP="00E559BA">
      <w:pPr>
        <w:jc w:val="both"/>
        <w:rPr>
          <w:rFonts w:ascii="Times New Roman" w:eastAsia="Times New Roman" w:hAnsi="Times New Roman" w:cs="Times New Roman"/>
          <w:iCs/>
          <w:sz w:val="24"/>
          <w:szCs w:val="24"/>
        </w:rPr>
      </w:pPr>
    </w:p>
    <w:p w14:paraId="4A9BA403" w14:textId="77777777" w:rsidR="008E5D3A" w:rsidRDefault="008E5D3A" w:rsidP="00E559BA">
      <w:pPr>
        <w:jc w:val="both"/>
        <w:rPr>
          <w:rFonts w:ascii="Times New Roman" w:eastAsia="Times New Roman" w:hAnsi="Times New Roman" w:cs="Times New Roman"/>
          <w:iCs/>
          <w:sz w:val="24"/>
          <w:szCs w:val="24"/>
        </w:rPr>
      </w:pPr>
    </w:p>
    <w:p w14:paraId="51BC475D" w14:textId="77777777" w:rsidR="008E5D3A" w:rsidRPr="003B2124" w:rsidRDefault="008E5D3A" w:rsidP="00E559BA">
      <w:pPr>
        <w:jc w:val="both"/>
        <w:rPr>
          <w:rFonts w:ascii="Times New Roman" w:eastAsia="Times New Roman" w:hAnsi="Times New Roman" w:cs="Times New Roman"/>
          <w:iCs/>
          <w:sz w:val="24"/>
          <w:szCs w:val="24"/>
        </w:rPr>
      </w:pPr>
    </w:p>
    <w:p w14:paraId="0D970504" w14:textId="77777777" w:rsidR="00F67782" w:rsidRPr="003B2124" w:rsidRDefault="00F67782" w:rsidP="00E559BA">
      <w:pPr>
        <w:jc w:val="both"/>
        <w:rPr>
          <w:rFonts w:ascii="Times New Roman" w:eastAsia="Times New Roman" w:hAnsi="Times New Roman" w:cs="Times New Roman"/>
          <w:iCs/>
          <w:sz w:val="24"/>
          <w:szCs w:val="24"/>
        </w:rPr>
      </w:pPr>
    </w:p>
    <w:p w14:paraId="77784029" w14:textId="3B72E2A2" w:rsidR="00C023FD" w:rsidRDefault="008E5D3A" w:rsidP="0056737D">
      <w:pPr>
        <w:pStyle w:val="Heading1"/>
        <w:jc w:val="center"/>
        <w:rPr>
          <w:rFonts w:ascii="Times New Roman" w:hAnsi="Times New Roman" w:cs="Times New Roman"/>
          <w:b/>
          <w:bCs/>
          <w:color w:val="auto"/>
          <w:sz w:val="36"/>
          <w:szCs w:val="36"/>
          <w:u w:val="single"/>
        </w:rPr>
      </w:pPr>
      <w:r w:rsidRPr="00903CFB">
        <w:rPr>
          <w:rFonts w:ascii="Times New Roman" w:hAnsi="Times New Roman" w:cs="Times New Roman"/>
          <w:b/>
          <w:bCs/>
          <w:color w:val="auto"/>
          <w:sz w:val="36"/>
          <w:szCs w:val="36"/>
          <w:u w:val="single"/>
        </w:rPr>
        <w:lastRenderedPageBreak/>
        <w:t>Acknowledgement</w:t>
      </w:r>
    </w:p>
    <w:p w14:paraId="5DCAB3A5" w14:textId="77777777" w:rsidR="00957306" w:rsidRPr="00957306" w:rsidRDefault="00957306" w:rsidP="00E559BA">
      <w:pPr>
        <w:jc w:val="both"/>
      </w:pPr>
    </w:p>
    <w:p w14:paraId="2F5C7518" w14:textId="77777777" w:rsidR="00591798" w:rsidRPr="003B2124" w:rsidRDefault="00591798" w:rsidP="00E559BA">
      <w:pPr>
        <w:spacing w:line="360" w:lineRule="auto"/>
        <w:jc w:val="both"/>
        <w:rPr>
          <w:rFonts w:ascii="Times New Roman" w:hAnsi="Times New Roman" w:cs="Times New Roman"/>
          <w:bCs/>
          <w:sz w:val="24"/>
          <w:szCs w:val="24"/>
        </w:rPr>
      </w:pPr>
      <w:r w:rsidRPr="003B2124">
        <w:rPr>
          <w:rFonts w:ascii="Times New Roman" w:hAnsi="Times New Roman" w:cs="Times New Roman"/>
          <w:bCs/>
          <w:sz w:val="24"/>
          <w:szCs w:val="24"/>
        </w:rPr>
        <w:t xml:space="preserve">We are grateful to </w:t>
      </w:r>
      <w:r w:rsidRPr="003B2124">
        <w:rPr>
          <w:rFonts w:ascii="Times New Roman" w:hAnsi="Times New Roman" w:cs="Times New Roman"/>
          <w:b/>
          <w:sz w:val="24"/>
          <w:szCs w:val="24"/>
        </w:rPr>
        <w:t>Shri</w:t>
      </w:r>
      <w:r w:rsidRPr="003B2124">
        <w:rPr>
          <w:rFonts w:ascii="Times New Roman" w:hAnsi="Times New Roman" w:cs="Times New Roman"/>
          <w:bCs/>
          <w:sz w:val="24"/>
          <w:szCs w:val="24"/>
        </w:rPr>
        <w:t xml:space="preserve"> </w:t>
      </w:r>
      <w:r w:rsidRPr="003B2124">
        <w:rPr>
          <w:rFonts w:ascii="Times New Roman" w:hAnsi="Times New Roman" w:cs="Times New Roman"/>
          <w:b/>
          <w:sz w:val="24"/>
          <w:szCs w:val="24"/>
        </w:rPr>
        <w:t>T.P. Singh,</w:t>
      </w:r>
      <w:r w:rsidRPr="003B2124">
        <w:rPr>
          <w:rFonts w:ascii="Times New Roman" w:hAnsi="Times New Roman" w:cs="Times New Roman"/>
          <w:bCs/>
          <w:sz w:val="24"/>
          <w:szCs w:val="24"/>
        </w:rPr>
        <w:t xml:space="preserve"> Director General (BISAG-N)</w:t>
      </w:r>
      <w:r>
        <w:rPr>
          <w:rFonts w:ascii="Times New Roman" w:hAnsi="Times New Roman" w:cs="Times New Roman"/>
          <w:bCs/>
          <w:sz w:val="24"/>
          <w:szCs w:val="24"/>
        </w:rPr>
        <w:t>,</w:t>
      </w:r>
      <w:r w:rsidRPr="003B2124">
        <w:rPr>
          <w:rFonts w:ascii="Times New Roman" w:hAnsi="Times New Roman" w:cs="Times New Roman"/>
          <w:bCs/>
          <w:sz w:val="24"/>
          <w:szCs w:val="24"/>
        </w:rPr>
        <w:t xml:space="preserve"> for giving us this opportunity to work the guidance of renowned people of the field of </w:t>
      </w:r>
      <w:r>
        <w:rPr>
          <w:rFonts w:ascii="Times New Roman" w:hAnsi="Times New Roman" w:cs="Times New Roman"/>
          <w:bCs/>
          <w:sz w:val="24"/>
          <w:szCs w:val="24"/>
        </w:rPr>
        <w:t>GIS-</w:t>
      </w:r>
      <w:r w:rsidRPr="003B2124">
        <w:rPr>
          <w:rFonts w:ascii="Times New Roman" w:hAnsi="Times New Roman" w:cs="Times New Roman"/>
          <w:bCs/>
          <w:sz w:val="24"/>
          <w:szCs w:val="24"/>
        </w:rPr>
        <w:t>Based Portal</w:t>
      </w:r>
      <w:r>
        <w:rPr>
          <w:rFonts w:ascii="Times New Roman" w:hAnsi="Times New Roman" w:cs="Times New Roman"/>
          <w:bCs/>
          <w:sz w:val="24"/>
          <w:szCs w:val="24"/>
        </w:rPr>
        <w:t>,</w:t>
      </w:r>
      <w:r w:rsidRPr="003B2124">
        <w:rPr>
          <w:rFonts w:ascii="Times New Roman" w:hAnsi="Times New Roman" w:cs="Times New Roman"/>
          <w:bCs/>
          <w:sz w:val="24"/>
          <w:szCs w:val="24"/>
        </w:rPr>
        <w:t xml:space="preserve"> also providing us with the required resources in the company.</w:t>
      </w:r>
    </w:p>
    <w:p w14:paraId="0904F236" w14:textId="50E95B36" w:rsidR="00591798" w:rsidRPr="003B2124" w:rsidRDefault="00591798" w:rsidP="00E559BA">
      <w:pPr>
        <w:spacing w:line="360" w:lineRule="auto"/>
        <w:jc w:val="both"/>
        <w:rPr>
          <w:rFonts w:ascii="Times New Roman" w:hAnsi="Times New Roman" w:cs="Times New Roman"/>
          <w:sz w:val="24"/>
          <w:szCs w:val="24"/>
        </w:rPr>
      </w:pPr>
      <w:r w:rsidRPr="003B2124">
        <w:rPr>
          <w:rFonts w:ascii="Times New Roman" w:hAnsi="Times New Roman" w:cs="Times New Roman"/>
          <w:sz w:val="24"/>
          <w:szCs w:val="24"/>
        </w:rPr>
        <w:t>We would like to express our endless thanks to our external guide</w:t>
      </w:r>
      <w:r>
        <w:rPr>
          <w:rFonts w:ascii="Times New Roman" w:hAnsi="Times New Roman" w:cs="Times New Roman"/>
          <w:sz w:val="24"/>
          <w:szCs w:val="24"/>
        </w:rPr>
        <w:t>,</w:t>
      </w:r>
      <w:r w:rsidRPr="003B2124">
        <w:rPr>
          <w:rFonts w:ascii="Times New Roman" w:hAnsi="Times New Roman" w:cs="Times New Roman"/>
          <w:sz w:val="24"/>
          <w:szCs w:val="24"/>
        </w:rPr>
        <w:t xml:space="preserve"> </w:t>
      </w:r>
      <w:r>
        <w:rPr>
          <w:rFonts w:ascii="Times New Roman" w:hAnsi="Times New Roman" w:cs="Times New Roman"/>
          <w:b/>
          <w:sz w:val="24"/>
          <w:szCs w:val="24"/>
        </w:rPr>
        <w:t xml:space="preserve">Dr. Manoj </w:t>
      </w:r>
      <w:r w:rsidR="00850321">
        <w:rPr>
          <w:rFonts w:ascii="Times New Roman" w:hAnsi="Times New Roman" w:cs="Times New Roman"/>
          <w:b/>
          <w:sz w:val="24"/>
          <w:szCs w:val="24"/>
        </w:rPr>
        <w:t>Pandya</w:t>
      </w:r>
      <w:r w:rsidRPr="003B2124">
        <w:rPr>
          <w:rFonts w:ascii="Times New Roman" w:hAnsi="Times New Roman" w:cs="Times New Roman"/>
          <w:b/>
          <w:sz w:val="24"/>
          <w:szCs w:val="24"/>
        </w:rPr>
        <w:t>,</w:t>
      </w:r>
      <w:r w:rsidRPr="003B2124">
        <w:rPr>
          <w:rFonts w:ascii="Times New Roman" w:hAnsi="Times New Roman" w:cs="Times New Roman"/>
          <w:sz w:val="24"/>
          <w:szCs w:val="24"/>
        </w:rPr>
        <w:t xml:space="preserve"> </w:t>
      </w:r>
      <w:r w:rsidR="00B13C0D">
        <w:rPr>
          <w:rFonts w:ascii="Times New Roman" w:hAnsi="Times New Roman" w:cs="Times New Roman"/>
          <w:sz w:val="24"/>
          <w:szCs w:val="24"/>
        </w:rPr>
        <w:t xml:space="preserve">our coordinator </w:t>
      </w:r>
      <w:r w:rsidR="00B13C0D">
        <w:rPr>
          <w:rFonts w:ascii="Times New Roman" w:hAnsi="Times New Roman" w:cs="Times New Roman"/>
          <w:b/>
          <w:bCs/>
          <w:sz w:val="24"/>
          <w:szCs w:val="24"/>
        </w:rPr>
        <w:t xml:space="preserve">Dr. Abdul </w:t>
      </w:r>
      <w:proofErr w:type="gramStart"/>
      <w:r w:rsidR="00B13C0D">
        <w:rPr>
          <w:rFonts w:ascii="Times New Roman" w:hAnsi="Times New Roman" w:cs="Times New Roman"/>
          <w:b/>
          <w:bCs/>
          <w:sz w:val="24"/>
          <w:szCs w:val="24"/>
        </w:rPr>
        <w:t xml:space="preserve">Jhummarwala </w:t>
      </w:r>
      <w:r w:rsidR="008B4F0A">
        <w:rPr>
          <w:rFonts w:ascii="Times New Roman" w:hAnsi="Times New Roman" w:cs="Times New Roman"/>
          <w:b/>
          <w:bCs/>
          <w:sz w:val="24"/>
          <w:szCs w:val="24"/>
        </w:rPr>
        <w:t>,</w:t>
      </w:r>
      <w:proofErr w:type="gramEnd"/>
      <w:r w:rsidR="008B4F0A">
        <w:rPr>
          <w:rFonts w:ascii="Times New Roman" w:hAnsi="Times New Roman" w:cs="Times New Roman"/>
          <w:b/>
          <w:bCs/>
          <w:sz w:val="24"/>
          <w:szCs w:val="24"/>
        </w:rPr>
        <w:t xml:space="preserve"> </w:t>
      </w:r>
      <w:r w:rsidR="008B4F0A">
        <w:rPr>
          <w:rFonts w:ascii="Times New Roman" w:hAnsi="Times New Roman" w:cs="Times New Roman"/>
          <w:sz w:val="24"/>
          <w:szCs w:val="24"/>
        </w:rPr>
        <w:t xml:space="preserve">our mentors </w:t>
      </w:r>
      <w:r w:rsidR="008B4F0A">
        <w:rPr>
          <w:rFonts w:ascii="Times New Roman" w:hAnsi="Times New Roman" w:cs="Times New Roman"/>
          <w:b/>
          <w:bCs/>
          <w:sz w:val="24"/>
          <w:szCs w:val="24"/>
        </w:rPr>
        <w:t xml:space="preserve">Mr. Tarun Nagar &amp; Mr. Mihir Mistry </w:t>
      </w:r>
      <w:r w:rsidRPr="003B2124">
        <w:rPr>
          <w:rFonts w:ascii="Times New Roman" w:hAnsi="Times New Roman" w:cs="Times New Roman"/>
          <w:sz w:val="24"/>
          <w:szCs w:val="24"/>
        </w:rPr>
        <w:t xml:space="preserve">and to </w:t>
      </w:r>
      <w:r>
        <w:rPr>
          <w:rFonts w:ascii="Times New Roman" w:hAnsi="Times New Roman" w:cs="Times New Roman"/>
          <w:sz w:val="24"/>
          <w:szCs w:val="24"/>
        </w:rPr>
        <w:t xml:space="preserve">the </w:t>
      </w:r>
      <w:r w:rsidRPr="003B2124">
        <w:rPr>
          <w:rFonts w:ascii="Times New Roman" w:hAnsi="Times New Roman" w:cs="Times New Roman"/>
          <w:sz w:val="24"/>
          <w:szCs w:val="24"/>
        </w:rPr>
        <w:t>Training Cell</w:t>
      </w:r>
      <w:r>
        <w:rPr>
          <w:rFonts w:ascii="Times New Roman" w:hAnsi="Times New Roman" w:cs="Times New Roman"/>
          <w:sz w:val="24"/>
          <w:szCs w:val="24"/>
        </w:rPr>
        <w:t>,</w:t>
      </w:r>
      <w:r w:rsidRPr="003B2124">
        <w:rPr>
          <w:rFonts w:ascii="Times New Roman" w:hAnsi="Times New Roman" w:cs="Times New Roman"/>
          <w:sz w:val="24"/>
          <w:szCs w:val="24"/>
        </w:rPr>
        <w:t xml:space="preserve"> </w:t>
      </w:r>
      <w:r w:rsidRPr="003B2124">
        <w:rPr>
          <w:rFonts w:ascii="Times New Roman" w:hAnsi="Times New Roman" w:cs="Times New Roman"/>
          <w:b/>
          <w:bCs/>
          <w:sz w:val="24"/>
          <w:szCs w:val="24"/>
        </w:rPr>
        <w:t>Mr. Punit Lalwani &amp;</w:t>
      </w:r>
      <w:r w:rsidRPr="003B2124">
        <w:rPr>
          <w:rFonts w:ascii="Times New Roman" w:hAnsi="Times New Roman" w:cs="Times New Roman"/>
          <w:sz w:val="24"/>
          <w:szCs w:val="24"/>
        </w:rPr>
        <w:t xml:space="preserve"> </w:t>
      </w:r>
      <w:r w:rsidRPr="003B2124">
        <w:rPr>
          <w:rFonts w:ascii="Times New Roman" w:hAnsi="Times New Roman" w:cs="Times New Roman"/>
          <w:b/>
          <w:sz w:val="24"/>
          <w:szCs w:val="24"/>
        </w:rPr>
        <w:t>Mr. Siddharth Patel</w:t>
      </w:r>
      <w:r w:rsidRPr="003B2124">
        <w:rPr>
          <w:rFonts w:ascii="Times New Roman" w:hAnsi="Times New Roman" w:cs="Times New Roman"/>
          <w:sz w:val="24"/>
          <w:szCs w:val="24"/>
        </w:rPr>
        <w:t xml:space="preserve"> at </w:t>
      </w:r>
      <w:proofErr w:type="spellStart"/>
      <w:r w:rsidRPr="003B2124">
        <w:rPr>
          <w:rFonts w:ascii="Times New Roman" w:hAnsi="Times New Roman" w:cs="Times New Roman"/>
          <w:sz w:val="24"/>
          <w:szCs w:val="24"/>
        </w:rPr>
        <w:t>Bhaskaracharya</w:t>
      </w:r>
      <w:proofErr w:type="spellEnd"/>
      <w:r w:rsidRPr="003B2124">
        <w:rPr>
          <w:rFonts w:ascii="Times New Roman" w:hAnsi="Times New Roman" w:cs="Times New Roman"/>
          <w:sz w:val="24"/>
          <w:szCs w:val="24"/>
        </w:rPr>
        <w:t xml:space="preserve"> </w:t>
      </w:r>
      <w:r w:rsidRPr="003B2124">
        <w:rPr>
          <w:rFonts w:ascii="Times New Roman" w:eastAsia="Times New Roman" w:hAnsi="Times New Roman" w:cs="Times New Roman"/>
          <w:sz w:val="24"/>
          <w:szCs w:val="24"/>
        </w:rPr>
        <w:t>National</w:t>
      </w:r>
      <w:r w:rsidRPr="003B2124">
        <w:rPr>
          <w:rFonts w:ascii="Times New Roman" w:hAnsi="Times New Roman" w:cs="Times New Roman"/>
          <w:sz w:val="24"/>
          <w:szCs w:val="24"/>
        </w:rPr>
        <w:t xml:space="preserve"> Institute of Space Application and Geo-informatics</w:t>
      </w:r>
      <w:r>
        <w:rPr>
          <w:rFonts w:ascii="Times New Roman" w:hAnsi="Times New Roman" w:cs="Times New Roman"/>
          <w:sz w:val="24"/>
          <w:szCs w:val="24"/>
        </w:rPr>
        <w:t>,</w:t>
      </w:r>
      <w:r w:rsidRPr="003B2124">
        <w:rPr>
          <w:rFonts w:ascii="Times New Roman" w:hAnsi="Times New Roman" w:cs="Times New Roman"/>
          <w:sz w:val="24"/>
          <w:szCs w:val="24"/>
        </w:rPr>
        <w:t xml:space="preserve"> for their sincere and dedicated guidance throughout the project development.</w:t>
      </w:r>
    </w:p>
    <w:p w14:paraId="1DCCC8F4" w14:textId="5CD32031" w:rsidR="00591798" w:rsidRPr="003B2124" w:rsidRDefault="00591798" w:rsidP="00E559BA">
      <w:pPr>
        <w:spacing w:line="360" w:lineRule="auto"/>
        <w:jc w:val="both"/>
        <w:rPr>
          <w:rFonts w:ascii="Times New Roman" w:hAnsi="Times New Roman" w:cs="Times New Roman"/>
          <w:sz w:val="24"/>
          <w:szCs w:val="24"/>
        </w:rPr>
      </w:pPr>
      <w:r w:rsidRPr="003B2124">
        <w:rPr>
          <w:rFonts w:ascii="Times New Roman" w:hAnsi="Times New Roman" w:cs="Times New Roman"/>
          <w:sz w:val="24"/>
          <w:szCs w:val="24"/>
        </w:rPr>
        <w:t>Also, our hearty gratitude to our Head of Department,</w:t>
      </w:r>
      <w:r w:rsidR="00997973">
        <w:rPr>
          <w:rFonts w:ascii="Times New Roman" w:hAnsi="Times New Roman" w:cs="Times New Roman"/>
          <w:sz w:val="24"/>
          <w:szCs w:val="24"/>
        </w:rPr>
        <w:t xml:space="preserve"> </w:t>
      </w:r>
      <w:r w:rsidR="00403C8D">
        <w:rPr>
          <w:rFonts w:ascii="Times New Roman" w:hAnsi="Times New Roman" w:cs="Times New Roman"/>
          <w:b/>
          <w:bCs/>
          <w:sz w:val="24"/>
          <w:szCs w:val="24"/>
        </w:rPr>
        <w:t xml:space="preserve">Dr. Vipul </w:t>
      </w:r>
      <w:r w:rsidR="00997973">
        <w:rPr>
          <w:rFonts w:ascii="Times New Roman" w:hAnsi="Times New Roman" w:cs="Times New Roman"/>
          <w:b/>
          <w:bCs/>
          <w:sz w:val="24"/>
          <w:szCs w:val="24"/>
        </w:rPr>
        <w:t xml:space="preserve">Kumar </w:t>
      </w:r>
      <w:r w:rsidR="00403C8D">
        <w:rPr>
          <w:rFonts w:ascii="Times New Roman" w:hAnsi="Times New Roman" w:cs="Times New Roman"/>
          <w:b/>
          <w:bCs/>
          <w:sz w:val="24"/>
          <w:szCs w:val="24"/>
        </w:rPr>
        <w:t>Mishra</w:t>
      </w:r>
      <w:r w:rsidR="00997973" w:rsidRPr="00997973">
        <w:rPr>
          <w:rFonts w:ascii="Times New Roman" w:hAnsi="Times New Roman" w:cs="Times New Roman"/>
          <w:b/>
          <w:bCs/>
          <w:sz w:val="24"/>
          <w:szCs w:val="24"/>
        </w:rPr>
        <w:t xml:space="preserve"> </w:t>
      </w:r>
      <w:r w:rsidR="00997973">
        <w:rPr>
          <w:rFonts w:ascii="Times New Roman" w:hAnsi="Times New Roman" w:cs="Times New Roman"/>
          <w:b/>
          <w:bCs/>
          <w:sz w:val="24"/>
          <w:szCs w:val="24"/>
        </w:rPr>
        <w:t xml:space="preserve">&amp; </w:t>
      </w:r>
      <w:r w:rsidR="00997973" w:rsidRPr="003B2124">
        <w:rPr>
          <w:rFonts w:ascii="Times New Roman" w:hAnsi="Times New Roman" w:cs="Times New Roman"/>
          <w:b/>
          <w:bCs/>
          <w:sz w:val="24"/>
          <w:szCs w:val="24"/>
        </w:rPr>
        <w:t xml:space="preserve">Dr. </w:t>
      </w:r>
      <w:r w:rsidR="00997973">
        <w:rPr>
          <w:rFonts w:ascii="Times New Roman" w:hAnsi="Times New Roman" w:cs="Times New Roman"/>
          <w:b/>
          <w:bCs/>
          <w:sz w:val="24"/>
          <w:szCs w:val="24"/>
        </w:rPr>
        <w:t xml:space="preserve">Shweta Saharan </w:t>
      </w:r>
      <w:r w:rsidRPr="003B2124">
        <w:rPr>
          <w:rFonts w:ascii="Times New Roman" w:hAnsi="Times New Roman" w:cs="Times New Roman"/>
          <w:sz w:val="24"/>
          <w:szCs w:val="24"/>
        </w:rPr>
        <w:t>for giving us encouragement and technical support on the project.</w:t>
      </w:r>
    </w:p>
    <w:p w14:paraId="1954171E" w14:textId="77777777" w:rsidR="008E5D3A" w:rsidRDefault="008E5D3A" w:rsidP="00E559BA">
      <w:pPr>
        <w:jc w:val="both"/>
      </w:pPr>
    </w:p>
    <w:p w14:paraId="216DCF07" w14:textId="77777777" w:rsidR="008E5D3A" w:rsidRDefault="008E5D3A" w:rsidP="00E559BA">
      <w:pPr>
        <w:jc w:val="both"/>
      </w:pPr>
    </w:p>
    <w:p w14:paraId="0D586D75" w14:textId="497C7146" w:rsidR="00DF7DA4" w:rsidRPr="00DF7DA4" w:rsidRDefault="00997973" w:rsidP="00E559BA">
      <w:pPr>
        <w:jc w:val="both"/>
        <w:rPr>
          <w:rFonts w:ascii="Times New Roman" w:hAnsi="Times New Roman" w:cs="Times New Roman"/>
          <w:b/>
          <w:bCs/>
          <w:sz w:val="24"/>
          <w:szCs w:val="24"/>
        </w:rPr>
      </w:pPr>
      <w:r>
        <w:rPr>
          <w:rFonts w:ascii="Times New Roman" w:hAnsi="Times New Roman" w:cs="Times New Roman"/>
          <w:b/>
          <w:bCs/>
          <w:sz w:val="24"/>
          <w:szCs w:val="24"/>
        </w:rPr>
        <w:t>Rajyavardhansingh Shekhawat</w:t>
      </w:r>
    </w:p>
    <w:p w14:paraId="146BCF10" w14:textId="3E57275B" w:rsidR="00DF7DA4" w:rsidRPr="00857DCD" w:rsidRDefault="00DF7DA4" w:rsidP="00E559BA">
      <w:pPr>
        <w:jc w:val="both"/>
        <w:rPr>
          <w:rFonts w:ascii="Times New Roman" w:hAnsi="Times New Roman" w:cs="Times New Roman"/>
          <w:sz w:val="24"/>
          <w:szCs w:val="24"/>
        </w:rPr>
      </w:pPr>
      <w:r w:rsidRPr="00857DCD">
        <w:rPr>
          <w:rFonts w:ascii="Times New Roman" w:hAnsi="Times New Roman" w:cs="Times New Roman"/>
          <w:sz w:val="24"/>
          <w:szCs w:val="24"/>
        </w:rPr>
        <w:t xml:space="preserve">Student ID: </w:t>
      </w:r>
      <w:r w:rsidRPr="001814A0">
        <w:rPr>
          <w:rFonts w:ascii="Times New Roman" w:hAnsi="Times New Roman" w:cs="Times New Roman"/>
          <w:sz w:val="24"/>
          <w:szCs w:val="24"/>
        </w:rPr>
        <w:t>26BISAG0</w:t>
      </w:r>
      <w:r w:rsidR="00997973">
        <w:rPr>
          <w:rFonts w:ascii="Times New Roman" w:hAnsi="Times New Roman" w:cs="Times New Roman"/>
          <w:sz w:val="24"/>
          <w:szCs w:val="24"/>
        </w:rPr>
        <w:t>503</w:t>
      </w:r>
      <w:r w:rsidRPr="001814A0">
        <w:rPr>
          <w:rFonts w:ascii="Times New Roman" w:hAnsi="Times New Roman" w:cs="Times New Roman"/>
          <w:sz w:val="24"/>
          <w:szCs w:val="24"/>
        </w:rPr>
        <w:t xml:space="preserve">   </w:t>
      </w:r>
    </w:p>
    <w:p w14:paraId="41466796" w14:textId="16673448" w:rsidR="00DF7DA4" w:rsidRPr="00857DCD" w:rsidRDefault="00DF7DA4" w:rsidP="00E559BA">
      <w:pPr>
        <w:tabs>
          <w:tab w:val="left" w:pos="1365"/>
        </w:tabs>
        <w:jc w:val="both"/>
        <w:rPr>
          <w:rFonts w:ascii="Times New Roman" w:hAnsi="Times New Roman" w:cs="Times New Roman"/>
          <w:sz w:val="24"/>
          <w:szCs w:val="24"/>
        </w:rPr>
      </w:pPr>
      <w:r w:rsidRPr="00857DCD">
        <w:rPr>
          <w:rFonts w:ascii="Times New Roman" w:hAnsi="Times New Roman" w:cs="Times New Roman"/>
          <w:sz w:val="24"/>
          <w:szCs w:val="24"/>
        </w:rPr>
        <w:tab/>
      </w:r>
    </w:p>
    <w:p w14:paraId="484BB677" w14:textId="2CF4979E" w:rsidR="00DF7DA4" w:rsidRPr="00DF7DA4" w:rsidRDefault="00997973" w:rsidP="00E559BA">
      <w:pPr>
        <w:jc w:val="both"/>
        <w:rPr>
          <w:rFonts w:ascii="Times New Roman" w:hAnsi="Times New Roman" w:cs="Times New Roman"/>
          <w:b/>
          <w:bCs/>
          <w:sz w:val="24"/>
          <w:szCs w:val="24"/>
        </w:rPr>
      </w:pPr>
      <w:r>
        <w:rPr>
          <w:rFonts w:ascii="Times New Roman" w:hAnsi="Times New Roman" w:cs="Times New Roman"/>
          <w:b/>
          <w:bCs/>
          <w:sz w:val="24"/>
          <w:szCs w:val="24"/>
        </w:rPr>
        <w:t>Vivek Rajak</w:t>
      </w:r>
    </w:p>
    <w:p w14:paraId="1BA3CFC5" w14:textId="20F79E4D" w:rsidR="00DF7DA4" w:rsidRPr="00857DCD" w:rsidRDefault="00DF7DA4" w:rsidP="00E559BA">
      <w:pPr>
        <w:jc w:val="both"/>
        <w:rPr>
          <w:rFonts w:ascii="Times New Roman" w:hAnsi="Times New Roman" w:cs="Times New Roman"/>
          <w:sz w:val="24"/>
          <w:szCs w:val="24"/>
        </w:rPr>
      </w:pPr>
      <w:r w:rsidRPr="00857DCD">
        <w:rPr>
          <w:rFonts w:ascii="Times New Roman" w:hAnsi="Times New Roman" w:cs="Times New Roman"/>
          <w:sz w:val="24"/>
          <w:szCs w:val="24"/>
        </w:rPr>
        <w:t xml:space="preserve">Student ID: </w:t>
      </w:r>
      <w:r w:rsidR="00B665F4">
        <w:rPr>
          <w:rFonts w:ascii="Times New Roman" w:hAnsi="Times New Roman" w:cs="Times New Roman"/>
          <w:sz w:val="24"/>
          <w:szCs w:val="24"/>
        </w:rPr>
        <w:t>26BISAG0</w:t>
      </w:r>
      <w:r w:rsidR="00997973">
        <w:rPr>
          <w:rFonts w:ascii="Times New Roman" w:hAnsi="Times New Roman" w:cs="Times New Roman"/>
          <w:sz w:val="24"/>
          <w:szCs w:val="24"/>
        </w:rPr>
        <w:t>502</w:t>
      </w:r>
    </w:p>
    <w:p w14:paraId="3F3FEE54" w14:textId="77777777" w:rsidR="008E5D3A" w:rsidRDefault="008E5D3A" w:rsidP="00E559BA">
      <w:pPr>
        <w:jc w:val="both"/>
      </w:pPr>
    </w:p>
    <w:p w14:paraId="27B204CD" w14:textId="77777777" w:rsidR="008E5D3A" w:rsidRDefault="008E5D3A" w:rsidP="00E559BA">
      <w:pPr>
        <w:jc w:val="both"/>
      </w:pPr>
    </w:p>
    <w:p w14:paraId="03A2D023" w14:textId="77777777" w:rsidR="008E5D3A" w:rsidRDefault="008E5D3A" w:rsidP="00E559BA">
      <w:pPr>
        <w:jc w:val="both"/>
      </w:pPr>
    </w:p>
    <w:p w14:paraId="597FDCBF" w14:textId="77777777" w:rsidR="008E5D3A" w:rsidRDefault="008E5D3A" w:rsidP="00E559BA">
      <w:pPr>
        <w:jc w:val="both"/>
      </w:pPr>
    </w:p>
    <w:p w14:paraId="723C5919" w14:textId="77777777" w:rsidR="008E5D3A" w:rsidRDefault="008E5D3A" w:rsidP="00E559BA">
      <w:pPr>
        <w:jc w:val="both"/>
      </w:pPr>
    </w:p>
    <w:p w14:paraId="11CF0F95" w14:textId="77777777" w:rsidR="008E5D3A" w:rsidRDefault="008E5D3A" w:rsidP="00E559BA">
      <w:pPr>
        <w:jc w:val="both"/>
      </w:pPr>
    </w:p>
    <w:p w14:paraId="34008452" w14:textId="77777777" w:rsidR="008E5D3A" w:rsidRDefault="008E5D3A" w:rsidP="00E559BA">
      <w:pPr>
        <w:jc w:val="both"/>
      </w:pPr>
    </w:p>
    <w:p w14:paraId="5C075EB1" w14:textId="77777777" w:rsidR="008E5D3A" w:rsidRDefault="008E5D3A" w:rsidP="00E559BA">
      <w:pPr>
        <w:jc w:val="both"/>
      </w:pPr>
    </w:p>
    <w:p w14:paraId="5D44CC4B" w14:textId="77777777" w:rsidR="00957306" w:rsidRDefault="00957306" w:rsidP="00E559BA">
      <w:pPr>
        <w:jc w:val="both"/>
      </w:pPr>
      <w:bookmarkStart w:id="1" w:name="abst"/>
    </w:p>
    <w:p w14:paraId="5C73CFD4" w14:textId="77777777" w:rsidR="00DF7DA4" w:rsidRDefault="00DF7DA4" w:rsidP="00E559BA">
      <w:pPr>
        <w:jc w:val="both"/>
      </w:pPr>
    </w:p>
    <w:p w14:paraId="6449EAEB" w14:textId="77777777" w:rsidR="00DF7DA4" w:rsidRDefault="00DF7DA4" w:rsidP="00E559BA">
      <w:pPr>
        <w:jc w:val="both"/>
      </w:pPr>
    </w:p>
    <w:p w14:paraId="15919231" w14:textId="073FE65B" w:rsidR="008E5D3A" w:rsidRDefault="008E5D3A" w:rsidP="0056737D">
      <w:pPr>
        <w:pStyle w:val="Heading1"/>
        <w:jc w:val="center"/>
        <w:rPr>
          <w:rFonts w:ascii="Times New Roman" w:eastAsia="Times New Roman" w:hAnsi="Times New Roman" w:cs="Times New Roman"/>
          <w:b/>
          <w:bCs/>
          <w:color w:val="auto"/>
          <w:sz w:val="36"/>
          <w:szCs w:val="36"/>
          <w:u w:val="single"/>
        </w:rPr>
      </w:pPr>
      <w:r w:rsidRPr="00903CFB">
        <w:rPr>
          <w:rFonts w:ascii="Times New Roman" w:eastAsia="Times New Roman" w:hAnsi="Times New Roman" w:cs="Times New Roman"/>
          <w:b/>
          <w:bCs/>
          <w:color w:val="auto"/>
          <w:sz w:val="36"/>
          <w:szCs w:val="36"/>
          <w:u w:val="single"/>
        </w:rPr>
        <w:t>Abstract</w:t>
      </w:r>
      <w:bookmarkEnd w:id="1"/>
    </w:p>
    <w:p w14:paraId="264FD026" w14:textId="77777777" w:rsidR="00957306" w:rsidRPr="00957306" w:rsidRDefault="00957306" w:rsidP="00E559BA">
      <w:pPr>
        <w:jc w:val="both"/>
      </w:pPr>
    </w:p>
    <w:p w14:paraId="4FC57AB0" w14:textId="6995478E" w:rsidR="008E5D3A" w:rsidRDefault="008E5D3A" w:rsidP="00E559BA">
      <w:pPr>
        <w:spacing w:line="480" w:lineRule="auto"/>
        <w:jc w:val="both"/>
      </w:pPr>
      <w:r>
        <w:rPr>
          <w:rFonts w:ascii="Times New Roman" w:eastAsia="Times New Roman" w:hAnsi="Times New Roman" w:cs="Times New Roman"/>
          <w:sz w:val="24"/>
          <w:szCs w:val="24"/>
        </w:rPr>
        <w:t xml:space="preserve">This </w:t>
      </w:r>
      <w:r w:rsidR="005B024B">
        <w:rPr>
          <w:rFonts w:ascii="Times New Roman" w:eastAsia="Times New Roman" w:hAnsi="Times New Roman" w:cs="Times New Roman"/>
          <w:sz w:val="24"/>
          <w:szCs w:val="24"/>
        </w:rPr>
        <w:t>project explores</w:t>
      </w:r>
      <w:r>
        <w:rPr>
          <w:rFonts w:ascii="Times New Roman" w:eastAsia="Times New Roman" w:hAnsi="Times New Roman" w:cs="Times New Roman"/>
          <w:sz w:val="24"/>
          <w:szCs w:val="24"/>
        </w:rPr>
        <w:t xml:space="preserve"> the development</w:t>
      </w:r>
      <w:r w:rsidR="005B024B">
        <w:rPr>
          <w:rFonts w:ascii="Times New Roman" w:eastAsia="Times New Roman" w:hAnsi="Times New Roman" w:cs="Times New Roman"/>
          <w:sz w:val="24"/>
          <w:szCs w:val="24"/>
        </w:rPr>
        <w:t xml:space="preserve"> or urbanization across a time period on the specific area of interest on earth</w:t>
      </w:r>
      <w:r w:rsidR="00997973" w:rsidRPr="00997973">
        <w:rPr>
          <w:rFonts w:ascii="Times New Roman" w:eastAsia="Times New Roman" w:hAnsi="Times New Roman" w:cs="Times New Roman"/>
          <w:sz w:val="24"/>
          <w:szCs w:val="24"/>
        </w:rPr>
        <w:t xml:space="preserve"> using </w:t>
      </w:r>
      <w:r w:rsidR="005B024B">
        <w:rPr>
          <w:rFonts w:ascii="Times New Roman" w:eastAsia="Times New Roman" w:hAnsi="Times New Roman" w:cs="Times New Roman"/>
          <w:sz w:val="24"/>
          <w:szCs w:val="24"/>
        </w:rPr>
        <w:t>satellite images. It</w:t>
      </w:r>
      <w:r w:rsidR="00997973" w:rsidRPr="00997973">
        <w:rPr>
          <w:rFonts w:ascii="Times New Roman" w:eastAsia="Times New Roman" w:hAnsi="Times New Roman" w:cs="Times New Roman"/>
          <w:sz w:val="24"/>
          <w:szCs w:val="24"/>
        </w:rPr>
        <w:t xml:space="preserve"> is a</w:t>
      </w:r>
      <w:r w:rsidR="005B024B">
        <w:rPr>
          <w:rFonts w:ascii="Times New Roman" w:eastAsia="Times New Roman" w:hAnsi="Times New Roman" w:cs="Times New Roman"/>
          <w:sz w:val="24"/>
          <w:szCs w:val="24"/>
        </w:rPr>
        <w:t xml:space="preserve"> </w:t>
      </w:r>
      <w:r w:rsidR="00997973" w:rsidRPr="00997973">
        <w:rPr>
          <w:rFonts w:ascii="Times New Roman" w:eastAsia="Times New Roman" w:hAnsi="Times New Roman" w:cs="Times New Roman"/>
          <w:sz w:val="24"/>
          <w:szCs w:val="24"/>
        </w:rPr>
        <w:t>geospatial analysis project developed to identify and monitor changes occurring on the Earth's surface over time. The system u</w:t>
      </w:r>
      <w:r w:rsidR="005B024B">
        <w:rPr>
          <w:rFonts w:ascii="Times New Roman" w:eastAsia="Times New Roman" w:hAnsi="Times New Roman" w:cs="Times New Roman"/>
          <w:sz w:val="24"/>
          <w:szCs w:val="24"/>
        </w:rPr>
        <w:t xml:space="preserve">ses </w:t>
      </w:r>
      <w:r w:rsidR="00997973" w:rsidRPr="00997973">
        <w:rPr>
          <w:rFonts w:ascii="Times New Roman" w:eastAsia="Times New Roman" w:hAnsi="Times New Roman" w:cs="Times New Roman"/>
          <w:sz w:val="24"/>
          <w:szCs w:val="24"/>
        </w:rPr>
        <w:t xml:space="preserve">Sentinel-2 satellite imagery and Google Earth Engine for data processing and analysis. A user-friendly web application is developed using </w:t>
      </w:r>
      <w:proofErr w:type="spellStart"/>
      <w:r w:rsidR="00997973" w:rsidRPr="00997973">
        <w:rPr>
          <w:rFonts w:ascii="Times New Roman" w:eastAsia="Times New Roman" w:hAnsi="Times New Roman" w:cs="Times New Roman"/>
          <w:sz w:val="24"/>
          <w:szCs w:val="24"/>
        </w:rPr>
        <w:t>Streamlit</w:t>
      </w:r>
      <w:proofErr w:type="spellEnd"/>
      <w:r w:rsidR="00997973" w:rsidRPr="00997973">
        <w:rPr>
          <w:rFonts w:ascii="Times New Roman" w:eastAsia="Times New Roman" w:hAnsi="Times New Roman" w:cs="Times New Roman"/>
          <w:sz w:val="24"/>
          <w:szCs w:val="24"/>
        </w:rPr>
        <w:t xml:space="preserve"> and Folium, enabling users to select an Area of Interest (AOI), compare satellite images from different years, and visualize detected changes interactively.</w:t>
      </w:r>
      <w:r w:rsidR="005B024B">
        <w:rPr>
          <w:rFonts w:ascii="Times New Roman" w:eastAsia="Times New Roman" w:hAnsi="Times New Roman" w:cs="Times New Roman"/>
          <w:sz w:val="24"/>
          <w:szCs w:val="24"/>
        </w:rPr>
        <w:t xml:space="preserve"> The overlaying mask is created on the detected changes for a better visualization.</w:t>
      </w:r>
      <w:r w:rsidR="00997973" w:rsidRPr="00997973">
        <w:rPr>
          <w:rFonts w:ascii="Times New Roman" w:eastAsia="Times New Roman" w:hAnsi="Times New Roman" w:cs="Times New Roman"/>
          <w:sz w:val="24"/>
          <w:szCs w:val="24"/>
        </w:rPr>
        <w:t xml:space="preserve"> The project helps in identifying construction, demolition, urban expansion, and other land-use changes efficiently. This solution can support urban planning, environmental monitoring, and decision-making by providing accurate and timely information about spatial changes.</w:t>
      </w:r>
      <w:r w:rsidR="00997973" w:rsidRPr="00997973">
        <w:t xml:space="preserve"> </w:t>
      </w:r>
      <w:r w:rsidR="00997973" w:rsidRPr="00997973">
        <w:rPr>
          <w:rFonts w:ascii="Times New Roman" w:eastAsia="Times New Roman" w:hAnsi="Times New Roman" w:cs="Times New Roman"/>
          <w:sz w:val="24"/>
          <w:szCs w:val="24"/>
        </w:rPr>
        <w:t>The results are displayed through interactive maps and statistical summaries, enabling users to easily interpret and assess spatial changes.</w:t>
      </w:r>
      <w:r w:rsidR="005B024B">
        <w:rPr>
          <w:rFonts w:ascii="Times New Roman" w:eastAsia="Times New Roman" w:hAnsi="Times New Roman" w:cs="Times New Roman"/>
          <w:sz w:val="24"/>
          <w:szCs w:val="24"/>
        </w:rPr>
        <w:t xml:space="preserve"> Any region on our planet earth can be analyzed for change detection over any period of time with help of google earth engine.</w:t>
      </w:r>
    </w:p>
    <w:p w14:paraId="3CF98EBC" w14:textId="77777777" w:rsidR="008E5D3A" w:rsidRDefault="008E5D3A" w:rsidP="00E559BA">
      <w:pPr>
        <w:jc w:val="both"/>
      </w:pPr>
    </w:p>
    <w:p w14:paraId="1E47EC0A" w14:textId="77777777" w:rsidR="008E5D3A" w:rsidRDefault="008E5D3A" w:rsidP="00E559BA">
      <w:pPr>
        <w:jc w:val="both"/>
      </w:pPr>
    </w:p>
    <w:p w14:paraId="7E6BB7BF" w14:textId="77777777" w:rsidR="008E5D3A" w:rsidRDefault="008E5D3A" w:rsidP="00E559BA">
      <w:pPr>
        <w:jc w:val="both"/>
      </w:pPr>
    </w:p>
    <w:p w14:paraId="770B95E0" w14:textId="77777777" w:rsidR="008E5D3A" w:rsidRDefault="008E5D3A" w:rsidP="00E559BA">
      <w:pPr>
        <w:jc w:val="both"/>
      </w:pPr>
    </w:p>
    <w:p w14:paraId="1298E184" w14:textId="77777777" w:rsidR="008E5D3A" w:rsidRDefault="008E5D3A" w:rsidP="00E559BA">
      <w:pPr>
        <w:jc w:val="both"/>
      </w:pPr>
    </w:p>
    <w:p w14:paraId="209C36C3" w14:textId="77777777" w:rsidR="008E5D3A" w:rsidRDefault="008E5D3A" w:rsidP="00E559BA">
      <w:pPr>
        <w:jc w:val="both"/>
      </w:pPr>
    </w:p>
    <w:p w14:paraId="6E864D10" w14:textId="77777777" w:rsidR="008E5D3A" w:rsidRDefault="008E5D3A" w:rsidP="00E559BA">
      <w:pPr>
        <w:jc w:val="both"/>
      </w:pPr>
    </w:p>
    <w:p w14:paraId="1A85093C" w14:textId="77777777" w:rsidR="008E5D3A" w:rsidRDefault="008E5D3A" w:rsidP="00E559BA">
      <w:pPr>
        <w:jc w:val="both"/>
      </w:pPr>
    </w:p>
    <w:p w14:paraId="6C46425D" w14:textId="77777777" w:rsidR="008E5D3A" w:rsidRDefault="008E5D3A" w:rsidP="00E559BA">
      <w:pPr>
        <w:jc w:val="both"/>
      </w:pPr>
    </w:p>
    <w:p w14:paraId="627DECC3" w14:textId="77777777" w:rsidR="009F6F06" w:rsidRDefault="009F6F06" w:rsidP="00E559BA">
      <w:pPr>
        <w:jc w:val="both"/>
        <w:sectPr w:rsidR="009F6F06" w:rsidSect="009D2428">
          <w:headerReference w:type="default" r:id="rId42"/>
          <w:footerReference w:type="default" r:id="rId43"/>
          <w:pgSz w:w="11906" w:h="16838"/>
          <w:pgMar w:top="1440" w:right="1440" w:bottom="1440" w:left="1440" w:header="708" w:footer="708" w:gutter="0"/>
          <w:pgNumType w:fmt="lowerRoman" w:start="1"/>
          <w:cols w:space="708"/>
          <w:docGrid w:linePitch="360"/>
        </w:sectPr>
      </w:pPr>
    </w:p>
    <w:p w14:paraId="5517AEE2" w14:textId="77777777" w:rsidR="002E1F0C" w:rsidRPr="001255DF" w:rsidRDefault="002E1F0C" w:rsidP="0056737D">
      <w:pPr>
        <w:jc w:val="center"/>
        <w:rPr>
          <w:rFonts w:ascii="Times New Roman" w:eastAsia="Times New Roman" w:hAnsi="Times New Roman" w:cs="Times New Roman"/>
          <w:b/>
          <w:bCs/>
          <w:sz w:val="36"/>
          <w:szCs w:val="36"/>
          <w:u w:val="single"/>
          <w:lang w:val="en-GB"/>
        </w:rPr>
      </w:pPr>
      <w:r w:rsidRPr="001255DF">
        <w:rPr>
          <w:rFonts w:ascii="Times New Roman" w:eastAsia="Times New Roman" w:hAnsi="Times New Roman" w:cs="Times New Roman"/>
          <w:b/>
          <w:bCs/>
          <w:sz w:val="36"/>
          <w:szCs w:val="36"/>
          <w:u w:val="single"/>
          <w:lang w:val="en-GB"/>
        </w:rPr>
        <w:lastRenderedPageBreak/>
        <w:t>CONTENTS</w:t>
      </w:r>
    </w:p>
    <w:p w14:paraId="49DC7705" w14:textId="77777777" w:rsidR="00957306" w:rsidRPr="00191CDD" w:rsidRDefault="00957306" w:rsidP="00E559BA">
      <w:pPr>
        <w:jc w:val="both"/>
        <w:rPr>
          <w:rFonts w:ascii="Times New Roman" w:eastAsia="Times New Roman" w:hAnsi="Times New Roman" w:cs="Times New Roman"/>
          <w:b/>
          <w:bCs/>
          <w:sz w:val="36"/>
          <w:szCs w:val="36"/>
          <w:lang w:val="en-GB"/>
        </w:rPr>
      </w:pPr>
    </w:p>
    <w:tbl>
      <w:tblPr>
        <w:tblW w:w="10206"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1840"/>
        <w:gridCol w:w="6840"/>
        <w:gridCol w:w="1526"/>
      </w:tblGrid>
      <w:tr w:rsidR="00AC7A3F" w:rsidRPr="00AC7A3F" w14:paraId="54749653" w14:textId="77777777" w:rsidTr="001255DF">
        <w:tc>
          <w:tcPr>
            <w:tcW w:w="1840" w:type="dxa"/>
            <w:shd w:val="clear" w:color="auto" w:fill="E8E8E8" w:themeFill="background2"/>
            <w:tcMar>
              <w:top w:w="100" w:type="dxa"/>
              <w:left w:w="160" w:type="dxa"/>
              <w:bottom w:w="100" w:type="dxa"/>
              <w:right w:w="160" w:type="dxa"/>
            </w:tcMar>
          </w:tcPr>
          <w:p w14:paraId="54290C0E" w14:textId="77777777" w:rsidR="00AC7A3F" w:rsidRPr="00AC7A3F" w:rsidRDefault="00AC7A3F" w:rsidP="00E559BA">
            <w:pPr>
              <w:spacing w:after="0" w:line="360" w:lineRule="auto"/>
              <w:jc w:val="both"/>
              <w:rPr>
                <w:rFonts w:ascii="Times New Roman" w:eastAsia="Times New Roman" w:hAnsi="Times New Roman" w:cs="Times New Roman"/>
                <w:b/>
                <w:bCs/>
                <w:sz w:val="24"/>
                <w:szCs w:val="24"/>
                <w:lang w:val="en-GB"/>
              </w:rPr>
            </w:pPr>
            <w:r w:rsidRPr="00AC7A3F">
              <w:rPr>
                <w:rFonts w:ascii="Times New Roman" w:eastAsia="Times New Roman" w:hAnsi="Times New Roman" w:cs="Times New Roman"/>
                <w:b/>
                <w:bCs/>
                <w:sz w:val="24"/>
                <w:szCs w:val="24"/>
                <w:lang w:val="en-GB"/>
              </w:rPr>
              <w:t>Chapter No.</w:t>
            </w:r>
          </w:p>
        </w:tc>
        <w:tc>
          <w:tcPr>
            <w:tcW w:w="6840" w:type="dxa"/>
            <w:shd w:val="clear" w:color="auto" w:fill="E8E8E8" w:themeFill="background2"/>
            <w:tcMar>
              <w:top w:w="100" w:type="dxa"/>
              <w:left w:w="160" w:type="dxa"/>
              <w:bottom w:w="100" w:type="dxa"/>
              <w:right w:w="160" w:type="dxa"/>
            </w:tcMar>
          </w:tcPr>
          <w:p w14:paraId="45C0633B" w14:textId="77777777" w:rsidR="00AC7A3F" w:rsidRPr="00AC7A3F" w:rsidRDefault="00AC7A3F" w:rsidP="00E559BA">
            <w:pPr>
              <w:spacing w:after="0" w:line="360" w:lineRule="auto"/>
              <w:jc w:val="both"/>
              <w:rPr>
                <w:rFonts w:ascii="Times New Roman" w:eastAsia="Times New Roman" w:hAnsi="Times New Roman" w:cs="Times New Roman"/>
                <w:b/>
                <w:bCs/>
                <w:sz w:val="24"/>
                <w:szCs w:val="24"/>
                <w:lang w:val="en-GB"/>
              </w:rPr>
            </w:pPr>
            <w:r w:rsidRPr="00AC7A3F">
              <w:rPr>
                <w:rFonts w:ascii="Times New Roman" w:eastAsia="Times New Roman" w:hAnsi="Times New Roman" w:cs="Times New Roman"/>
                <w:b/>
                <w:bCs/>
                <w:sz w:val="24"/>
                <w:szCs w:val="24"/>
                <w:lang w:val="en-GB"/>
              </w:rPr>
              <w:t>Description</w:t>
            </w:r>
          </w:p>
        </w:tc>
        <w:tc>
          <w:tcPr>
            <w:tcW w:w="1526" w:type="dxa"/>
            <w:shd w:val="clear" w:color="auto" w:fill="E8E8E8" w:themeFill="background2"/>
            <w:tcMar>
              <w:top w:w="100" w:type="dxa"/>
              <w:left w:w="160" w:type="dxa"/>
              <w:bottom w:w="100" w:type="dxa"/>
              <w:right w:w="160" w:type="dxa"/>
            </w:tcMar>
          </w:tcPr>
          <w:p w14:paraId="00ABA8BA" w14:textId="77777777" w:rsidR="00AC7A3F" w:rsidRPr="00AC7A3F" w:rsidRDefault="00AC7A3F" w:rsidP="00E559BA">
            <w:pPr>
              <w:spacing w:after="0" w:line="360" w:lineRule="auto"/>
              <w:jc w:val="both"/>
              <w:rPr>
                <w:rFonts w:ascii="Times New Roman" w:eastAsia="Times New Roman" w:hAnsi="Times New Roman" w:cs="Times New Roman"/>
                <w:b/>
                <w:bCs/>
                <w:sz w:val="24"/>
                <w:szCs w:val="24"/>
                <w:lang w:val="en-GB"/>
              </w:rPr>
            </w:pPr>
            <w:r w:rsidRPr="00AC7A3F">
              <w:rPr>
                <w:rFonts w:ascii="Times New Roman" w:eastAsia="Times New Roman" w:hAnsi="Times New Roman" w:cs="Times New Roman"/>
                <w:b/>
                <w:bCs/>
                <w:sz w:val="24"/>
                <w:szCs w:val="24"/>
                <w:lang w:val="en-GB"/>
              </w:rPr>
              <w:t>Page No.</w:t>
            </w:r>
          </w:p>
        </w:tc>
      </w:tr>
      <w:tr w:rsidR="00AC7A3F" w:rsidRPr="00AC7A3F" w14:paraId="4BE90085" w14:textId="77777777" w:rsidTr="00AC7A3F">
        <w:tc>
          <w:tcPr>
            <w:tcW w:w="1840" w:type="dxa"/>
            <w:shd w:val="clear" w:color="auto" w:fill="FFFFFF" w:themeFill="background1"/>
            <w:tcMar>
              <w:top w:w="80" w:type="dxa"/>
              <w:left w:w="160" w:type="dxa"/>
              <w:bottom w:w="80" w:type="dxa"/>
              <w:right w:w="160" w:type="dxa"/>
            </w:tcMar>
          </w:tcPr>
          <w:p w14:paraId="17B7D52F" w14:textId="77777777" w:rsidR="00AC7A3F" w:rsidRPr="00AC7A3F" w:rsidRDefault="00AC7A3F" w:rsidP="00E559BA">
            <w:pPr>
              <w:spacing w:after="0" w:line="360" w:lineRule="auto"/>
              <w:jc w:val="both"/>
              <w:rPr>
                <w:rFonts w:ascii="Times New Roman" w:eastAsia="Times New Roman" w:hAnsi="Times New Roman" w:cs="Times New Roman"/>
                <w:b/>
                <w:bCs/>
                <w:sz w:val="24"/>
                <w:szCs w:val="24"/>
                <w:lang w:val="en-GB"/>
              </w:rPr>
            </w:pPr>
            <w:r w:rsidRPr="00AC7A3F">
              <w:rPr>
                <w:rFonts w:ascii="Times New Roman" w:eastAsia="Times New Roman" w:hAnsi="Times New Roman" w:cs="Times New Roman"/>
                <w:b/>
                <w:bCs/>
                <w:sz w:val="24"/>
                <w:szCs w:val="24"/>
                <w:lang w:val="en-GB"/>
              </w:rPr>
              <w:t>—</w:t>
            </w:r>
          </w:p>
        </w:tc>
        <w:tc>
          <w:tcPr>
            <w:tcW w:w="6840" w:type="dxa"/>
            <w:shd w:val="clear" w:color="auto" w:fill="FFFFFF" w:themeFill="background1"/>
            <w:tcMar>
              <w:top w:w="80" w:type="dxa"/>
              <w:left w:w="160" w:type="dxa"/>
              <w:bottom w:w="80" w:type="dxa"/>
              <w:right w:w="160" w:type="dxa"/>
            </w:tcMar>
          </w:tcPr>
          <w:p w14:paraId="027A21A7" w14:textId="77777777" w:rsidR="00AC7A3F" w:rsidRPr="00AC7A3F" w:rsidRDefault="00AC7A3F" w:rsidP="00E559BA">
            <w:pPr>
              <w:spacing w:after="0" w:line="360" w:lineRule="auto"/>
              <w:jc w:val="both"/>
              <w:rPr>
                <w:rFonts w:ascii="Times New Roman" w:eastAsia="Times New Roman" w:hAnsi="Times New Roman" w:cs="Times New Roman"/>
                <w:b/>
                <w:bCs/>
                <w:sz w:val="24"/>
                <w:szCs w:val="24"/>
                <w:lang w:val="en-GB"/>
              </w:rPr>
            </w:pPr>
            <w:r w:rsidRPr="00AC7A3F">
              <w:rPr>
                <w:rFonts w:ascii="Times New Roman" w:eastAsia="Times New Roman" w:hAnsi="Times New Roman" w:cs="Times New Roman"/>
                <w:b/>
                <w:bCs/>
                <w:sz w:val="24"/>
                <w:szCs w:val="24"/>
                <w:lang w:val="en-GB"/>
              </w:rPr>
              <w:t>List of Figures</w:t>
            </w:r>
          </w:p>
        </w:tc>
        <w:tc>
          <w:tcPr>
            <w:tcW w:w="1526" w:type="dxa"/>
            <w:shd w:val="clear" w:color="auto" w:fill="FFFFFF" w:themeFill="background1"/>
            <w:tcMar>
              <w:top w:w="80" w:type="dxa"/>
              <w:left w:w="160" w:type="dxa"/>
              <w:bottom w:w="80" w:type="dxa"/>
              <w:right w:w="160" w:type="dxa"/>
            </w:tcMar>
          </w:tcPr>
          <w:p w14:paraId="2269B247" w14:textId="77777777" w:rsidR="00AC7A3F" w:rsidRPr="00AC7A3F" w:rsidRDefault="00AC7A3F" w:rsidP="00E559BA">
            <w:pPr>
              <w:spacing w:after="0" w:line="360" w:lineRule="auto"/>
              <w:jc w:val="both"/>
              <w:rPr>
                <w:rFonts w:ascii="Times New Roman" w:eastAsia="Times New Roman" w:hAnsi="Times New Roman" w:cs="Times New Roman"/>
                <w:b/>
                <w:bCs/>
                <w:sz w:val="24"/>
                <w:szCs w:val="24"/>
                <w:lang w:val="en-GB"/>
              </w:rPr>
            </w:pPr>
            <w:proofErr w:type="spellStart"/>
            <w:r w:rsidRPr="00AC7A3F">
              <w:rPr>
                <w:rFonts w:ascii="Times New Roman" w:eastAsia="Times New Roman" w:hAnsi="Times New Roman" w:cs="Times New Roman"/>
                <w:b/>
                <w:bCs/>
                <w:sz w:val="24"/>
                <w:szCs w:val="24"/>
                <w:lang w:val="en-GB"/>
              </w:rPr>
              <w:t>i</w:t>
            </w:r>
            <w:proofErr w:type="spellEnd"/>
          </w:p>
        </w:tc>
      </w:tr>
      <w:tr w:rsidR="00AC7A3F" w:rsidRPr="00AC7A3F" w14:paraId="4E6CDFAA" w14:textId="77777777" w:rsidTr="00AC7A3F">
        <w:tc>
          <w:tcPr>
            <w:tcW w:w="1840" w:type="dxa"/>
            <w:shd w:val="clear" w:color="auto" w:fill="FFFFFF" w:themeFill="background1"/>
            <w:tcMar>
              <w:top w:w="80" w:type="dxa"/>
              <w:left w:w="160" w:type="dxa"/>
              <w:bottom w:w="80" w:type="dxa"/>
              <w:right w:w="160" w:type="dxa"/>
            </w:tcMar>
          </w:tcPr>
          <w:p w14:paraId="44C5DE09" w14:textId="77777777" w:rsidR="00AC7A3F" w:rsidRPr="00AC7A3F" w:rsidRDefault="00AC7A3F" w:rsidP="00E559BA">
            <w:pPr>
              <w:spacing w:after="0" w:line="360" w:lineRule="auto"/>
              <w:jc w:val="both"/>
              <w:rPr>
                <w:rFonts w:ascii="Times New Roman" w:eastAsia="Times New Roman" w:hAnsi="Times New Roman" w:cs="Times New Roman"/>
                <w:b/>
                <w:bCs/>
                <w:sz w:val="24"/>
                <w:szCs w:val="24"/>
                <w:lang w:val="en-GB"/>
              </w:rPr>
            </w:pPr>
            <w:r w:rsidRPr="00AC7A3F">
              <w:rPr>
                <w:rFonts w:ascii="Times New Roman" w:eastAsia="Times New Roman" w:hAnsi="Times New Roman" w:cs="Times New Roman"/>
                <w:b/>
                <w:bCs/>
                <w:sz w:val="24"/>
                <w:szCs w:val="24"/>
                <w:lang w:val="en-GB"/>
              </w:rPr>
              <w:t>—</w:t>
            </w:r>
          </w:p>
        </w:tc>
        <w:tc>
          <w:tcPr>
            <w:tcW w:w="6840" w:type="dxa"/>
            <w:shd w:val="clear" w:color="auto" w:fill="FFFFFF" w:themeFill="background1"/>
            <w:tcMar>
              <w:top w:w="80" w:type="dxa"/>
              <w:left w:w="160" w:type="dxa"/>
              <w:bottom w:w="80" w:type="dxa"/>
              <w:right w:w="160" w:type="dxa"/>
            </w:tcMar>
          </w:tcPr>
          <w:p w14:paraId="75E3D270" w14:textId="77777777" w:rsidR="00AC7A3F" w:rsidRPr="00AC7A3F" w:rsidRDefault="00AC7A3F" w:rsidP="00E559BA">
            <w:pPr>
              <w:spacing w:after="0" w:line="360" w:lineRule="auto"/>
              <w:jc w:val="both"/>
              <w:rPr>
                <w:rFonts w:ascii="Times New Roman" w:eastAsia="Times New Roman" w:hAnsi="Times New Roman" w:cs="Times New Roman"/>
                <w:b/>
                <w:bCs/>
                <w:sz w:val="24"/>
                <w:szCs w:val="24"/>
                <w:lang w:val="en-GB"/>
              </w:rPr>
            </w:pPr>
            <w:r w:rsidRPr="00AC7A3F">
              <w:rPr>
                <w:rFonts w:ascii="Times New Roman" w:eastAsia="Times New Roman" w:hAnsi="Times New Roman" w:cs="Times New Roman"/>
                <w:b/>
                <w:bCs/>
                <w:sz w:val="24"/>
                <w:szCs w:val="24"/>
                <w:lang w:val="en-GB"/>
              </w:rPr>
              <w:t>List of Screenshots</w:t>
            </w:r>
          </w:p>
        </w:tc>
        <w:tc>
          <w:tcPr>
            <w:tcW w:w="1526" w:type="dxa"/>
            <w:shd w:val="clear" w:color="auto" w:fill="FFFFFF" w:themeFill="background1"/>
            <w:tcMar>
              <w:top w:w="80" w:type="dxa"/>
              <w:left w:w="160" w:type="dxa"/>
              <w:bottom w:w="80" w:type="dxa"/>
              <w:right w:w="160" w:type="dxa"/>
            </w:tcMar>
          </w:tcPr>
          <w:p w14:paraId="400D045B" w14:textId="77777777" w:rsidR="00AC7A3F" w:rsidRPr="00AC7A3F" w:rsidRDefault="00AC7A3F" w:rsidP="00E559BA">
            <w:pPr>
              <w:spacing w:after="0" w:line="360" w:lineRule="auto"/>
              <w:jc w:val="both"/>
              <w:rPr>
                <w:rFonts w:ascii="Times New Roman" w:eastAsia="Times New Roman" w:hAnsi="Times New Roman" w:cs="Times New Roman"/>
                <w:b/>
                <w:bCs/>
                <w:sz w:val="24"/>
                <w:szCs w:val="24"/>
                <w:lang w:val="en-GB"/>
              </w:rPr>
            </w:pPr>
            <w:r w:rsidRPr="00AC7A3F">
              <w:rPr>
                <w:rFonts w:ascii="Times New Roman" w:eastAsia="Times New Roman" w:hAnsi="Times New Roman" w:cs="Times New Roman"/>
                <w:b/>
                <w:bCs/>
                <w:sz w:val="24"/>
                <w:szCs w:val="24"/>
                <w:lang w:val="en-GB"/>
              </w:rPr>
              <w:t>ii</w:t>
            </w:r>
          </w:p>
        </w:tc>
      </w:tr>
      <w:tr w:rsidR="00AC7A3F" w:rsidRPr="00AC7A3F" w14:paraId="277005C1" w14:textId="77777777" w:rsidTr="00AC7A3F">
        <w:tc>
          <w:tcPr>
            <w:tcW w:w="1840" w:type="dxa"/>
            <w:shd w:val="clear" w:color="auto" w:fill="FFFFFF" w:themeFill="background1"/>
            <w:tcMar>
              <w:top w:w="80" w:type="dxa"/>
              <w:left w:w="160" w:type="dxa"/>
              <w:bottom w:w="80" w:type="dxa"/>
              <w:right w:w="160" w:type="dxa"/>
            </w:tcMar>
          </w:tcPr>
          <w:p w14:paraId="41CD56F9" w14:textId="77777777" w:rsidR="00AC7A3F" w:rsidRPr="00AC7A3F" w:rsidRDefault="00AC7A3F" w:rsidP="00E559BA">
            <w:pPr>
              <w:spacing w:after="0" w:line="360" w:lineRule="auto"/>
              <w:jc w:val="both"/>
              <w:rPr>
                <w:rFonts w:ascii="Times New Roman" w:eastAsia="Times New Roman" w:hAnsi="Times New Roman" w:cs="Times New Roman"/>
                <w:b/>
                <w:bCs/>
                <w:sz w:val="24"/>
                <w:szCs w:val="24"/>
                <w:lang w:val="en-GB"/>
              </w:rPr>
            </w:pPr>
            <w:r w:rsidRPr="00AC7A3F">
              <w:rPr>
                <w:rFonts w:ascii="Times New Roman" w:eastAsia="Times New Roman" w:hAnsi="Times New Roman" w:cs="Times New Roman"/>
                <w:b/>
                <w:bCs/>
                <w:sz w:val="24"/>
                <w:szCs w:val="24"/>
                <w:lang w:val="en-GB"/>
              </w:rPr>
              <w:t>—</w:t>
            </w:r>
          </w:p>
        </w:tc>
        <w:tc>
          <w:tcPr>
            <w:tcW w:w="6840" w:type="dxa"/>
            <w:shd w:val="clear" w:color="auto" w:fill="FFFFFF" w:themeFill="background1"/>
            <w:tcMar>
              <w:top w:w="80" w:type="dxa"/>
              <w:left w:w="160" w:type="dxa"/>
              <w:bottom w:w="80" w:type="dxa"/>
              <w:right w:w="160" w:type="dxa"/>
            </w:tcMar>
          </w:tcPr>
          <w:p w14:paraId="7D8E5C9B" w14:textId="77777777" w:rsidR="00AC7A3F" w:rsidRPr="00AC7A3F" w:rsidRDefault="00AC7A3F" w:rsidP="00E559BA">
            <w:pPr>
              <w:spacing w:after="0" w:line="360" w:lineRule="auto"/>
              <w:jc w:val="both"/>
              <w:rPr>
                <w:rFonts w:ascii="Times New Roman" w:eastAsia="Times New Roman" w:hAnsi="Times New Roman" w:cs="Times New Roman"/>
                <w:b/>
                <w:bCs/>
                <w:sz w:val="24"/>
                <w:szCs w:val="24"/>
                <w:lang w:val="en-GB"/>
              </w:rPr>
            </w:pPr>
            <w:r w:rsidRPr="00AC7A3F">
              <w:rPr>
                <w:rFonts w:ascii="Times New Roman" w:eastAsia="Times New Roman" w:hAnsi="Times New Roman" w:cs="Times New Roman"/>
                <w:b/>
                <w:bCs/>
                <w:sz w:val="24"/>
                <w:szCs w:val="24"/>
                <w:lang w:val="en-GB"/>
              </w:rPr>
              <w:t>List of Tables</w:t>
            </w:r>
          </w:p>
        </w:tc>
        <w:tc>
          <w:tcPr>
            <w:tcW w:w="1526" w:type="dxa"/>
            <w:shd w:val="clear" w:color="auto" w:fill="FFFFFF" w:themeFill="background1"/>
            <w:tcMar>
              <w:top w:w="80" w:type="dxa"/>
              <w:left w:w="160" w:type="dxa"/>
              <w:bottom w:w="80" w:type="dxa"/>
              <w:right w:w="160" w:type="dxa"/>
            </w:tcMar>
          </w:tcPr>
          <w:p w14:paraId="59839174" w14:textId="77777777" w:rsidR="00AC7A3F" w:rsidRPr="00AC7A3F" w:rsidRDefault="00AC7A3F" w:rsidP="00E559BA">
            <w:pPr>
              <w:spacing w:after="0" w:line="360" w:lineRule="auto"/>
              <w:jc w:val="both"/>
              <w:rPr>
                <w:rFonts w:ascii="Times New Roman" w:eastAsia="Times New Roman" w:hAnsi="Times New Roman" w:cs="Times New Roman"/>
                <w:b/>
                <w:bCs/>
                <w:sz w:val="24"/>
                <w:szCs w:val="24"/>
                <w:lang w:val="en-GB"/>
              </w:rPr>
            </w:pPr>
            <w:r w:rsidRPr="00AC7A3F">
              <w:rPr>
                <w:rFonts w:ascii="Times New Roman" w:eastAsia="Times New Roman" w:hAnsi="Times New Roman" w:cs="Times New Roman"/>
                <w:b/>
                <w:bCs/>
                <w:sz w:val="24"/>
                <w:szCs w:val="24"/>
                <w:lang w:val="en-GB"/>
              </w:rPr>
              <w:t>iii</w:t>
            </w:r>
          </w:p>
        </w:tc>
      </w:tr>
      <w:tr w:rsidR="00AC7A3F" w:rsidRPr="00AC7A3F" w14:paraId="6F918E4F" w14:textId="77777777" w:rsidTr="00AC7A3F">
        <w:tc>
          <w:tcPr>
            <w:tcW w:w="1840" w:type="dxa"/>
            <w:shd w:val="clear" w:color="auto" w:fill="FFFFFF" w:themeFill="background1"/>
            <w:tcMar>
              <w:top w:w="80" w:type="dxa"/>
              <w:left w:w="160" w:type="dxa"/>
              <w:bottom w:w="80" w:type="dxa"/>
              <w:right w:w="160" w:type="dxa"/>
            </w:tcMar>
          </w:tcPr>
          <w:p w14:paraId="0F998533" w14:textId="77777777" w:rsidR="00AC7A3F" w:rsidRPr="00AC7A3F" w:rsidRDefault="00AC7A3F" w:rsidP="00E559BA">
            <w:pPr>
              <w:spacing w:after="0" w:line="360" w:lineRule="auto"/>
              <w:jc w:val="both"/>
              <w:rPr>
                <w:rFonts w:ascii="Times New Roman" w:eastAsia="Times New Roman" w:hAnsi="Times New Roman" w:cs="Times New Roman"/>
                <w:b/>
                <w:bCs/>
                <w:sz w:val="24"/>
                <w:szCs w:val="24"/>
                <w:lang w:val="en-GB"/>
              </w:rPr>
            </w:pPr>
            <w:r w:rsidRPr="00AC7A3F">
              <w:rPr>
                <w:rFonts w:ascii="Times New Roman" w:eastAsia="Times New Roman" w:hAnsi="Times New Roman" w:cs="Times New Roman"/>
                <w:b/>
                <w:bCs/>
                <w:sz w:val="24"/>
                <w:szCs w:val="24"/>
                <w:lang w:val="en-GB"/>
              </w:rPr>
              <w:t>—</w:t>
            </w:r>
          </w:p>
        </w:tc>
        <w:tc>
          <w:tcPr>
            <w:tcW w:w="6840" w:type="dxa"/>
            <w:shd w:val="clear" w:color="auto" w:fill="FFFFFF" w:themeFill="background1"/>
            <w:tcMar>
              <w:top w:w="80" w:type="dxa"/>
              <w:left w:w="160" w:type="dxa"/>
              <w:bottom w:w="80" w:type="dxa"/>
              <w:right w:w="160" w:type="dxa"/>
            </w:tcMar>
          </w:tcPr>
          <w:p w14:paraId="0F979EF7" w14:textId="77777777" w:rsidR="00AC7A3F" w:rsidRPr="00AC7A3F" w:rsidRDefault="00AC7A3F" w:rsidP="00E559BA">
            <w:pPr>
              <w:spacing w:after="0" w:line="360" w:lineRule="auto"/>
              <w:jc w:val="both"/>
              <w:rPr>
                <w:rFonts w:ascii="Times New Roman" w:eastAsia="Times New Roman" w:hAnsi="Times New Roman" w:cs="Times New Roman"/>
                <w:b/>
                <w:bCs/>
                <w:sz w:val="24"/>
                <w:szCs w:val="24"/>
                <w:lang w:val="en-GB"/>
              </w:rPr>
            </w:pPr>
            <w:r w:rsidRPr="00AC7A3F">
              <w:rPr>
                <w:rFonts w:ascii="Times New Roman" w:eastAsia="Times New Roman" w:hAnsi="Times New Roman" w:cs="Times New Roman"/>
                <w:b/>
                <w:bCs/>
                <w:sz w:val="24"/>
                <w:szCs w:val="24"/>
                <w:lang w:val="en-GB"/>
              </w:rPr>
              <w:t>List of Abbreviations</w:t>
            </w:r>
          </w:p>
        </w:tc>
        <w:tc>
          <w:tcPr>
            <w:tcW w:w="1526" w:type="dxa"/>
            <w:shd w:val="clear" w:color="auto" w:fill="FFFFFF" w:themeFill="background1"/>
            <w:tcMar>
              <w:top w:w="80" w:type="dxa"/>
              <w:left w:w="160" w:type="dxa"/>
              <w:bottom w:w="80" w:type="dxa"/>
              <w:right w:w="160" w:type="dxa"/>
            </w:tcMar>
          </w:tcPr>
          <w:p w14:paraId="46BA2E5D" w14:textId="7C74EA51" w:rsidR="00AC7A3F" w:rsidRPr="00AC7A3F" w:rsidRDefault="00C52DA1" w:rsidP="00E559BA">
            <w:pPr>
              <w:spacing w:after="0" w:line="360" w:lineRule="auto"/>
              <w:jc w:val="both"/>
              <w:rPr>
                <w:rFonts w:ascii="Times New Roman" w:eastAsia="Times New Roman" w:hAnsi="Times New Roman" w:cs="Times New Roman"/>
                <w:b/>
                <w:bCs/>
                <w:sz w:val="24"/>
                <w:szCs w:val="24"/>
                <w:lang w:val="en-GB"/>
              </w:rPr>
            </w:pPr>
            <w:r>
              <w:rPr>
                <w:rFonts w:ascii="Times New Roman" w:eastAsia="Times New Roman" w:hAnsi="Times New Roman" w:cs="Times New Roman"/>
                <w:b/>
                <w:bCs/>
                <w:sz w:val="24"/>
                <w:szCs w:val="24"/>
                <w:lang w:val="en-GB"/>
              </w:rPr>
              <w:t>i</w:t>
            </w:r>
            <w:r w:rsidR="00AC7A3F" w:rsidRPr="00AC7A3F">
              <w:rPr>
                <w:rFonts w:ascii="Times New Roman" w:eastAsia="Times New Roman" w:hAnsi="Times New Roman" w:cs="Times New Roman"/>
                <w:b/>
                <w:bCs/>
                <w:sz w:val="24"/>
                <w:szCs w:val="24"/>
                <w:lang w:val="en-GB"/>
              </w:rPr>
              <w:t>v</w:t>
            </w:r>
          </w:p>
        </w:tc>
      </w:tr>
      <w:tr w:rsidR="0078742B" w:rsidRPr="00AC7A3F" w14:paraId="4088CB3A" w14:textId="77777777" w:rsidTr="00AC7A3F">
        <w:tc>
          <w:tcPr>
            <w:tcW w:w="1840" w:type="dxa"/>
            <w:shd w:val="clear" w:color="auto" w:fill="FFFFFF" w:themeFill="background1"/>
            <w:tcMar>
              <w:top w:w="80" w:type="dxa"/>
              <w:left w:w="160" w:type="dxa"/>
              <w:bottom w:w="80" w:type="dxa"/>
              <w:right w:w="160" w:type="dxa"/>
            </w:tcMar>
          </w:tcPr>
          <w:p w14:paraId="323B1E61" w14:textId="132DB385" w:rsidR="0078742B" w:rsidRPr="0078742B" w:rsidRDefault="0078742B" w:rsidP="00E559BA">
            <w:pPr>
              <w:spacing w:after="0" w:line="360" w:lineRule="auto"/>
              <w:jc w:val="both"/>
              <w:rPr>
                <w:rFonts w:ascii="Times New Roman" w:eastAsia="Times New Roman" w:hAnsi="Times New Roman" w:cs="Times New Roman"/>
                <w:b/>
                <w:bCs/>
                <w:sz w:val="24"/>
                <w:szCs w:val="24"/>
                <w:lang w:val="en-GB"/>
              </w:rPr>
            </w:pPr>
            <w:r w:rsidRPr="00AC7A3F">
              <w:rPr>
                <w:rFonts w:ascii="Times New Roman" w:eastAsia="Times New Roman" w:hAnsi="Times New Roman" w:cs="Times New Roman"/>
                <w:b/>
                <w:bCs/>
                <w:sz w:val="24"/>
                <w:szCs w:val="24"/>
                <w:lang w:val="en-GB"/>
              </w:rPr>
              <w:t>—</w:t>
            </w:r>
          </w:p>
        </w:tc>
        <w:tc>
          <w:tcPr>
            <w:tcW w:w="6840" w:type="dxa"/>
            <w:shd w:val="clear" w:color="auto" w:fill="FFFFFF" w:themeFill="background1"/>
            <w:tcMar>
              <w:top w:w="80" w:type="dxa"/>
              <w:left w:w="160" w:type="dxa"/>
              <w:bottom w:w="80" w:type="dxa"/>
              <w:right w:w="160" w:type="dxa"/>
            </w:tcMar>
          </w:tcPr>
          <w:p w14:paraId="21093A3E" w14:textId="23579897" w:rsidR="0078742B" w:rsidRPr="00AC7A3F" w:rsidRDefault="0078742B" w:rsidP="00E559BA">
            <w:pPr>
              <w:spacing w:after="0" w:line="360" w:lineRule="auto"/>
              <w:jc w:val="both"/>
              <w:rPr>
                <w:rFonts w:ascii="Times New Roman" w:eastAsia="Times New Roman" w:hAnsi="Times New Roman" w:cs="Times New Roman"/>
                <w:b/>
                <w:bCs/>
                <w:sz w:val="24"/>
                <w:szCs w:val="24"/>
                <w:lang w:val="en-GB"/>
              </w:rPr>
            </w:pPr>
            <w:r w:rsidRPr="00AC7A3F">
              <w:rPr>
                <w:rFonts w:ascii="Times New Roman" w:eastAsia="Times New Roman" w:hAnsi="Times New Roman" w:cs="Times New Roman"/>
                <w:b/>
                <w:bCs/>
                <w:sz w:val="24"/>
                <w:szCs w:val="24"/>
                <w:lang w:val="en-GB"/>
              </w:rPr>
              <w:t xml:space="preserve">List of </w:t>
            </w:r>
            <w:r>
              <w:rPr>
                <w:rFonts w:ascii="Times New Roman" w:eastAsia="Times New Roman" w:hAnsi="Times New Roman" w:cs="Times New Roman"/>
                <w:b/>
                <w:bCs/>
                <w:sz w:val="24"/>
                <w:szCs w:val="24"/>
                <w:lang w:val="en-GB"/>
              </w:rPr>
              <w:t>Definitions</w:t>
            </w:r>
          </w:p>
        </w:tc>
        <w:tc>
          <w:tcPr>
            <w:tcW w:w="1526" w:type="dxa"/>
            <w:shd w:val="clear" w:color="auto" w:fill="FFFFFF" w:themeFill="background1"/>
            <w:tcMar>
              <w:top w:w="80" w:type="dxa"/>
              <w:left w:w="160" w:type="dxa"/>
              <w:bottom w:w="80" w:type="dxa"/>
              <w:right w:w="160" w:type="dxa"/>
            </w:tcMar>
          </w:tcPr>
          <w:p w14:paraId="7A0C2F8A" w14:textId="2C4E1BF7" w:rsidR="0078742B" w:rsidRPr="00AC7A3F" w:rsidRDefault="0078742B" w:rsidP="00E559BA">
            <w:pPr>
              <w:spacing w:after="0" w:line="360" w:lineRule="auto"/>
              <w:jc w:val="both"/>
              <w:rPr>
                <w:rFonts w:ascii="Times New Roman" w:eastAsia="Times New Roman" w:hAnsi="Times New Roman" w:cs="Times New Roman"/>
                <w:b/>
                <w:bCs/>
                <w:sz w:val="24"/>
                <w:szCs w:val="24"/>
                <w:lang w:val="en-GB"/>
              </w:rPr>
            </w:pPr>
            <w:r>
              <w:rPr>
                <w:rFonts w:ascii="Times New Roman" w:eastAsia="Times New Roman" w:hAnsi="Times New Roman" w:cs="Times New Roman"/>
                <w:b/>
                <w:bCs/>
                <w:sz w:val="24"/>
                <w:szCs w:val="24"/>
                <w:lang w:val="en-GB"/>
              </w:rPr>
              <w:t>v</w:t>
            </w:r>
          </w:p>
        </w:tc>
      </w:tr>
      <w:tr w:rsidR="0078742B" w:rsidRPr="00AC7A3F" w14:paraId="7428986D" w14:textId="77777777" w:rsidTr="00AC7A3F">
        <w:tc>
          <w:tcPr>
            <w:tcW w:w="1840" w:type="dxa"/>
            <w:shd w:val="clear" w:color="auto" w:fill="FFFFFF" w:themeFill="background1"/>
            <w:tcMar>
              <w:top w:w="80" w:type="dxa"/>
              <w:left w:w="160" w:type="dxa"/>
              <w:bottom w:w="80" w:type="dxa"/>
              <w:right w:w="160" w:type="dxa"/>
            </w:tcMar>
          </w:tcPr>
          <w:p w14:paraId="3E0D5573" w14:textId="77777777" w:rsidR="0078742B" w:rsidRPr="00AC7A3F" w:rsidRDefault="0078742B" w:rsidP="00E559BA">
            <w:pPr>
              <w:spacing w:after="0" w:line="360" w:lineRule="auto"/>
              <w:jc w:val="both"/>
              <w:rPr>
                <w:rFonts w:ascii="Times New Roman" w:eastAsia="Times New Roman" w:hAnsi="Times New Roman" w:cs="Times New Roman"/>
                <w:b/>
                <w:bCs/>
                <w:sz w:val="24"/>
                <w:szCs w:val="24"/>
                <w:lang w:val="en-GB"/>
              </w:rPr>
            </w:pPr>
            <w:r w:rsidRPr="00AC7A3F">
              <w:rPr>
                <w:rFonts w:ascii="Times New Roman" w:eastAsia="Times New Roman" w:hAnsi="Times New Roman" w:cs="Times New Roman"/>
                <w:b/>
                <w:bCs/>
                <w:sz w:val="24"/>
                <w:szCs w:val="24"/>
                <w:lang w:val="en-GB"/>
              </w:rPr>
              <w:t>1</w:t>
            </w:r>
          </w:p>
        </w:tc>
        <w:tc>
          <w:tcPr>
            <w:tcW w:w="6840" w:type="dxa"/>
            <w:shd w:val="clear" w:color="auto" w:fill="FFFFFF" w:themeFill="background1"/>
            <w:tcMar>
              <w:top w:w="80" w:type="dxa"/>
              <w:left w:w="160" w:type="dxa"/>
              <w:bottom w:w="80" w:type="dxa"/>
              <w:right w:w="160" w:type="dxa"/>
            </w:tcMar>
          </w:tcPr>
          <w:p w14:paraId="2093F439" w14:textId="77777777" w:rsidR="0078742B" w:rsidRPr="00AC7A3F" w:rsidRDefault="0078742B" w:rsidP="00E559BA">
            <w:pPr>
              <w:spacing w:after="0" w:line="360" w:lineRule="auto"/>
              <w:jc w:val="both"/>
              <w:rPr>
                <w:rFonts w:ascii="Times New Roman" w:eastAsia="Times New Roman" w:hAnsi="Times New Roman" w:cs="Times New Roman"/>
                <w:b/>
                <w:bCs/>
                <w:sz w:val="24"/>
                <w:szCs w:val="24"/>
                <w:lang w:val="en-GB"/>
              </w:rPr>
            </w:pPr>
            <w:r w:rsidRPr="00AC7A3F">
              <w:rPr>
                <w:rFonts w:ascii="Times New Roman" w:eastAsia="Times New Roman" w:hAnsi="Times New Roman" w:cs="Times New Roman"/>
                <w:b/>
                <w:bCs/>
                <w:sz w:val="24"/>
                <w:szCs w:val="24"/>
                <w:lang w:val="en-GB"/>
              </w:rPr>
              <w:t>Introduction</w:t>
            </w:r>
          </w:p>
        </w:tc>
        <w:tc>
          <w:tcPr>
            <w:tcW w:w="1526" w:type="dxa"/>
            <w:shd w:val="clear" w:color="auto" w:fill="FFFFFF" w:themeFill="background1"/>
            <w:tcMar>
              <w:top w:w="80" w:type="dxa"/>
              <w:left w:w="160" w:type="dxa"/>
              <w:bottom w:w="80" w:type="dxa"/>
              <w:right w:w="160" w:type="dxa"/>
            </w:tcMar>
          </w:tcPr>
          <w:p w14:paraId="670CE135" w14:textId="77777777" w:rsidR="0078742B" w:rsidRPr="00AC7A3F" w:rsidRDefault="0078742B" w:rsidP="00E559BA">
            <w:pPr>
              <w:spacing w:after="0" w:line="360" w:lineRule="auto"/>
              <w:jc w:val="both"/>
              <w:rPr>
                <w:rFonts w:ascii="Times New Roman" w:eastAsia="Times New Roman" w:hAnsi="Times New Roman" w:cs="Times New Roman"/>
                <w:b/>
                <w:bCs/>
                <w:sz w:val="24"/>
                <w:szCs w:val="24"/>
                <w:lang w:val="en-GB"/>
              </w:rPr>
            </w:pPr>
            <w:r w:rsidRPr="00AC7A3F">
              <w:rPr>
                <w:rFonts w:ascii="Times New Roman" w:eastAsia="Times New Roman" w:hAnsi="Times New Roman" w:cs="Times New Roman"/>
                <w:b/>
                <w:bCs/>
                <w:sz w:val="24"/>
                <w:szCs w:val="24"/>
                <w:lang w:val="en-GB"/>
              </w:rPr>
              <w:t>1</w:t>
            </w:r>
          </w:p>
        </w:tc>
      </w:tr>
      <w:tr w:rsidR="0078742B" w:rsidRPr="00AC7A3F" w14:paraId="382478BC" w14:textId="77777777" w:rsidTr="00AC7A3F">
        <w:tc>
          <w:tcPr>
            <w:tcW w:w="1840" w:type="dxa"/>
            <w:shd w:val="clear" w:color="auto" w:fill="FFFFFF" w:themeFill="background1"/>
            <w:tcMar>
              <w:top w:w="80" w:type="dxa"/>
              <w:left w:w="160" w:type="dxa"/>
              <w:bottom w:w="80" w:type="dxa"/>
              <w:right w:w="160" w:type="dxa"/>
            </w:tcMar>
          </w:tcPr>
          <w:p w14:paraId="546C7632" w14:textId="64E10966" w:rsidR="0078742B" w:rsidRPr="00AC7A3F" w:rsidRDefault="0078742B"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 xml:space="preserve">     </w:t>
            </w:r>
            <w:r w:rsidRPr="00AC7A3F">
              <w:rPr>
                <w:rFonts w:ascii="Times New Roman" w:eastAsia="Times New Roman" w:hAnsi="Times New Roman" w:cs="Times New Roman"/>
                <w:sz w:val="24"/>
                <w:szCs w:val="24"/>
                <w:lang w:val="en-GB"/>
              </w:rPr>
              <w:t>1.1</w:t>
            </w:r>
          </w:p>
        </w:tc>
        <w:tc>
          <w:tcPr>
            <w:tcW w:w="6840" w:type="dxa"/>
            <w:shd w:val="clear" w:color="auto" w:fill="FFFFFF" w:themeFill="background1"/>
            <w:tcMar>
              <w:top w:w="80" w:type="dxa"/>
              <w:left w:w="160" w:type="dxa"/>
              <w:bottom w:w="80" w:type="dxa"/>
              <w:right w:w="160" w:type="dxa"/>
            </w:tcMar>
          </w:tcPr>
          <w:p w14:paraId="5FFF4BE1" w14:textId="77777777" w:rsidR="0078742B" w:rsidRPr="00AC7A3F" w:rsidRDefault="0078742B" w:rsidP="00E559BA">
            <w:pPr>
              <w:spacing w:after="0" w:line="360" w:lineRule="auto"/>
              <w:jc w:val="both"/>
              <w:rPr>
                <w:rFonts w:ascii="Times New Roman" w:eastAsia="Times New Roman" w:hAnsi="Times New Roman" w:cs="Times New Roman"/>
                <w:sz w:val="24"/>
                <w:szCs w:val="24"/>
                <w:lang w:val="en-GB"/>
              </w:rPr>
            </w:pPr>
            <w:r w:rsidRPr="00AC7A3F">
              <w:rPr>
                <w:rFonts w:ascii="Times New Roman" w:eastAsia="Times New Roman" w:hAnsi="Times New Roman" w:cs="Times New Roman"/>
                <w:sz w:val="24"/>
                <w:szCs w:val="24"/>
                <w:lang w:val="en-GB"/>
              </w:rPr>
              <w:t>Project Details</w:t>
            </w:r>
          </w:p>
        </w:tc>
        <w:tc>
          <w:tcPr>
            <w:tcW w:w="1526" w:type="dxa"/>
            <w:shd w:val="clear" w:color="auto" w:fill="FFFFFF" w:themeFill="background1"/>
            <w:tcMar>
              <w:top w:w="80" w:type="dxa"/>
              <w:left w:w="160" w:type="dxa"/>
              <w:bottom w:w="80" w:type="dxa"/>
              <w:right w:w="160" w:type="dxa"/>
            </w:tcMar>
          </w:tcPr>
          <w:p w14:paraId="600EF045" w14:textId="77777777" w:rsidR="0078742B" w:rsidRPr="00AC7A3F" w:rsidRDefault="0078742B" w:rsidP="00E559BA">
            <w:pPr>
              <w:spacing w:after="0" w:line="360" w:lineRule="auto"/>
              <w:jc w:val="both"/>
              <w:rPr>
                <w:rFonts w:ascii="Times New Roman" w:eastAsia="Times New Roman" w:hAnsi="Times New Roman" w:cs="Times New Roman"/>
                <w:sz w:val="24"/>
                <w:szCs w:val="24"/>
                <w:lang w:val="en-GB"/>
              </w:rPr>
            </w:pPr>
            <w:r w:rsidRPr="00AC7A3F">
              <w:rPr>
                <w:rFonts w:ascii="Times New Roman" w:eastAsia="Times New Roman" w:hAnsi="Times New Roman" w:cs="Times New Roman"/>
                <w:sz w:val="24"/>
                <w:szCs w:val="24"/>
                <w:lang w:val="en-GB"/>
              </w:rPr>
              <w:t>1</w:t>
            </w:r>
          </w:p>
        </w:tc>
      </w:tr>
      <w:tr w:rsidR="0078742B" w:rsidRPr="00AC7A3F" w14:paraId="25D04B72" w14:textId="77777777" w:rsidTr="00AC7A3F">
        <w:tc>
          <w:tcPr>
            <w:tcW w:w="1840" w:type="dxa"/>
            <w:shd w:val="clear" w:color="auto" w:fill="FFFFFF" w:themeFill="background1"/>
            <w:tcMar>
              <w:top w:w="80" w:type="dxa"/>
              <w:left w:w="160" w:type="dxa"/>
              <w:bottom w:w="80" w:type="dxa"/>
              <w:right w:w="160" w:type="dxa"/>
            </w:tcMar>
          </w:tcPr>
          <w:p w14:paraId="6A388CD3" w14:textId="022519FD" w:rsidR="0078742B" w:rsidRPr="00AC7A3F" w:rsidRDefault="0078742B"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 xml:space="preserve">     </w:t>
            </w:r>
            <w:r w:rsidRPr="00AC7A3F">
              <w:rPr>
                <w:rFonts w:ascii="Times New Roman" w:eastAsia="Times New Roman" w:hAnsi="Times New Roman" w:cs="Times New Roman"/>
                <w:sz w:val="24"/>
                <w:szCs w:val="24"/>
                <w:lang w:val="en-GB"/>
              </w:rPr>
              <w:t>1.2</w:t>
            </w:r>
          </w:p>
        </w:tc>
        <w:tc>
          <w:tcPr>
            <w:tcW w:w="6840" w:type="dxa"/>
            <w:shd w:val="clear" w:color="auto" w:fill="FFFFFF" w:themeFill="background1"/>
            <w:tcMar>
              <w:top w:w="80" w:type="dxa"/>
              <w:left w:w="160" w:type="dxa"/>
              <w:bottom w:w="80" w:type="dxa"/>
              <w:right w:w="160" w:type="dxa"/>
            </w:tcMar>
          </w:tcPr>
          <w:p w14:paraId="167F7444" w14:textId="77777777" w:rsidR="0078742B" w:rsidRPr="00AC7A3F" w:rsidRDefault="0078742B" w:rsidP="00E559BA">
            <w:pPr>
              <w:spacing w:after="0" w:line="360" w:lineRule="auto"/>
              <w:jc w:val="both"/>
              <w:rPr>
                <w:rFonts w:ascii="Times New Roman" w:eastAsia="Times New Roman" w:hAnsi="Times New Roman" w:cs="Times New Roman"/>
                <w:sz w:val="24"/>
                <w:szCs w:val="24"/>
                <w:lang w:val="en-GB"/>
              </w:rPr>
            </w:pPr>
            <w:r w:rsidRPr="00AC7A3F">
              <w:rPr>
                <w:rFonts w:ascii="Times New Roman" w:eastAsia="Times New Roman" w:hAnsi="Times New Roman" w:cs="Times New Roman"/>
                <w:sz w:val="24"/>
                <w:szCs w:val="24"/>
                <w:lang w:val="en-GB"/>
              </w:rPr>
              <w:t>Purpose</w:t>
            </w:r>
          </w:p>
        </w:tc>
        <w:tc>
          <w:tcPr>
            <w:tcW w:w="1526" w:type="dxa"/>
            <w:shd w:val="clear" w:color="auto" w:fill="FFFFFF" w:themeFill="background1"/>
            <w:tcMar>
              <w:top w:w="80" w:type="dxa"/>
              <w:left w:w="160" w:type="dxa"/>
              <w:bottom w:w="80" w:type="dxa"/>
              <w:right w:w="160" w:type="dxa"/>
            </w:tcMar>
          </w:tcPr>
          <w:p w14:paraId="329C009D" w14:textId="3F0E2605" w:rsidR="0078742B" w:rsidRPr="00AC7A3F" w:rsidRDefault="0078742B"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2</w:t>
            </w:r>
          </w:p>
        </w:tc>
      </w:tr>
      <w:tr w:rsidR="0078742B" w:rsidRPr="00AC7A3F" w14:paraId="7ABCEA09" w14:textId="77777777" w:rsidTr="00AC7A3F">
        <w:tc>
          <w:tcPr>
            <w:tcW w:w="1840" w:type="dxa"/>
            <w:shd w:val="clear" w:color="auto" w:fill="FFFFFF" w:themeFill="background1"/>
            <w:tcMar>
              <w:top w:w="80" w:type="dxa"/>
              <w:left w:w="160" w:type="dxa"/>
              <w:bottom w:w="80" w:type="dxa"/>
              <w:right w:w="160" w:type="dxa"/>
            </w:tcMar>
          </w:tcPr>
          <w:p w14:paraId="42EB2809" w14:textId="165C3E57" w:rsidR="0078742B" w:rsidRPr="00AC7A3F" w:rsidRDefault="0078742B"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 xml:space="preserve">     </w:t>
            </w:r>
            <w:r w:rsidRPr="00AC7A3F">
              <w:rPr>
                <w:rFonts w:ascii="Times New Roman" w:eastAsia="Times New Roman" w:hAnsi="Times New Roman" w:cs="Times New Roman"/>
                <w:sz w:val="24"/>
                <w:szCs w:val="24"/>
                <w:lang w:val="en-GB"/>
              </w:rPr>
              <w:t>1.3</w:t>
            </w:r>
          </w:p>
        </w:tc>
        <w:tc>
          <w:tcPr>
            <w:tcW w:w="6840" w:type="dxa"/>
            <w:shd w:val="clear" w:color="auto" w:fill="FFFFFF" w:themeFill="background1"/>
            <w:tcMar>
              <w:top w:w="80" w:type="dxa"/>
              <w:left w:w="160" w:type="dxa"/>
              <w:bottom w:w="80" w:type="dxa"/>
              <w:right w:w="160" w:type="dxa"/>
            </w:tcMar>
          </w:tcPr>
          <w:p w14:paraId="526BB005" w14:textId="77777777" w:rsidR="0078742B" w:rsidRPr="00AC7A3F" w:rsidRDefault="0078742B" w:rsidP="00E559BA">
            <w:pPr>
              <w:spacing w:after="0" w:line="360" w:lineRule="auto"/>
              <w:jc w:val="both"/>
              <w:rPr>
                <w:rFonts w:ascii="Times New Roman" w:eastAsia="Times New Roman" w:hAnsi="Times New Roman" w:cs="Times New Roman"/>
                <w:sz w:val="24"/>
                <w:szCs w:val="24"/>
                <w:lang w:val="en-GB"/>
              </w:rPr>
            </w:pPr>
            <w:r w:rsidRPr="00AC7A3F">
              <w:rPr>
                <w:rFonts w:ascii="Times New Roman" w:eastAsia="Times New Roman" w:hAnsi="Times New Roman" w:cs="Times New Roman"/>
                <w:sz w:val="24"/>
                <w:szCs w:val="24"/>
                <w:lang w:val="en-GB"/>
              </w:rPr>
              <w:t>Scope</w:t>
            </w:r>
          </w:p>
        </w:tc>
        <w:tc>
          <w:tcPr>
            <w:tcW w:w="1526" w:type="dxa"/>
            <w:shd w:val="clear" w:color="auto" w:fill="FFFFFF" w:themeFill="background1"/>
            <w:tcMar>
              <w:top w:w="80" w:type="dxa"/>
              <w:left w:w="160" w:type="dxa"/>
              <w:bottom w:w="80" w:type="dxa"/>
              <w:right w:w="160" w:type="dxa"/>
            </w:tcMar>
          </w:tcPr>
          <w:p w14:paraId="084C85FD" w14:textId="09DE06D5" w:rsidR="0078742B" w:rsidRPr="00AC7A3F" w:rsidRDefault="00A03201"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2</w:t>
            </w:r>
          </w:p>
        </w:tc>
      </w:tr>
      <w:tr w:rsidR="0078742B" w:rsidRPr="00AC7A3F" w14:paraId="1DEBF746" w14:textId="77777777" w:rsidTr="00AC7A3F">
        <w:tc>
          <w:tcPr>
            <w:tcW w:w="1840" w:type="dxa"/>
            <w:shd w:val="clear" w:color="auto" w:fill="FFFFFF" w:themeFill="background1"/>
            <w:tcMar>
              <w:top w:w="80" w:type="dxa"/>
              <w:left w:w="160" w:type="dxa"/>
              <w:bottom w:w="80" w:type="dxa"/>
              <w:right w:w="160" w:type="dxa"/>
            </w:tcMar>
          </w:tcPr>
          <w:p w14:paraId="3C6B6523" w14:textId="5CCA33F3" w:rsidR="0078742B" w:rsidRPr="00AC7A3F" w:rsidRDefault="0078742B"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 xml:space="preserve">     </w:t>
            </w:r>
            <w:r w:rsidRPr="00AC7A3F">
              <w:rPr>
                <w:rFonts w:ascii="Times New Roman" w:eastAsia="Times New Roman" w:hAnsi="Times New Roman" w:cs="Times New Roman"/>
                <w:sz w:val="24"/>
                <w:szCs w:val="24"/>
                <w:lang w:val="en-GB"/>
              </w:rPr>
              <w:t>1.4</w:t>
            </w:r>
          </w:p>
        </w:tc>
        <w:tc>
          <w:tcPr>
            <w:tcW w:w="6840" w:type="dxa"/>
            <w:shd w:val="clear" w:color="auto" w:fill="FFFFFF" w:themeFill="background1"/>
            <w:tcMar>
              <w:top w:w="80" w:type="dxa"/>
              <w:left w:w="160" w:type="dxa"/>
              <w:bottom w:w="80" w:type="dxa"/>
              <w:right w:w="160" w:type="dxa"/>
            </w:tcMar>
          </w:tcPr>
          <w:p w14:paraId="7F13D1F1" w14:textId="77777777" w:rsidR="0078742B" w:rsidRPr="00AC7A3F" w:rsidRDefault="0078742B" w:rsidP="00E559BA">
            <w:pPr>
              <w:spacing w:after="0" w:line="360" w:lineRule="auto"/>
              <w:jc w:val="both"/>
              <w:rPr>
                <w:rFonts w:ascii="Times New Roman" w:eastAsia="Times New Roman" w:hAnsi="Times New Roman" w:cs="Times New Roman"/>
                <w:sz w:val="24"/>
                <w:szCs w:val="24"/>
                <w:lang w:val="en-GB"/>
              </w:rPr>
            </w:pPr>
            <w:r w:rsidRPr="00AC7A3F">
              <w:rPr>
                <w:rFonts w:ascii="Times New Roman" w:eastAsia="Times New Roman" w:hAnsi="Times New Roman" w:cs="Times New Roman"/>
                <w:sz w:val="24"/>
                <w:szCs w:val="24"/>
                <w:lang w:val="en-GB"/>
              </w:rPr>
              <w:t>Objectives</w:t>
            </w:r>
          </w:p>
        </w:tc>
        <w:tc>
          <w:tcPr>
            <w:tcW w:w="1526" w:type="dxa"/>
            <w:shd w:val="clear" w:color="auto" w:fill="FFFFFF" w:themeFill="background1"/>
            <w:tcMar>
              <w:top w:w="80" w:type="dxa"/>
              <w:left w:w="160" w:type="dxa"/>
              <w:bottom w:w="80" w:type="dxa"/>
              <w:right w:w="160" w:type="dxa"/>
            </w:tcMar>
          </w:tcPr>
          <w:p w14:paraId="366A0FC6" w14:textId="3E6C75A9" w:rsidR="0078742B" w:rsidRPr="00AC7A3F" w:rsidRDefault="00A03201"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4</w:t>
            </w:r>
          </w:p>
        </w:tc>
      </w:tr>
      <w:tr w:rsidR="0078742B" w:rsidRPr="00AC7A3F" w14:paraId="6DA0E29D" w14:textId="77777777" w:rsidTr="00AC7A3F">
        <w:tc>
          <w:tcPr>
            <w:tcW w:w="1840" w:type="dxa"/>
            <w:shd w:val="clear" w:color="auto" w:fill="FFFFFF" w:themeFill="background1"/>
            <w:tcMar>
              <w:top w:w="80" w:type="dxa"/>
              <w:left w:w="160" w:type="dxa"/>
              <w:bottom w:w="80" w:type="dxa"/>
              <w:right w:w="160" w:type="dxa"/>
            </w:tcMar>
          </w:tcPr>
          <w:p w14:paraId="0079F1D4" w14:textId="033BA615" w:rsidR="0078742B" w:rsidRPr="00AC7A3F" w:rsidRDefault="0078742B"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 xml:space="preserve">     </w:t>
            </w:r>
            <w:r w:rsidRPr="00AC7A3F">
              <w:rPr>
                <w:rFonts w:ascii="Times New Roman" w:eastAsia="Times New Roman" w:hAnsi="Times New Roman" w:cs="Times New Roman"/>
                <w:sz w:val="24"/>
                <w:szCs w:val="24"/>
                <w:lang w:val="en-GB"/>
              </w:rPr>
              <w:t>1.5</w:t>
            </w:r>
          </w:p>
        </w:tc>
        <w:tc>
          <w:tcPr>
            <w:tcW w:w="6840" w:type="dxa"/>
            <w:shd w:val="clear" w:color="auto" w:fill="FFFFFF" w:themeFill="background1"/>
            <w:tcMar>
              <w:top w:w="80" w:type="dxa"/>
              <w:left w:w="160" w:type="dxa"/>
              <w:bottom w:w="80" w:type="dxa"/>
              <w:right w:w="160" w:type="dxa"/>
            </w:tcMar>
          </w:tcPr>
          <w:p w14:paraId="613F0ABC" w14:textId="77777777" w:rsidR="0078742B" w:rsidRPr="00AC7A3F" w:rsidRDefault="0078742B" w:rsidP="00E559BA">
            <w:pPr>
              <w:spacing w:after="0" w:line="360" w:lineRule="auto"/>
              <w:jc w:val="both"/>
              <w:rPr>
                <w:rFonts w:ascii="Times New Roman" w:eastAsia="Times New Roman" w:hAnsi="Times New Roman" w:cs="Times New Roman"/>
                <w:sz w:val="24"/>
                <w:szCs w:val="24"/>
                <w:lang w:val="en-GB"/>
              </w:rPr>
            </w:pPr>
            <w:r w:rsidRPr="00AC7A3F">
              <w:rPr>
                <w:rFonts w:ascii="Times New Roman" w:eastAsia="Times New Roman" w:hAnsi="Times New Roman" w:cs="Times New Roman"/>
                <w:sz w:val="24"/>
                <w:szCs w:val="24"/>
                <w:lang w:val="en-GB"/>
              </w:rPr>
              <w:t>Technology Stack Used</w:t>
            </w:r>
          </w:p>
        </w:tc>
        <w:tc>
          <w:tcPr>
            <w:tcW w:w="1526" w:type="dxa"/>
            <w:shd w:val="clear" w:color="auto" w:fill="FFFFFF" w:themeFill="background1"/>
            <w:tcMar>
              <w:top w:w="80" w:type="dxa"/>
              <w:left w:w="160" w:type="dxa"/>
              <w:bottom w:w="80" w:type="dxa"/>
              <w:right w:w="160" w:type="dxa"/>
            </w:tcMar>
          </w:tcPr>
          <w:p w14:paraId="4A8BBB65" w14:textId="036482E3" w:rsidR="0078742B" w:rsidRPr="00AC7A3F" w:rsidRDefault="00A03201"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5</w:t>
            </w:r>
          </w:p>
        </w:tc>
      </w:tr>
      <w:tr w:rsidR="0078742B" w:rsidRPr="00AC7A3F" w14:paraId="2DFA9DB6" w14:textId="77777777" w:rsidTr="00AC7A3F">
        <w:tc>
          <w:tcPr>
            <w:tcW w:w="1840" w:type="dxa"/>
            <w:shd w:val="clear" w:color="auto" w:fill="FFFFFF" w:themeFill="background1"/>
            <w:tcMar>
              <w:top w:w="80" w:type="dxa"/>
              <w:left w:w="160" w:type="dxa"/>
              <w:bottom w:w="80" w:type="dxa"/>
              <w:right w:w="160" w:type="dxa"/>
            </w:tcMar>
          </w:tcPr>
          <w:p w14:paraId="50228178" w14:textId="68E00B84" w:rsidR="0078742B" w:rsidRPr="00AC7A3F" w:rsidRDefault="0078742B"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 xml:space="preserve">     </w:t>
            </w:r>
            <w:r w:rsidRPr="00AC7A3F">
              <w:rPr>
                <w:rFonts w:ascii="Times New Roman" w:eastAsia="Times New Roman" w:hAnsi="Times New Roman" w:cs="Times New Roman"/>
                <w:sz w:val="24"/>
                <w:szCs w:val="24"/>
                <w:lang w:val="en-GB"/>
              </w:rPr>
              <w:t>1.6</w:t>
            </w:r>
          </w:p>
        </w:tc>
        <w:tc>
          <w:tcPr>
            <w:tcW w:w="6840" w:type="dxa"/>
            <w:shd w:val="clear" w:color="auto" w:fill="FFFFFF" w:themeFill="background1"/>
            <w:tcMar>
              <w:top w:w="80" w:type="dxa"/>
              <w:left w:w="160" w:type="dxa"/>
              <w:bottom w:w="80" w:type="dxa"/>
              <w:right w:w="160" w:type="dxa"/>
            </w:tcMar>
          </w:tcPr>
          <w:p w14:paraId="56CDA9BD" w14:textId="77777777" w:rsidR="0078742B" w:rsidRPr="00AC7A3F" w:rsidRDefault="0078742B" w:rsidP="00E559BA">
            <w:pPr>
              <w:spacing w:after="0" w:line="360" w:lineRule="auto"/>
              <w:jc w:val="both"/>
              <w:rPr>
                <w:rFonts w:ascii="Times New Roman" w:eastAsia="Times New Roman" w:hAnsi="Times New Roman" w:cs="Times New Roman"/>
                <w:sz w:val="24"/>
                <w:szCs w:val="24"/>
                <w:lang w:val="en-GB"/>
              </w:rPr>
            </w:pPr>
            <w:r w:rsidRPr="00AC7A3F">
              <w:rPr>
                <w:rFonts w:ascii="Times New Roman" w:eastAsia="Times New Roman" w:hAnsi="Times New Roman" w:cs="Times New Roman"/>
                <w:sz w:val="24"/>
                <w:szCs w:val="24"/>
                <w:lang w:val="en-GB"/>
              </w:rPr>
              <w:t>Literature Review</w:t>
            </w:r>
          </w:p>
        </w:tc>
        <w:tc>
          <w:tcPr>
            <w:tcW w:w="1526" w:type="dxa"/>
            <w:shd w:val="clear" w:color="auto" w:fill="FFFFFF" w:themeFill="background1"/>
            <w:tcMar>
              <w:top w:w="80" w:type="dxa"/>
              <w:left w:w="160" w:type="dxa"/>
              <w:bottom w:w="80" w:type="dxa"/>
              <w:right w:w="160" w:type="dxa"/>
            </w:tcMar>
          </w:tcPr>
          <w:p w14:paraId="2AF5AD00" w14:textId="454BC6D4" w:rsidR="0078742B" w:rsidRPr="00AC7A3F" w:rsidRDefault="00A03201"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6</w:t>
            </w:r>
          </w:p>
        </w:tc>
      </w:tr>
      <w:tr w:rsidR="0078742B" w:rsidRPr="00AC7A3F" w14:paraId="2927AA2C" w14:textId="77777777" w:rsidTr="00AC7A3F">
        <w:tc>
          <w:tcPr>
            <w:tcW w:w="1840" w:type="dxa"/>
            <w:shd w:val="clear" w:color="auto" w:fill="FFFFFF" w:themeFill="background1"/>
            <w:tcMar>
              <w:top w:w="80" w:type="dxa"/>
              <w:left w:w="160" w:type="dxa"/>
              <w:bottom w:w="80" w:type="dxa"/>
              <w:right w:w="160" w:type="dxa"/>
            </w:tcMar>
          </w:tcPr>
          <w:p w14:paraId="02811840" w14:textId="770D2155" w:rsidR="0078742B" w:rsidRPr="00AC7A3F" w:rsidRDefault="0078742B"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 xml:space="preserve">          </w:t>
            </w:r>
            <w:r w:rsidRPr="00AC7A3F">
              <w:rPr>
                <w:rFonts w:ascii="Times New Roman" w:eastAsia="Times New Roman" w:hAnsi="Times New Roman" w:cs="Times New Roman"/>
                <w:sz w:val="24"/>
                <w:szCs w:val="24"/>
                <w:lang w:val="en-GB"/>
              </w:rPr>
              <w:t>1.6.1</w:t>
            </w:r>
          </w:p>
        </w:tc>
        <w:tc>
          <w:tcPr>
            <w:tcW w:w="6840" w:type="dxa"/>
            <w:shd w:val="clear" w:color="auto" w:fill="FFFFFF" w:themeFill="background1"/>
            <w:tcMar>
              <w:top w:w="80" w:type="dxa"/>
              <w:left w:w="160" w:type="dxa"/>
              <w:bottom w:w="80" w:type="dxa"/>
              <w:right w:w="160" w:type="dxa"/>
            </w:tcMar>
          </w:tcPr>
          <w:p w14:paraId="2D8C0D84" w14:textId="373BFF12" w:rsidR="0078742B" w:rsidRPr="00AC7A3F" w:rsidRDefault="00DE547F" w:rsidP="00E559BA">
            <w:pPr>
              <w:spacing w:after="0" w:line="360" w:lineRule="auto"/>
              <w:jc w:val="both"/>
              <w:rPr>
                <w:rFonts w:ascii="Times New Roman" w:eastAsia="Times New Roman" w:hAnsi="Times New Roman" w:cs="Times New Roman"/>
                <w:sz w:val="24"/>
                <w:szCs w:val="24"/>
                <w:lang w:val="en-GB"/>
              </w:rPr>
            </w:pPr>
            <w:r w:rsidRPr="00DE547F">
              <w:rPr>
                <w:rFonts w:ascii="Times New Roman" w:eastAsia="Times New Roman" w:hAnsi="Times New Roman" w:cs="Times New Roman"/>
                <w:sz w:val="24"/>
                <w:szCs w:val="24"/>
              </w:rPr>
              <w:t>Landsat-Based Urban Change Detection</w:t>
            </w:r>
          </w:p>
        </w:tc>
        <w:tc>
          <w:tcPr>
            <w:tcW w:w="1526" w:type="dxa"/>
            <w:shd w:val="clear" w:color="auto" w:fill="FFFFFF" w:themeFill="background1"/>
            <w:tcMar>
              <w:top w:w="80" w:type="dxa"/>
              <w:left w:w="160" w:type="dxa"/>
              <w:bottom w:w="80" w:type="dxa"/>
              <w:right w:w="160" w:type="dxa"/>
            </w:tcMar>
          </w:tcPr>
          <w:p w14:paraId="70EF589E" w14:textId="2C588CAF" w:rsidR="0078742B" w:rsidRPr="00AC7A3F" w:rsidRDefault="00A03201"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6</w:t>
            </w:r>
          </w:p>
        </w:tc>
      </w:tr>
      <w:tr w:rsidR="0078742B" w:rsidRPr="00AC7A3F" w14:paraId="31EC88AD" w14:textId="77777777" w:rsidTr="00AC7A3F">
        <w:tc>
          <w:tcPr>
            <w:tcW w:w="1840" w:type="dxa"/>
            <w:shd w:val="clear" w:color="auto" w:fill="FFFFFF" w:themeFill="background1"/>
            <w:tcMar>
              <w:top w:w="80" w:type="dxa"/>
              <w:left w:w="160" w:type="dxa"/>
              <w:bottom w:w="80" w:type="dxa"/>
              <w:right w:w="160" w:type="dxa"/>
            </w:tcMar>
          </w:tcPr>
          <w:p w14:paraId="71B82EBA" w14:textId="127BFDAA" w:rsidR="0078742B" w:rsidRPr="00AC7A3F" w:rsidRDefault="0078742B"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 xml:space="preserve">          </w:t>
            </w:r>
            <w:r w:rsidRPr="00AC7A3F">
              <w:rPr>
                <w:rFonts w:ascii="Times New Roman" w:eastAsia="Times New Roman" w:hAnsi="Times New Roman" w:cs="Times New Roman"/>
                <w:sz w:val="24"/>
                <w:szCs w:val="24"/>
                <w:lang w:val="en-GB"/>
              </w:rPr>
              <w:t>1.6.2</w:t>
            </w:r>
          </w:p>
        </w:tc>
        <w:tc>
          <w:tcPr>
            <w:tcW w:w="6840" w:type="dxa"/>
            <w:shd w:val="clear" w:color="auto" w:fill="FFFFFF" w:themeFill="background1"/>
            <w:tcMar>
              <w:top w:w="80" w:type="dxa"/>
              <w:left w:w="160" w:type="dxa"/>
              <w:bottom w:w="80" w:type="dxa"/>
              <w:right w:w="160" w:type="dxa"/>
            </w:tcMar>
          </w:tcPr>
          <w:p w14:paraId="41E5801E" w14:textId="2ECDD796" w:rsidR="0078742B" w:rsidRPr="00AC7A3F" w:rsidRDefault="00DE547F" w:rsidP="00E559BA">
            <w:pPr>
              <w:spacing w:after="0" w:line="360" w:lineRule="auto"/>
              <w:jc w:val="both"/>
              <w:rPr>
                <w:rFonts w:ascii="Times New Roman" w:eastAsia="Times New Roman" w:hAnsi="Times New Roman" w:cs="Times New Roman"/>
                <w:sz w:val="24"/>
                <w:szCs w:val="24"/>
                <w:lang w:val="en-GB"/>
              </w:rPr>
            </w:pPr>
            <w:r w:rsidRPr="00DE547F">
              <w:rPr>
                <w:rFonts w:ascii="Times New Roman" w:eastAsia="Times New Roman" w:hAnsi="Times New Roman" w:cs="Times New Roman"/>
                <w:sz w:val="24"/>
                <w:szCs w:val="24"/>
              </w:rPr>
              <w:t>Sentinel-2 Based Land Cover Change Analysis</w:t>
            </w:r>
          </w:p>
        </w:tc>
        <w:tc>
          <w:tcPr>
            <w:tcW w:w="1526" w:type="dxa"/>
            <w:shd w:val="clear" w:color="auto" w:fill="FFFFFF" w:themeFill="background1"/>
            <w:tcMar>
              <w:top w:w="80" w:type="dxa"/>
              <w:left w:w="160" w:type="dxa"/>
              <w:bottom w:w="80" w:type="dxa"/>
              <w:right w:w="160" w:type="dxa"/>
            </w:tcMar>
          </w:tcPr>
          <w:p w14:paraId="1C70E421" w14:textId="27E9017C" w:rsidR="0078742B" w:rsidRPr="00AC7A3F" w:rsidRDefault="00A03201"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6</w:t>
            </w:r>
          </w:p>
        </w:tc>
      </w:tr>
      <w:tr w:rsidR="00DE547F" w:rsidRPr="00AC7A3F" w14:paraId="0527812C" w14:textId="77777777" w:rsidTr="00AC7A3F">
        <w:tc>
          <w:tcPr>
            <w:tcW w:w="1840" w:type="dxa"/>
            <w:shd w:val="clear" w:color="auto" w:fill="FFFFFF" w:themeFill="background1"/>
            <w:tcMar>
              <w:top w:w="80" w:type="dxa"/>
              <w:left w:w="160" w:type="dxa"/>
              <w:bottom w:w="80" w:type="dxa"/>
              <w:right w:w="160" w:type="dxa"/>
            </w:tcMar>
          </w:tcPr>
          <w:p w14:paraId="731A4767" w14:textId="582CC982" w:rsidR="00DE547F" w:rsidRDefault="00DE547F"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 xml:space="preserve">          </w:t>
            </w:r>
            <w:r w:rsidRPr="00AC7A3F">
              <w:rPr>
                <w:rFonts w:ascii="Times New Roman" w:eastAsia="Times New Roman" w:hAnsi="Times New Roman" w:cs="Times New Roman"/>
                <w:sz w:val="24"/>
                <w:szCs w:val="24"/>
                <w:lang w:val="en-GB"/>
              </w:rPr>
              <w:t>1.6.</w:t>
            </w:r>
            <w:r>
              <w:rPr>
                <w:rFonts w:ascii="Times New Roman" w:eastAsia="Times New Roman" w:hAnsi="Times New Roman" w:cs="Times New Roman"/>
                <w:sz w:val="24"/>
                <w:szCs w:val="24"/>
                <w:lang w:val="en-GB"/>
              </w:rPr>
              <w:t>3</w:t>
            </w:r>
          </w:p>
        </w:tc>
        <w:tc>
          <w:tcPr>
            <w:tcW w:w="6840" w:type="dxa"/>
            <w:shd w:val="clear" w:color="auto" w:fill="FFFFFF" w:themeFill="background1"/>
            <w:tcMar>
              <w:top w:w="80" w:type="dxa"/>
              <w:left w:w="160" w:type="dxa"/>
              <w:bottom w:w="80" w:type="dxa"/>
              <w:right w:w="160" w:type="dxa"/>
            </w:tcMar>
          </w:tcPr>
          <w:p w14:paraId="52323FCA" w14:textId="2A7459C1" w:rsidR="00DE547F" w:rsidRPr="00AC7A3F" w:rsidRDefault="00DE547F" w:rsidP="00E559BA">
            <w:pPr>
              <w:spacing w:after="0" w:line="360" w:lineRule="auto"/>
              <w:jc w:val="both"/>
              <w:rPr>
                <w:rFonts w:ascii="Times New Roman" w:eastAsia="Times New Roman" w:hAnsi="Times New Roman" w:cs="Times New Roman"/>
                <w:sz w:val="24"/>
                <w:szCs w:val="24"/>
                <w:lang w:val="en-GB"/>
              </w:rPr>
            </w:pPr>
            <w:r w:rsidRPr="00DE547F">
              <w:rPr>
                <w:rFonts w:ascii="Times New Roman" w:eastAsia="Times New Roman" w:hAnsi="Times New Roman" w:cs="Times New Roman"/>
                <w:sz w:val="24"/>
                <w:szCs w:val="24"/>
              </w:rPr>
              <w:t>Google Earth Engine for Large-Scale Change Detection</w:t>
            </w:r>
          </w:p>
        </w:tc>
        <w:tc>
          <w:tcPr>
            <w:tcW w:w="1526" w:type="dxa"/>
            <w:shd w:val="clear" w:color="auto" w:fill="FFFFFF" w:themeFill="background1"/>
            <w:tcMar>
              <w:top w:w="80" w:type="dxa"/>
              <w:left w:w="160" w:type="dxa"/>
              <w:bottom w:w="80" w:type="dxa"/>
              <w:right w:w="160" w:type="dxa"/>
            </w:tcMar>
          </w:tcPr>
          <w:p w14:paraId="6CC60E82" w14:textId="3578105E" w:rsidR="00DE547F" w:rsidRDefault="00A03201"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6</w:t>
            </w:r>
          </w:p>
        </w:tc>
      </w:tr>
      <w:tr w:rsidR="00DE547F" w:rsidRPr="00AC7A3F" w14:paraId="26EFF96D" w14:textId="77777777" w:rsidTr="00AC7A3F">
        <w:tc>
          <w:tcPr>
            <w:tcW w:w="1840" w:type="dxa"/>
            <w:shd w:val="clear" w:color="auto" w:fill="FFFFFF" w:themeFill="background1"/>
            <w:tcMar>
              <w:top w:w="80" w:type="dxa"/>
              <w:left w:w="160" w:type="dxa"/>
              <w:bottom w:w="80" w:type="dxa"/>
              <w:right w:w="160" w:type="dxa"/>
            </w:tcMar>
          </w:tcPr>
          <w:p w14:paraId="5E275CD6" w14:textId="084840D5" w:rsidR="00DE547F" w:rsidRDefault="00DE547F"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 xml:space="preserve">          </w:t>
            </w:r>
            <w:r w:rsidRPr="00AC7A3F">
              <w:rPr>
                <w:rFonts w:ascii="Times New Roman" w:eastAsia="Times New Roman" w:hAnsi="Times New Roman" w:cs="Times New Roman"/>
                <w:sz w:val="24"/>
                <w:szCs w:val="24"/>
                <w:lang w:val="en-GB"/>
              </w:rPr>
              <w:t>1.6.</w:t>
            </w:r>
            <w:r>
              <w:rPr>
                <w:rFonts w:ascii="Times New Roman" w:eastAsia="Times New Roman" w:hAnsi="Times New Roman" w:cs="Times New Roman"/>
                <w:sz w:val="24"/>
                <w:szCs w:val="24"/>
                <w:lang w:val="en-GB"/>
              </w:rPr>
              <w:t>4</w:t>
            </w:r>
          </w:p>
        </w:tc>
        <w:tc>
          <w:tcPr>
            <w:tcW w:w="6840" w:type="dxa"/>
            <w:shd w:val="clear" w:color="auto" w:fill="FFFFFF" w:themeFill="background1"/>
            <w:tcMar>
              <w:top w:w="80" w:type="dxa"/>
              <w:left w:w="160" w:type="dxa"/>
              <w:bottom w:w="80" w:type="dxa"/>
              <w:right w:w="160" w:type="dxa"/>
            </w:tcMar>
          </w:tcPr>
          <w:p w14:paraId="272157E2" w14:textId="2BD6C58B" w:rsidR="00DE547F" w:rsidRPr="00AC7A3F" w:rsidRDefault="00DE547F" w:rsidP="00E559BA">
            <w:pPr>
              <w:spacing w:after="0" w:line="360" w:lineRule="auto"/>
              <w:jc w:val="both"/>
              <w:rPr>
                <w:rFonts w:ascii="Times New Roman" w:eastAsia="Times New Roman" w:hAnsi="Times New Roman" w:cs="Times New Roman"/>
                <w:sz w:val="24"/>
                <w:szCs w:val="24"/>
                <w:lang w:val="en-GB"/>
              </w:rPr>
            </w:pPr>
            <w:r w:rsidRPr="00DE547F">
              <w:rPr>
                <w:rFonts w:ascii="Times New Roman" w:eastAsia="Times New Roman" w:hAnsi="Times New Roman" w:cs="Times New Roman"/>
                <w:sz w:val="24"/>
                <w:szCs w:val="24"/>
              </w:rPr>
              <w:t>Deep Learning-Based Change Detection</w:t>
            </w:r>
          </w:p>
        </w:tc>
        <w:tc>
          <w:tcPr>
            <w:tcW w:w="1526" w:type="dxa"/>
            <w:shd w:val="clear" w:color="auto" w:fill="FFFFFF" w:themeFill="background1"/>
            <w:tcMar>
              <w:top w:w="80" w:type="dxa"/>
              <w:left w:w="160" w:type="dxa"/>
              <w:bottom w:w="80" w:type="dxa"/>
              <w:right w:w="160" w:type="dxa"/>
            </w:tcMar>
          </w:tcPr>
          <w:p w14:paraId="45354049" w14:textId="039E122C" w:rsidR="00DE547F" w:rsidRDefault="00A03201"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7</w:t>
            </w:r>
          </w:p>
        </w:tc>
      </w:tr>
      <w:tr w:rsidR="00DE547F" w:rsidRPr="00AC7A3F" w14:paraId="44FCC255" w14:textId="77777777" w:rsidTr="00AC7A3F">
        <w:tc>
          <w:tcPr>
            <w:tcW w:w="1840" w:type="dxa"/>
            <w:shd w:val="clear" w:color="auto" w:fill="FFFFFF" w:themeFill="background1"/>
            <w:tcMar>
              <w:top w:w="80" w:type="dxa"/>
              <w:left w:w="160" w:type="dxa"/>
              <w:bottom w:w="80" w:type="dxa"/>
              <w:right w:w="160" w:type="dxa"/>
            </w:tcMar>
          </w:tcPr>
          <w:p w14:paraId="3DF9A66A" w14:textId="32CB5DFB" w:rsidR="00DE547F" w:rsidRDefault="00DE547F"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 xml:space="preserve">          </w:t>
            </w:r>
            <w:r w:rsidRPr="00AC7A3F">
              <w:rPr>
                <w:rFonts w:ascii="Times New Roman" w:eastAsia="Times New Roman" w:hAnsi="Times New Roman" w:cs="Times New Roman"/>
                <w:sz w:val="24"/>
                <w:szCs w:val="24"/>
                <w:lang w:val="en-GB"/>
              </w:rPr>
              <w:t>1.6.</w:t>
            </w:r>
            <w:r>
              <w:rPr>
                <w:rFonts w:ascii="Times New Roman" w:eastAsia="Times New Roman" w:hAnsi="Times New Roman" w:cs="Times New Roman"/>
                <w:sz w:val="24"/>
                <w:szCs w:val="24"/>
                <w:lang w:val="en-GB"/>
              </w:rPr>
              <w:t>5</w:t>
            </w:r>
          </w:p>
        </w:tc>
        <w:tc>
          <w:tcPr>
            <w:tcW w:w="6840" w:type="dxa"/>
            <w:shd w:val="clear" w:color="auto" w:fill="FFFFFF" w:themeFill="background1"/>
            <w:tcMar>
              <w:top w:w="80" w:type="dxa"/>
              <w:left w:w="160" w:type="dxa"/>
              <w:bottom w:w="80" w:type="dxa"/>
              <w:right w:w="160" w:type="dxa"/>
            </w:tcMar>
          </w:tcPr>
          <w:p w14:paraId="2D720B53" w14:textId="46BABE76" w:rsidR="00DE547F" w:rsidRPr="00AC7A3F" w:rsidRDefault="00DE547F" w:rsidP="00E559BA">
            <w:pPr>
              <w:spacing w:after="0" w:line="360" w:lineRule="auto"/>
              <w:jc w:val="both"/>
              <w:rPr>
                <w:rFonts w:ascii="Times New Roman" w:eastAsia="Times New Roman" w:hAnsi="Times New Roman" w:cs="Times New Roman"/>
                <w:sz w:val="24"/>
                <w:szCs w:val="24"/>
                <w:lang w:val="en-GB"/>
              </w:rPr>
            </w:pPr>
            <w:r w:rsidRPr="00DE547F">
              <w:rPr>
                <w:rFonts w:ascii="Times New Roman" w:eastAsia="Times New Roman" w:hAnsi="Times New Roman" w:cs="Times New Roman"/>
                <w:sz w:val="24"/>
                <w:szCs w:val="24"/>
              </w:rPr>
              <w:t>Web-Based Geospatial Monitoring Systems</w:t>
            </w:r>
          </w:p>
        </w:tc>
        <w:tc>
          <w:tcPr>
            <w:tcW w:w="1526" w:type="dxa"/>
            <w:shd w:val="clear" w:color="auto" w:fill="FFFFFF" w:themeFill="background1"/>
            <w:tcMar>
              <w:top w:w="80" w:type="dxa"/>
              <w:left w:w="160" w:type="dxa"/>
              <w:bottom w:w="80" w:type="dxa"/>
              <w:right w:w="160" w:type="dxa"/>
            </w:tcMar>
          </w:tcPr>
          <w:p w14:paraId="0B292854" w14:textId="44CBB702" w:rsidR="00DE547F" w:rsidRDefault="00A03201"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7</w:t>
            </w:r>
          </w:p>
        </w:tc>
      </w:tr>
      <w:tr w:rsidR="0078742B" w:rsidRPr="00AC7A3F" w14:paraId="5B2D21C2" w14:textId="77777777" w:rsidTr="00AC7A3F">
        <w:tc>
          <w:tcPr>
            <w:tcW w:w="1840" w:type="dxa"/>
            <w:shd w:val="clear" w:color="auto" w:fill="FFFFFF" w:themeFill="background1"/>
            <w:tcMar>
              <w:top w:w="80" w:type="dxa"/>
              <w:left w:w="160" w:type="dxa"/>
              <w:bottom w:w="80" w:type="dxa"/>
              <w:right w:w="160" w:type="dxa"/>
            </w:tcMar>
          </w:tcPr>
          <w:p w14:paraId="5A4421A6" w14:textId="77777777" w:rsidR="0078742B" w:rsidRPr="00AC7A3F" w:rsidRDefault="0078742B" w:rsidP="00E559BA">
            <w:pPr>
              <w:spacing w:after="0" w:line="360" w:lineRule="auto"/>
              <w:jc w:val="both"/>
              <w:rPr>
                <w:rFonts w:ascii="Times New Roman" w:eastAsia="Times New Roman" w:hAnsi="Times New Roman" w:cs="Times New Roman"/>
                <w:b/>
                <w:bCs/>
                <w:sz w:val="24"/>
                <w:szCs w:val="24"/>
                <w:lang w:val="en-GB"/>
              </w:rPr>
            </w:pPr>
            <w:r w:rsidRPr="00AC7A3F">
              <w:rPr>
                <w:rFonts w:ascii="Times New Roman" w:eastAsia="Times New Roman" w:hAnsi="Times New Roman" w:cs="Times New Roman"/>
                <w:b/>
                <w:bCs/>
                <w:sz w:val="24"/>
                <w:szCs w:val="24"/>
                <w:lang w:val="en-GB"/>
              </w:rPr>
              <w:t>2</w:t>
            </w:r>
          </w:p>
        </w:tc>
        <w:tc>
          <w:tcPr>
            <w:tcW w:w="6840" w:type="dxa"/>
            <w:shd w:val="clear" w:color="auto" w:fill="FFFFFF" w:themeFill="background1"/>
            <w:tcMar>
              <w:top w:w="80" w:type="dxa"/>
              <w:left w:w="160" w:type="dxa"/>
              <w:bottom w:w="80" w:type="dxa"/>
              <w:right w:w="160" w:type="dxa"/>
            </w:tcMar>
          </w:tcPr>
          <w:p w14:paraId="02CBBE1E" w14:textId="77777777" w:rsidR="0078742B" w:rsidRPr="00AC7A3F" w:rsidRDefault="0078742B" w:rsidP="00E559BA">
            <w:pPr>
              <w:spacing w:after="0" w:line="360" w:lineRule="auto"/>
              <w:jc w:val="both"/>
              <w:rPr>
                <w:rFonts w:ascii="Times New Roman" w:eastAsia="Times New Roman" w:hAnsi="Times New Roman" w:cs="Times New Roman"/>
                <w:b/>
                <w:bCs/>
                <w:sz w:val="24"/>
                <w:szCs w:val="24"/>
                <w:lang w:val="en-GB"/>
              </w:rPr>
            </w:pPr>
            <w:r w:rsidRPr="00AC7A3F">
              <w:rPr>
                <w:rFonts w:ascii="Times New Roman" w:eastAsia="Times New Roman" w:hAnsi="Times New Roman" w:cs="Times New Roman"/>
                <w:b/>
                <w:bCs/>
                <w:sz w:val="24"/>
                <w:szCs w:val="24"/>
                <w:lang w:val="en-GB"/>
              </w:rPr>
              <w:t>Project Management</w:t>
            </w:r>
          </w:p>
        </w:tc>
        <w:tc>
          <w:tcPr>
            <w:tcW w:w="1526" w:type="dxa"/>
            <w:shd w:val="clear" w:color="auto" w:fill="FFFFFF" w:themeFill="background1"/>
            <w:tcMar>
              <w:top w:w="80" w:type="dxa"/>
              <w:left w:w="160" w:type="dxa"/>
              <w:bottom w:w="80" w:type="dxa"/>
              <w:right w:w="160" w:type="dxa"/>
            </w:tcMar>
          </w:tcPr>
          <w:p w14:paraId="5D492C16" w14:textId="5492953F" w:rsidR="0078742B" w:rsidRPr="00AC7A3F" w:rsidRDefault="00A03201" w:rsidP="00E559BA">
            <w:pPr>
              <w:spacing w:after="0" w:line="360" w:lineRule="auto"/>
              <w:jc w:val="both"/>
              <w:rPr>
                <w:rFonts w:ascii="Times New Roman" w:eastAsia="Times New Roman" w:hAnsi="Times New Roman" w:cs="Times New Roman"/>
                <w:b/>
                <w:bCs/>
                <w:sz w:val="24"/>
                <w:szCs w:val="24"/>
                <w:lang w:val="en-GB"/>
              </w:rPr>
            </w:pPr>
            <w:r>
              <w:rPr>
                <w:rFonts w:ascii="Times New Roman" w:eastAsia="Times New Roman" w:hAnsi="Times New Roman" w:cs="Times New Roman"/>
                <w:b/>
                <w:bCs/>
                <w:sz w:val="24"/>
                <w:szCs w:val="24"/>
                <w:lang w:val="en-GB"/>
              </w:rPr>
              <w:t>8</w:t>
            </w:r>
          </w:p>
        </w:tc>
      </w:tr>
      <w:tr w:rsidR="0078742B" w:rsidRPr="00AC7A3F" w14:paraId="43CFD758" w14:textId="77777777" w:rsidTr="00AC7A3F">
        <w:tc>
          <w:tcPr>
            <w:tcW w:w="1840" w:type="dxa"/>
            <w:shd w:val="clear" w:color="auto" w:fill="FFFFFF" w:themeFill="background1"/>
            <w:tcMar>
              <w:top w:w="80" w:type="dxa"/>
              <w:left w:w="160" w:type="dxa"/>
              <w:bottom w:w="80" w:type="dxa"/>
              <w:right w:w="160" w:type="dxa"/>
            </w:tcMar>
          </w:tcPr>
          <w:p w14:paraId="6D74F12E" w14:textId="795C9DEB" w:rsidR="0078742B" w:rsidRPr="00AC7A3F" w:rsidRDefault="0078742B"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 xml:space="preserve">     </w:t>
            </w:r>
            <w:r w:rsidRPr="00AC7A3F">
              <w:rPr>
                <w:rFonts w:ascii="Times New Roman" w:eastAsia="Times New Roman" w:hAnsi="Times New Roman" w:cs="Times New Roman"/>
                <w:sz w:val="24"/>
                <w:szCs w:val="24"/>
                <w:lang w:val="en-GB"/>
              </w:rPr>
              <w:t>2.1</w:t>
            </w:r>
          </w:p>
        </w:tc>
        <w:tc>
          <w:tcPr>
            <w:tcW w:w="6840" w:type="dxa"/>
            <w:shd w:val="clear" w:color="auto" w:fill="FFFFFF" w:themeFill="background1"/>
            <w:tcMar>
              <w:top w:w="80" w:type="dxa"/>
              <w:left w:w="160" w:type="dxa"/>
              <w:bottom w:w="80" w:type="dxa"/>
              <w:right w:w="160" w:type="dxa"/>
            </w:tcMar>
          </w:tcPr>
          <w:p w14:paraId="3A556C85" w14:textId="77777777" w:rsidR="0078742B" w:rsidRPr="00AC7A3F" w:rsidRDefault="0078742B" w:rsidP="00E559BA">
            <w:pPr>
              <w:spacing w:after="0" w:line="360" w:lineRule="auto"/>
              <w:jc w:val="both"/>
              <w:rPr>
                <w:rFonts w:ascii="Times New Roman" w:eastAsia="Times New Roman" w:hAnsi="Times New Roman" w:cs="Times New Roman"/>
                <w:sz w:val="24"/>
                <w:szCs w:val="24"/>
                <w:lang w:val="en-GB"/>
              </w:rPr>
            </w:pPr>
            <w:r w:rsidRPr="00AC7A3F">
              <w:rPr>
                <w:rFonts w:ascii="Times New Roman" w:eastAsia="Times New Roman" w:hAnsi="Times New Roman" w:cs="Times New Roman"/>
                <w:sz w:val="24"/>
                <w:szCs w:val="24"/>
                <w:lang w:val="en-GB"/>
              </w:rPr>
              <w:t>Feasibility Study</w:t>
            </w:r>
          </w:p>
        </w:tc>
        <w:tc>
          <w:tcPr>
            <w:tcW w:w="1526" w:type="dxa"/>
            <w:shd w:val="clear" w:color="auto" w:fill="FFFFFF" w:themeFill="background1"/>
            <w:tcMar>
              <w:top w:w="80" w:type="dxa"/>
              <w:left w:w="160" w:type="dxa"/>
              <w:bottom w:w="80" w:type="dxa"/>
              <w:right w:w="160" w:type="dxa"/>
            </w:tcMar>
          </w:tcPr>
          <w:p w14:paraId="7A30F910" w14:textId="0A97D8C8" w:rsidR="0078742B" w:rsidRPr="00AC7A3F" w:rsidRDefault="00A03201"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8</w:t>
            </w:r>
          </w:p>
        </w:tc>
      </w:tr>
      <w:tr w:rsidR="0078742B" w:rsidRPr="00AC7A3F" w14:paraId="2274204A" w14:textId="77777777" w:rsidTr="00AC7A3F">
        <w:tc>
          <w:tcPr>
            <w:tcW w:w="1840" w:type="dxa"/>
            <w:shd w:val="clear" w:color="auto" w:fill="FFFFFF" w:themeFill="background1"/>
            <w:tcMar>
              <w:top w:w="80" w:type="dxa"/>
              <w:left w:w="160" w:type="dxa"/>
              <w:bottom w:w="80" w:type="dxa"/>
              <w:right w:w="160" w:type="dxa"/>
            </w:tcMar>
          </w:tcPr>
          <w:p w14:paraId="1785209D" w14:textId="7F0C1921" w:rsidR="0078742B" w:rsidRPr="00AC7A3F" w:rsidRDefault="0078742B"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 xml:space="preserve">          </w:t>
            </w:r>
            <w:r w:rsidRPr="00AC7A3F">
              <w:rPr>
                <w:rFonts w:ascii="Times New Roman" w:eastAsia="Times New Roman" w:hAnsi="Times New Roman" w:cs="Times New Roman"/>
                <w:sz w:val="24"/>
                <w:szCs w:val="24"/>
                <w:lang w:val="en-GB"/>
              </w:rPr>
              <w:t>2.1.1</w:t>
            </w:r>
          </w:p>
        </w:tc>
        <w:tc>
          <w:tcPr>
            <w:tcW w:w="6840" w:type="dxa"/>
            <w:shd w:val="clear" w:color="auto" w:fill="FFFFFF" w:themeFill="background1"/>
            <w:tcMar>
              <w:top w:w="80" w:type="dxa"/>
              <w:left w:w="160" w:type="dxa"/>
              <w:bottom w:w="80" w:type="dxa"/>
              <w:right w:w="160" w:type="dxa"/>
            </w:tcMar>
          </w:tcPr>
          <w:p w14:paraId="6940F21C" w14:textId="77777777" w:rsidR="0078742B" w:rsidRPr="00AC7A3F" w:rsidRDefault="0078742B" w:rsidP="00E559BA">
            <w:pPr>
              <w:spacing w:after="0" w:line="360" w:lineRule="auto"/>
              <w:jc w:val="both"/>
              <w:rPr>
                <w:rFonts w:ascii="Times New Roman" w:eastAsia="Times New Roman" w:hAnsi="Times New Roman" w:cs="Times New Roman"/>
                <w:sz w:val="24"/>
                <w:szCs w:val="24"/>
                <w:lang w:val="en-GB"/>
              </w:rPr>
            </w:pPr>
            <w:r w:rsidRPr="00AC7A3F">
              <w:rPr>
                <w:rFonts w:ascii="Times New Roman" w:eastAsia="Times New Roman" w:hAnsi="Times New Roman" w:cs="Times New Roman"/>
                <w:sz w:val="24"/>
                <w:szCs w:val="24"/>
                <w:lang w:val="en-GB"/>
              </w:rPr>
              <w:t>Technical Feasibility</w:t>
            </w:r>
          </w:p>
        </w:tc>
        <w:tc>
          <w:tcPr>
            <w:tcW w:w="1526" w:type="dxa"/>
            <w:shd w:val="clear" w:color="auto" w:fill="FFFFFF" w:themeFill="background1"/>
            <w:tcMar>
              <w:top w:w="80" w:type="dxa"/>
              <w:left w:w="160" w:type="dxa"/>
              <w:bottom w:w="80" w:type="dxa"/>
              <w:right w:w="160" w:type="dxa"/>
            </w:tcMar>
          </w:tcPr>
          <w:p w14:paraId="7B951C85" w14:textId="633DF8D9" w:rsidR="0078742B" w:rsidRPr="00AC7A3F" w:rsidRDefault="00A03201"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8</w:t>
            </w:r>
          </w:p>
        </w:tc>
      </w:tr>
      <w:tr w:rsidR="0078742B" w:rsidRPr="00AC7A3F" w14:paraId="014A3FB2" w14:textId="77777777" w:rsidTr="00AC7A3F">
        <w:tc>
          <w:tcPr>
            <w:tcW w:w="1840" w:type="dxa"/>
            <w:shd w:val="clear" w:color="auto" w:fill="FFFFFF" w:themeFill="background1"/>
            <w:tcMar>
              <w:top w:w="80" w:type="dxa"/>
              <w:left w:w="160" w:type="dxa"/>
              <w:bottom w:w="80" w:type="dxa"/>
              <w:right w:w="160" w:type="dxa"/>
            </w:tcMar>
          </w:tcPr>
          <w:p w14:paraId="5C078807" w14:textId="16D0B75D" w:rsidR="0078742B" w:rsidRPr="00AC7A3F" w:rsidRDefault="0078742B"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lastRenderedPageBreak/>
              <w:t xml:space="preserve">          </w:t>
            </w:r>
            <w:r w:rsidRPr="00AC7A3F">
              <w:rPr>
                <w:rFonts w:ascii="Times New Roman" w:eastAsia="Times New Roman" w:hAnsi="Times New Roman" w:cs="Times New Roman"/>
                <w:sz w:val="24"/>
                <w:szCs w:val="24"/>
                <w:lang w:val="en-GB"/>
              </w:rPr>
              <w:t>2.1.2</w:t>
            </w:r>
          </w:p>
        </w:tc>
        <w:tc>
          <w:tcPr>
            <w:tcW w:w="6840" w:type="dxa"/>
            <w:shd w:val="clear" w:color="auto" w:fill="FFFFFF" w:themeFill="background1"/>
            <w:tcMar>
              <w:top w:w="80" w:type="dxa"/>
              <w:left w:w="160" w:type="dxa"/>
              <w:bottom w:w="80" w:type="dxa"/>
              <w:right w:w="160" w:type="dxa"/>
            </w:tcMar>
          </w:tcPr>
          <w:p w14:paraId="27FA69E2" w14:textId="72B0FDB9" w:rsidR="0078742B" w:rsidRPr="00AC7A3F" w:rsidRDefault="0078742B" w:rsidP="00E559BA">
            <w:pPr>
              <w:spacing w:after="0" w:line="360" w:lineRule="auto"/>
              <w:jc w:val="both"/>
              <w:rPr>
                <w:rFonts w:ascii="Times New Roman" w:eastAsia="Times New Roman" w:hAnsi="Times New Roman" w:cs="Times New Roman"/>
                <w:sz w:val="24"/>
                <w:szCs w:val="24"/>
                <w:lang w:val="en-GB"/>
              </w:rPr>
            </w:pPr>
            <w:r w:rsidRPr="00AC7A3F">
              <w:rPr>
                <w:rFonts w:ascii="Times New Roman" w:eastAsia="Times New Roman" w:hAnsi="Times New Roman" w:cs="Times New Roman"/>
                <w:sz w:val="24"/>
                <w:szCs w:val="24"/>
                <w:lang w:val="en-GB"/>
              </w:rPr>
              <w:t xml:space="preserve"> Feasibility</w:t>
            </w:r>
          </w:p>
        </w:tc>
        <w:tc>
          <w:tcPr>
            <w:tcW w:w="1526" w:type="dxa"/>
            <w:shd w:val="clear" w:color="auto" w:fill="FFFFFF" w:themeFill="background1"/>
            <w:tcMar>
              <w:top w:w="80" w:type="dxa"/>
              <w:left w:w="160" w:type="dxa"/>
              <w:bottom w:w="80" w:type="dxa"/>
              <w:right w:w="160" w:type="dxa"/>
            </w:tcMar>
          </w:tcPr>
          <w:p w14:paraId="4CBCC7CF" w14:textId="458DF6FF" w:rsidR="0078742B" w:rsidRPr="00AC7A3F" w:rsidRDefault="00A03201"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9</w:t>
            </w:r>
          </w:p>
        </w:tc>
      </w:tr>
      <w:tr w:rsidR="0078742B" w:rsidRPr="00AC7A3F" w14:paraId="385704A7" w14:textId="77777777" w:rsidTr="00AC7A3F">
        <w:tc>
          <w:tcPr>
            <w:tcW w:w="1840" w:type="dxa"/>
            <w:shd w:val="clear" w:color="auto" w:fill="FFFFFF" w:themeFill="background1"/>
            <w:tcMar>
              <w:top w:w="80" w:type="dxa"/>
              <w:left w:w="160" w:type="dxa"/>
              <w:bottom w:w="80" w:type="dxa"/>
              <w:right w:w="160" w:type="dxa"/>
            </w:tcMar>
          </w:tcPr>
          <w:p w14:paraId="187A4DEF" w14:textId="4E2DC8FF" w:rsidR="0078742B" w:rsidRPr="00AC7A3F" w:rsidRDefault="0078742B"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 xml:space="preserve">          </w:t>
            </w:r>
            <w:r w:rsidRPr="00AC7A3F">
              <w:rPr>
                <w:rFonts w:ascii="Times New Roman" w:eastAsia="Times New Roman" w:hAnsi="Times New Roman" w:cs="Times New Roman"/>
                <w:sz w:val="24"/>
                <w:szCs w:val="24"/>
                <w:lang w:val="en-GB"/>
              </w:rPr>
              <w:t>2.1.3</w:t>
            </w:r>
          </w:p>
        </w:tc>
        <w:tc>
          <w:tcPr>
            <w:tcW w:w="6840" w:type="dxa"/>
            <w:shd w:val="clear" w:color="auto" w:fill="FFFFFF" w:themeFill="background1"/>
            <w:tcMar>
              <w:top w:w="80" w:type="dxa"/>
              <w:left w:w="160" w:type="dxa"/>
              <w:bottom w:w="80" w:type="dxa"/>
              <w:right w:w="160" w:type="dxa"/>
            </w:tcMar>
          </w:tcPr>
          <w:p w14:paraId="270C7B21" w14:textId="77777777" w:rsidR="0078742B" w:rsidRPr="00AC7A3F" w:rsidRDefault="0078742B" w:rsidP="00E559BA">
            <w:pPr>
              <w:spacing w:after="0" w:line="360" w:lineRule="auto"/>
              <w:jc w:val="both"/>
              <w:rPr>
                <w:rFonts w:ascii="Times New Roman" w:eastAsia="Times New Roman" w:hAnsi="Times New Roman" w:cs="Times New Roman"/>
                <w:sz w:val="24"/>
                <w:szCs w:val="24"/>
                <w:lang w:val="en-GB"/>
              </w:rPr>
            </w:pPr>
            <w:r w:rsidRPr="00AC7A3F">
              <w:rPr>
                <w:rFonts w:ascii="Times New Roman" w:eastAsia="Times New Roman" w:hAnsi="Times New Roman" w:cs="Times New Roman"/>
                <w:sz w:val="24"/>
                <w:szCs w:val="24"/>
                <w:lang w:val="en-GB"/>
              </w:rPr>
              <w:t>Operational Feasibility</w:t>
            </w:r>
          </w:p>
        </w:tc>
        <w:tc>
          <w:tcPr>
            <w:tcW w:w="1526" w:type="dxa"/>
            <w:shd w:val="clear" w:color="auto" w:fill="FFFFFF" w:themeFill="background1"/>
            <w:tcMar>
              <w:top w:w="80" w:type="dxa"/>
              <w:left w:w="160" w:type="dxa"/>
              <w:bottom w:w="80" w:type="dxa"/>
              <w:right w:w="160" w:type="dxa"/>
            </w:tcMar>
          </w:tcPr>
          <w:p w14:paraId="24DC73E6" w14:textId="5BD396D2" w:rsidR="0078742B" w:rsidRPr="00AC7A3F" w:rsidRDefault="00A03201"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9</w:t>
            </w:r>
          </w:p>
        </w:tc>
      </w:tr>
      <w:tr w:rsidR="0078742B" w:rsidRPr="00AC7A3F" w14:paraId="45FB231C" w14:textId="77777777" w:rsidTr="00AC7A3F">
        <w:tc>
          <w:tcPr>
            <w:tcW w:w="1840" w:type="dxa"/>
            <w:shd w:val="clear" w:color="auto" w:fill="FFFFFF" w:themeFill="background1"/>
            <w:tcMar>
              <w:top w:w="80" w:type="dxa"/>
              <w:left w:w="160" w:type="dxa"/>
              <w:bottom w:w="80" w:type="dxa"/>
              <w:right w:w="160" w:type="dxa"/>
            </w:tcMar>
          </w:tcPr>
          <w:p w14:paraId="7D5A3E70" w14:textId="159CD7A9" w:rsidR="0078742B" w:rsidRPr="00AC7A3F" w:rsidRDefault="0078742B"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 xml:space="preserve">          </w:t>
            </w:r>
            <w:r w:rsidRPr="00AC7A3F">
              <w:rPr>
                <w:rFonts w:ascii="Times New Roman" w:eastAsia="Times New Roman" w:hAnsi="Times New Roman" w:cs="Times New Roman"/>
                <w:sz w:val="24"/>
                <w:szCs w:val="24"/>
                <w:lang w:val="en-GB"/>
              </w:rPr>
              <w:t>2.1.4</w:t>
            </w:r>
          </w:p>
        </w:tc>
        <w:tc>
          <w:tcPr>
            <w:tcW w:w="6840" w:type="dxa"/>
            <w:shd w:val="clear" w:color="auto" w:fill="FFFFFF" w:themeFill="background1"/>
            <w:tcMar>
              <w:top w:w="80" w:type="dxa"/>
              <w:left w:w="160" w:type="dxa"/>
              <w:bottom w:w="80" w:type="dxa"/>
              <w:right w:w="160" w:type="dxa"/>
            </w:tcMar>
          </w:tcPr>
          <w:p w14:paraId="0A1A4707" w14:textId="77777777" w:rsidR="0078742B" w:rsidRPr="00AC7A3F" w:rsidRDefault="0078742B" w:rsidP="00E559BA">
            <w:pPr>
              <w:spacing w:after="0" w:line="360" w:lineRule="auto"/>
              <w:jc w:val="both"/>
              <w:rPr>
                <w:rFonts w:ascii="Times New Roman" w:eastAsia="Times New Roman" w:hAnsi="Times New Roman" w:cs="Times New Roman"/>
                <w:sz w:val="24"/>
                <w:szCs w:val="24"/>
                <w:lang w:val="en-GB"/>
              </w:rPr>
            </w:pPr>
            <w:r w:rsidRPr="00AC7A3F">
              <w:rPr>
                <w:rFonts w:ascii="Times New Roman" w:eastAsia="Times New Roman" w:hAnsi="Times New Roman" w:cs="Times New Roman"/>
                <w:sz w:val="24"/>
                <w:szCs w:val="24"/>
                <w:lang w:val="en-GB"/>
              </w:rPr>
              <w:t>Implementation Feasibility</w:t>
            </w:r>
          </w:p>
        </w:tc>
        <w:tc>
          <w:tcPr>
            <w:tcW w:w="1526" w:type="dxa"/>
            <w:shd w:val="clear" w:color="auto" w:fill="FFFFFF" w:themeFill="background1"/>
            <w:tcMar>
              <w:top w:w="80" w:type="dxa"/>
              <w:left w:w="160" w:type="dxa"/>
              <w:bottom w:w="80" w:type="dxa"/>
              <w:right w:w="160" w:type="dxa"/>
            </w:tcMar>
          </w:tcPr>
          <w:p w14:paraId="2D23803B" w14:textId="4A864D82" w:rsidR="0078742B" w:rsidRPr="00AC7A3F" w:rsidRDefault="000265D2"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1</w:t>
            </w:r>
            <w:r w:rsidR="00A03201">
              <w:rPr>
                <w:rFonts w:ascii="Times New Roman" w:eastAsia="Times New Roman" w:hAnsi="Times New Roman" w:cs="Times New Roman"/>
                <w:sz w:val="24"/>
                <w:szCs w:val="24"/>
                <w:lang w:val="en-GB"/>
              </w:rPr>
              <w:t>0</w:t>
            </w:r>
          </w:p>
        </w:tc>
      </w:tr>
      <w:tr w:rsidR="0078742B" w:rsidRPr="00AC7A3F" w14:paraId="4A3BB22E" w14:textId="77777777" w:rsidTr="00AC7A3F">
        <w:tc>
          <w:tcPr>
            <w:tcW w:w="1840" w:type="dxa"/>
            <w:shd w:val="clear" w:color="auto" w:fill="FFFFFF" w:themeFill="background1"/>
            <w:tcMar>
              <w:top w:w="80" w:type="dxa"/>
              <w:left w:w="160" w:type="dxa"/>
              <w:bottom w:w="80" w:type="dxa"/>
              <w:right w:w="160" w:type="dxa"/>
            </w:tcMar>
          </w:tcPr>
          <w:p w14:paraId="4E7ED48B" w14:textId="7D69305C" w:rsidR="0078742B" w:rsidRPr="00AC7A3F" w:rsidRDefault="0078742B"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 xml:space="preserve">     </w:t>
            </w:r>
            <w:r w:rsidRPr="00AC7A3F">
              <w:rPr>
                <w:rFonts w:ascii="Times New Roman" w:eastAsia="Times New Roman" w:hAnsi="Times New Roman" w:cs="Times New Roman"/>
                <w:sz w:val="24"/>
                <w:szCs w:val="24"/>
                <w:lang w:val="en-GB"/>
              </w:rPr>
              <w:t>2.2</w:t>
            </w:r>
          </w:p>
        </w:tc>
        <w:tc>
          <w:tcPr>
            <w:tcW w:w="6840" w:type="dxa"/>
            <w:shd w:val="clear" w:color="auto" w:fill="FFFFFF" w:themeFill="background1"/>
            <w:tcMar>
              <w:top w:w="80" w:type="dxa"/>
              <w:left w:w="160" w:type="dxa"/>
              <w:bottom w:w="80" w:type="dxa"/>
              <w:right w:w="160" w:type="dxa"/>
            </w:tcMar>
          </w:tcPr>
          <w:p w14:paraId="72ACBD7F" w14:textId="77777777" w:rsidR="0078742B" w:rsidRPr="00AC7A3F" w:rsidRDefault="0078742B" w:rsidP="00E559BA">
            <w:pPr>
              <w:spacing w:after="0" w:line="360" w:lineRule="auto"/>
              <w:jc w:val="both"/>
              <w:rPr>
                <w:rFonts w:ascii="Times New Roman" w:eastAsia="Times New Roman" w:hAnsi="Times New Roman" w:cs="Times New Roman"/>
                <w:sz w:val="24"/>
                <w:szCs w:val="24"/>
                <w:lang w:val="en-GB"/>
              </w:rPr>
            </w:pPr>
            <w:r w:rsidRPr="00AC7A3F">
              <w:rPr>
                <w:rFonts w:ascii="Times New Roman" w:eastAsia="Times New Roman" w:hAnsi="Times New Roman" w:cs="Times New Roman"/>
                <w:sz w:val="24"/>
                <w:szCs w:val="24"/>
                <w:lang w:val="en-GB"/>
              </w:rPr>
              <w:t>Project Planning</w:t>
            </w:r>
          </w:p>
        </w:tc>
        <w:tc>
          <w:tcPr>
            <w:tcW w:w="1526" w:type="dxa"/>
            <w:shd w:val="clear" w:color="auto" w:fill="FFFFFF" w:themeFill="background1"/>
            <w:tcMar>
              <w:top w:w="80" w:type="dxa"/>
              <w:left w:w="160" w:type="dxa"/>
              <w:bottom w:w="80" w:type="dxa"/>
              <w:right w:w="160" w:type="dxa"/>
            </w:tcMar>
          </w:tcPr>
          <w:p w14:paraId="67EEABA4" w14:textId="616F800F" w:rsidR="0078742B" w:rsidRPr="00AC7A3F" w:rsidRDefault="000265D2"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1</w:t>
            </w:r>
            <w:r w:rsidR="00A03201">
              <w:rPr>
                <w:rFonts w:ascii="Times New Roman" w:eastAsia="Times New Roman" w:hAnsi="Times New Roman" w:cs="Times New Roman"/>
                <w:sz w:val="24"/>
                <w:szCs w:val="24"/>
                <w:lang w:val="en-GB"/>
              </w:rPr>
              <w:t>0</w:t>
            </w:r>
          </w:p>
        </w:tc>
      </w:tr>
      <w:tr w:rsidR="0078742B" w:rsidRPr="00AC7A3F" w14:paraId="07FBE0E7" w14:textId="77777777" w:rsidTr="00AC7A3F">
        <w:tc>
          <w:tcPr>
            <w:tcW w:w="1840" w:type="dxa"/>
            <w:shd w:val="clear" w:color="auto" w:fill="FFFFFF" w:themeFill="background1"/>
            <w:tcMar>
              <w:top w:w="80" w:type="dxa"/>
              <w:left w:w="160" w:type="dxa"/>
              <w:bottom w:w="80" w:type="dxa"/>
              <w:right w:w="160" w:type="dxa"/>
            </w:tcMar>
          </w:tcPr>
          <w:p w14:paraId="6F2F755C" w14:textId="6A8BFD46" w:rsidR="0078742B" w:rsidRPr="00AC7A3F" w:rsidRDefault="0078742B"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 xml:space="preserve">     </w:t>
            </w:r>
            <w:r w:rsidRPr="00AC7A3F">
              <w:rPr>
                <w:rFonts w:ascii="Times New Roman" w:eastAsia="Times New Roman" w:hAnsi="Times New Roman" w:cs="Times New Roman"/>
                <w:sz w:val="24"/>
                <w:szCs w:val="24"/>
                <w:lang w:val="en-GB"/>
              </w:rPr>
              <w:t>2.3</w:t>
            </w:r>
          </w:p>
        </w:tc>
        <w:tc>
          <w:tcPr>
            <w:tcW w:w="6840" w:type="dxa"/>
            <w:shd w:val="clear" w:color="auto" w:fill="FFFFFF" w:themeFill="background1"/>
            <w:tcMar>
              <w:top w:w="80" w:type="dxa"/>
              <w:left w:w="160" w:type="dxa"/>
              <w:bottom w:w="80" w:type="dxa"/>
              <w:right w:w="160" w:type="dxa"/>
            </w:tcMar>
          </w:tcPr>
          <w:p w14:paraId="0AB644C9" w14:textId="77777777" w:rsidR="0078742B" w:rsidRPr="00AC7A3F" w:rsidRDefault="0078742B" w:rsidP="00E559BA">
            <w:pPr>
              <w:spacing w:after="0" w:line="360" w:lineRule="auto"/>
              <w:jc w:val="both"/>
              <w:rPr>
                <w:rFonts w:ascii="Times New Roman" w:eastAsia="Times New Roman" w:hAnsi="Times New Roman" w:cs="Times New Roman"/>
                <w:sz w:val="24"/>
                <w:szCs w:val="24"/>
                <w:lang w:val="en-GB"/>
              </w:rPr>
            </w:pPr>
            <w:r w:rsidRPr="00AC7A3F">
              <w:rPr>
                <w:rFonts w:ascii="Times New Roman" w:eastAsia="Times New Roman" w:hAnsi="Times New Roman" w:cs="Times New Roman"/>
                <w:sz w:val="24"/>
                <w:szCs w:val="24"/>
                <w:lang w:val="en-GB"/>
              </w:rPr>
              <w:t>Project Scheduling</w:t>
            </w:r>
          </w:p>
        </w:tc>
        <w:tc>
          <w:tcPr>
            <w:tcW w:w="1526" w:type="dxa"/>
            <w:shd w:val="clear" w:color="auto" w:fill="FFFFFF" w:themeFill="background1"/>
            <w:tcMar>
              <w:top w:w="80" w:type="dxa"/>
              <w:left w:w="160" w:type="dxa"/>
              <w:bottom w:w="80" w:type="dxa"/>
              <w:right w:w="160" w:type="dxa"/>
            </w:tcMar>
          </w:tcPr>
          <w:p w14:paraId="0D7977F6" w14:textId="0282F8F6" w:rsidR="0078742B" w:rsidRPr="00AC7A3F" w:rsidRDefault="000265D2"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1</w:t>
            </w:r>
            <w:r w:rsidR="00A03201">
              <w:rPr>
                <w:rFonts w:ascii="Times New Roman" w:eastAsia="Times New Roman" w:hAnsi="Times New Roman" w:cs="Times New Roman"/>
                <w:sz w:val="24"/>
                <w:szCs w:val="24"/>
                <w:lang w:val="en-GB"/>
              </w:rPr>
              <w:t>1</w:t>
            </w:r>
          </w:p>
        </w:tc>
      </w:tr>
      <w:tr w:rsidR="0078742B" w:rsidRPr="00AC7A3F" w14:paraId="617608BA" w14:textId="77777777" w:rsidTr="00AC7A3F">
        <w:tc>
          <w:tcPr>
            <w:tcW w:w="1840" w:type="dxa"/>
            <w:shd w:val="clear" w:color="auto" w:fill="FFFFFF" w:themeFill="background1"/>
            <w:tcMar>
              <w:top w:w="80" w:type="dxa"/>
              <w:left w:w="160" w:type="dxa"/>
              <w:bottom w:w="80" w:type="dxa"/>
              <w:right w:w="160" w:type="dxa"/>
            </w:tcMar>
          </w:tcPr>
          <w:p w14:paraId="64EFAACC" w14:textId="77777777" w:rsidR="0078742B" w:rsidRPr="00AC7A3F" w:rsidRDefault="0078742B" w:rsidP="00E559BA">
            <w:pPr>
              <w:spacing w:after="0" w:line="360" w:lineRule="auto"/>
              <w:jc w:val="both"/>
              <w:rPr>
                <w:rFonts w:ascii="Times New Roman" w:eastAsia="Times New Roman" w:hAnsi="Times New Roman" w:cs="Times New Roman"/>
                <w:b/>
                <w:bCs/>
                <w:sz w:val="24"/>
                <w:szCs w:val="24"/>
                <w:lang w:val="en-GB"/>
              </w:rPr>
            </w:pPr>
            <w:r w:rsidRPr="00AC7A3F">
              <w:rPr>
                <w:rFonts w:ascii="Times New Roman" w:eastAsia="Times New Roman" w:hAnsi="Times New Roman" w:cs="Times New Roman"/>
                <w:b/>
                <w:bCs/>
                <w:sz w:val="24"/>
                <w:szCs w:val="24"/>
                <w:lang w:val="en-GB"/>
              </w:rPr>
              <w:t>3</w:t>
            </w:r>
          </w:p>
        </w:tc>
        <w:tc>
          <w:tcPr>
            <w:tcW w:w="6840" w:type="dxa"/>
            <w:shd w:val="clear" w:color="auto" w:fill="FFFFFF" w:themeFill="background1"/>
            <w:tcMar>
              <w:top w:w="80" w:type="dxa"/>
              <w:left w:w="160" w:type="dxa"/>
              <w:bottom w:w="80" w:type="dxa"/>
              <w:right w:w="160" w:type="dxa"/>
            </w:tcMar>
          </w:tcPr>
          <w:p w14:paraId="59784CBE" w14:textId="77777777" w:rsidR="0078742B" w:rsidRPr="00AC7A3F" w:rsidRDefault="0078742B" w:rsidP="00E559BA">
            <w:pPr>
              <w:spacing w:after="0" w:line="360" w:lineRule="auto"/>
              <w:jc w:val="both"/>
              <w:rPr>
                <w:rFonts w:ascii="Times New Roman" w:eastAsia="Times New Roman" w:hAnsi="Times New Roman" w:cs="Times New Roman"/>
                <w:b/>
                <w:bCs/>
                <w:sz w:val="24"/>
                <w:szCs w:val="24"/>
                <w:lang w:val="en-GB"/>
              </w:rPr>
            </w:pPr>
            <w:r w:rsidRPr="00AC7A3F">
              <w:rPr>
                <w:rFonts w:ascii="Times New Roman" w:eastAsia="Times New Roman" w:hAnsi="Times New Roman" w:cs="Times New Roman"/>
                <w:b/>
                <w:bCs/>
                <w:sz w:val="24"/>
                <w:szCs w:val="24"/>
                <w:lang w:val="en-GB"/>
              </w:rPr>
              <w:t>System Requirement Study</w:t>
            </w:r>
          </w:p>
        </w:tc>
        <w:tc>
          <w:tcPr>
            <w:tcW w:w="1526" w:type="dxa"/>
            <w:shd w:val="clear" w:color="auto" w:fill="FFFFFF" w:themeFill="background1"/>
            <w:tcMar>
              <w:top w:w="80" w:type="dxa"/>
              <w:left w:w="160" w:type="dxa"/>
              <w:bottom w:w="80" w:type="dxa"/>
              <w:right w:w="160" w:type="dxa"/>
            </w:tcMar>
          </w:tcPr>
          <w:p w14:paraId="7724FFCB" w14:textId="02A0A44D" w:rsidR="0078742B" w:rsidRPr="00AC7A3F" w:rsidRDefault="000265D2" w:rsidP="00E559BA">
            <w:pPr>
              <w:spacing w:after="0" w:line="360" w:lineRule="auto"/>
              <w:jc w:val="both"/>
              <w:rPr>
                <w:rFonts w:ascii="Times New Roman" w:eastAsia="Times New Roman" w:hAnsi="Times New Roman" w:cs="Times New Roman"/>
                <w:b/>
                <w:bCs/>
                <w:sz w:val="24"/>
                <w:szCs w:val="24"/>
                <w:lang w:val="en-GB"/>
              </w:rPr>
            </w:pPr>
            <w:r>
              <w:rPr>
                <w:rFonts w:ascii="Times New Roman" w:eastAsia="Times New Roman" w:hAnsi="Times New Roman" w:cs="Times New Roman"/>
                <w:b/>
                <w:bCs/>
                <w:sz w:val="24"/>
                <w:szCs w:val="24"/>
                <w:lang w:val="en-GB"/>
              </w:rPr>
              <w:t>21</w:t>
            </w:r>
          </w:p>
        </w:tc>
      </w:tr>
      <w:tr w:rsidR="0078742B" w:rsidRPr="00AC7A3F" w14:paraId="2B747476" w14:textId="77777777" w:rsidTr="00AC7A3F">
        <w:tc>
          <w:tcPr>
            <w:tcW w:w="1840" w:type="dxa"/>
            <w:shd w:val="clear" w:color="auto" w:fill="FFFFFF" w:themeFill="background1"/>
            <w:tcMar>
              <w:top w:w="80" w:type="dxa"/>
              <w:left w:w="160" w:type="dxa"/>
              <w:bottom w:w="80" w:type="dxa"/>
              <w:right w:w="160" w:type="dxa"/>
            </w:tcMar>
          </w:tcPr>
          <w:p w14:paraId="0839BCB0" w14:textId="2570226B" w:rsidR="0078742B" w:rsidRPr="00AC7A3F" w:rsidRDefault="0078742B"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 xml:space="preserve">     </w:t>
            </w:r>
            <w:r w:rsidRPr="00AC7A3F">
              <w:rPr>
                <w:rFonts w:ascii="Times New Roman" w:eastAsia="Times New Roman" w:hAnsi="Times New Roman" w:cs="Times New Roman"/>
                <w:sz w:val="24"/>
                <w:szCs w:val="24"/>
                <w:lang w:val="en-GB"/>
              </w:rPr>
              <w:t>3.1</w:t>
            </w:r>
          </w:p>
        </w:tc>
        <w:tc>
          <w:tcPr>
            <w:tcW w:w="6840" w:type="dxa"/>
            <w:shd w:val="clear" w:color="auto" w:fill="FFFFFF" w:themeFill="background1"/>
            <w:tcMar>
              <w:top w:w="80" w:type="dxa"/>
              <w:left w:w="160" w:type="dxa"/>
              <w:bottom w:w="80" w:type="dxa"/>
              <w:right w:w="160" w:type="dxa"/>
            </w:tcMar>
          </w:tcPr>
          <w:p w14:paraId="2A085BBE" w14:textId="77777777" w:rsidR="0078742B" w:rsidRPr="00AC7A3F" w:rsidRDefault="0078742B" w:rsidP="00E559BA">
            <w:pPr>
              <w:spacing w:after="0" w:line="360" w:lineRule="auto"/>
              <w:jc w:val="both"/>
              <w:rPr>
                <w:rFonts w:ascii="Times New Roman" w:eastAsia="Times New Roman" w:hAnsi="Times New Roman" w:cs="Times New Roman"/>
                <w:sz w:val="24"/>
                <w:szCs w:val="24"/>
                <w:lang w:val="en-GB"/>
              </w:rPr>
            </w:pPr>
            <w:r w:rsidRPr="00AC7A3F">
              <w:rPr>
                <w:rFonts w:ascii="Times New Roman" w:eastAsia="Times New Roman" w:hAnsi="Times New Roman" w:cs="Times New Roman"/>
                <w:sz w:val="24"/>
                <w:szCs w:val="24"/>
                <w:lang w:val="en-GB"/>
              </w:rPr>
              <w:t>Existing System Overview</w:t>
            </w:r>
          </w:p>
        </w:tc>
        <w:tc>
          <w:tcPr>
            <w:tcW w:w="1526" w:type="dxa"/>
            <w:shd w:val="clear" w:color="auto" w:fill="FFFFFF" w:themeFill="background1"/>
            <w:tcMar>
              <w:top w:w="80" w:type="dxa"/>
              <w:left w:w="160" w:type="dxa"/>
              <w:bottom w:w="80" w:type="dxa"/>
              <w:right w:w="160" w:type="dxa"/>
            </w:tcMar>
          </w:tcPr>
          <w:p w14:paraId="1DB45D85" w14:textId="5467F5AB" w:rsidR="0078742B" w:rsidRPr="00AC7A3F" w:rsidRDefault="00F51C55"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21</w:t>
            </w:r>
          </w:p>
        </w:tc>
      </w:tr>
      <w:tr w:rsidR="0078742B" w:rsidRPr="00AC7A3F" w14:paraId="0F43B208" w14:textId="77777777" w:rsidTr="00AC7A3F">
        <w:tc>
          <w:tcPr>
            <w:tcW w:w="1840" w:type="dxa"/>
            <w:shd w:val="clear" w:color="auto" w:fill="FFFFFF" w:themeFill="background1"/>
            <w:tcMar>
              <w:top w:w="80" w:type="dxa"/>
              <w:left w:w="160" w:type="dxa"/>
              <w:bottom w:w="80" w:type="dxa"/>
              <w:right w:w="160" w:type="dxa"/>
            </w:tcMar>
          </w:tcPr>
          <w:p w14:paraId="2DA48EBD" w14:textId="5D5D3925" w:rsidR="0078742B" w:rsidRPr="00AC7A3F" w:rsidRDefault="0078742B"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 xml:space="preserve">     </w:t>
            </w:r>
            <w:r w:rsidRPr="00AC7A3F">
              <w:rPr>
                <w:rFonts w:ascii="Times New Roman" w:eastAsia="Times New Roman" w:hAnsi="Times New Roman" w:cs="Times New Roman"/>
                <w:sz w:val="24"/>
                <w:szCs w:val="24"/>
                <w:lang w:val="en-GB"/>
              </w:rPr>
              <w:t>3.2</w:t>
            </w:r>
          </w:p>
        </w:tc>
        <w:tc>
          <w:tcPr>
            <w:tcW w:w="6840" w:type="dxa"/>
            <w:shd w:val="clear" w:color="auto" w:fill="FFFFFF" w:themeFill="background1"/>
            <w:tcMar>
              <w:top w:w="80" w:type="dxa"/>
              <w:left w:w="160" w:type="dxa"/>
              <w:bottom w:w="80" w:type="dxa"/>
              <w:right w:w="160" w:type="dxa"/>
            </w:tcMar>
          </w:tcPr>
          <w:p w14:paraId="1D04A129" w14:textId="77777777" w:rsidR="0078742B" w:rsidRPr="00AC7A3F" w:rsidRDefault="0078742B" w:rsidP="00E559BA">
            <w:pPr>
              <w:spacing w:after="0" w:line="360" w:lineRule="auto"/>
              <w:jc w:val="both"/>
              <w:rPr>
                <w:rFonts w:ascii="Times New Roman" w:eastAsia="Times New Roman" w:hAnsi="Times New Roman" w:cs="Times New Roman"/>
                <w:sz w:val="24"/>
                <w:szCs w:val="24"/>
                <w:lang w:val="en-GB"/>
              </w:rPr>
            </w:pPr>
            <w:r w:rsidRPr="00AC7A3F">
              <w:rPr>
                <w:rFonts w:ascii="Times New Roman" w:eastAsia="Times New Roman" w:hAnsi="Times New Roman" w:cs="Times New Roman"/>
                <w:sz w:val="24"/>
                <w:szCs w:val="24"/>
                <w:lang w:val="en-GB"/>
              </w:rPr>
              <w:t>Limitations of the Existing System</w:t>
            </w:r>
          </w:p>
        </w:tc>
        <w:tc>
          <w:tcPr>
            <w:tcW w:w="1526" w:type="dxa"/>
            <w:shd w:val="clear" w:color="auto" w:fill="FFFFFF" w:themeFill="background1"/>
            <w:tcMar>
              <w:top w:w="80" w:type="dxa"/>
              <w:left w:w="160" w:type="dxa"/>
              <w:bottom w:w="80" w:type="dxa"/>
              <w:right w:w="160" w:type="dxa"/>
            </w:tcMar>
          </w:tcPr>
          <w:p w14:paraId="55A753B9" w14:textId="02C0F195" w:rsidR="0078742B" w:rsidRPr="00AC7A3F" w:rsidRDefault="00F51C55"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22</w:t>
            </w:r>
          </w:p>
        </w:tc>
      </w:tr>
      <w:tr w:rsidR="0078742B" w:rsidRPr="00AC7A3F" w14:paraId="78C00202" w14:textId="77777777" w:rsidTr="00AC7A3F">
        <w:tc>
          <w:tcPr>
            <w:tcW w:w="1840" w:type="dxa"/>
            <w:shd w:val="clear" w:color="auto" w:fill="FFFFFF" w:themeFill="background1"/>
            <w:tcMar>
              <w:top w:w="80" w:type="dxa"/>
              <w:left w:w="160" w:type="dxa"/>
              <w:bottom w:w="80" w:type="dxa"/>
              <w:right w:w="160" w:type="dxa"/>
            </w:tcMar>
          </w:tcPr>
          <w:p w14:paraId="33119DDF" w14:textId="17D6984F" w:rsidR="0078742B" w:rsidRPr="00AC7A3F" w:rsidRDefault="0078742B"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 xml:space="preserve">     </w:t>
            </w:r>
            <w:r w:rsidRPr="00AC7A3F">
              <w:rPr>
                <w:rFonts w:ascii="Times New Roman" w:eastAsia="Times New Roman" w:hAnsi="Times New Roman" w:cs="Times New Roman"/>
                <w:sz w:val="24"/>
                <w:szCs w:val="24"/>
                <w:lang w:val="en-GB"/>
              </w:rPr>
              <w:t>3.3</w:t>
            </w:r>
          </w:p>
        </w:tc>
        <w:tc>
          <w:tcPr>
            <w:tcW w:w="6840" w:type="dxa"/>
            <w:shd w:val="clear" w:color="auto" w:fill="FFFFFF" w:themeFill="background1"/>
            <w:tcMar>
              <w:top w:w="80" w:type="dxa"/>
              <w:left w:w="160" w:type="dxa"/>
              <w:bottom w:w="80" w:type="dxa"/>
              <w:right w:w="160" w:type="dxa"/>
            </w:tcMar>
          </w:tcPr>
          <w:p w14:paraId="45E239FF" w14:textId="77777777" w:rsidR="0078742B" w:rsidRPr="00AC7A3F" w:rsidRDefault="0078742B" w:rsidP="00E559BA">
            <w:pPr>
              <w:spacing w:after="0" w:line="360" w:lineRule="auto"/>
              <w:jc w:val="both"/>
              <w:rPr>
                <w:rFonts w:ascii="Times New Roman" w:eastAsia="Times New Roman" w:hAnsi="Times New Roman" w:cs="Times New Roman"/>
                <w:sz w:val="24"/>
                <w:szCs w:val="24"/>
                <w:lang w:val="en-GB"/>
              </w:rPr>
            </w:pPr>
            <w:r w:rsidRPr="00AC7A3F">
              <w:rPr>
                <w:rFonts w:ascii="Times New Roman" w:eastAsia="Times New Roman" w:hAnsi="Times New Roman" w:cs="Times New Roman"/>
                <w:sz w:val="24"/>
                <w:szCs w:val="24"/>
                <w:lang w:val="en-GB"/>
              </w:rPr>
              <w:t>User Characteristics</w:t>
            </w:r>
          </w:p>
        </w:tc>
        <w:tc>
          <w:tcPr>
            <w:tcW w:w="1526" w:type="dxa"/>
            <w:shd w:val="clear" w:color="auto" w:fill="FFFFFF" w:themeFill="background1"/>
            <w:tcMar>
              <w:top w:w="80" w:type="dxa"/>
              <w:left w:w="160" w:type="dxa"/>
              <w:bottom w:w="80" w:type="dxa"/>
              <w:right w:w="160" w:type="dxa"/>
            </w:tcMar>
          </w:tcPr>
          <w:p w14:paraId="12D7B824" w14:textId="11D0CCD3" w:rsidR="0078742B" w:rsidRPr="00AC7A3F" w:rsidRDefault="00F51C55"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22</w:t>
            </w:r>
          </w:p>
        </w:tc>
      </w:tr>
      <w:tr w:rsidR="0078742B" w:rsidRPr="00AC7A3F" w14:paraId="0E3E2371" w14:textId="77777777" w:rsidTr="00AC7A3F">
        <w:tc>
          <w:tcPr>
            <w:tcW w:w="1840" w:type="dxa"/>
            <w:shd w:val="clear" w:color="auto" w:fill="FFFFFF" w:themeFill="background1"/>
            <w:tcMar>
              <w:top w:w="80" w:type="dxa"/>
              <w:left w:w="160" w:type="dxa"/>
              <w:bottom w:w="80" w:type="dxa"/>
              <w:right w:w="160" w:type="dxa"/>
            </w:tcMar>
          </w:tcPr>
          <w:p w14:paraId="791A0B1F" w14:textId="2B363D56" w:rsidR="0078742B" w:rsidRPr="00AC7A3F" w:rsidRDefault="0078742B"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 xml:space="preserve">          </w:t>
            </w:r>
            <w:r w:rsidRPr="00AC7A3F">
              <w:rPr>
                <w:rFonts w:ascii="Times New Roman" w:eastAsia="Times New Roman" w:hAnsi="Times New Roman" w:cs="Times New Roman"/>
                <w:sz w:val="24"/>
                <w:szCs w:val="24"/>
                <w:lang w:val="en-GB"/>
              </w:rPr>
              <w:t>3.3.1</w:t>
            </w:r>
          </w:p>
        </w:tc>
        <w:tc>
          <w:tcPr>
            <w:tcW w:w="6840" w:type="dxa"/>
            <w:shd w:val="clear" w:color="auto" w:fill="FFFFFF" w:themeFill="background1"/>
            <w:tcMar>
              <w:top w:w="80" w:type="dxa"/>
              <w:left w:w="160" w:type="dxa"/>
              <w:bottom w:w="80" w:type="dxa"/>
              <w:right w:w="160" w:type="dxa"/>
            </w:tcMar>
          </w:tcPr>
          <w:p w14:paraId="7729A2F6" w14:textId="753D0D3B" w:rsidR="0078742B" w:rsidRPr="00AC7A3F" w:rsidRDefault="00AF3139"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BISAG-N Space &amp; GIS Analysts</w:t>
            </w:r>
          </w:p>
        </w:tc>
        <w:tc>
          <w:tcPr>
            <w:tcW w:w="1526" w:type="dxa"/>
            <w:shd w:val="clear" w:color="auto" w:fill="FFFFFF" w:themeFill="background1"/>
            <w:tcMar>
              <w:top w:w="80" w:type="dxa"/>
              <w:left w:w="160" w:type="dxa"/>
              <w:bottom w:w="80" w:type="dxa"/>
              <w:right w:w="160" w:type="dxa"/>
            </w:tcMar>
          </w:tcPr>
          <w:p w14:paraId="135DBD91" w14:textId="6902D5B5" w:rsidR="0078742B" w:rsidRPr="00AC7A3F" w:rsidRDefault="00F51C55"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22</w:t>
            </w:r>
          </w:p>
        </w:tc>
      </w:tr>
      <w:tr w:rsidR="0078742B" w:rsidRPr="00AC7A3F" w14:paraId="1BBFEA8F" w14:textId="77777777" w:rsidTr="00AC7A3F">
        <w:tc>
          <w:tcPr>
            <w:tcW w:w="1840" w:type="dxa"/>
            <w:shd w:val="clear" w:color="auto" w:fill="FFFFFF" w:themeFill="background1"/>
            <w:tcMar>
              <w:top w:w="80" w:type="dxa"/>
              <w:left w:w="160" w:type="dxa"/>
              <w:bottom w:w="80" w:type="dxa"/>
              <w:right w:w="160" w:type="dxa"/>
            </w:tcMar>
          </w:tcPr>
          <w:p w14:paraId="00E26FA2" w14:textId="79817D07" w:rsidR="0078742B" w:rsidRPr="00AC7A3F" w:rsidRDefault="0078742B"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 xml:space="preserve">          </w:t>
            </w:r>
            <w:r w:rsidRPr="00AC7A3F">
              <w:rPr>
                <w:rFonts w:ascii="Times New Roman" w:eastAsia="Times New Roman" w:hAnsi="Times New Roman" w:cs="Times New Roman"/>
                <w:sz w:val="24"/>
                <w:szCs w:val="24"/>
                <w:lang w:val="en-GB"/>
              </w:rPr>
              <w:t>3.3.2</w:t>
            </w:r>
          </w:p>
        </w:tc>
        <w:tc>
          <w:tcPr>
            <w:tcW w:w="6840" w:type="dxa"/>
            <w:shd w:val="clear" w:color="auto" w:fill="FFFFFF" w:themeFill="background1"/>
            <w:tcMar>
              <w:top w:w="80" w:type="dxa"/>
              <w:left w:w="160" w:type="dxa"/>
              <w:bottom w:w="80" w:type="dxa"/>
              <w:right w:w="160" w:type="dxa"/>
            </w:tcMar>
          </w:tcPr>
          <w:p w14:paraId="09E15B91" w14:textId="4332F73C" w:rsidR="0078742B" w:rsidRPr="00AC7A3F" w:rsidRDefault="00AF3139"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Urban Planners &amp; Environmental Monitors</w:t>
            </w:r>
          </w:p>
        </w:tc>
        <w:tc>
          <w:tcPr>
            <w:tcW w:w="1526" w:type="dxa"/>
            <w:shd w:val="clear" w:color="auto" w:fill="FFFFFF" w:themeFill="background1"/>
            <w:tcMar>
              <w:top w:w="80" w:type="dxa"/>
              <w:left w:w="160" w:type="dxa"/>
              <w:bottom w:w="80" w:type="dxa"/>
              <w:right w:w="160" w:type="dxa"/>
            </w:tcMar>
          </w:tcPr>
          <w:p w14:paraId="2582889E" w14:textId="071CB36F" w:rsidR="0078742B" w:rsidRPr="00AC7A3F" w:rsidRDefault="00F51C55"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2</w:t>
            </w:r>
            <w:r w:rsidR="00A03201">
              <w:rPr>
                <w:rFonts w:ascii="Times New Roman" w:eastAsia="Times New Roman" w:hAnsi="Times New Roman" w:cs="Times New Roman"/>
                <w:sz w:val="24"/>
                <w:szCs w:val="24"/>
                <w:lang w:val="en-GB"/>
              </w:rPr>
              <w:t>2</w:t>
            </w:r>
          </w:p>
        </w:tc>
      </w:tr>
      <w:tr w:rsidR="0078742B" w:rsidRPr="00AC7A3F" w14:paraId="212395F0" w14:textId="77777777" w:rsidTr="00AC7A3F">
        <w:tc>
          <w:tcPr>
            <w:tcW w:w="1840" w:type="dxa"/>
            <w:shd w:val="clear" w:color="auto" w:fill="FFFFFF" w:themeFill="background1"/>
            <w:tcMar>
              <w:top w:w="80" w:type="dxa"/>
              <w:left w:w="160" w:type="dxa"/>
              <w:bottom w:w="80" w:type="dxa"/>
              <w:right w:w="160" w:type="dxa"/>
            </w:tcMar>
          </w:tcPr>
          <w:p w14:paraId="2C9620EB" w14:textId="531DA9AF" w:rsidR="0078742B" w:rsidRPr="00AC7A3F" w:rsidRDefault="0078742B"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 xml:space="preserve">          </w:t>
            </w:r>
            <w:r w:rsidRPr="00AC7A3F">
              <w:rPr>
                <w:rFonts w:ascii="Times New Roman" w:eastAsia="Times New Roman" w:hAnsi="Times New Roman" w:cs="Times New Roman"/>
                <w:sz w:val="24"/>
                <w:szCs w:val="24"/>
                <w:lang w:val="en-GB"/>
              </w:rPr>
              <w:t>3.3.3</w:t>
            </w:r>
          </w:p>
        </w:tc>
        <w:tc>
          <w:tcPr>
            <w:tcW w:w="6840" w:type="dxa"/>
            <w:shd w:val="clear" w:color="auto" w:fill="FFFFFF" w:themeFill="background1"/>
            <w:tcMar>
              <w:top w:w="80" w:type="dxa"/>
              <w:left w:w="160" w:type="dxa"/>
              <w:bottom w:w="80" w:type="dxa"/>
              <w:right w:w="160" w:type="dxa"/>
            </w:tcMar>
          </w:tcPr>
          <w:p w14:paraId="1679929B" w14:textId="77777777" w:rsidR="0078742B" w:rsidRPr="00AC7A3F" w:rsidRDefault="0078742B" w:rsidP="00E559BA">
            <w:pPr>
              <w:spacing w:after="0" w:line="360" w:lineRule="auto"/>
              <w:jc w:val="both"/>
              <w:rPr>
                <w:rFonts w:ascii="Times New Roman" w:eastAsia="Times New Roman" w:hAnsi="Times New Roman" w:cs="Times New Roman"/>
                <w:sz w:val="24"/>
                <w:szCs w:val="24"/>
                <w:lang w:val="en-GB"/>
              </w:rPr>
            </w:pPr>
            <w:r w:rsidRPr="00AC7A3F">
              <w:rPr>
                <w:rFonts w:ascii="Times New Roman" w:eastAsia="Times New Roman" w:hAnsi="Times New Roman" w:cs="Times New Roman"/>
                <w:sz w:val="24"/>
                <w:szCs w:val="24"/>
                <w:lang w:val="en-GB"/>
              </w:rPr>
              <w:t>System Administrators</w:t>
            </w:r>
          </w:p>
        </w:tc>
        <w:tc>
          <w:tcPr>
            <w:tcW w:w="1526" w:type="dxa"/>
            <w:shd w:val="clear" w:color="auto" w:fill="FFFFFF" w:themeFill="background1"/>
            <w:tcMar>
              <w:top w:w="80" w:type="dxa"/>
              <w:left w:w="160" w:type="dxa"/>
              <w:bottom w:w="80" w:type="dxa"/>
              <w:right w:w="160" w:type="dxa"/>
            </w:tcMar>
          </w:tcPr>
          <w:p w14:paraId="50F9FB1E" w14:textId="4352CD8C" w:rsidR="0078742B" w:rsidRPr="00AC7A3F" w:rsidRDefault="00F51C55"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23</w:t>
            </w:r>
          </w:p>
        </w:tc>
      </w:tr>
      <w:tr w:rsidR="0078742B" w:rsidRPr="00AC7A3F" w14:paraId="31CB9F66" w14:textId="77777777" w:rsidTr="00AC7A3F">
        <w:tc>
          <w:tcPr>
            <w:tcW w:w="1840" w:type="dxa"/>
            <w:shd w:val="clear" w:color="auto" w:fill="FFFFFF" w:themeFill="background1"/>
            <w:tcMar>
              <w:top w:w="80" w:type="dxa"/>
              <w:left w:w="160" w:type="dxa"/>
              <w:bottom w:w="80" w:type="dxa"/>
              <w:right w:w="160" w:type="dxa"/>
            </w:tcMar>
          </w:tcPr>
          <w:p w14:paraId="6D3BE6DC" w14:textId="48A3FC2F" w:rsidR="0078742B" w:rsidRPr="00AC7A3F" w:rsidRDefault="0078742B"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 xml:space="preserve">     </w:t>
            </w:r>
            <w:r w:rsidRPr="00AC7A3F">
              <w:rPr>
                <w:rFonts w:ascii="Times New Roman" w:eastAsia="Times New Roman" w:hAnsi="Times New Roman" w:cs="Times New Roman"/>
                <w:sz w:val="24"/>
                <w:szCs w:val="24"/>
                <w:lang w:val="en-GB"/>
              </w:rPr>
              <w:t>3.4</w:t>
            </w:r>
          </w:p>
        </w:tc>
        <w:tc>
          <w:tcPr>
            <w:tcW w:w="6840" w:type="dxa"/>
            <w:shd w:val="clear" w:color="auto" w:fill="FFFFFF" w:themeFill="background1"/>
            <w:tcMar>
              <w:top w:w="80" w:type="dxa"/>
              <w:left w:w="160" w:type="dxa"/>
              <w:bottom w:w="80" w:type="dxa"/>
              <w:right w:w="160" w:type="dxa"/>
            </w:tcMar>
          </w:tcPr>
          <w:p w14:paraId="2E147B7C" w14:textId="77777777" w:rsidR="0078742B" w:rsidRPr="00AC7A3F" w:rsidRDefault="0078742B" w:rsidP="00E559BA">
            <w:pPr>
              <w:spacing w:after="0" w:line="360" w:lineRule="auto"/>
              <w:jc w:val="both"/>
              <w:rPr>
                <w:rFonts w:ascii="Times New Roman" w:eastAsia="Times New Roman" w:hAnsi="Times New Roman" w:cs="Times New Roman"/>
                <w:sz w:val="24"/>
                <w:szCs w:val="24"/>
                <w:lang w:val="en-GB"/>
              </w:rPr>
            </w:pPr>
            <w:r w:rsidRPr="00AC7A3F">
              <w:rPr>
                <w:rFonts w:ascii="Times New Roman" w:eastAsia="Times New Roman" w:hAnsi="Times New Roman" w:cs="Times New Roman"/>
                <w:sz w:val="24"/>
                <w:szCs w:val="24"/>
                <w:lang w:val="en-GB"/>
              </w:rPr>
              <w:t>Functional Requirements</w:t>
            </w:r>
          </w:p>
        </w:tc>
        <w:tc>
          <w:tcPr>
            <w:tcW w:w="1526" w:type="dxa"/>
            <w:shd w:val="clear" w:color="auto" w:fill="FFFFFF" w:themeFill="background1"/>
            <w:tcMar>
              <w:top w:w="80" w:type="dxa"/>
              <w:left w:w="160" w:type="dxa"/>
              <w:bottom w:w="80" w:type="dxa"/>
              <w:right w:w="160" w:type="dxa"/>
            </w:tcMar>
          </w:tcPr>
          <w:p w14:paraId="62D21DBC" w14:textId="6AE12DBC" w:rsidR="0078742B" w:rsidRPr="00AC7A3F" w:rsidRDefault="00F51C55"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23</w:t>
            </w:r>
          </w:p>
        </w:tc>
      </w:tr>
      <w:tr w:rsidR="0078742B" w:rsidRPr="00AC7A3F" w14:paraId="0A578E17" w14:textId="77777777" w:rsidTr="00AC7A3F">
        <w:tc>
          <w:tcPr>
            <w:tcW w:w="1840" w:type="dxa"/>
            <w:shd w:val="clear" w:color="auto" w:fill="FFFFFF" w:themeFill="background1"/>
            <w:tcMar>
              <w:top w:w="80" w:type="dxa"/>
              <w:left w:w="160" w:type="dxa"/>
              <w:bottom w:w="80" w:type="dxa"/>
              <w:right w:w="160" w:type="dxa"/>
            </w:tcMar>
          </w:tcPr>
          <w:p w14:paraId="6BAEC752" w14:textId="168DAE48" w:rsidR="0078742B" w:rsidRPr="00AC7A3F" w:rsidRDefault="0078742B"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 xml:space="preserve">     </w:t>
            </w:r>
            <w:r w:rsidRPr="00AC7A3F">
              <w:rPr>
                <w:rFonts w:ascii="Times New Roman" w:eastAsia="Times New Roman" w:hAnsi="Times New Roman" w:cs="Times New Roman"/>
                <w:sz w:val="24"/>
                <w:szCs w:val="24"/>
                <w:lang w:val="en-GB"/>
              </w:rPr>
              <w:t>3.5</w:t>
            </w:r>
          </w:p>
        </w:tc>
        <w:tc>
          <w:tcPr>
            <w:tcW w:w="6840" w:type="dxa"/>
            <w:shd w:val="clear" w:color="auto" w:fill="FFFFFF" w:themeFill="background1"/>
            <w:tcMar>
              <w:top w:w="80" w:type="dxa"/>
              <w:left w:w="160" w:type="dxa"/>
              <w:bottom w:w="80" w:type="dxa"/>
              <w:right w:w="160" w:type="dxa"/>
            </w:tcMar>
          </w:tcPr>
          <w:p w14:paraId="2B2188A1" w14:textId="77777777" w:rsidR="0078742B" w:rsidRPr="00AC7A3F" w:rsidRDefault="0078742B" w:rsidP="00E559BA">
            <w:pPr>
              <w:spacing w:after="0" w:line="360" w:lineRule="auto"/>
              <w:jc w:val="both"/>
              <w:rPr>
                <w:rFonts w:ascii="Times New Roman" w:eastAsia="Times New Roman" w:hAnsi="Times New Roman" w:cs="Times New Roman"/>
                <w:sz w:val="24"/>
                <w:szCs w:val="24"/>
                <w:lang w:val="en-GB"/>
              </w:rPr>
            </w:pPr>
            <w:r w:rsidRPr="00AC7A3F">
              <w:rPr>
                <w:rFonts w:ascii="Times New Roman" w:eastAsia="Times New Roman" w:hAnsi="Times New Roman" w:cs="Times New Roman"/>
                <w:sz w:val="24"/>
                <w:szCs w:val="24"/>
                <w:lang w:val="en-GB"/>
              </w:rPr>
              <w:t>Non-Functional Requirements</w:t>
            </w:r>
          </w:p>
        </w:tc>
        <w:tc>
          <w:tcPr>
            <w:tcW w:w="1526" w:type="dxa"/>
            <w:shd w:val="clear" w:color="auto" w:fill="FFFFFF" w:themeFill="background1"/>
            <w:tcMar>
              <w:top w:w="80" w:type="dxa"/>
              <w:left w:w="160" w:type="dxa"/>
              <w:bottom w:w="80" w:type="dxa"/>
              <w:right w:w="160" w:type="dxa"/>
            </w:tcMar>
          </w:tcPr>
          <w:p w14:paraId="40835B6F" w14:textId="4DA8BF07" w:rsidR="0078742B" w:rsidRPr="00AC7A3F" w:rsidRDefault="00F51C55"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25</w:t>
            </w:r>
          </w:p>
        </w:tc>
      </w:tr>
      <w:tr w:rsidR="0078742B" w:rsidRPr="00AC7A3F" w14:paraId="378BA161" w14:textId="77777777" w:rsidTr="00AC7A3F">
        <w:tc>
          <w:tcPr>
            <w:tcW w:w="1840" w:type="dxa"/>
            <w:shd w:val="clear" w:color="auto" w:fill="FFFFFF" w:themeFill="background1"/>
            <w:tcMar>
              <w:top w:w="80" w:type="dxa"/>
              <w:left w:w="160" w:type="dxa"/>
              <w:bottom w:w="80" w:type="dxa"/>
              <w:right w:w="160" w:type="dxa"/>
            </w:tcMar>
          </w:tcPr>
          <w:p w14:paraId="5BF2B6E2" w14:textId="2922B01A" w:rsidR="0078742B" w:rsidRPr="00AC7A3F" w:rsidRDefault="0078742B"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 xml:space="preserve">     </w:t>
            </w:r>
            <w:r w:rsidRPr="00AC7A3F">
              <w:rPr>
                <w:rFonts w:ascii="Times New Roman" w:eastAsia="Times New Roman" w:hAnsi="Times New Roman" w:cs="Times New Roman"/>
                <w:sz w:val="24"/>
                <w:szCs w:val="24"/>
                <w:lang w:val="en-GB"/>
              </w:rPr>
              <w:t>3.6</w:t>
            </w:r>
          </w:p>
        </w:tc>
        <w:tc>
          <w:tcPr>
            <w:tcW w:w="6840" w:type="dxa"/>
            <w:shd w:val="clear" w:color="auto" w:fill="FFFFFF" w:themeFill="background1"/>
            <w:tcMar>
              <w:top w:w="80" w:type="dxa"/>
              <w:left w:w="160" w:type="dxa"/>
              <w:bottom w:w="80" w:type="dxa"/>
              <w:right w:w="160" w:type="dxa"/>
            </w:tcMar>
          </w:tcPr>
          <w:p w14:paraId="095EF497" w14:textId="77777777" w:rsidR="0078742B" w:rsidRPr="00AC7A3F" w:rsidRDefault="0078742B" w:rsidP="00E559BA">
            <w:pPr>
              <w:spacing w:after="0" w:line="360" w:lineRule="auto"/>
              <w:jc w:val="both"/>
              <w:rPr>
                <w:rFonts w:ascii="Times New Roman" w:eastAsia="Times New Roman" w:hAnsi="Times New Roman" w:cs="Times New Roman"/>
                <w:sz w:val="24"/>
                <w:szCs w:val="24"/>
                <w:lang w:val="en-GB"/>
              </w:rPr>
            </w:pPr>
            <w:r w:rsidRPr="00AC7A3F">
              <w:rPr>
                <w:rFonts w:ascii="Times New Roman" w:eastAsia="Times New Roman" w:hAnsi="Times New Roman" w:cs="Times New Roman"/>
                <w:sz w:val="24"/>
                <w:szCs w:val="24"/>
                <w:lang w:val="en-GB"/>
              </w:rPr>
              <w:t>Hardware and Software Requirements</w:t>
            </w:r>
          </w:p>
        </w:tc>
        <w:tc>
          <w:tcPr>
            <w:tcW w:w="1526" w:type="dxa"/>
            <w:shd w:val="clear" w:color="auto" w:fill="FFFFFF" w:themeFill="background1"/>
            <w:tcMar>
              <w:top w:w="80" w:type="dxa"/>
              <w:left w:w="160" w:type="dxa"/>
              <w:bottom w:w="80" w:type="dxa"/>
              <w:right w:w="160" w:type="dxa"/>
            </w:tcMar>
          </w:tcPr>
          <w:p w14:paraId="1AD9FB55" w14:textId="0FEF5937" w:rsidR="0078742B" w:rsidRPr="00AC7A3F" w:rsidRDefault="00F51C55"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26</w:t>
            </w:r>
          </w:p>
        </w:tc>
      </w:tr>
      <w:tr w:rsidR="0078742B" w:rsidRPr="00AC7A3F" w14:paraId="7A45D2F4" w14:textId="77777777" w:rsidTr="00AC7A3F">
        <w:tc>
          <w:tcPr>
            <w:tcW w:w="1840" w:type="dxa"/>
            <w:shd w:val="clear" w:color="auto" w:fill="FFFFFF" w:themeFill="background1"/>
            <w:tcMar>
              <w:top w:w="80" w:type="dxa"/>
              <w:left w:w="160" w:type="dxa"/>
              <w:bottom w:w="80" w:type="dxa"/>
              <w:right w:w="160" w:type="dxa"/>
            </w:tcMar>
          </w:tcPr>
          <w:p w14:paraId="02BAD43E" w14:textId="22FF7B84" w:rsidR="0078742B" w:rsidRPr="00AC7A3F" w:rsidRDefault="0078742B"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 xml:space="preserve">          </w:t>
            </w:r>
            <w:r w:rsidRPr="00AC7A3F">
              <w:rPr>
                <w:rFonts w:ascii="Times New Roman" w:eastAsia="Times New Roman" w:hAnsi="Times New Roman" w:cs="Times New Roman"/>
                <w:sz w:val="24"/>
                <w:szCs w:val="24"/>
                <w:lang w:val="en-GB"/>
              </w:rPr>
              <w:t>3.6.1</w:t>
            </w:r>
          </w:p>
        </w:tc>
        <w:tc>
          <w:tcPr>
            <w:tcW w:w="6840" w:type="dxa"/>
            <w:shd w:val="clear" w:color="auto" w:fill="FFFFFF" w:themeFill="background1"/>
            <w:tcMar>
              <w:top w:w="80" w:type="dxa"/>
              <w:left w:w="160" w:type="dxa"/>
              <w:bottom w:w="80" w:type="dxa"/>
              <w:right w:w="160" w:type="dxa"/>
            </w:tcMar>
          </w:tcPr>
          <w:p w14:paraId="546D055F" w14:textId="77777777" w:rsidR="0078742B" w:rsidRPr="00AC7A3F" w:rsidRDefault="0078742B" w:rsidP="00E559BA">
            <w:pPr>
              <w:spacing w:after="0" w:line="360" w:lineRule="auto"/>
              <w:jc w:val="both"/>
              <w:rPr>
                <w:rFonts w:ascii="Times New Roman" w:eastAsia="Times New Roman" w:hAnsi="Times New Roman" w:cs="Times New Roman"/>
                <w:sz w:val="24"/>
                <w:szCs w:val="24"/>
                <w:lang w:val="en-GB"/>
              </w:rPr>
            </w:pPr>
            <w:r w:rsidRPr="00AC7A3F">
              <w:rPr>
                <w:rFonts w:ascii="Times New Roman" w:eastAsia="Times New Roman" w:hAnsi="Times New Roman" w:cs="Times New Roman"/>
                <w:sz w:val="24"/>
                <w:szCs w:val="24"/>
                <w:lang w:val="en-GB"/>
              </w:rPr>
              <w:t>Server / Developer Machine</w:t>
            </w:r>
          </w:p>
        </w:tc>
        <w:tc>
          <w:tcPr>
            <w:tcW w:w="1526" w:type="dxa"/>
            <w:shd w:val="clear" w:color="auto" w:fill="FFFFFF" w:themeFill="background1"/>
            <w:tcMar>
              <w:top w:w="80" w:type="dxa"/>
              <w:left w:w="160" w:type="dxa"/>
              <w:bottom w:w="80" w:type="dxa"/>
              <w:right w:w="160" w:type="dxa"/>
            </w:tcMar>
          </w:tcPr>
          <w:p w14:paraId="7573E5DA" w14:textId="2CEDDEFF" w:rsidR="0078742B" w:rsidRPr="00AC7A3F" w:rsidRDefault="00F51C55"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26</w:t>
            </w:r>
          </w:p>
        </w:tc>
      </w:tr>
      <w:tr w:rsidR="0078742B" w:rsidRPr="00AC7A3F" w14:paraId="0D330193" w14:textId="77777777" w:rsidTr="00AC7A3F">
        <w:tc>
          <w:tcPr>
            <w:tcW w:w="1840" w:type="dxa"/>
            <w:shd w:val="clear" w:color="auto" w:fill="FFFFFF" w:themeFill="background1"/>
            <w:tcMar>
              <w:top w:w="80" w:type="dxa"/>
              <w:left w:w="160" w:type="dxa"/>
              <w:bottom w:w="80" w:type="dxa"/>
              <w:right w:w="160" w:type="dxa"/>
            </w:tcMar>
          </w:tcPr>
          <w:p w14:paraId="63BAD718" w14:textId="2D6D2AE6" w:rsidR="0078742B" w:rsidRPr="00AC7A3F" w:rsidRDefault="0078742B"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 xml:space="preserve">          </w:t>
            </w:r>
            <w:r w:rsidRPr="00AC7A3F">
              <w:rPr>
                <w:rFonts w:ascii="Times New Roman" w:eastAsia="Times New Roman" w:hAnsi="Times New Roman" w:cs="Times New Roman"/>
                <w:sz w:val="24"/>
                <w:szCs w:val="24"/>
                <w:lang w:val="en-GB"/>
              </w:rPr>
              <w:t>3.6.2</w:t>
            </w:r>
          </w:p>
        </w:tc>
        <w:tc>
          <w:tcPr>
            <w:tcW w:w="6840" w:type="dxa"/>
            <w:shd w:val="clear" w:color="auto" w:fill="FFFFFF" w:themeFill="background1"/>
            <w:tcMar>
              <w:top w:w="80" w:type="dxa"/>
              <w:left w:w="160" w:type="dxa"/>
              <w:bottom w:w="80" w:type="dxa"/>
              <w:right w:w="160" w:type="dxa"/>
            </w:tcMar>
          </w:tcPr>
          <w:p w14:paraId="11DAA8AF" w14:textId="77777777" w:rsidR="0078742B" w:rsidRPr="00AC7A3F" w:rsidRDefault="0078742B" w:rsidP="00E559BA">
            <w:pPr>
              <w:spacing w:after="0" w:line="360" w:lineRule="auto"/>
              <w:jc w:val="both"/>
              <w:rPr>
                <w:rFonts w:ascii="Times New Roman" w:eastAsia="Times New Roman" w:hAnsi="Times New Roman" w:cs="Times New Roman"/>
                <w:sz w:val="24"/>
                <w:szCs w:val="24"/>
                <w:lang w:val="en-GB"/>
              </w:rPr>
            </w:pPr>
            <w:r w:rsidRPr="00AC7A3F">
              <w:rPr>
                <w:rFonts w:ascii="Times New Roman" w:eastAsia="Times New Roman" w:hAnsi="Times New Roman" w:cs="Times New Roman"/>
                <w:sz w:val="24"/>
                <w:szCs w:val="24"/>
                <w:lang w:val="en-GB"/>
              </w:rPr>
              <w:t>Software Prerequisites</w:t>
            </w:r>
          </w:p>
        </w:tc>
        <w:tc>
          <w:tcPr>
            <w:tcW w:w="1526" w:type="dxa"/>
            <w:shd w:val="clear" w:color="auto" w:fill="FFFFFF" w:themeFill="background1"/>
            <w:tcMar>
              <w:top w:w="80" w:type="dxa"/>
              <w:left w:w="160" w:type="dxa"/>
              <w:bottom w:w="80" w:type="dxa"/>
              <w:right w:w="160" w:type="dxa"/>
            </w:tcMar>
          </w:tcPr>
          <w:p w14:paraId="0C8609CF" w14:textId="130C2228" w:rsidR="0078742B" w:rsidRPr="00AC7A3F" w:rsidRDefault="00F51C55"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27</w:t>
            </w:r>
          </w:p>
        </w:tc>
      </w:tr>
      <w:tr w:rsidR="0078742B" w:rsidRPr="00AC7A3F" w14:paraId="07D4A300" w14:textId="77777777" w:rsidTr="00AC7A3F">
        <w:tc>
          <w:tcPr>
            <w:tcW w:w="1840" w:type="dxa"/>
            <w:shd w:val="clear" w:color="auto" w:fill="FFFFFF" w:themeFill="background1"/>
            <w:tcMar>
              <w:top w:w="80" w:type="dxa"/>
              <w:left w:w="160" w:type="dxa"/>
              <w:bottom w:w="80" w:type="dxa"/>
              <w:right w:w="160" w:type="dxa"/>
            </w:tcMar>
          </w:tcPr>
          <w:p w14:paraId="78D020CB" w14:textId="6A4945B3" w:rsidR="0078742B" w:rsidRPr="00AC7A3F" w:rsidRDefault="0078742B"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 xml:space="preserve">          </w:t>
            </w:r>
            <w:r w:rsidRPr="00AC7A3F">
              <w:rPr>
                <w:rFonts w:ascii="Times New Roman" w:eastAsia="Times New Roman" w:hAnsi="Times New Roman" w:cs="Times New Roman"/>
                <w:sz w:val="24"/>
                <w:szCs w:val="24"/>
                <w:lang w:val="en-GB"/>
              </w:rPr>
              <w:t>3.6.3</w:t>
            </w:r>
          </w:p>
        </w:tc>
        <w:tc>
          <w:tcPr>
            <w:tcW w:w="6840" w:type="dxa"/>
            <w:shd w:val="clear" w:color="auto" w:fill="FFFFFF" w:themeFill="background1"/>
            <w:tcMar>
              <w:top w:w="80" w:type="dxa"/>
              <w:left w:w="160" w:type="dxa"/>
              <w:bottom w:w="80" w:type="dxa"/>
              <w:right w:w="160" w:type="dxa"/>
            </w:tcMar>
          </w:tcPr>
          <w:p w14:paraId="6386F505" w14:textId="77777777" w:rsidR="0078742B" w:rsidRPr="00AC7A3F" w:rsidRDefault="0078742B" w:rsidP="00E559BA">
            <w:pPr>
              <w:spacing w:after="0" w:line="360" w:lineRule="auto"/>
              <w:jc w:val="both"/>
              <w:rPr>
                <w:rFonts w:ascii="Times New Roman" w:eastAsia="Times New Roman" w:hAnsi="Times New Roman" w:cs="Times New Roman"/>
                <w:sz w:val="24"/>
                <w:szCs w:val="24"/>
                <w:lang w:val="en-GB"/>
              </w:rPr>
            </w:pPr>
            <w:r w:rsidRPr="00AC7A3F">
              <w:rPr>
                <w:rFonts w:ascii="Times New Roman" w:eastAsia="Times New Roman" w:hAnsi="Times New Roman" w:cs="Times New Roman"/>
                <w:sz w:val="24"/>
                <w:szCs w:val="24"/>
                <w:lang w:val="en-GB"/>
              </w:rPr>
              <w:t>Client Browser</w:t>
            </w:r>
          </w:p>
        </w:tc>
        <w:tc>
          <w:tcPr>
            <w:tcW w:w="1526" w:type="dxa"/>
            <w:shd w:val="clear" w:color="auto" w:fill="FFFFFF" w:themeFill="background1"/>
            <w:tcMar>
              <w:top w:w="80" w:type="dxa"/>
              <w:left w:w="160" w:type="dxa"/>
              <w:bottom w:w="80" w:type="dxa"/>
              <w:right w:w="160" w:type="dxa"/>
            </w:tcMar>
          </w:tcPr>
          <w:p w14:paraId="4B72A299" w14:textId="7EEFF9E1" w:rsidR="0078742B" w:rsidRPr="00AC7A3F" w:rsidRDefault="00F51C55"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27</w:t>
            </w:r>
          </w:p>
        </w:tc>
      </w:tr>
      <w:tr w:rsidR="0078742B" w:rsidRPr="00AC7A3F" w14:paraId="2090369F" w14:textId="77777777" w:rsidTr="00AC7A3F">
        <w:tc>
          <w:tcPr>
            <w:tcW w:w="1840" w:type="dxa"/>
            <w:shd w:val="clear" w:color="auto" w:fill="FFFFFF" w:themeFill="background1"/>
            <w:tcMar>
              <w:top w:w="80" w:type="dxa"/>
              <w:left w:w="160" w:type="dxa"/>
              <w:bottom w:w="80" w:type="dxa"/>
              <w:right w:w="160" w:type="dxa"/>
            </w:tcMar>
          </w:tcPr>
          <w:p w14:paraId="037DDB32" w14:textId="77777777" w:rsidR="0078742B" w:rsidRPr="00AC7A3F" w:rsidRDefault="0078742B" w:rsidP="00E559BA">
            <w:pPr>
              <w:spacing w:after="0" w:line="360" w:lineRule="auto"/>
              <w:jc w:val="both"/>
              <w:rPr>
                <w:rFonts w:ascii="Times New Roman" w:eastAsia="Times New Roman" w:hAnsi="Times New Roman" w:cs="Times New Roman"/>
                <w:b/>
                <w:bCs/>
                <w:sz w:val="24"/>
                <w:szCs w:val="24"/>
                <w:lang w:val="en-GB"/>
              </w:rPr>
            </w:pPr>
            <w:r w:rsidRPr="00AC7A3F">
              <w:rPr>
                <w:rFonts w:ascii="Times New Roman" w:eastAsia="Times New Roman" w:hAnsi="Times New Roman" w:cs="Times New Roman"/>
                <w:b/>
                <w:bCs/>
                <w:sz w:val="24"/>
                <w:szCs w:val="24"/>
                <w:lang w:val="en-GB"/>
              </w:rPr>
              <w:t>4</w:t>
            </w:r>
          </w:p>
        </w:tc>
        <w:tc>
          <w:tcPr>
            <w:tcW w:w="6840" w:type="dxa"/>
            <w:shd w:val="clear" w:color="auto" w:fill="FFFFFF" w:themeFill="background1"/>
            <w:tcMar>
              <w:top w:w="80" w:type="dxa"/>
              <w:left w:w="160" w:type="dxa"/>
              <w:bottom w:w="80" w:type="dxa"/>
              <w:right w:w="160" w:type="dxa"/>
            </w:tcMar>
          </w:tcPr>
          <w:p w14:paraId="0E4EB661" w14:textId="77777777" w:rsidR="0078742B" w:rsidRPr="00AC7A3F" w:rsidRDefault="0078742B" w:rsidP="00E559BA">
            <w:pPr>
              <w:spacing w:after="0" w:line="360" w:lineRule="auto"/>
              <w:jc w:val="both"/>
              <w:rPr>
                <w:rFonts w:ascii="Times New Roman" w:eastAsia="Times New Roman" w:hAnsi="Times New Roman" w:cs="Times New Roman"/>
                <w:b/>
                <w:bCs/>
                <w:sz w:val="24"/>
                <w:szCs w:val="24"/>
                <w:lang w:val="en-GB"/>
              </w:rPr>
            </w:pPr>
            <w:r w:rsidRPr="00AC7A3F">
              <w:rPr>
                <w:rFonts w:ascii="Times New Roman" w:eastAsia="Times New Roman" w:hAnsi="Times New Roman" w:cs="Times New Roman"/>
                <w:b/>
                <w:bCs/>
                <w:sz w:val="24"/>
                <w:szCs w:val="24"/>
                <w:lang w:val="en-GB"/>
              </w:rPr>
              <w:t>System Analysis</w:t>
            </w:r>
          </w:p>
        </w:tc>
        <w:tc>
          <w:tcPr>
            <w:tcW w:w="1526" w:type="dxa"/>
            <w:shd w:val="clear" w:color="auto" w:fill="FFFFFF" w:themeFill="background1"/>
            <w:tcMar>
              <w:top w:w="80" w:type="dxa"/>
              <w:left w:w="160" w:type="dxa"/>
              <w:bottom w:w="80" w:type="dxa"/>
              <w:right w:w="160" w:type="dxa"/>
            </w:tcMar>
          </w:tcPr>
          <w:p w14:paraId="7CB756F7" w14:textId="04094887" w:rsidR="0078742B" w:rsidRPr="00AC7A3F" w:rsidRDefault="00F51C55" w:rsidP="00E559BA">
            <w:pPr>
              <w:spacing w:after="0" w:line="360" w:lineRule="auto"/>
              <w:jc w:val="both"/>
              <w:rPr>
                <w:rFonts w:ascii="Times New Roman" w:eastAsia="Times New Roman" w:hAnsi="Times New Roman" w:cs="Times New Roman"/>
                <w:b/>
                <w:bCs/>
                <w:sz w:val="24"/>
                <w:szCs w:val="24"/>
                <w:lang w:val="en-GB"/>
              </w:rPr>
            </w:pPr>
            <w:r>
              <w:rPr>
                <w:rFonts w:ascii="Times New Roman" w:eastAsia="Times New Roman" w:hAnsi="Times New Roman" w:cs="Times New Roman"/>
                <w:b/>
                <w:bCs/>
                <w:sz w:val="24"/>
                <w:szCs w:val="24"/>
                <w:lang w:val="en-GB"/>
              </w:rPr>
              <w:t>28</w:t>
            </w:r>
          </w:p>
        </w:tc>
      </w:tr>
      <w:tr w:rsidR="0078742B" w:rsidRPr="00AC7A3F" w14:paraId="75224319" w14:textId="77777777" w:rsidTr="00AC7A3F">
        <w:tc>
          <w:tcPr>
            <w:tcW w:w="1840" w:type="dxa"/>
            <w:shd w:val="clear" w:color="auto" w:fill="FFFFFF" w:themeFill="background1"/>
            <w:tcMar>
              <w:top w:w="80" w:type="dxa"/>
              <w:left w:w="160" w:type="dxa"/>
              <w:bottom w:w="80" w:type="dxa"/>
              <w:right w:w="160" w:type="dxa"/>
            </w:tcMar>
          </w:tcPr>
          <w:p w14:paraId="578C3306" w14:textId="3A7B7BA0" w:rsidR="0078742B" w:rsidRPr="00AC7A3F" w:rsidRDefault="0078742B"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 xml:space="preserve">     </w:t>
            </w:r>
            <w:r w:rsidRPr="00AC7A3F">
              <w:rPr>
                <w:rFonts w:ascii="Times New Roman" w:eastAsia="Times New Roman" w:hAnsi="Times New Roman" w:cs="Times New Roman"/>
                <w:sz w:val="24"/>
                <w:szCs w:val="24"/>
                <w:lang w:val="en-GB"/>
              </w:rPr>
              <w:t>4.1</w:t>
            </w:r>
          </w:p>
        </w:tc>
        <w:tc>
          <w:tcPr>
            <w:tcW w:w="6840" w:type="dxa"/>
            <w:shd w:val="clear" w:color="auto" w:fill="FFFFFF" w:themeFill="background1"/>
            <w:tcMar>
              <w:top w:w="80" w:type="dxa"/>
              <w:left w:w="160" w:type="dxa"/>
              <w:bottom w:w="80" w:type="dxa"/>
              <w:right w:w="160" w:type="dxa"/>
            </w:tcMar>
          </w:tcPr>
          <w:p w14:paraId="388E4F09" w14:textId="77777777" w:rsidR="0078742B" w:rsidRPr="00AC7A3F" w:rsidRDefault="0078742B" w:rsidP="00E559BA">
            <w:pPr>
              <w:spacing w:after="0" w:line="360" w:lineRule="auto"/>
              <w:jc w:val="both"/>
              <w:rPr>
                <w:rFonts w:ascii="Times New Roman" w:eastAsia="Times New Roman" w:hAnsi="Times New Roman" w:cs="Times New Roman"/>
                <w:sz w:val="24"/>
                <w:szCs w:val="24"/>
                <w:lang w:val="en-GB"/>
              </w:rPr>
            </w:pPr>
            <w:r w:rsidRPr="00AC7A3F">
              <w:rPr>
                <w:rFonts w:ascii="Times New Roman" w:eastAsia="Times New Roman" w:hAnsi="Times New Roman" w:cs="Times New Roman"/>
                <w:sz w:val="24"/>
                <w:szCs w:val="24"/>
                <w:lang w:val="en-GB"/>
              </w:rPr>
              <w:t>Problem Definition</w:t>
            </w:r>
          </w:p>
        </w:tc>
        <w:tc>
          <w:tcPr>
            <w:tcW w:w="1526" w:type="dxa"/>
            <w:shd w:val="clear" w:color="auto" w:fill="FFFFFF" w:themeFill="background1"/>
            <w:tcMar>
              <w:top w:w="80" w:type="dxa"/>
              <w:left w:w="160" w:type="dxa"/>
              <w:bottom w:w="80" w:type="dxa"/>
              <w:right w:w="160" w:type="dxa"/>
            </w:tcMar>
          </w:tcPr>
          <w:p w14:paraId="467AEEA6" w14:textId="7E865442" w:rsidR="0078742B" w:rsidRPr="00AC7A3F" w:rsidRDefault="00E2359D"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28</w:t>
            </w:r>
          </w:p>
        </w:tc>
      </w:tr>
      <w:tr w:rsidR="0078742B" w:rsidRPr="00AC7A3F" w14:paraId="0CF7C228" w14:textId="77777777" w:rsidTr="00AC7A3F">
        <w:tc>
          <w:tcPr>
            <w:tcW w:w="1840" w:type="dxa"/>
            <w:shd w:val="clear" w:color="auto" w:fill="FFFFFF" w:themeFill="background1"/>
            <w:tcMar>
              <w:top w:w="80" w:type="dxa"/>
              <w:left w:w="160" w:type="dxa"/>
              <w:bottom w:w="80" w:type="dxa"/>
              <w:right w:w="160" w:type="dxa"/>
            </w:tcMar>
          </w:tcPr>
          <w:p w14:paraId="3E750C65" w14:textId="40928E51" w:rsidR="0078742B" w:rsidRPr="00AC7A3F" w:rsidRDefault="0078742B"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 xml:space="preserve">     </w:t>
            </w:r>
            <w:r w:rsidRPr="00AC7A3F">
              <w:rPr>
                <w:rFonts w:ascii="Times New Roman" w:eastAsia="Times New Roman" w:hAnsi="Times New Roman" w:cs="Times New Roman"/>
                <w:sz w:val="24"/>
                <w:szCs w:val="24"/>
                <w:lang w:val="en-GB"/>
              </w:rPr>
              <w:t>4.2</w:t>
            </w:r>
          </w:p>
        </w:tc>
        <w:tc>
          <w:tcPr>
            <w:tcW w:w="6840" w:type="dxa"/>
            <w:shd w:val="clear" w:color="auto" w:fill="FFFFFF" w:themeFill="background1"/>
            <w:tcMar>
              <w:top w:w="80" w:type="dxa"/>
              <w:left w:w="160" w:type="dxa"/>
              <w:bottom w:w="80" w:type="dxa"/>
              <w:right w:w="160" w:type="dxa"/>
            </w:tcMar>
          </w:tcPr>
          <w:p w14:paraId="2B695157" w14:textId="77777777" w:rsidR="0078742B" w:rsidRPr="00AC7A3F" w:rsidRDefault="0078742B" w:rsidP="00E559BA">
            <w:pPr>
              <w:spacing w:after="0" w:line="360" w:lineRule="auto"/>
              <w:jc w:val="both"/>
              <w:rPr>
                <w:rFonts w:ascii="Times New Roman" w:eastAsia="Times New Roman" w:hAnsi="Times New Roman" w:cs="Times New Roman"/>
                <w:sz w:val="24"/>
                <w:szCs w:val="24"/>
                <w:lang w:val="en-GB"/>
              </w:rPr>
            </w:pPr>
            <w:r w:rsidRPr="00AC7A3F">
              <w:rPr>
                <w:rFonts w:ascii="Times New Roman" w:eastAsia="Times New Roman" w:hAnsi="Times New Roman" w:cs="Times New Roman"/>
                <w:sz w:val="24"/>
                <w:szCs w:val="24"/>
                <w:lang w:val="en-GB"/>
              </w:rPr>
              <w:t>Analysis of Proposed Approach</w:t>
            </w:r>
          </w:p>
        </w:tc>
        <w:tc>
          <w:tcPr>
            <w:tcW w:w="1526" w:type="dxa"/>
            <w:shd w:val="clear" w:color="auto" w:fill="FFFFFF" w:themeFill="background1"/>
            <w:tcMar>
              <w:top w:w="80" w:type="dxa"/>
              <w:left w:w="160" w:type="dxa"/>
              <w:bottom w:w="80" w:type="dxa"/>
              <w:right w:w="160" w:type="dxa"/>
            </w:tcMar>
          </w:tcPr>
          <w:p w14:paraId="0262377F" w14:textId="6D42DE66" w:rsidR="0078742B" w:rsidRPr="00AC7A3F" w:rsidRDefault="000C4D06"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29</w:t>
            </w:r>
          </w:p>
        </w:tc>
      </w:tr>
      <w:tr w:rsidR="0078742B" w:rsidRPr="00AC7A3F" w14:paraId="6893A9E1" w14:textId="77777777" w:rsidTr="00AC7A3F">
        <w:tc>
          <w:tcPr>
            <w:tcW w:w="1840" w:type="dxa"/>
            <w:shd w:val="clear" w:color="auto" w:fill="FFFFFF" w:themeFill="background1"/>
            <w:tcMar>
              <w:top w:w="80" w:type="dxa"/>
              <w:left w:w="160" w:type="dxa"/>
              <w:bottom w:w="80" w:type="dxa"/>
              <w:right w:w="160" w:type="dxa"/>
            </w:tcMar>
          </w:tcPr>
          <w:p w14:paraId="17E022CC" w14:textId="25C0C9A5" w:rsidR="0078742B" w:rsidRPr="00AC7A3F" w:rsidRDefault="0078742B"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 xml:space="preserve">     </w:t>
            </w:r>
            <w:r w:rsidRPr="00AC7A3F">
              <w:rPr>
                <w:rFonts w:ascii="Times New Roman" w:eastAsia="Times New Roman" w:hAnsi="Times New Roman" w:cs="Times New Roman"/>
                <w:sz w:val="24"/>
                <w:szCs w:val="24"/>
                <w:lang w:val="en-GB"/>
              </w:rPr>
              <w:t>4.3</w:t>
            </w:r>
          </w:p>
        </w:tc>
        <w:tc>
          <w:tcPr>
            <w:tcW w:w="6840" w:type="dxa"/>
            <w:shd w:val="clear" w:color="auto" w:fill="FFFFFF" w:themeFill="background1"/>
            <w:tcMar>
              <w:top w:w="80" w:type="dxa"/>
              <w:left w:w="160" w:type="dxa"/>
              <w:bottom w:w="80" w:type="dxa"/>
              <w:right w:w="160" w:type="dxa"/>
            </w:tcMar>
          </w:tcPr>
          <w:p w14:paraId="0CA3A14D" w14:textId="77777777" w:rsidR="0078742B" w:rsidRPr="00AC7A3F" w:rsidRDefault="0078742B" w:rsidP="00E559BA">
            <w:pPr>
              <w:spacing w:after="0" w:line="360" w:lineRule="auto"/>
              <w:jc w:val="both"/>
              <w:rPr>
                <w:rFonts w:ascii="Times New Roman" w:eastAsia="Times New Roman" w:hAnsi="Times New Roman" w:cs="Times New Roman"/>
                <w:sz w:val="24"/>
                <w:szCs w:val="24"/>
                <w:lang w:val="en-GB"/>
              </w:rPr>
            </w:pPr>
            <w:r w:rsidRPr="00AC7A3F">
              <w:rPr>
                <w:rFonts w:ascii="Times New Roman" w:eastAsia="Times New Roman" w:hAnsi="Times New Roman" w:cs="Times New Roman"/>
                <w:sz w:val="24"/>
                <w:szCs w:val="24"/>
                <w:lang w:val="en-GB"/>
              </w:rPr>
              <w:t>Comparison of Approaches</w:t>
            </w:r>
          </w:p>
        </w:tc>
        <w:tc>
          <w:tcPr>
            <w:tcW w:w="1526" w:type="dxa"/>
            <w:shd w:val="clear" w:color="auto" w:fill="FFFFFF" w:themeFill="background1"/>
            <w:tcMar>
              <w:top w:w="80" w:type="dxa"/>
              <w:left w:w="160" w:type="dxa"/>
              <w:bottom w:w="80" w:type="dxa"/>
              <w:right w:w="160" w:type="dxa"/>
            </w:tcMar>
          </w:tcPr>
          <w:p w14:paraId="7C6FD036" w14:textId="6EE49C61" w:rsidR="0078742B" w:rsidRPr="00AC7A3F" w:rsidRDefault="000C4D06"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31</w:t>
            </w:r>
          </w:p>
        </w:tc>
      </w:tr>
      <w:tr w:rsidR="0078742B" w:rsidRPr="00AC7A3F" w14:paraId="77DF6A17" w14:textId="77777777" w:rsidTr="00AC7A3F">
        <w:tc>
          <w:tcPr>
            <w:tcW w:w="1840" w:type="dxa"/>
            <w:shd w:val="clear" w:color="auto" w:fill="FFFFFF" w:themeFill="background1"/>
            <w:tcMar>
              <w:top w:w="80" w:type="dxa"/>
              <w:left w:w="160" w:type="dxa"/>
              <w:bottom w:w="80" w:type="dxa"/>
              <w:right w:w="160" w:type="dxa"/>
            </w:tcMar>
          </w:tcPr>
          <w:p w14:paraId="03E90185" w14:textId="674DC685" w:rsidR="0078742B" w:rsidRPr="00AC7A3F" w:rsidRDefault="0078742B"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 xml:space="preserve">     </w:t>
            </w:r>
            <w:r w:rsidRPr="00AC7A3F">
              <w:rPr>
                <w:rFonts w:ascii="Times New Roman" w:eastAsia="Times New Roman" w:hAnsi="Times New Roman" w:cs="Times New Roman"/>
                <w:sz w:val="24"/>
                <w:szCs w:val="24"/>
                <w:lang w:val="en-GB"/>
              </w:rPr>
              <w:t>4.4</w:t>
            </w:r>
          </w:p>
        </w:tc>
        <w:tc>
          <w:tcPr>
            <w:tcW w:w="6840" w:type="dxa"/>
            <w:shd w:val="clear" w:color="auto" w:fill="FFFFFF" w:themeFill="background1"/>
            <w:tcMar>
              <w:top w:w="80" w:type="dxa"/>
              <w:left w:w="160" w:type="dxa"/>
              <w:bottom w:w="80" w:type="dxa"/>
              <w:right w:w="160" w:type="dxa"/>
            </w:tcMar>
          </w:tcPr>
          <w:p w14:paraId="1CEC0A8F" w14:textId="77777777" w:rsidR="0078742B" w:rsidRPr="00AC7A3F" w:rsidRDefault="0078742B" w:rsidP="00E559BA">
            <w:pPr>
              <w:spacing w:after="0" w:line="360" w:lineRule="auto"/>
              <w:jc w:val="both"/>
              <w:rPr>
                <w:rFonts w:ascii="Times New Roman" w:eastAsia="Times New Roman" w:hAnsi="Times New Roman" w:cs="Times New Roman"/>
                <w:sz w:val="24"/>
                <w:szCs w:val="24"/>
                <w:lang w:val="en-GB"/>
              </w:rPr>
            </w:pPr>
            <w:r w:rsidRPr="00AC7A3F">
              <w:rPr>
                <w:rFonts w:ascii="Times New Roman" w:eastAsia="Times New Roman" w:hAnsi="Times New Roman" w:cs="Times New Roman"/>
                <w:sz w:val="24"/>
                <w:szCs w:val="24"/>
                <w:lang w:val="en-GB"/>
              </w:rPr>
              <w:t>Advantages of Proposed System</w:t>
            </w:r>
          </w:p>
        </w:tc>
        <w:tc>
          <w:tcPr>
            <w:tcW w:w="1526" w:type="dxa"/>
            <w:shd w:val="clear" w:color="auto" w:fill="FFFFFF" w:themeFill="background1"/>
            <w:tcMar>
              <w:top w:w="80" w:type="dxa"/>
              <w:left w:w="160" w:type="dxa"/>
              <w:bottom w:w="80" w:type="dxa"/>
              <w:right w:w="160" w:type="dxa"/>
            </w:tcMar>
          </w:tcPr>
          <w:p w14:paraId="265DCF1E" w14:textId="2396A556" w:rsidR="0078742B" w:rsidRPr="00AC7A3F" w:rsidRDefault="000C4D06"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3</w:t>
            </w:r>
            <w:r w:rsidR="00A03201">
              <w:rPr>
                <w:rFonts w:ascii="Times New Roman" w:eastAsia="Times New Roman" w:hAnsi="Times New Roman" w:cs="Times New Roman"/>
                <w:sz w:val="24"/>
                <w:szCs w:val="24"/>
                <w:lang w:val="en-GB"/>
              </w:rPr>
              <w:t>4</w:t>
            </w:r>
          </w:p>
        </w:tc>
      </w:tr>
      <w:tr w:rsidR="0078742B" w:rsidRPr="00AC7A3F" w14:paraId="4B5B1C36" w14:textId="77777777" w:rsidTr="00AC7A3F">
        <w:tc>
          <w:tcPr>
            <w:tcW w:w="1840" w:type="dxa"/>
            <w:shd w:val="clear" w:color="auto" w:fill="FFFFFF" w:themeFill="background1"/>
            <w:tcMar>
              <w:top w:w="80" w:type="dxa"/>
              <w:left w:w="160" w:type="dxa"/>
              <w:bottom w:w="80" w:type="dxa"/>
              <w:right w:w="160" w:type="dxa"/>
            </w:tcMar>
          </w:tcPr>
          <w:p w14:paraId="50F5FD66" w14:textId="77777777" w:rsidR="0078742B" w:rsidRPr="00AC7A3F" w:rsidRDefault="0078742B" w:rsidP="00E559BA">
            <w:pPr>
              <w:spacing w:after="0" w:line="360" w:lineRule="auto"/>
              <w:jc w:val="both"/>
              <w:rPr>
                <w:rFonts w:ascii="Times New Roman" w:eastAsia="Times New Roman" w:hAnsi="Times New Roman" w:cs="Times New Roman"/>
                <w:b/>
                <w:bCs/>
                <w:sz w:val="24"/>
                <w:szCs w:val="24"/>
                <w:lang w:val="en-GB"/>
              </w:rPr>
            </w:pPr>
            <w:r w:rsidRPr="00AC7A3F">
              <w:rPr>
                <w:rFonts w:ascii="Times New Roman" w:eastAsia="Times New Roman" w:hAnsi="Times New Roman" w:cs="Times New Roman"/>
                <w:b/>
                <w:bCs/>
                <w:sz w:val="24"/>
                <w:szCs w:val="24"/>
                <w:lang w:val="en-GB"/>
              </w:rPr>
              <w:lastRenderedPageBreak/>
              <w:t>5</w:t>
            </w:r>
          </w:p>
        </w:tc>
        <w:tc>
          <w:tcPr>
            <w:tcW w:w="6840" w:type="dxa"/>
            <w:shd w:val="clear" w:color="auto" w:fill="FFFFFF" w:themeFill="background1"/>
            <w:tcMar>
              <w:top w:w="80" w:type="dxa"/>
              <w:left w:w="160" w:type="dxa"/>
              <w:bottom w:w="80" w:type="dxa"/>
              <w:right w:w="160" w:type="dxa"/>
            </w:tcMar>
          </w:tcPr>
          <w:p w14:paraId="08071470" w14:textId="77777777" w:rsidR="0078742B" w:rsidRPr="00AC7A3F" w:rsidRDefault="0078742B" w:rsidP="00E559BA">
            <w:pPr>
              <w:spacing w:after="0" w:line="360" w:lineRule="auto"/>
              <w:jc w:val="both"/>
              <w:rPr>
                <w:rFonts w:ascii="Times New Roman" w:eastAsia="Times New Roman" w:hAnsi="Times New Roman" w:cs="Times New Roman"/>
                <w:b/>
                <w:bCs/>
                <w:sz w:val="24"/>
                <w:szCs w:val="24"/>
                <w:lang w:val="en-GB"/>
              </w:rPr>
            </w:pPr>
            <w:r w:rsidRPr="00AC7A3F">
              <w:rPr>
                <w:rFonts w:ascii="Times New Roman" w:eastAsia="Times New Roman" w:hAnsi="Times New Roman" w:cs="Times New Roman"/>
                <w:b/>
                <w:bCs/>
                <w:sz w:val="24"/>
                <w:szCs w:val="24"/>
                <w:lang w:val="en-GB"/>
              </w:rPr>
              <w:t>System Design</w:t>
            </w:r>
          </w:p>
        </w:tc>
        <w:tc>
          <w:tcPr>
            <w:tcW w:w="1526" w:type="dxa"/>
            <w:shd w:val="clear" w:color="auto" w:fill="FFFFFF" w:themeFill="background1"/>
            <w:tcMar>
              <w:top w:w="80" w:type="dxa"/>
              <w:left w:w="160" w:type="dxa"/>
              <w:bottom w:w="80" w:type="dxa"/>
              <w:right w:w="160" w:type="dxa"/>
            </w:tcMar>
          </w:tcPr>
          <w:p w14:paraId="12A7D320" w14:textId="03F2EDF8" w:rsidR="0078742B" w:rsidRPr="00AC7A3F" w:rsidRDefault="00FE573A" w:rsidP="00E559BA">
            <w:pPr>
              <w:spacing w:after="0" w:line="360" w:lineRule="auto"/>
              <w:jc w:val="both"/>
              <w:rPr>
                <w:rFonts w:ascii="Times New Roman" w:eastAsia="Times New Roman" w:hAnsi="Times New Roman" w:cs="Times New Roman"/>
                <w:b/>
                <w:bCs/>
                <w:sz w:val="24"/>
                <w:szCs w:val="24"/>
                <w:lang w:val="en-GB"/>
              </w:rPr>
            </w:pPr>
            <w:r>
              <w:rPr>
                <w:rFonts w:ascii="Times New Roman" w:eastAsia="Times New Roman" w:hAnsi="Times New Roman" w:cs="Times New Roman"/>
                <w:b/>
                <w:bCs/>
                <w:sz w:val="24"/>
                <w:szCs w:val="24"/>
                <w:lang w:val="en-GB"/>
              </w:rPr>
              <w:t>3</w:t>
            </w:r>
            <w:r w:rsidR="00A03201">
              <w:rPr>
                <w:rFonts w:ascii="Times New Roman" w:eastAsia="Times New Roman" w:hAnsi="Times New Roman" w:cs="Times New Roman"/>
                <w:b/>
                <w:bCs/>
                <w:sz w:val="24"/>
                <w:szCs w:val="24"/>
                <w:lang w:val="en-GB"/>
              </w:rPr>
              <w:t>5</w:t>
            </w:r>
          </w:p>
        </w:tc>
      </w:tr>
      <w:tr w:rsidR="0078742B" w:rsidRPr="00AC7A3F" w14:paraId="2763DEAF" w14:textId="77777777" w:rsidTr="00AC7A3F">
        <w:tc>
          <w:tcPr>
            <w:tcW w:w="1840" w:type="dxa"/>
            <w:shd w:val="clear" w:color="auto" w:fill="FFFFFF" w:themeFill="background1"/>
            <w:tcMar>
              <w:top w:w="80" w:type="dxa"/>
              <w:left w:w="160" w:type="dxa"/>
              <w:bottom w:w="80" w:type="dxa"/>
              <w:right w:w="160" w:type="dxa"/>
            </w:tcMar>
          </w:tcPr>
          <w:p w14:paraId="01561631" w14:textId="03C667DD" w:rsidR="0078742B" w:rsidRPr="00AC7A3F" w:rsidRDefault="0078742B"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 xml:space="preserve">     </w:t>
            </w:r>
            <w:r w:rsidRPr="00AC7A3F">
              <w:rPr>
                <w:rFonts w:ascii="Times New Roman" w:eastAsia="Times New Roman" w:hAnsi="Times New Roman" w:cs="Times New Roman"/>
                <w:sz w:val="24"/>
                <w:szCs w:val="24"/>
                <w:lang w:val="en-GB"/>
              </w:rPr>
              <w:t>5.1</w:t>
            </w:r>
          </w:p>
        </w:tc>
        <w:tc>
          <w:tcPr>
            <w:tcW w:w="6840" w:type="dxa"/>
            <w:shd w:val="clear" w:color="auto" w:fill="FFFFFF" w:themeFill="background1"/>
            <w:tcMar>
              <w:top w:w="80" w:type="dxa"/>
              <w:left w:w="160" w:type="dxa"/>
              <w:bottom w:w="80" w:type="dxa"/>
              <w:right w:w="160" w:type="dxa"/>
            </w:tcMar>
          </w:tcPr>
          <w:p w14:paraId="5E9E0FB8" w14:textId="77777777" w:rsidR="0078742B" w:rsidRPr="00AC7A3F" w:rsidRDefault="0078742B" w:rsidP="00E559BA">
            <w:pPr>
              <w:spacing w:after="0" w:line="360" w:lineRule="auto"/>
              <w:jc w:val="both"/>
              <w:rPr>
                <w:rFonts w:ascii="Times New Roman" w:eastAsia="Times New Roman" w:hAnsi="Times New Roman" w:cs="Times New Roman"/>
                <w:sz w:val="24"/>
                <w:szCs w:val="24"/>
                <w:lang w:val="en-GB"/>
              </w:rPr>
            </w:pPr>
            <w:r w:rsidRPr="00AC7A3F">
              <w:rPr>
                <w:rFonts w:ascii="Times New Roman" w:eastAsia="Times New Roman" w:hAnsi="Times New Roman" w:cs="Times New Roman"/>
                <w:sz w:val="24"/>
                <w:szCs w:val="24"/>
                <w:lang w:val="en-GB"/>
              </w:rPr>
              <w:t>System Architecture Design</w:t>
            </w:r>
          </w:p>
        </w:tc>
        <w:tc>
          <w:tcPr>
            <w:tcW w:w="1526" w:type="dxa"/>
            <w:shd w:val="clear" w:color="auto" w:fill="FFFFFF" w:themeFill="background1"/>
            <w:tcMar>
              <w:top w:w="80" w:type="dxa"/>
              <w:left w:w="160" w:type="dxa"/>
              <w:bottom w:w="80" w:type="dxa"/>
              <w:right w:w="160" w:type="dxa"/>
            </w:tcMar>
          </w:tcPr>
          <w:p w14:paraId="70CDEF57" w14:textId="270864A1" w:rsidR="0078742B" w:rsidRPr="00AC7A3F" w:rsidRDefault="00A03201"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35</w:t>
            </w:r>
          </w:p>
        </w:tc>
      </w:tr>
      <w:tr w:rsidR="0078742B" w:rsidRPr="00AC7A3F" w14:paraId="05C7E4EC" w14:textId="77777777" w:rsidTr="00AC7A3F">
        <w:tc>
          <w:tcPr>
            <w:tcW w:w="1840" w:type="dxa"/>
            <w:shd w:val="clear" w:color="auto" w:fill="FFFFFF" w:themeFill="background1"/>
            <w:tcMar>
              <w:top w:w="80" w:type="dxa"/>
              <w:left w:w="160" w:type="dxa"/>
              <w:bottom w:w="80" w:type="dxa"/>
              <w:right w:w="160" w:type="dxa"/>
            </w:tcMar>
          </w:tcPr>
          <w:p w14:paraId="3D629FA3" w14:textId="77C0E5F3" w:rsidR="0078742B" w:rsidRPr="00AC7A3F" w:rsidRDefault="0078742B"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 xml:space="preserve">     </w:t>
            </w:r>
            <w:r w:rsidRPr="00AC7A3F">
              <w:rPr>
                <w:rFonts w:ascii="Times New Roman" w:eastAsia="Times New Roman" w:hAnsi="Times New Roman" w:cs="Times New Roman"/>
                <w:sz w:val="24"/>
                <w:szCs w:val="24"/>
                <w:lang w:val="en-GB"/>
              </w:rPr>
              <w:t>5.2</w:t>
            </w:r>
          </w:p>
        </w:tc>
        <w:tc>
          <w:tcPr>
            <w:tcW w:w="6840" w:type="dxa"/>
            <w:shd w:val="clear" w:color="auto" w:fill="FFFFFF" w:themeFill="background1"/>
            <w:tcMar>
              <w:top w:w="80" w:type="dxa"/>
              <w:left w:w="160" w:type="dxa"/>
              <w:bottom w:w="80" w:type="dxa"/>
              <w:right w:w="160" w:type="dxa"/>
            </w:tcMar>
          </w:tcPr>
          <w:p w14:paraId="0B9315AC" w14:textId="77777777" w:rsidR="0078742B" w:rsidRPr="00AC7A3F" w:rsidRDefault="0078742B" w:rsidP="00E559BA">
            <w:pPr>
              <w:spacing w:after="0" w:line="360" w:lineRule="auto"/>
              <w:jc w:val="both"/>
              <w:rPr>
                <w:rFonts w:ascii="Times New Roman" w:eastAsia="Times New Roman" w:hAnsi="Times New Roman" w:cs="Times New Roman"/>
                <w:sz w:val="24"/>
                <w:szCs w:val="24"/>
                <w:lang w:val="en-GB"/>
              </w:rPr>
            </w:pPr>
            <w:r w:rsidRPr="00AC7A3F">
              <w:rPr>
                <w:rFonts w:ascii="Times New Roman" w:eastAsia="Times New Roman" w:hAnsi="Times New Roman" w:cs="Times New Roman"/>
                <w:sz w:val="24"/>
                <w:szCs w:val="24"/>
                <w:lang w:val="en-GB"/>
              </w:rPr>
              <w:t>UML Diagrams</w:t>
            </w:r>
          </w:p>
        </w:tc>
        <w:tc>
          <w:tcPr>
            <w:tcW w:w="1526" w:type="dxa"/>
            <w:shd w:val="clear" w:color="auto" w:fill="FFFFFF" w:themeFill="background1"/>
            <w:tcMar>
              <w:top w:w="80" w:type="dxa"/>
              <w:left w:w="160" w:type="dxa"/>
              <w:bottom w:w="80" w:type="dxa"/>
              <w:right w:w="160" w:type="dxa"/>
            </w:tcMar>
          </w:tcPr>
          <w:p w14:paraId="24B318B7" w14:textId="655CDD39" w:rsidR="0078742B" w:rsidRPr="00AC7A3F" w:rsidRDefault="00A03201"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36</w:t>
            </w:r>
          </w:p>
        </w:tc>
      </w:tr>
      <w:tr w:rsidR="0078742B" w:rsidRPr="00AC7A3F" w14:paraId="2C30BB8E" w14:textId="77777777" w:rsidTr="00AC7A3F">
        <w:tc>
          <w:tcPr>
            <w:tcW w:w="1840" w:type="dxa"/>
            <w:shd w:val="clear" w:color="auto" w:fill="FFFFFF" w:themeFill="background1"/>
            <w:tcMar>
              <w:top w:w="80" w:type="dxa"/>
              <w:left w:w="160" w:type="dxa"/>
              <w:bottom w:w="80" w:type="dxa"/>
              <w:right w:w="160" w:type="dxa"/>
            </w:tcMar>
          </w:tcPr>
          <w:p w14:paraId="60A5ED4D" w14:textId="34E78711" w:rsidR="0078742B" w:rsidRPr="00AC7A3F" w:rsidRDefault="0078742B"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 xml:space="preserve">          </w:t>
            </w:r>
            <w:r w:rsidRPr="00AC7A3F">
              <w:rPr>
                <w:rFonts w:ascii="Times New Roman" w:eastAsia="Times New Roman" w:hAnsi="Times New Roman" w:cs="Times New Roman"/>
                <w:sz w:val="24"/>
                <w:szCs w:val="24"/>
                <w:lang w:val="en-GB"/>
              </w:rPr>
              <w:t>5.2.1</w:t>
            </w:r>
          </w:p>
        </w:tc>
        <w:tc>
          <w:tcPr>
            <w:tcW w:w="6840" w:type="dxa"/>
            <w:shd w:val="clear" w:color="auto" w:fill="FFFFFF" w:themeFill="background1"/>
            <w:tcMar>
              <w:top w:w="80" w:type="dxa"/>
              <w:left w:w="160" w:type="dxa"/>
              <w:bottom w:w="80" w:type="dxa"/>
              <w:right w:w="160" w:type="dxa"/>
            </w:tcMar>
          </w:tcPr>
          <w:p w14:paraId="588D8C52" w14:textId="77777777" w:rsidR="0078742B" w:rsidRPr="00AC7A3F" w:rsidRDefault="0078742B" w:rsidP="00E559BA">
            <w:pPr>
              <w:spacing w:after="0" w:line="360" w:lineRule="auto"/>
              <w:jc w:val="both"/>
              <w:rPr>
                <w:rFonts w:ascii="Times New Roman" w:eastAsia="Times New Roman" w:hAnsi="Times New Roman" w:cs="Times New Roman"/>
                <w:sz w:val="24"/>
                <w:szCs w:val="24"/>
                <w:lang w:val="en-GB"/>
              </w:rPr>
            </w:pPr>
            <w:r w:rsidRPr="00AC7A3F">
              <w:rPr>
                <w:rFonts w:ascii="Times New Roman" w:eastAsia="Times New Roman" w:hAnsi="Times New Roman" w:cs="Times New Roman"/>
                <w:sz w:val="24"/>
                <w:szCs w:val="24"/>
                <w:lang w:val="en-GB"/>
              </w:rPr>
              <w:t>UML Component Architecture</w:t>
            </w:r>
          </w:p>
        </w:tc>
        <w:tc>
          <w:tcPr>
            <w:tcW w:w="1526" w:type="dxa"/>
            <w:shd w:val="clear" w:color="auto" w:fill="FFFFFF" w:themeFill="background1"/>
            <w:tcMar>
              <w:top w:w="80" w:type="dxa"/>
              <w:left w:w="160" w:type="dxa"/>
              <w:bottom w:w="80" w:type="dxa"/>
              <w:right w:w="160" w:type="dxa"/>
            </w:tcMar>
          </w:tcPr>
          <w:p w14:paraId="494D0E77" w14:textId="2B3E3294" w:rsidR="0078742B" w:rsidRPr="00AC7A3F" w:rsidRDefault="00A03201"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36</w:t>
            </w:r>
          </w:p>
        </w:tc>
      </w:tr>
      <w:tr w:rsidR="0078742B" w:rsidRPr="00AC7A3F" w14:paraId="64E49887" w14:textId="77777777" w:rsidTr="00AC7A3F">
        <w:tc>
          <w:tcPr>
            <w:tcW w:w="1840" w:type="dxa"/>
            <w:shd w:val="clear" w:color="auto" w:fill="FFFFFF" w:themeFill="background1"/>
            <w:tcMar>
              <w:top w:w="80" w:type="dxa"/>
              <w:left w:w="160" w:type="dxa"/>
              <w:bottom w:w="80" w:type="dxa"/>
              <w:right w:w="160" w:type="dxa"/>
            </w:tcMar>
          </w:tcPr>
          <w:p w14:paraId="649805A2" w14:textId="1542C698" w:rsidR="0078742B" w:rsidRPr="00AC7A3F" w:rsidRDefault="0078742B"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 xml:space="preserve">          </w:t>
            </w:r>
            <w:r w:rsidRPr="00AC7A3F">
              <w:rPr>
                <w:rFonts w:ascii="Times New Roman" w:eastAsia="Times New Roman" w:hAnsi="Times New Roman" w:cs="Times New Roman"/>
                <w:sz w:val="24"/>
                <w:szCs w:val="24"/>
                <w:lang w:val="en-GB"/>
              </w:rPr>
              <w:t>5.2.2</w:t>
            </w:r>
          </w:p>
        </w:tc>
        <w:tc>
          <w:tcPr>
            <w:tcW w:w="6840" w:type="dxa"/>
            <w:shd w:val="clear" w:color="auto" w:fill="FFFFFF" w:themeFill="background1"/>
            <w:tcMar>
              <w:top w:w="80" w:type="dxa"/>
              <w:left w:w="160" w:type="dxa"/>
              <w:bottom w:w="80" w:type="dxa"/>
              <w:right w:w="160" w:type="dxa"/>
            </w:tcMar>
          </w:tcPr>
          <w:p w14:paraId="371D09E5" w14:textId="3235ABB2" w:rsidR="0078742B" w:rsidRPr="00AC7A3F" w:rsidRDefault="00AF3139"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Earth Engine Image Processing Pipeline Flow</w:t>
            </w:r>
          </w:p>
        </w:tc>
        <w:tc>
          <w:tcPr>
            <w:tcW w:w="1526" w:type="dxa"/>
            <w:shd w:val="clear" w:color="auto" w:fill="FFFFFF" w:themeFill="background1"/>
            <w:tcMar>
              <w:top w:w="80" w:type="dxa"/>
              <w:left w:w="160" w:type="dxa"/>
              <w:bottom w:w="80" w:type="dxa"/>
              <w:right w:w="160" w:type="dxa"/>
            </w:tcMar>
          </w:tcPr>
          <w:p w14:paraId="70115B33" w14:textId="54B86F39" w:rsidR="0078742B" w:rsidRPr="00AC7A3F" w:rsidRDefault="00A03201"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37</w:t>
            </w:r>
          </w:p>
        </w:tc>
      </w:tr>
      <w:tr w:rsidR="004B702D" w:rsidRPr="00AC7A3F" w14:paraId="1CF3C1FD" w14:textId="77777777" w:rsidTr="00AC7A3F">
        <w:tc>
          <w:tcPr>
            <w:tcW w:w="1840" w:type="dxa"/>
            <w:shd w:val="clear" w:color="auto" w:fill="FFFFFF" w:themeFill="background1"/>
            <w:tcMar>
              <w:top w:w="80" w:type="dxa"/>
              <w:left w:w="160" w:type="dxa"/>
              <w:bottom w:w="80" w:type="dxa"/>
              <w:right w:w="160" w:type="dxa"/>
            </w:tcMar>
          </w:tcPr>
          <w:p w14:paraId="71A72159" w14:textId="5886832A" w:rsidR="004B702D" w:rsidRDefault="004B702D"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 xml:space="preserve">          </w:t>
            </w:r>
            <w:r w:rsidRPr="00AC7A3F">
              <w:rPr>
                <w:rFonts w:ascii="Times New Roman" w:eastAsia="Times New Roman" w:hAnsi="Times New Roman" w:cs="Times New Roman"/>
                <w:sz w:val="24"/>
                <w:szCs w:val="24"/>
                <w:lang w:val="en-GB"/>
              </w:rPr>
              <w:t>5.2.</w:t>
            </w:r>
            <w:r>
              <w:rPr>
                <w:rFonts w:ascii="Times New Roman" w:eastAsia="Times New Roman" w:hAnsi="Times New Roman" w:cs="Times New Roman"/>
                <w:sz w:val="24"/>
                <w:szCs w:val="24"/>
                <w:lang w:val="en-GB"/>
              </w:rPr>
              <w:t>3</w:t>
            </w:r>
          </w:p>
        </w:tc>
        <w:tc>
          <w:tcPr>
            <w:tcW w:w="6840" w:type="dxa"/>
            <w:shd w:val="clear" w:color="auto" w:fill="FFFFFF" w:themeFill="background1"/>
            <w:tcMar>
              <w:top w:w="80" w:type="dxa"/>
              <w:left w:w="160" w:type="dxa"/>
              <w:bottom w:w="80" w:type="dxa"/>
              <w:right w:w="160" w:type="dxa"/>
            </w:tcMar>
          </w:tcPr>
          <w:p w14:paraId="33B73C75" w14:textId="5F89B64D" w:rsidR="004B702D" w:rsidRDefault="004B702D"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Use Case Diagram</w:t>
            </w:r>
          </w:p>
        </w:tc>
        <w:tc>
          <w:tcPr>
            <w:tcW w:w="1526" w:type="dxa"/>
            <w:shd w:val="clear" w:color="auto" w:fill="FFFFFF" w:themeFill="background1"/>
            <w:tcMar>
              <w:top w:w="80" w:type="dxa"/>
              <w:left w:w="160" w:type="dxa"/>
              <w:bottom w:w="80" w:type="dxa"/>
              <w:right w:w="160" w:type="dxa"/>
            </w:tcMar>
          </w:tcPr>
          <w:p w14:paraId="1797285A" w14:textId="212D68C1" w:rsidR="004B702D" w:rsidRPr="00AC7A3F" w:rsidRDefault="00A03201"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38</w:t>
            </w:r>
          </w:p>
        </w:tc>
      </w:tr>
      <w:tr w:rsidR="0078742B" w:rsidRPr="00AC7A3F" w14:paraId="73DDD1A5" w14:textId="77777777" w:rsidTr="00AC7A3F">
        <w:tc>
          <w:tcPr>
            <w:tcW w:w="1840" w:type="dxa"/>
            <w:shd w:val="clear" w:color="auto" w:fill="FFFFFF" w:themeFill="background1"/>
            <w:tcMar>
              <w:top w:w="80" w:type="dxa"/>
              <w:left w:w="160" w:type="dxa"/>
              <w:bottom w:w="80" w:type="dxa"/>
              <w:right w:w="160" w:type="dxa"/>
            </w:tcMar>
          </w:tcPr>
          <w:p w14:paraId="03E0FABC" w14:textId="54F62535" w:rsidR="0078742B" w:rsidRPr="00AC7A3F" w:rsidRDefault="0078742B"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 xml:space="preserve">     </w:t>
            </w:r>
            <w:r w:rsidRPr="00AC7A3F">
              <w:rPr>
                <w:rFonts w:ascii="Times New Roman" w:eastAsia="Times New Roman" w:hAnsi="Times New Roman" w:cs="Times New Roman"/>
                <w:sz w:val="24"/>
                <w:szCs w:val="24"/>
                <w:lang w:val="en-GB"/>
              </w:rPr>
              <w:t>5.3</w:t>
            </w:r>
          </w:p>
        </w:tc>
        <w:tc>
          <w:tcPr>
            <w:tcW w:w="6840" w:type="dxa"/>
            <w:shd w:val="clear" w:color="auto" w:fill="FFFFFF" w:themeFill="background1"/>
            <w:tcMar>
              <w:top w:w="80" w:type="dxa"/>
              <w:left w:w="160" w:type="dxa"/>
              <w:bottom w:w="80" w:type="dxa"/>
              <w:right w:w="160" w:type="dxa"/>
            </w:tcMar>
          </w:tcPr>
          <w:p w14:paraId="68FFB5AB" w14:textId="77777777" w:rsidR="0078742B" w:rsidRPr="00AC7A3F" w:rsidRDefault="0078742B" w:rsidP="00E559BA">
            <w:pPr>
              <w:spacing w:after="0" w:line="360" w:lineRule="auto"/>
              <w:jc w:val="both"/>
              <w:rPr>
                <w:rFonts w:ascii="Times New Roman" w:eastAsia="Times New Roman" w:hAnsi="Times New Roman" w:cs="Times New Roman"/>
                <w:sz w:val="24"/>
                <w:szCs w:val="24"/>
                <w:lang w:val="en-GB"/>
              </w:rPr>
            </w:pPr>
            <w:r w:rsidRPr="00AC7A3F">
              <w:rPr>
                <w:rFonts w:ascii="Times New Roman" w:eastAsia="Times New Roman" w:hAnsi="Times New Roman" w:cs="Times New Roman"/>
                <w:sz w:val="24"/>
                <w:szCs w:val="24"/>
                <w:lang w:val="en-GB"/>
              </w:rPr>
              <w:t>Database Design</w:t>
            </w:r>
          </w:p>
        </w:tc>
        <w:tc>
          <w:tcPr>
            <w:tcW w:w="1526" w:type="dxa"/>
            <w:shd w:val="clear" w:color="auto" w:fill="FFFFFF" w:themeFill="background1"/>
            <w:tcMar>
              <w:top w:w="80" w:type="dxa"/>
              <w:left w:w="160" w:type="dxa"/>
              <w:bottom w:w="80" w:type="dxa"/>
              <w:right w:w="160" w:type="dxa"/>
            </w:tcMar>
          </w:tcPr>
          <w:p w14:paraId="34E943E1" w14:textId="53B7C198" w:rsidR="0078742B" w:rsidRPr="00AC7A3F" w:rsidRDefault="00A03201"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39</w:t>
            </w:r>
          </w:p>
        </w:tc>
      </w:tr>
      <w:tr w:rsidR="0078742B" w:rsidRPr="00AC7A3F" w14:paraId="51514C9D" w14:textId="77777777" w:rsidTr="00AC7A3F">
        <w:tc>
          <w:tcPr>
            <w:tcW w:w="1840" w:type="dxa"/>
            <w:shd w:val="clear" w:color="auto" w:fill="FFFFFF" w:themeFill="background1"/>
            <w:tcMar>
              <w:top w:w="80" w:type="dxa"/>
              <w:left w:w="160" w:type="dxa"/>
              <w:bottom w:w="80" w:type="dxa"/>
              <w:right w:w="160" w:type="dxa"/>
            </w:tcMar>
          </w:tcPr>
          <w:p w14:paraId="1FC0AF03" w14:textId="0EDA290F" w:rsidR="0078742B" w:rsidRPr="00AC7A3F" w:rsidRDefault="0078742B"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 xml:space="preserve">     </w:t>
            </w:r>
            <w:r w:rsidRPr="00AC7A3F">
              <w:rPr>
                <w:rFonts w:ascii="Times New Roman" w:eastAsia="Times New Roman" w:hAnsi="Times New Roman" w:cs="Times New Roman"/>
                <w:sz w:val="24"/>
                <w:szCs w:val="24"/>
                <w:lang w:val="en-GB"/>
              </w:rPr>
              <w:t>5.4</w:t>
            </w:r>
          </w:p>
        </w:tc>
        <w:tc>
          <w:tcPr>
            <w:tcW w:w="6840" w:type="dxa"/>
            <w:shd w:val="clear" w:color="auto" w:fill="FFFFFF" w:themeFill="background1"/>
            <w:tcMar>
              <w:top w:w="80" w:type="dxa"/>
              <w:left w:w="160" w:type="dxa"/>
              <w:bottom w:w="80" w:type="dxa"/>
              <w:right w:w="160" w:type="dxa"/>
            </w:tcMar>
          </w:tcPr>
          <w:p w14:paraId="3E06DA89" w14:textId="77777777" w:rsidR="0078742B" w:rsidRPr="00AC7A3F" w:rsidRDefault="0078742B" w:rsidP="00E559BA">
            <w:pPr>
              <w:spacing w:after="0" w:line="360" w:lineRule="auto"/>
              <w:jc w:val="both"/>
              <w:rPr>
                <w:rFonts w:ascii="Times New Roman" w:eastAsia="Times New Roman" w:hAnsi="Times New Roman" w:cs="Times New Roman"/>
                <w:sz w:val="24"/>
                <w:szCs w:val="24"/>
                <w:lang w:val="en-GB"/>
              </w:rPr>
            </w:pPr>
            <w:r w:rsidRPr="00AC7A3F">
              <w:rPr>
                <w:rFonts w:ascii="Times New Roman" w:eastAsia="Times New Roman" w:hAnsi="Times New Roman" w:cs="Times New Roman"/>
                <w:sz w:val="24"/>
                <w:szCs w:val="24"/>
                <w:lang w:val="en-GB"/>
              </w:rPr>
              <w:t>GUI Design</w:t>
            </w:r>
          </w:p>
        </w:tc>
        <w:tc>
          <w:tcPr>
            <w:tcW w:w="1526" w:type="dxa"/>
            <w:shd w:val="clear" w:color="auto" w:fill="FFFFFF" w:themeFill="background1"/>
            <w:tcMar>
              <w:top w:w="80" w:type="dxa"/>
              <w:left w:w="160" w:type="dxa"/>
              <w:bottom w:w="80" w:type="dxa"/>
              <w:right w:w="160" w:type="dxa"/>
            </w:tcMar>
          </w:tcPr>
          <w:p w14:paraId="27FA8872" w14:textId="5689EC07" w:rsidR="0078742B" w:rsidRPr="00AC7A3F" w:rsidRDefault="00521712"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39</w:t>
            </w:r>
          </w:p>
        </w:tc>
      </w:tr>
      <w:tr w:rsidR="0078742B" w:rsidRPr="00AC7A3F" w14:paraId="31403B85" w14:textId="77777777" w:rsidTr="00AC7A3F">
        <w:tc>
          <w:tcPr>
            <w:tcW w:w="1840" w:type="dxa"/>
            <w:shd w:val="clear" w:color="auto" w:fill="FFFFFF" w:themeFill="background1"/>
            <w:tcMar>
              <w:top w:w="80" w:type="dxa"/>
              <w:left w:w="160" w:type="dxa"/>
              <w:bottom w:w="80" w:type="dxa"/>
              <w:right w:w="160" w:type="dxa"/>
            </w:tcMar>
          </w:tcPr>
          <w:p w14:paraId="36F4FCA6" w14:textId="69C1E0ED" w:rsidR="0078742B" w:rsidRPr="00AC7A3F" w:rsidRDefault="0078742B"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 xml:space="preserve">     </w:t>
            </w:r>
            <w:r w:rsidRPr="00AC7A3F">
              <w:rPr>
                <w:rFonts w:ascii="Times New Roman" w:eastAsia="Times New Roman" w:hAnsi="Times New Roman" w:cs="Times New Roman"/>
                <w:sz w:val="24"/>
                <w:szCs w:val="24"/>
                <w:lang w:val="en-GB"/>
              </w:rPr>
              <w:t>5.5</w:t>
            </w:r>
          </w:p>
        </w:tc>
        <w:tc>
          <w:tcPr>
            <w:tcW w:w="6840" w:type="dxa"/>
            <w:shd w:val="clear" w:color="auto" w:fill="FFFFFF" w:themeFill="background1"/>
            <w:tcMar>
              <w:top w:w="80" w:type="dxa"/>
              <w:left w:w="160" w:type="dxa"/>
              <w:bottom w:w="80" w:type="dxa"/>
              <w:right w:w="160" w:type="dxa"/>
            </w:tcMar>
          </w:tcPr>
          <w:p w14:paraId="6F8D4F6F" w14:textId="12F28021" w:rsidR="0078742B" w:rsidRPr="00AC7A3F" w:rsidRDefault="0078742B" w:rsidP="00E559BA">
            <w:pPr>
              <w:spacing w:after="0" w:line="360" w:lineRule="auto"/>
              <w:jc w:val="both"/>
              <w:rPr>
                <w:rFonts w:ascii="Times New Roman" w:eastAsia="Times New Roman" w:hAnsi="Times New Roman" w:cs="Times New Roman"/>
                <w:sz w:val="24"/>
                <w:szCs w:val="24"/>
                <w:lang w:val="en-GB"/>
              </w:rPr>
            </w:pPr>
            <w:r w:rsidRPr="00AC7A3F">
              <w:rPr>
                <w:rFonts w:ascii="Times New Roman" w:eastAsia="Times New Roman" w:hAnsi="Times New Roman" w:cs="Times New Roman"/>
                <w:sz w:val="24"/>
                <w:szCs w:val="24"/>
                <w:lang w:val="en-GB"/>
              </w:rPr>
              <w:t>Application Screenshots</w:t>
            </w:r>
          </w:p>
        </w:tc>
        <w:tc>
          <w:tcPr>
            <w:tcW w:w="1526" w:type="dxa"/>
            <w:shd w:val="clear" w:color="auto" w:fill="FFFFFF" w:themeFill="background1"/>
            <w:tcMar>
              <w:top w:w="80" w:type="dxa"/>
              <w:left w:w="160" w:type="dxa"/>
              <w:bottom w:w="80" w:type="dxa"/>
              <w:right w:w="160" w:type="dxa"/>
            </w:tcMar>
          </w:tcPr>
          <w:p w14:paraId="1B2D3B14" w14:textId="579EC91C" w:rsidR="0078742B" w:rsidRPr="00AC7A3F" w:rsidRDefault="00521712"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40</w:t>
            </w:r>
          </w:p>
        </w:tc>
      </w:tr>
      <w:tr w:rsidR="0078742B" w:rsidRPr="00AC7A3F" w14:paraId="7224B3BF" w14:textId="77777777" w:rsidTr="00AC7A3F">
        <w:tc>
          <w:tcPr>
            <w:tcW w:w="1840" w:type="dxa"/>
            <w:shd w:val="clear" w:color="auto" w:fill="FFFFFF" w:themeFill="background1"/>
            <w:tcMar>
              <w:top w:w="80" w:type="dxa"/>
              <w:left w:w="160" w:type="dxa"/>
              <w:bottom w:w="80" w:type="dxa"/>
              <w:right w:w="160" w:type="dxa"/>
            </w:tcMar>
          </w:tcPr>
          <w:p w14:paraId="08381B36" w14:textId="77777777" w:rsidR="0078742B" w:rsidRPr="00AC7A3F" w:rsidRDefault="0078742B" w:rsidP="00E559BA">
            <w:pPr>
              <w:spacing w:after="0" w:line="360" w:lineRule="auto"/>
              <w:jc w:val="both"/>
              <w:rPr>
                <w:rFonts w:ascii="Times New Roman" w:eastAsia="Times New Roman" w:hAnsi="Times New Roman" w:cs="Times New Roman"/>
                <w:b/>
                <w:bCs/>
                <w:sz w:val="24"/>
                <w:szCs w:val="24"/>
                <w:lang w:val="en-GB"/>
              </w:rPr>
            </w:pPr>
            <w:r w:rsidRPr="00AC7A3F">
              <w:rPr>
                <w:rFonts w:ascii="Times New Roman" w:eastAsia="Times New Roman" w:hAnsi="Times New Roman" w:cs="Times New Roman"/>
                <w:b/>
                <w:bCs/>
                <w:sz w:val="24"/>
                <w:szCs w:val="24"/>
                <w:lang w:val="en-GB"/>
              </w:rPr>
              <w:t>6</w:t>
            </w:r>
          </w:p>
        </w:tc>
        <w:tc>
          <w:tcPr>
            <w:tcW w:w="6840" w:type="dxa"/>
            <w:shd w:val="clear" w:color="auto" w:fill="FFFFFF" w:themeFill="background1"/>
            <w:tcMar>
              <w:top w:w="80" w:type="dxa"/>
              <w:left w:w="160" w:type="dxa"/>
              <w:bottom w:w="80" w:type="dxa"/>
              <w:right w:w="160" w:type="dxa"/>
            </w:tcMar>
          </w:tcPr>
          <w:p w14:paraId="6B789B70" w14:textId="77777777" w:rsidR="0078742B" w:rsidRPr="00AC7A3F" w:rsidRDefault="0078742B" w:rsidP="00E559BA">
            <w:pPr>
              <w:spacing w:after="0" w:line="360" w:lineRule="auto"/>
              <w:jc w:val="both"/>
              <w:rPr>
                <w:rFonts w:ascii="Times New Roman" w:eastAsia="Times New Roman" w:hAnsi="Times New Roman" w:cs="Times New Roman"/>
                <w:b/>
                <w:bCs/>
                <w:sz w:val="24"/>
                <w:szCs w:val="24"/>
                <w:lang w:val="en-GB"/>
              </w:rPr>
            </w:pPr>
            <w:r w:rsidRPr="00AC7A3F">
              <w:rPr>
                <w:rFonts w:ascii="Times New Roman" w:eastAsia="Times New Roman" w:hAnsi="Times New Roman" w:cs="Times New Roman"/>
                <w:b/>
                <w:bCs/>
                <w:sz w:val="24"/>
                <w:szCs w:val="24"/>
                <w:lang w:val="en-GB"/>
              </w:rPr>
              <w:t>Implementation Planning</w:t>
            </w:r>
          </w:p>
        </w:tc>
        <w:tc>
          <w:tcPr>
            <w:tcW w:w="1526" w:type="dxa"/>
            <w:shd w:val="clear" w:color="auto" w:fill="FFFFFF" w:themeFill="background1"/>
            <w:tcMar>
              <w:top w:w="80" w:type="dxa"/>
              <w:left w:w="160" w:type="dxa"/>
              <w:bottom w:w="80" w:type="dxa"/>
              <w:right w:w="160" w:type="dxa"/>
            </w:tcMar>
          </w:tcPr>
          <w:p w14:paraId="0CF01A11" w14:textId="77DD71D1" w:rsidR="0078742B" w:rsidRPr="00AC7A3F" w:rsidRDefault="00521712" w:rsidP="00E559BA">
            <w:pPr>
              <w:spacing w:after="0" w:line="360" w:lineRule="auto"/>
              <w:jc w:val="both"/>
              <w:rPr>
                <w:rFonts w:ascii="Times New Roman" w:eastAsia="Times New Roman" w:hAnsi="Times New Roman" w:cs="Times New Roman"/>
                <w:b/>
                <w:bCs/>
                <w:sz w:val="24"/>
                <w:szCs w:val="24"/>
                <w:lang w:val="en-GB"/>
              </w:rPr>
            </w:pPr>
            <w:r>
              <w:rPr>
                <w:rFonts w:ascii="Times New Roman" w:eastAsia="Times New Roman" w:hAnsi="Times New Roman" w:cs="Times New Roman"/>
                <w:b/>
                <w:bCs/>
                <w:sz w:val="24"/>
                <w:szCs w:val="24"/>
                <w:lang w:val="en-GB"/>
              </w:rPr>
              <w:t>49</w:t>
            </w:r>
          </w:p>
        </w:tc>
      </w:tr>
      <w:tr w:rsidR="0078742B" w:rsidRPr="00AC7A3F" w14:paraId="5A47EB26" w14:textId="77777777" w:rsidTr="00AC7A3F">
        <w:tc>
          <w:tcPr>
            <w:tcW w:w="1840" w:type="dxa"/>
            <w:shd w:val="clear" w:color="auto" w:fill="FFFFFF" w:themeFill="background1"/>
            <w:tcMar>
              <w:top w:w="80" w:type="dxa"/>
              <w:left w:w="160" w:type="dxa"/>
              <w:bottom w:w="80" w:type="dxa"/>
              <w:right w:w="160" w:type="dxa"/>
            </w:tcMar>
          </w:tcPr>
          <w:p w14:paraId="0510A1B9" w14:textId="76DFA298" w:rsidR="0078742B" w:rsidRPr="00AC7A3F" w:rsidRDefault="0078742B"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 xml:space="preserve">     </w:t>
            </w:r>
            <w:r w:rsidRPr="00AC7A3F">
              <w:rPr>
                <w:rFonts w:ascii="Times New Roman" w:eastAsia="Times New Roman" w:hAnsi="Times New Roman" w:cs="Times New Roman"/>
                <w:sz w:val="24"/>
                <w:szCs w:val="24"/>
                <w:lang w:val="en-GB"/>
              </w:rPr>
              <w:t>6.1</w:t>
            </w:r>
          </w:p>
        </w:tc>
        <w:tc>
          <w:tcPr>
            <w:tcW w:w="6840" w:type="dxa"/>
            <w:shd w:val="clear" w:color="auto" w:fill="FFFFFF" w:themeFill="background1"/>
            <w:tcMar>
              <w:top w:w="80" w:type="dxa"/>
              <w:left w:w="160" w:type="dxa"/>
              <w:bottom w:w="80" w:type="dxa"/>
              <w:right w:w="160" w:type="dxa"/>
            </w:tcMar>
          </w:tcPr>
          <w:p w14:paraId="6A18E915" w14:textId="77777777" w:rsidR="0078742B" w:rsidRPr="00AC7A3F" w:rsidRDefault="0078742B" w:rsidP="00E559BA">
            <w:pPr>
              <w:spacing w:after="0" w:line="360" w:lineRule="auto"/>
              <w:jc w:val="both"/>
              <w:rPr>
                <w:rFonts w:ascii="Times New Roman" w:eastAsia="Times New Roman" w:hAnsi="Times New Roman" w:cs="Times New Roman"/>
                <w:sz w:val="24"/>
                <w:szCs w:val="24"/>
                <w:lang w:val="en-GB"/>
              </w:rPr>
            </w:pPr>
            <w:r w:rsidRPr="00AC7A3F">
              <w:rPr>
                <w:rFonts w:ascii="Times New Roman" w:eastAsia="Times New Roman" w:hAnsi="Times New Roman" w:cs="Times New Roman"/>
                <w:sz w:val="24"/>
                <w:szCs w:val="24"/>
                <w:lang w:val="en-GB"/>
              </w:rPr>
              <w:t>Implementation Environment</w:t>
            </w:r>
          </w:p>
        </w:tc>
        <w:tc>
          <w:tcPr>
            <w:tcW w:w="1526" w:type="dxa"/>
            <w:shd w:val="clear" w:color="auto" w:fill="FFFFFF" w:themeFill="background1"/>
            <w:tcMar>
              <w:top w:w="80" w:type="dxa"/>
              <w:left w:w="160" w:type="dxa"/>
              <w:bottom w:w="80" w:type="dxa"/>
              <w:right w:w="160" w:type="dxa"/>
            </w:tcMar>
          </w:tcPr>
          <w:p w14:paraId="58B2B148" w14:textId="73805647" w:rsidR="0078742B" w:rsidRPr="00AC7A3F" w:rsidRDefault="00521712"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49</w:t>
            </w:r>
          </w:p>
        </w:tc>
      </w:tr>
      <w:tr w:rsidR="0078742B" w:rsidRPr="00AC7A3F" w14:paraId="49650919" w14:textId="77777777" w:rsidTr="00AC7A3F">
        <w:tc>
          <w:tcPr>
            <w:tcW w:w="1840" w:type="dxa"/>
            <w:shd w:val="clear" w:color="auto" w:fill="FFFFFF" w:themeFill="background1"/>
            <w:tcMar>
              <w:top w:w="80" w:type="dxa"/>
              <w:left w:w="160" w:type="dxa"/>
              <w:bottom w:w="80" w:type="dxa"/>
              <w:right w:w="160" w:type="dxa"/>
            </w:tcMar>
          </w:tcPr>
          <w:p w14:paraId="14150266" w14:textId="2048BFD9" w:rsidR="0078742B" w:rsidRPr="00AC7A3F" w:rsidRDefault="0078742B"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 xml:space="preserve">     </w:t>
            </w:r>
            <w:r w:rsidRPr="00AC7A3F">
              <w:rPr>
                <w:rFonts w:ascii="Times New Roman" w:eastAsia="Times New Roman" w:hAnsi="Times New Roman" w:cs="Times New Roman"/>
                <w:sz w:val="24"/>
                <w:szCs w:val="24"/>
                <w:lang w:val="en-GB"/>
              </w:rPr>
              <w:t>6.2</w:t>
            </w:r>
          </w:p>
        </w:tc>
        <w:tc>
          <w:tcPr>
            <w:tcW w:w="6840" w:type="dxa"/>
            <w:shd w:val="clear" w:color="auto" w:fill="FFFFFF" w:themeFill="background1"/>
            <w:tcMar>
              <w:top w:w="80" w:type="dxa"/>
              <w:left w:w="160" w:type="dxa"/>
              <w:bottom w:w="80" w:type="dxa"/>
              <w:right w:w="160" w:type="dxa"/>
            </w:tcMar>
          </w:tcPr>
          <w:p w14:paraId="0509C49F" w14:textId="77777777" w:rsidR="0078742B" w:rsidRPr="00AC7A3F" w:rsidRDefault="0078742B" w:rsidP="00E559BA">
            <w:pPr>
              <w:spacing w:after="0" w:line="360" w:lineRule="auto"/>
              <w:jc w:val="both"/>
              <w:rPr>
                <w:rFonts w:ascii="Times New Roman" w:eastAsia="Times New Roman" w:hAnsi="Times New Roman" w:cs="Times New Roman"/>
                <w:sz w:val="24"/>
                <w:szCs w:val="24"/>
                <w:lang w:val="en-GB"/>
              </w:rPr>
            </w:pPr>
            <w:r w:rsidRPr="00AC7A3F">
              <w:rPr>
                <w:rFonts w:ascii="Times New Roman" w:eastAsia="Times New Roman" w:hAnsi="Times New Roman" w:cs="Times New Roman"/>
                <w:sz w:val="24"/>
                <w:szCs w:val="24"/>
                <w:lang w:val="en-GB"/>
              </w:rPr>
              <w:t>Tools and Technologies Used</w:t>
            </w:r>
          </w:p>
        </w:tc>
        <w:tc>
          <w:tcPr>
            <w:tcW w:w="1526" w:type="dxa"/>
            <w:shd w:val="clear" w:color="auto" w:fill="FFFFFF" w:themeFill="background1"/>
            <w:tcMar>
              <w:top w:w="80" w:type="dxa"/>
              <w:left w:w="160" w:type="dxa"/>
              <w:bottom w:w="80" w:type="dxa"/>
              <w:right w:w="160" w:type="dxa"/>
            </w:tcMar>
          </w:tcPr>
          <w:p w14:paraId="62C8B8C3" w14:textId="0DD829D7" w:rsidR="0078742B" w:rsidRPr="00AC7A3F" w:rsidRDefault="00521712"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50</w:t>
            </w:r>
          </w:p>
        </w:tc>
      </w:tr>
      <w:tr w:rsidR="0078742B" w:rsidRPr="00AC7A3F" w14:paraId="25F97891" w14:textId="77777777" w:rsidTr="00AC7A3F">
        <w:tc>
          <w:tcPr>
            <w:tcW w:w="1840" w:type="dxa"/>
            <w:shd w:val="clear" w:color="auto" w:fill="FFFFFF" w:themeFill="background1"/>
            <w:tcMar>
              <w:top w:w="80" w:type="dxa"/>
              <w:left w:w="160" w:type="dxa"/>
              <w:bottom w:w="80" w:type="dxa"/>
              <w:right w:w="160" w:type="dxa"/>
            </w:tcMar>
          </w:tcPr>
          <w:p w14:paraId="441AF260" w14:textId="663AE2BC" w:rsidR="0078742B" w:rsidRPr="00AC7A3F" w:rsidRDefault="0078742B"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 xml:space="preserve">          </w:t>
            </w:r>
            <w:r w:rsidRPr="00AC7A3F">
              <w:rPr>
                <w:rFonts w:ascii="Times New Roman" w:eastAsia="Times New Roman" w:hAnsi="Times New Roman" w:cs="Times New Roman"/>
                <w:sz w:val="24"/>
                <w:szCs w:val="24"/>
                <w:lang w:val="en-GB"/>
              </w:rPr>
              <w:t>6.2.1</w:t>
            </w:r>
          </w:p>
        </w:tc>
        <w:tc>
          <w:tcPr>
            <w:tcW w:w="6840" w:type="dxa"/>
            <w:shd w:val="clear" w:color="auto" w:fill="FFFFFF" w:themeFill="background1"/>
            <w:tcMar>
              <w:top w:w="80" w:type="dxa"/>
              <w:left w:w="160" w:type="dxa"/>
              <w:bottom w:w="80" w:type="dxa"/>
              <w:right w:w="160" w:type="dxa"/>
            </w:tcMar>
          </w:tcPr>
          <w:p w14:paraId="58D13519" w14:textId="347C5D60" w:rsidR="0078742B" w:rsidRPr="00AC7A3F" w:rsidRDefault="00AF3139"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React + Vite (TypeScript)</w:t>
            </w:r>
          </w:p>
        </w:tc>
        <w:tc>
          <w:tcPr>
            <w:tcW w:w="1526" w:type="dxa"/>
            <w:shd w:val="clear" w:color="auto" w:fill="FFFFFF" w:themeFill="background1"/>
            <w:tcMar>
              <w:top w:w="80" w:type="dxa"/>
              <w:left w:w="160" w:type="dxa"/>
              <w:bottom w:w="80" w:type="dxa"/>
              <w:right w:w="160" w:type="dxa"/>
            </w:tcMar>
          </w:tcPr>
          <w:p w14:paraId="6CEEF352" w14:textId="2FE0E67C" w:rsidR="0078742B" w:rsidRPr="00AC7A3F" w:rsidRDefault="00521712"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50</w:t>
            </w:r>
          </w:p>
        </w:tc>
      </w:tr>
      <w:tr w:rsidR="0078742B" w:rsidRPr="00AC7A3F" w14:paraId="0BA3EDFB" w14:textId="77777777" w:rsidTr="00AC7A3F">
        <w:tc>
          <w:tcPr>
            <w:tcW w:w="1840" w:type="dxa"/>
            <w:shd w:val="clear" w:color="auto" w:fill="FFFFFF" w:themeFill="background1"/>
            <w:tcMar>
              <w:top w:w="80" w:type="dxa"/>
              <w:left w:w="160" w:type="dxa"/>
              <w:bottom w:w="80" w:type="dxa"/>
              <w:right w:w="160" w:type="dxa"/>
            </w:tcMar>
          </w:tcPr>
          <w:p w14:paraId="6E931C2E" w14:textId="617F996F" w:rsidR="0078742B" w:rsidRPr="00AC7A3F" w:rsidRDefault="0078742B"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 xml:space="preserve">          </w:t>
            </w:r>
            <w:r w:rsidRPr="00AC7A3F">
              <w:rPr>
                <w:rFonts w:ascii="Times New Roman" w:eastAsia="Times New Roman" w:hAnsi="Times New Roman" w:cs="Times New Roman"/>
                <w:sz w:val="24"/>
                <w:szCs w:val="24"/>
                <w:lang w:val="en-GB"/>
              </w:rPr>
              <w:t>6.2.2</w:t>
            </w:r>
          </w:p>
        </w:tc>
        <w:tc>
          <w:tcPr>
            <w:tcW w:w="6840" w:type="dxa"/>
            <w:shd w:val="clear" w:color="auto" w:fill="FFFFFF" w:themeFill="background1"/>
            <w:tcMar>
              <w:top w:w="80" w:type="dxa"/>
              <w:left w:w="160" w:type="dxa"/>
              <w:bottom w:w="80" w:type="dxa"/>
              <w:right w:w="160" w:type="dxa"/>
            </w:tcMar>
          </w:tcPr>
          <w:p w14:paraId="1CACF1D2" w14:textId="0199DE12" w:rsidR="0078742B" w:rsidRPr="00AC7A3F" w:rsidRDefault="00AF3139"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Node.js &amp; Express</w:t>
            </w:r>
          </w:p>
        </w:tc>
        <w:tc>
          <w:tcPr>
            <w:tcW w:w="1526" w:type="dxa"/>
            <w:shd w:val="clear" w:color="auto" w:fill="FFFFFF" w:themeFill="background1"/>
            <w:tcMar>
              <w:top w:w="80" w:type="dxa"/>
              <w:left w:w="160" w:type="dxa"/>
              <w:bottom w:w="80" w:type="dxa"/>
              <w:right w:w="160" w:type="dxa"/>
            </w:tcMar>
          </w:tcPr>
          <w:p w14:paraId="31C5C85A" w14:textId="5A6D4C5A" w:rsidR="0078742B" w:rsidRPr="00AC7A3F" w:rsidRDefault="00521712"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50</w:t>
            </w:r>
          </w:p>
        </w:tc>
      </w:tr>
      <w:tr w:rsidR="0078742B" w:rsidRPr="00AC7A3F" w14:paraId="51664F12" w14:textId="77777777" w:rsidTr="00AC7A3F">
        <w:tc>
          <w:tcPr>
            <w:tcW w:w="1840" w:type="dxa"/>
            <w:shd w:val="clear" w:color="auto" w:fill="FFFFFF" w:themeFill="background1"/>
            <w:tcMar>
              <w:top w:w="80" w:type="dxa"/>
              <w:left w:w="160" w:type="dxa"/>
              <w:bottom w:w="80" w:type="dxa"/>
              <w:right w:w="160" w:type="dxa"/>
            </w:tcMar>
          </w:tcPr>
          <w:p w14:paraId="2AED5C06" w14:textId="53F94186" w:rsidR="0078742B" w:rsidRPr="00AC7A3F" w:rsidRDefault="0078742B"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 xml:space="preserve">          </w:t>
            </w:r>
            <w:r w:rsidRPr="00AC7A3F">
              <w:rPr>
                <w:rFonts w:ascii="Times New Roman" w:eastAsia="Times New Roman" w:hAnsi="Times New Roman" w:cs="Times New Roman"/>
                <w:sz w:val="24"/>
                <w:szCs w:val="24"/>
                <w:lang w:val="en-GB"/>
              </w:rPr>
              <w:t>6.2.3</w:t>
            </w:r>
          </w:p>
        </w:tc>
        <w:tc>
          <w:tcPr>
            <w:tcW w:w="6840" w:type="dxa"/>
            <w:shd w:val="clear" w:color="auto" w:fill="FFFFFF" w:themeFill="background1"/>
            <w:tcMar>
              <w:top w:w="80" w:type="dxa"/>
              <w:left w:w="160" w:type="dxa"/>
              <w:bottom w:w="80" w:type="dxa"/>
              <w:right w:w="160" w:type="dxa"/>
            </w:tcMar>
          </w:tcPr>
          <w:p w14:paraId="6EF0219A" w14:textId="1E9A126B" w:rsidR="0078742B" w:rsidRPr="00AC7A3F" w:rsidRDefault="00AF3139"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Google Earth Engine Noje.js API</w:t>
            </w:r>
          </w:p>
        </w:tc>
        <w:tc>
          <w:tcPr>
            <w:tcW w:w="1526" w:type="dxa"/>
            <w:shd w:val="clear" w:color="auto" w:fill="FFFFFF" w:themeFill="background1"/>
            <w:tcMar>
              <w:top w:w="80" w:type="dxa"/>
              <w:left w:w="160" w:type="dxa"/>
              <w:bottom w:w="80" w:type="dxa"/>
              <w:right w:w="160" w:type="dxa"/>
            </w:tcMar>
          </w:tcPr>
          <w:p w14:paraId="0D45FF78" w14:textId="441DC404" w:rsidR="0078742B" w:rsidRPr="00AC7A3F" w:rsidRDefault="00521712"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50</w:t>
            </w:r>
          </w:p>
        </w:tc>
      </w:tr>
      <w:tr w:rsidR="0078742B" w:rsidRPr="00AC7A3F" w14:paraId="3200E6A2" w14:textId="77777777" w:rsidTr="00AC7A3F">
        <w:tc>
          <w:tcPr>
            <w:tcW w:w="1840" w:type="dxa"/>
            <w:shd w:val="clear" w:color="auto" w:fill="FFFFFF" w:themeFill="background1"/>
            <w:tcMar>
              <w:top w:w="80" w:type="dxa"/>
              <w:left w:w="160" w:type="dxa"/>
              <w:bottom w:w="80" w:type="dxa"/>
              <w:right w:w="160" w:type="dxa"/>
            </w:tcMar>
          </w:tcPr>
          <w:p w14:paraId="5CF45362" w14:textId="0A4AC0DC" w:rsidR="0078742B" w:rsidRPr="00AC7A3F" w:rsidRDefault="0078742B"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 xml:space="preserve">          </w:t>
            </w:r>
            <w:r w:rsidRPr="00AC7A3F">
              <w:rPr>
                <w:rFonts w:ascii="Times New Roman" w:eastAsia="Times New Roman" w:hAnsi="Times New Roman" w:cs="Times New Roman"/>
                <w:sz w:val="24"/>
                <w:szCs w:val="24"/>
                <w:lang w:val="en-GB"/>
              </w:rPr>
              <w:t>6.2.4</w:t>
            </w:r>
          </w:p>
        </w:tc>
        <w:tc>
          <w:tcPr>
            <w:tcW w:w="6840" w:type="dxa"/>
            <w:shd w:val="clear" w:color="auto" w:fill="FFFFFF" w:themeFill="background1"/>
            <w:tcMar>
              <w:top w:w="80" w:type="dxa"/>
              <w:left w:w="160" w:type="dxa"/>
              <w:bottom w:w="80" w:type="dxa"/>
              <w:right w:w="160" w:type="dxa"/>
            </w:tcMar>
          </w:tcPr>
          <w:p w14:paraId="242FBB62" w14:textId="687B1B75" w:rsidR="0078742B" w:rsidRPr="00AC7A3F" w:rsidRDefault="0078742B" w:rsidP="00E559BA">
            <w:pPr>
              <w:spacing w:after="0" w:line="360" w:lineRule="auto"/>
              <w:jc w:val="both"/>
              <w:rPr>
                <w:rFonts w:ascii="Times New Roman" w:eastAsia="Times New Roman" w:hAnsi="Times New Roman" w:cs="Times New Roman"/>
                <w:sz w:val="24"/>
                <w:szCs w:val="24"/>
                <w:lang w:val="en-GB"/>
              </w:rPr>
            </w:pPr>
            <w:r w:rsidRPr="00AC7A3F">
              <w:rPr>
                <w:rFonts w:ascii="Times New Roman" w:eastAsia="Times New Roman" w:hAnsi="Times New Roman" w:cs="Times New Roman"/>
                <w:sz w:val="24"/>
                <w:szCs w:val="24"/>
                <w:lang w:val="en-GB"/>
              </w:rPr>
              <w:t>Tailwind CSS</w:t>
            </w:r>
            <w:r w:rsidR="00AF3139">
              <w:rPr>
                <w:rFonts w:ascii="Times New Roman" w:eastAsia="Times New Roman" w:hAnsi="Times New Roman" w:cs="Times New Roman"/>
                <w:sz w:val="24"/>
                <w:szCs w:val="24"/>
                <w:lang w:val="en-GB"/>
              </w:rPr>
              <w:t xml:space="preserve"> (v4)</w:t>
            </w:r>
          </w:p>
        </w:tc>
        <w:tc>
          <w:tcPr>
            <w:tcW w:w="1526" w:type="dxa"/>
            <w:shd w:val="clear" w:color="auto" w:fill="FFFFFF" w:themeFill="background1"/>
            <w:tcMar>
              <w:top w:w="80" w:type="dxa"/>
              <w:left w:w="160" w:type="dxa"/>
              <w:bottom w:w="80" w:type="dxa"/>
              <w:right w:w="160" w:type="dxa"/>
            </w:tcMar>
          </w:tcPr>
          <w:p w14:paraId="56345DD7" w14:textId="1E76218D" w:rsidR="0078742B" w:rsidRPr="00AC7A3F" w:rsidRDefault="00521712"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50</w:t>
            </w:r>
          </w:p>
        </w:tc>
      </w:tr>
      <w:tr w:rsidR="0078742B" w:rsidRPr="00AC7A3F" w14:paraId="5C61A9D5" w14:textId="77777777" w:rsidTr="00AC7A3F">
        <w:tc>
          <w:tcPr>
            <w:tcW w:w="1840" w:type="dxa"/>
            <w:shd w:val="clear" w:color="auto" w:fill="FFFFFF" w:themeFill="background1"/>
            <w:tcMar>
              <w:top w:w="80" w:type="dxa"/>
              <w:left w:w="160" w:type="dxa"/>
              <w:bottom w:w="80" w:type="dxa"/>
              <w:right w:w="160" w:type="dxa"/>
            </w:tcMar>
          </w:tcPr>
          <w:p w14:paraId="679CB369" w14:textId="209CD3A5" w:rsidR="0078742B" w:rsidRPr="00AC7A3F" w:rsidRDefault="0078742B"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 xml:space="preserve">          </w:t>
            </w:r>
            <w:r w:rsidRPr="00AC7A3F">
              <w:rPr>
                <w:rFonts w:ascii="Times New Roman" w:eastAsia="Times New Roman" w:hAnsi="Times New Roman" w:cs="Times New Roman"/>
                <w:sz w:val="24"/>
                <w:szCs w:val="24"/>
                <w:lang w:val="en-GB"/>
              </w:rPr>
              <w:t>6.2.5</w:t>
            </w:r>
          </w:p>
        </w:tc>
        <w:tc>
          <w:tcPr>
            <w:tcW w:w="6840" w:type="dxa"/>
            <w:shd w:val="clear" w:color="auto" w:fill="FFFFFF" w:themeFill="background1"/>
            <w:tcMar>
              <w:top w:w="80" w:type="dxa"/>
              <w:left w:w="160" w:type="dxa"/>
              <w:bottom w:w="80" w:type="dxa"/>
              <w:right w:w="160" w:type="dxa"/>
            </w:tcMar>
          </w:tcPr>
          <w:p w14:paraId="019BA5D4" w14:textId="3CBF1D22" w:rsidR="0078742B" w:rsidRPr="00AC7A3F" w:rsidRDefault="00AF3139"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Leaflet &amp; Leaflet-Draw</w:t>
            </w:r>
          </w:p>
        </w:tc>
        <w:tc>
          <w:tcPr>
            <w:tcW w:w="1526" w:type="dxa"/>
            <w:shd w:val="clear" w:color="auto" w:fill="FFFFFF" w:themeFill="background1"/>
            <w:tcMar>
              <w:top w:w="80" w:type="dxa"/>
              <w:left w:w="160" w:type="dxa"/>
              <w:bottom w:w="80" w:type="dxa"/>
              <w:right w:w="160" w:type="dxa"/>
            </w:tcMar>
          </w:tcPr>
          <w:p w14:paraId="4B3571F5" w14:textId="3DE69C1A" w:rsidR="0078742B" w:rsidRPr="00AC7A3F" w:rsidRDefault="00521712"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50</w:t>
            </w:r>
          </w:p>
        </w:tc>
      </w:tr>
      <w:tr w:rsidR="0078742B" w:rsidRPr="00AC7A3F" w14:paraId="56AA9E1A" w14:textId="77777777" w:rsidTr="00AC7A3F">
        <w:tc>
          <w:tcPr>
            <w:tcW w:w="1840" w:type="dxa"/>
            <w:shd w:val="clear" w:color="auto" w:fill="FFFFFF" w:themeFill="background1"/>
            <w:tcMar>
              <w:top w:w="80" w:type="dxa"/>
              <w:left w:w="160" w:type="dxa"/>
              <w:bottom w:w="80" w:type="dxa"/>
              <w:right w:w="160" w:type="dxa"/>
            </w:tcMar>
          </w:tcPr>
          <w:p w14:paraId="29BD2FEA" w14:textId="03FFB63C" w:rsidR="0078742B" w:rsidRPr="00AC7A3F" w:rsidRDefault="0078742B"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 xml:space="preserve">     </w:t>
            </w:r>
            <w:r w:rsidRPr="00AC7A3F">
              <w:rPr>
                <w:rFonts w:ascii="Times New Roman" w:eastAsia="Times New Roman" w:hAnsi="Times New Roman" w:cs="Times New Roman"/>
                <w:sz w:val="24"/>
                <w:szCs w:val="24"/>
                <w:lang w:val="en-GB"/>
              </w:rPr>
              <w:t>6.3</w:t>
            </w:r>
          </w:p>
        </w:tc>
        <w:tc>
          <w:tcPr>
            <w:tcW w:w="6840" w:type="dxa"/>
            <w:shd w:val="clear" w:color="auto" w:fill="FFFFFF" w:themeFill="background1"/>
            <w:tcMar>
              <w:top w:w="80" w:type="dxa"/>
              <w:left w:w="160" w:type="dxa"/>
              <w:bottom w:w="80" w:type="dxa"/>
              <w:right w:w="160" w:type="dxa"/>
            </w:tcMar>
          </w:tcPr>
          <w:p w14:paraId="59E3EE30" w14:textId="77777777" w:rsidR="0078742B" w:rsidRPr="00AC7A3F" w:rsidRDefault="0078742B" w:rsidP="00E559BA">
            <w:pPr>
              <w:spacing w:after="0" w:line="360" w:lineRule="auto"/>
              <w:jc w:val="both"/>
              <w:rPr>
                <w:rFonts w:ascii="Times New Roman" w:eastAsia="Times New Roman" w:hAnsi="Times New Roman" w:cs="Times New Roman"/>
                <w:sz w:val="24"/>
                <w:szCs w:val="24"/>
                <w:lang w:val="en-GB"/>
              </w:rPr>
            </w:pPr>
            <w:r w:rsidRPr="00AC7A3F">
              <w:rPr>
                <w:rFonts w:ascii="Times New Roman" w:eastAsia="Times New Roman" w:hAnsi="Times New Roman" w:cs="Times New Roman"/>
                <w:sz w:val="24"/>
                <w:szCs w:val="24"/>
                <w:lang w:val="en-GB"/>
              </w:rPr>
              <w:t>Coding Standards Followed</w:t>
            </w:r>
          </w:p>
        </w:tc>
        <w:tc>
          <w:tcPr>
            <w:tcW w:w="1526" w:type="dxa"/>
            <w:shd w:val="clear" w:color="auto" w:fill="FFFFFF" w:themeFill="background1"/>
            <w:tcMar>
              <w:top w:w="80" w:type="dxa"/>
              <w:left w:w="160" w:type="dxa"/>
              <w:bottom w:w="80" w:type="dxa"/>
              <w:right w:w="160" w:type="dxa"/>
            </w:tcMar>
          </w:tcPr>
          <w:p w14:paraId="18357A89" w14:textId="2C0B7DF6" w:rsidR="0078742B" w:rsidRPr="00AC7A3F" w:rsidRDefault="00521712"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52</w:t>
            </w:r>
          </w:p>
        </w:tc>
      </w:tr>
      <w:tr w:rsidR="0078742B" w:rsidRPr="00AC7A3F" w14:paraId="03234229" w14:textId="77777777" w:rsidTr="00AC7A3F">
        <w:tc>
          <w:tcPr>
            <w:tcW w:w="1840" w:type="dxa"/>
            <w:shd w:val="clear" w:color="auto" w:fill="FFFFFF" w:themeFill="background1"/>
            <w:tcMar>
              <w:top w:w="80" w:type="dxa"/>
              <w:left w:w="160" w:type="dxa"/>
              <w:bottom w:w="80" w:type="dxa"/>
              <w:right w:w="160" w:type="dxa"/>
            </w:tcMar>
          </w:tcPr>
          <w:p w14:paraId="6A803E75" w14:textId="70973E56" w:rsidR="0078742B" w:rsidRPr="00AC7A3F" w:rsidRDefault="0078742B"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 xml:space="preserve">          </w:t>
            </w:r>
            <w:r w:rsidRPr="00AC7A3F">
              <w:rPr>
                <w:rFonts w:ascii="Times New Roman" w:eastAsia="Times New Roman" w:hAnsi="Times New Roman" w:cs="Times New Roman"/>
                <w:sz w:val="24"/>
                <w:szCs w:val="24"/>
                <w:lang w:val="en-GB"/>
              </w:rPr>
              <w:t>6.3.1</w:t>
            </w:r>
          </w:p>
        </w:tc>
        <w:tc>
          <w:tcPr>
            <w:tcW w:w="6840" w:type="dxa"/>
            <w:shd w:val="clear" w:color="auto" w:fill="FFFFFF" w:themeFill="background1"/>
            <w:tcMar>
              <w:top w:w="80" w:type="dxa"/>
              <w:left w:w="160" w:type="dxa"/>
              <w:bottom w:w="80" w:type="dxa"/>
              <w:right w:w="160" w:type="dxa"/>
            </w:tcMar>
          </w:tcPr>
          <w:p w14:paraId="54E907BD" w14:textId="77777777" w:rsidR="0078742B" w:rsidRPr="00AC7A3F" w:rsidRDefault="0078742B" w:rsidP="00E559BA">
            <w:pPr>
              <w:spacing w:after="0" w:line="360" w:lineRule="auto"/>
              <w:jc w:val="both"/>
              <w:rPr>
                <w:rFonts w:ascii="Times New Roman" w:eastAsia="Times New Roman" w:hAnsi="Times New Roman" w:cs="Times New Roman"/>
                <w:sz w:val="24"/>
                <w:szCs w:val="24"/>
                <w:lang w:val="en-GB"/>
              </w:rPr>
            </w:pPr>
            <w:r w:rsidRPr="00AC7A3F">
              <w:rPr>
                <w:rFonts w:ascii="Times New Roman" w:eastAsia="Times New Roman" w:hAnsi="Times New Roman" w:cs="Times New Roman"/>
                <w:sz w:val="24"/>
                <w:szCs w:val="24"/>
                <w:lang w:val="en-GB"/>
              </w:rPr>
              <w:t>TypeScript Strict Mode</w:t>
            </w:r>
          </w:p>
        </w:tc>
        <w:tc>
          <w:tcPr>
            <w:tcW w:w="1526" w:type="dxa"/>
            <w:shd w:val="clear" w:color="auto" w:fill="FFFFFF" w:themeFill="background1"/>
            <w:tcMar>
              <w:top w:w="80" w:type="dxa"/>
              <w:left w:w="160" w:type="dxa"/>
              <w:bottom w:w="80" w:type="dxa"/>
              <w:right w:w="160" w:type="dxa"/>
            </w:tcMar>
          </w:tcPr>
          <w:p w14:paraId="0ADAB375" w14:textId="2C9A3119" w:rsidR="0078742B" w:rsidRPr="00AC7A3F" w:rsidRDefault="00521712"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52</w:t>
            </w:r>
          </w:p>
        </w:tc>
      </w:tr>
      <w:tr w:rsidR="0078742B" w:rsidRPr="00AC7A3F" w14:paraId="7F7D11CC" w14:textId="77777777" w:rsidTr="00AC7A3F">
        <w:tc>
          <w:tcPr>
            <w:tcW w:w="1840" w:type="dxa"/>
            <w:shd w:val="clear" w:color="auto" w:fill="FFFFFF" w:themeFill="background1"/>
            <w:tcMar>
              <w:top w:w="80" w:type="dxa"/>
              <w:left w:w="160" w:type="dxa"/>
              <w:bottom w:w="80" w:type="dxa"/>
              <w:right w:w="160" w:type="dxa"/>
            </w:tcMar>
          </w:tcPr>
          <w:p w14:paraId="7AADCA46" w14:textId="382BF839" w:rsidR="0078742B" w:rsidRPr="00AC7A3F" w:rsidRDefault="0078742B"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 xml:space="preserve">          </w:t>
            </w:r>
            <w:r w:rsidRPr="00AC7A3F">
              <w:rPr>
                <w:rFonts w:ascii="Times New Roman" w:eastAsia="Times New Roman" w:hAnsi="Times New Roman" w:cs="Times New Roman"/>
                <w:sz w:val="24"/>
                <w:szCs w:val="24"/>
                <w:lang w:val="en-GB"/>
              </w:rPr>
              <w:t>6.3.2</w:t>
            </w:r>
          </w:p>
        </w:tc>
        <w:tc>
          <w:tcPr>
            <w:tcW w:w="6840" w:type="dxa"/>
            <w:shd w:val="clear" w:color="auto" w:fill="FFFFFF" w:themeFill="background1"/>
            <w:tcMar>
              <w:top w:w="80" w:type="dxa"/>
              <w:left w:w="160" w:type="dxa"/>
              <w:bottom w:w="80" w:type="dxa"/>
              <w:right w:w="160" w:type="dxa"/>
            </w:tcMar>
          </w:tcPr>
          <w:p w14:paraId="7835E626" w14:textId="77777777" w:rsidR="0078742B" w:rsidRPr="00AC7A3F" w:rsidRDefault="0078742B" w:rsidP="00E559BA">
            <w:pPr>
              <w:spacing w:after="0" w:line="360" w:lineRule="auto"/>
              <w:jc w:val="both"/>
              <w:rPr>
                <w:rFonts w:ascii="Times New Roman" w:eastAsia="Times New Roman" w:hAnsi="Times New Roman" w:cs="Times New Roman"/>
                <w:sz w:val="24"/>
                <w:szCs w:val="24"/>
                <w:lang w:val="en-GB"/>
              </w:rPr>
            </w:pPr>
            <w:r w:rsidRPr="00AC7A3F">
              <w:rPr>
                <w:rFonts w:ascii="Times New Roman" w:eastAsia="Times New Roman" w:hAnsi="Times New Roman" w:cs="Times New Roman"/>
                <w:sz w:val="24"/>
                <w:szCs w:val="24"/>
                <w:lang w:val="en-GB"/>
              </w:rPr>
              <w:t>Modular Component Design</w:t>
            </w:r>
          </w:p>
        </w:tc>
        <w:tc>
          <w:tcPr>
            <w:tcW w:w="1526" w:type="dxa"/>
            <w:shd w:val="clear" w:color="auto" w:fill="FFFFFF" w:themeFill="background1"/>
            <w:tcMar>
              <w:top w:w="80" w:type="dxa"/>
              <w:left w:w="160" w:type="dxa"/>
              <w:bottom w:w="80" w:type="dxa"/>
              <w:right w:w="160" w:type="dxa"/>
            </w:tcMar>
          </w:tcPr>
          <w:p w14:paraId="46CB475A" w14:textId="4D366C3F" w:rsidR="0078742B" w:rsidRPr="00AC7A3F" w:rsidRDefault="00521712"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52</w:t>
            </w:r>
          </w:p>
        </w:tc>
      </w:tr>
      <w:tr w:rsidR="0078742B" w:rsidRPr="00AC7A3F" w14:paraId="6BAD02ED" w14:textId="77777777" w:rsidTr="00AC7A3F">
        <w:tc>
          <w:tcPr>
            <w:tcW w:w="1840" w:type="dxa"/>
            <w:shd w:val="clear" w:color="auto" w:fill="FFFFFF" w:themeFill="background1"/>
            <w:tcMar>
              <w:top w:w="80" w:type="dxa"/>
              <w:left w:w="160" w:type="dxa"/>
              <w:bottom w:w="80" w:type="dxa"/>
              <w:right w:w="160" w:type="dxa"/>
            </w:tcMar>
          </w:tcPr>
          <w:p w14:paraId="7C20B199" w14:textId="16BD5CCF" w:rsidR="0078742B" w:rsidRPr="00AC7A3F" w:rsidRDefault="0078742B"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 xml:space="preserve">          </w:t>
            </w:r>
            <w:r w:rsidRPr="00AC7A3F">
              <w:rPr>
                <w:rFonts w:ascii="Times New Roman" w:eastAsia="Times New Roman" w:hAnsi="Times New Roman" w:cs="Times New Roman"/>
                <w:sz w:val="24"/>
                <w:szCs w:val="24"/>
                <w:lang w:val="en-GB"/>
              </w:rPr>
              <w:t>6.3.3</w:t>
            </w:r>
          </w:p>
        </w:tc>
        <w:tc>
          <w:tcPr>
            <w:tcW w:w="6840" w:type="dxa"/>
            <w:shd w:val="clear" w:color="auto" w:fill="FFFFFF" w:themeFill="background1"/>
            <w:tcMar>
              <w:top w:w="80" w:type="dxa"/>
              <w:left w:w="160" w:type="dxa"/>
              <w:bottom w:w="80" w:type="dxa"/>
              <w:right w:w="160" w:type="dxa"/>
            </w:tcMar>
          </w:tcPr>
          <w:p w14:paraId="0D4A2968" w14:textId="77777777" w:rsidR="0078742B" w:rsidRPr="00AC7A3F" w:rsidRDefault="0078742B" w:rsidP="00E559BA">
            <w:pPr>
              <w:spacing w:after="0" w:line="360" w:lineRule="auto"/>
              <w:jc w:val="both"/>
              <w:rPr>
                <w:rFonts w:ascii="Times New Roman" w:eastAsia="Times New Roman" w:hAnsi="Times New Roman" w:cs="Times New Roman"/>
                <w:sz w:val="24"/>
                <w:szCs w:val="24"/>
                <w:lang w:val="en-GB"/>
              </w:rPr>
            </w:pPr>
            <w:r w:rsidRPr="00AC7A3F">
              <w:rPr>
                <w:rFonts w:ascii="Times New Roman" w:eastAsia="Times New Roman" w:hAnsi="Times New Roman" w:cs="Times New Roman"/>
                <w:sz w:val="24"/>
                <w:szCs w:val="24"/>
                <w:lang w:val="en-GB"/>
              </w:rPr>
              <w:t>Stateless API Routes</w:t>
            </w:r>
          </w:p>
        </w:tc>
        <w:tc>
          <w:tcPr>
            <w:tcW w:w="1526" w:type="dxa"/>
            <w:shd w:val="clear" w:color="auto" w:fill="FFFFFF" w:themeFill="background1"/>
            <w:tcMar>
              <w:top w:w="80" w:type="dxa"/>
              <w:left w:w="160" w:type="dxa"/>
              <w:bottom w:w="80" w:type="dxa"/>
              <w:right w:w="160" w:type="dxa"/>
            </w:tcMar>
          </w:tcPr>
          <w:p w14:paraId="712320C4" w14:textId="25076479" w:rsidR="0078742B" w:rsidRPr="00AC7A3F" w:rsidRDefault="00521712"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52</w:t>
            </w:r>
          </w:p>
        </w:tc>
      </w:tr>
      <w:tr w:rsidR="0078742B" w:rsidRPr="00AC7A3F" w14:paraId="30BA3F65" w14:textId="77777777" w:rsidTr="00AC7A3F">
        <w:tc>
          <w:tcPr>
            <w:tcW w:w="1840" w:type="dxa"/>
            <w:shd w:val="clear" w:color="auto" w:fill="FFFFFF" w:themeFill="background1"/>
            <w:tcMar>
              <w:top w:w="80" w:type="dxa"/>
              <w:left w:w="160" w:type="dxa"/>
              <w:bottom w:w="80" w:type="dxa"/>
              <w:right w:w="160" w:type="dxa"/>
            </w:tcMar>
          </w:tcPr>
          <w:p w14:paraId="67562486" w14:textId="4489143F" w:rsidR="0078742B" w:rsidRPr="00AC7A3F" w:rsidRDefault="0078742B"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 xml:space="preserve">          </w:t>
            </w:r>
            <w:r w:rsidRPr="00AC7A3F">
              <w:rPr>
                <w:rFonts w:ascii="Times New Roman" w:eastAsia="Times New Roman" w:hAnsi="Times New Roman" w:cs="Times New Roman"/>
                <w:sz w:val="24"/>
                <w:szCs w:val="24"/>
                <w:lang w:val="en-GB"/>
              </w:rPr>
              <w:t>6.3.4</w:t>
            </w:r>
          </w:p>
        </w:tc>
        <w:tc>
          <w:tcPr>
            <w:tcW w:w="6840" w:type="dxa"/>
            <w:shd w:val="clear" w:color="auto" w:fill="FFFFFF" w:themeFill="background1"/>
            <w:tcMar>
              <w:top w:w="80" w:type="dxa"/>
              <w:left w:w="160" w:type="dxa"/>
              <w:bottom w:w="80" w:type="dxa"/>
              <w:right w:w="160" w:type="dxa"/>
            </w:tcMar>
          </w:tcPr>
          <w:p w14:paraId="6EC40E34" w14:textId="77777777" w:rsidR="0078742B" w:rsidRPr="00AC7A3F" w:rsidRDefault="0078742B" w:rsidP="00E559BA">
            <w:pPr>
              <w:spacing w:after="0" w:line="360" w:lineRule="auto"/>
              <w:jc w:val="both"/>
              <w:rPr>
                <w:rFonts w:ascii="Times New Roman" w:eastAsia="Times New Roman" w:hAnsi="Times New Roman" w:cs="Times New Roman"/>
                <w:sz w:val="24"/>
                <w:szCs w:val="24"/>
                <w:lang w:val="en-GB"/>
              </w:rPr>
            </w:pPr>
            <w:r w:rsidRPr="00AC7A3F">
              <w:rPr>
                <w:rFonts w:ascii="Times New Roman" w:eastAsia="Times New Roman" w:hAnsi="Times New Roman" w:cs="Times New Roman"/>
                <w:sz w:val="24"/>
                <w:szCs w:val="24"/>
                <w:lang w:val="en-GB"/>
              </w:rPr>
              <w:t>Error Handling and Graceful Degradation</w:t>
            </w:r>
          </w:p>
        </w:tc>
        <w:tc>
          <w:tcPr>
            <w:tcW w:w="1526" w:type="dxa"/>
            <w:shd w:val="clear" w:color="auto" w:fill="FFFFFF" w:themeFill="background1"/>
            <w:tcMar>
              <w:top w:w="80" w:type="dxa"/>
              <w:left w:w="160" w:type="dxa"/>
              <w:bottom w:w="80" w:type="dxa"/>
              <w:right w:w="160" w:type="dxa"/>
            </w:tcMar>
          </w:tcPr>
          <w:p w14:paraId="7261E5D0" w14:textId="30E30735" w:rsidR="0078742B" w:rsidRPr="00AC7A3F" w:rsidRDefault="00521712"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53</w:t>
            </w:r>
          </w:p>
        </w:tc>
      </w:tr>
      <w:tr w:rsidR="0078742B" w:rsidRPr="00AC7A3F" w14:paraId="1B552E04" w14:textId="77777777" w:rsidTr="00AC7A3F">
        <w:tc>
          <w:tcPr>
            <w:tcW w:w="1840" w:type="dxa"/>
            <w:shd w:val="clear" w:color="auto" w:fill="FFFFFF" w:themeFill="background1"/>
            <w:tcMar>
              <w:top w:w="80" w:type="dxa"/>
              <w:left w:w="160" w:type="dxa"/>
              <w:bottom w:w="80" w:type="dxa"/>
              <w:right w:w="160" w:type="dxa"/>
            </w:tcMar>
          </w:tcPr>
          <w:p w14:paraId="741ECFA5" w14:textId="77777777" w:rsidR="0078742B" w:rsidRPr="00AC7A3F" w:rsidRDefault="0078742B" w:rsidP="00E559BA">
            <w:pPr>
              <w:spacing w:after="0" w:line="360" w:lineRule="auto"/>
              <w:jc w:val="both"/>
              <w:rPr>
                <w:rFonts w:ascii="Times New Roman" w:eastAsia="Times New Roman" w:hAnsi="Times New Roman" w:cs="Times New Roman"/>
                <w:b/>
                <w:bCs/>
                <w:sz w:val="24"/>
                <w:szCs w:val="24"/>
                <w:lang w:val="en-GB"/>
              </w:rPr>
            </w:pPr>
            <w:r w:rsidRPr="00AC7A3F">
              <w:rPr>
                <w:rFonts w:ascii="Times New Roman" w:eastAsia="Times New Roman" w:hAnsi="Times New Roman" w:cs="Times New Roman"/>
                <w:b/>
                <w:bCs/>
                <w:sz w:val="24"/>
                <w:szCs w:val="24"/>
                <w:lang w:val="en-GB"/>
              </w:rPr>
              <w:t>7</w:t>
            </w:r>
          </w:p>
        </w:tc>
        <w:tc>
          <w:tcPr>
            <w:tcW w:w="6840" w:type="dxa"/>
            <w:shd w:val="clear" w:color="auto" w:fill="FFFFFF" w:themeFill="background1"/>
            <w:tcMar>
              <w:top w:w="80" w:type="dxa"/>
              <w:left w:w="160" w:type="dxa"/>
              <w:bottom w:w="80" w:type="dxa"/>
              <w:right w:w="160" w:type="dxa"/>
            </w:tcMar>
          </w:tcPr>
          <w:p w14:paraId="5D10D17E" w14:textId="77777777" w:rsidR="0078742B" w:rsidRPr="00AC7A3F" w:rsidRDefault="0078742B" w:rsidP="00E559BA">
            <w:pPr>
              <w:spacing w:after="0" w:line="360" w:lineRule="auto"/>
              <w:jc w:val="both"/>
              <w:rPr>
                <w:rFonts w:ascii="Times New Roman" w:eastAsia="Times New Roman" w:hAnsi="Times New Roman" w:cs="Times New Roman"/>
                <w:b/>
                <w:bCs/>
                <w:sz w:val="24"/>
                <w:szCs w:val="24"/>
                <w:lang w:val="en-GB"/>
              </w:rPr>
            </w:pPr>
            <w:r w:rsidRPr="00AC7A3F">
              <w:rPr>
                <w:rFonts w:ascii="Times New Roman" w:eastAsia="Times New Roman" w:hAnsi="Times New Roman" w:cs="Times New Roman"/>
                <w:b/>
                <w:bCs/>
                <w:sz w:val="24"/>
                <w:szCs w:val="24"/>
                <w:lang w:val="en-GB"/>
              </w:rPr>
              <w:t>Testing</w:t>
            </w:r>
          </w:p>
        </w:tc>
        <w:tc>
          <w:tcPr>
            <w:tcW w:w="1526" w:type="dxa"/>
            <w:shd w:val="clear" w:color="auto" w:fill="FFFFFF" w:themeFill="background1"/>
            <w:tcMar>
              <w:top w:w="80" w:type="dxa"/>
              <w:left w:w="160" w:type="dxa"/>
              <w:bottom w:w="80" w:type="dxa"/>
              <w:right w:w="160" w:type="dxa"/>
            </w:tcMar>
          </w:tcPr>
          <w:p w14:paraId="6941C5FB" w14:textId="3D0C60D5" w:rsidR="0078742B" w:rsidRPr="00AC7A3F" w:rsidRDefault="00521712" w:rsidP="00E559BA">
            <w:pPr>
              <w:spacing w:after="0" w:line="360" w:lineRule="auto"/>
              <w:jc w:val="both"/>
              <w:rPr>
                <w:rFonts w:ascii="Times New Roman" w:eastAsia="Times New Roman" w:hAnsi="Times New Roman" w:cs="Times New Roman"/>
                <w:b/>
                <w:bCs/>
                <w:sz w:val="24"/>
                <w:szCs w:val="24"/>
                <w:lang w:val="en-GB"/>
              </w:rPr>
            </w:pPr>
            <w:r>
              <w:rPr>
                <w:rFonts w:ascii="Times New Roman" w:eastAsia="Times New Roman" w:hAnsi="Times New Roman" w:cs="Times New Roman"/>
                <w:b/>
                <w:bCs/>
                <w:sz w:val="24"/>
                <w:szCs w:val="24"/>
                <w:lang w:val="en-GB"/>
              </w:rPr>
              <w:t>54</w:t>
            </w:r>
          </w:p>
        </w:tc>
      </w:tr>
      <w:tr w:rsidR="0078742B" w:rsidRPr="00AC7A3F" w14:paraId="5B44CDAD" w14:textId="77777777" w:rsidTr="00850321">
        <w:trPr>
          <w:trHeight w:val="295"/>
        </w:trPr>
        <w:tc>
          <w:tcPr>
            <w:tcW w:w="1840" w:type="dxa"/>
            <w:shd w:val="clear" w:color="auto" w:fill="FFFFFF" w:themeFill="background1"/>
            <w:tcMar>
              <w:top w:w="80" w:type="dxa"/>
              <w:left w:w="160" w:type="dxa"/>
              <w:bottom w:w="80" w:type="dxa"/>
              <w:right w:w="160" w:type="dxa"/>
            </w:tcMar>
          </w:tcPr>
          <w:p w14:paraId="2DD2FE49" w14:textId="1A3C842C" w:rsidR="0078742B" w:rsidRPr="00AC7A3F" w:rsidRDefault="0078742B"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lastRenderedPageBreak/>
              <w:t xml:space="preserve">     </w:t>
            </w:r>
            <w:r w:rsidRPr="00AC7A3F">
              <w:rPr>
                <w:rFonts w:ascii="Times New Roman" w:eastAsia="Times New Roman" w:hAnsi="Times New Roman" w:cs="Times New Roman"/>
                <w:sz w:val="24"/>
                <w:szCs w:val="24"/>
                <w:lang w:val="en-GB"/>
              </w:rPr>
              <w:t>7.1</w:t>
            </w:r>
          </w:p>
        </w:tc>
        <w:tc>
          <w:tcPr>
            <w:tcW w:w="6840" w:type="dxa"/>
            <w:shd w:val="clear" w:color="auto" w:fill="FFFFFF" w:themeFill="background1"/>
            <w:tcMar>
              <w:top w:w="80" w:type="dxa"/>
              <w:left w:w="160" w:type="dxa"/>
              <w:bottom w:w="80" w:type="dxa"/>
              <w:right w:w="160" w:type="dxa"/>
            </w:tcMar>
          </w:tcPr>
          <w:p w14:paraId="1271FE27" w14:textId="77777777" w:rsidR="0078742B" w:rsidRPr="00AC7A3F" w:rsidRDefault="0078742B" w:rsidP="00E559BA">
            <w:pPr>
              <w:spacing w:after="0" w:line="360" w:lineRule="auto"/>
              <w:jc w:val="both"/>
              <w:rPr>
                <w:rFonts w:ascii="Times New Roman" w:eastAsia="Times New Roman" w:hAnsi="Times New Roman" w:cs="Times New Roman"/>
                <w:sz w:val="24"/>
                <w:szCs w:val="24"/>
                <w:lang w:val="en-GB"/>
              </w:rPr>
            </w:pPr>
            <w:r w:rsidRPr="00AC7A3F">
              <w:rPr>
                <w:rFonts w:ascii="Times New Roman" w:eastAsia="Times New Roman" w:hAnsi="Times New Roman" w:cs="Times New Roman"/>
                <w:sz w:val="24"/>
                <w:szCs w:val="24"/>
                <w:lang w:val="en-GB"/>
              </w:rPr>
              <w:t>Testing Plan</w:t>
            </w:r>
          </w:p>
        </w:tc>
        <w:tc>
          <w:tcPr>
            <w:tcW w:w="1526" w:type="dxa"/>
            <w:shd w:val="clear" w:color="auto" w:fill="FFFFFF" w:themeFill="background1"/>
            <w:tcMar>
              <w:top w:w="80" w:type="dxa"/>
              <w:left w:w="160" w:type="dxa"/>
              <w:bottom w:w="80" w:type="dxa"/>
              <w:right w:w="160" w:type="dxa"/>
            </w:tcMar>
          </w:tcPr>
          <w:p w14:paraId="3A2FEA85" w14:textId="52DA73BF" w:rsidR="0078742B" w:rsidRPr="00AC7A3F" w:rsidRDefault="00521712"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54</w:t>
            </w:r>
          </w:p>
        </w:tc>
      </w:tr>
      <w:tr w:rsidR="0078742B" w:rsidRPr="00AC7A3F" w14:paraId="215AFBB3" w14:textId="77777777" w:rsidTr="00AC7A3F">
        <w:tc>
          <w:tcPr>
            <w:tcW w:w="1840" w:type="dxa"/>
            <w:shd w:val="clear" w:color="auto" w:fill="FFFFFF" w:themeFill="background1"/>
            <w:tcMar>
              <w:top w:w="80" w:type="dxa"/>
              <w:left w:w="160" w:type="dxa"/>
              <w:bottom w:w="80" w:type="dxa"/>
              <w:right w:w="160" w:type="dxa"/>
            </w:tcMar>
          </w:tcPr>
          <w:p w14:paraId="79934C1F" w14:textId="799836C8" w:rsidR="0078742B" w:rsidRPr="00AC7A3F" w:rsidRDefault="0078742B"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 xml:space="preserve">     </w:t>
            </w:r>
            <w:r w:rsidRPr="00AC7A3F">
              <w:rPr>
                <w:rFonts w:ascii="Times New Roman" w:eastAsia="Times New Roman" w:hAnsi="Times New Roman" w:cs="Times New Roman"/>
                <w:sz w:val="24"/>
                <w:szCs w:val="24"/>
                <w:lang w:val="en-GB"/>
              </w:rPr>
              <w:t>7.2</w:t>
            </w:r>
          </w:p>
        </w:tc>
        <w:tc>
          <w:tcPr>
            <w:tcW w:w="6840" w:type="dxa"/>
            <w:shd w:val="clear" w:color="auto" w:fill="FFFFFF" w:themeFill="background1"/>
            <w:tcMar>
              <w:top w:w="80" w:type="dxa"/>
              <w:left w:w="160" w:type="dxa"/>
              <w:bottom w:w="80" w:type="dxa"/>
              <w:right w:w="160" w:type="dxa"/>
            </w:tcMar>
          </w:tcPr>
          <w:p w14:paraId="22DC3F25" w14:textId="77777777" w:rsidR="0078742B" w:rsidRPr="00AC7A3F" w:rsidRDefault="0078742B" w:rsidP="00E559BA">
            <w:pPr>
              <w:spacing w:after="0" w:line="360" w:lineRule="auto"/>
              <w:jc w:val="both"/>
              <w:rPr>
                <w:rFonts w:ascii="Times New Roman" w:eastAsia="Times New Roman" w:hAnsi="Times New Roman" w:cs="Times New Roman"/>
                <w:sz w:val="24"/>
                <w:szCs w:val="24"/>
                <w:lang w:val="en-GB"/>
              </w:rPr>
            </w:pPr>
            <w:r w:rsidRPr="00AC7A3F">
              <w:rPr>
                <w:rFonts w:ascii="Times New Roman" w:eastAsia="Times New Roman" w:hAnsi="Times New Roman" w:cs="Times New Roman"/>
                <w:sz w:val="24"/>
                <w:szCs w:val="24"/>
                <w:lang w:val="en-GB"/>
              </w:rPr>
              <w:t>Types of Testing</w:t>
            </w:r>
          </w:p>
        </w:tc>
        <w:tc>
          <w:tcPr>
            <w:tcW w:w="1526" w:type="dxa"/>
            <w:shd w:val="clear" w:color="auto" w:fill="FFFFFF" w:themeFill="background1"/>
            <w:tcMar>
              <w:top w:w="80" w:type="dxa"/>
              <w:left w:w="160" w:type="dxa"/>
              <w:bottom w:w="80" w:type="dxa"/>
              <w:right w:w="160" w:type="dxa"/>
            </w:tcMar>
          </w:tcPr>
          <w:p w14:paraId="766F27E9" w14:textId="426DE3E8" w:rsidR="0078742B" w:rsidRPr="00AC7A3F" w:rsidRDefault="00521712"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54</w:t>
            </w:r>
          </w:p>
        </w:tc>
      </w:tr>
      <w:tr w:rsidR="0078742B" w:rsidRPr="00AC7A3F" w14:paraId="7E6E788E" w14:textId="77777777" w:rsidTr="00AC7A3F">
        <w:tc>
          <w:tcPr>
            <w:tcW w:w="1840" w:type="dxa"/>
            <w:shd w:val="clear" w:color="auto" w:fill="FFFFFF" w:themeFill="background1"/>
            <w:tcMar>
              <w:top w:w="80" w:type="dxa"/>
              <w:left w:w="160" w:type="dxa"/>
              <w:bottom w:w="80" w:type="dxa"/>
              <w:right w:w="160" w:type="dxa"/>
            </w:tcMar>
          </w:tcPr>
          <w:p w14:paraId="3A76C4CA" w14:textId="2397BB98" w:rsidR="0078742B" w:rsidRPr="00AC7A3F" w:rsidRDefault="0078742B"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 xml:space="preserve">          </w:t>
            </w:r>
            <w:r w:rsidRPr="00AC7A3F">
              <w:rPr>
                <w:rFonts w:ascii="Times New Roman" w:eastAsia="Times New Roman" w:hAnsi="Times New Roman" w:cs="Times New Roman"/>
                <w:sz w:val="24"/>
                <w:szCs w:val="24"/>
                <w:lang w:val="en-GB"/>
              </w:rPr>
              <w:t>7.2.1</w:t>
            </w:r>
          </w:p>
        </w:tc>
        <w:tc>
          <w:tcPr>
            <w:tcW w:w="6840" w:type="dxa"/>
            <w:shd w:val="clear" w:color="auto" w:fill="FFFFFF" w:themeFill="background1"/>
            <w:tcMar>
              <w:top w:w="80" w:type="dxa"/>
              <w:left w:w="160" w:type="dxa"/>
              <w:bottom w:w="80" w:type="dxa"/>
              <w:right w:w="160" w:type="dxa"/>
            </w:tcMar>
          </w:tcPr>
          <w:p w14:paraId="79684D26" w14:textId="2F629E23" w:rsidR="0078742B" w:rsidRPr="00AC7A3F" w:rsidRDefault="0078742B" w:rsidP="00E559BA">
            <w:pPr>
              <w:spacing w:after="0" w:line="360" w:lineRule="auto"/>
              <w:jc w:val="both"/>
              <w:rPr>
                <w:rFonts w:ascii="Times New Roman" w:eastAsia="Times New Roman" w:hAnsi="Times New Roman" w:cs="Times New Roman"/>
                <w:sz w:val="24"/>
                <w:szCs w:val="24"/>
                <w:lang w:val="en-GB"/>
              </w:rPr>
            </w:pPr>
            <w:r w:rsidRPr="00AC7A3F">
              <w:rPr>
                <w:rFonts w:ascii="Times New Roman" w:eastAsia="Times New Roman" w:hAnsi="Times New Roman" w:cs="Times New Roman"/>
                <w:sz w:val="24"/>
                <w:szCs w:val="24"/>
                <w:lang w:val="en-GB"/>
              </w:rPr>
              <w:t xml:space="preserve">Unit Testing — </w:t>
            </w:r>
            <w:r w:rsidR="007217C0">
              <w:rPr>
                <w:rFonts w:ascii="Times New Roman" w:eastAsia="Times New Roman" w:hAnsi="Times New Roman" w:cs="Times New Roman"/>
                <w:sz w:val="24"/>
                <w:szCs w:val="24"/>
                <w:lang w:val="en-GB"/>
              </w:rPr>
              <w:t>Spectral Index Math Logic (NDBI, NDVI)</w:t>
            </w:r>
          </w:p>
        </w:tc>
        <w:tc>
          <w:tcPr>
            <w:tcW w:w="1526" w:type="dxa"/>
            <w:shd w:val="clear" w:color="auto" w:fill="FFFFFF" w:themeFill="background1"/>
            <w:tcMar>
              <w:top w:w="80" w:type="dxa"/>
              <w:left w:w="160" w:type="dxa"/>
              <w:bottom w:w="80" w:type="dxa"/>
              <w:right w:w="160" w:type="dxa"/>
            </w:tcMar>
          </w:tcPr>
          <w:p w14:paraId="3164ADDB" w14:textId="326DFAE9" w:rsidR="0078742B" w:rsidRPr="00AC7A3F" w:rsidRDefault="00521712"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54</w:t>
            </w:r>
          </w:p>
        </w:tc>
      </w:tr>
      <w:tr w:rsidR="0078742B" w:rsidRPr="00AC7A3F" w14:paraId="0851638B" w14:textId="77777777" w:rsidTr="00AC7A3F">
        <w:tc>
          <w:tcPr>
            <w:tcW w:w="1840" w:type="dxa"/>
            <w:shd w:val="clear" w:color="auto" w:fill="FFFFFF" w:themeFill="background1"/>
            <w:tcMar>
              <w:top w:w="80" w:type="dxa"/>
              <w:left w:w="160" w:type="dxa"/>
              <w:bottom w:w="80" w:type="dxa"/>
              <w:right w:w="160" w:type="dxa"/>
            </w:tcMar>
          </w:tcPr>
          <w:p w14:paraId="6F13E328" w14:textId="6838A177" w:rsidR="0078742B" w:rsidRPr="00AC7A3F" w:rsidRDefault="0078742B"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 xml:space="preserve">          </w:t>
            </w:r>
            <w:r w:rsidRPr="00AC7A3F">
              <w:rPr>
                <w:rFonts w:ascii="Times New Roman" w:eastAsia="Times New Roman" w:hAnsi="Times New Roman" w:cs="Times New Roman"/>
                <w:sz w:val="24"/>
                <w:szCs w:val="24"/>
                <w:lang w:val="en-GB"/>
              </w:rPr>
              <w:t>7.2.2</w:t>
            </w:r>
          </w:p>
        </w:tc>
        <w:tc>
          <w:tcPr>
            <w:tcW w:w="6840" w:type="dxa"/>
            <w:shd w:val="clear" w:color="auto" w:fill="FFFFFF" w:themeFill="background1"/>
            <w:tcMar>
              <w:top w:w="80" w:type="dxa"/>
              <w:left w:w="160" w:type="dxa"/>
              <w:bottom w:w="80" w:type="dxa"/>
              <w:right w:w="160" w:type="dxa"/>
            </w:tcMar>
          </w:tcPr>
          <w:p w14:paraId="68FE743C" w14:textId="267887B4" w:rsidR="0078742B" w:rsidRPr="00AC7A3F" w:rsidRDefault="0078742B" w:rsidP="00E559BA">
            <w:pPr>
              <w:spacing w:after="0" w:line="360" w:lineRule="auto"/>
              <w:jc w:val="both"/>
              <w:rPr>
                <w:rFonts w:ascii="Times New Roman" w:eastAsia="Times New Roman" w:hAnsi="Times New Roman" w:cs="Times New Roman"/>
                <w:sz w:val="24"/>
                <w:szCs w:val="24"/>
                <w:lang w:val="en-GB"/>
              </w:rPr>
            </w:pPr>
            <w:r w:rsidRPr="00AC7A3F">
              <w:rPr>
                <w:rFonts w:ascii="Times New Roman" w:eastAsia="Times New Roman" w:hAnsi="Times New Roman" w:cs="Times New Roman"/>
                <w:sz w:val="24"/>
                <w:szCs w:val="24"/>
                <w:lang w:val="en-GB"/>
              </w:rPr>
              <w:t xml:space="preserve">Integration Testing — </w:t>
            </w:r>
            <w:r w:rsidR="007217C0">
              <w:rPr>
                <w:rFonts w:ascii="Times New Roman" w:eastAsia="Times New Roman" w:hAnsi="Times New Roman" w:cs="Times New Roman"/>
                <w:sz w:val="24"/>
                <w:szCs w:val="24"/>
                <w:lang w:val="en-GB"/>
              </w:rPr>
              <w:t>Node.js Express Server to GEE API Bridge</w:t>
            </w:r>
          </w:p>
        </w:tc>
        <w:tc>
          <w:tcPr>
            <w:tcW w:w="1526" w:type="dxa"/>
            <w:shd w:val="clear" w:color="auto" w:fill="FFFFFF" w:themeFill="background1"/>
            <w:tcMar>
              <w:top w:w="80" w:type="dxa"/>
              <w:left w:w="160" w:type="dxa"/>
              <w:bottom w:w="80" w:type="dxa"/>
              <w:right w:w="160" w:type="dxa"/>
            </w:tcMar>
          </w:tcPr>
          <w:p w14:paraId="04BE01A2" w14:textId="5F60A88A" w:rsidR="0078742B" w:rsidRPr="00AC7A3F" w:rsidRDefault="00521712"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55</w:t>
            </w:r>
          </w:p>
        </w:tc>
      </w:tr>
      <w:tr w:rsidR="0078742B" w:rsidRPr="00AC7A3F" w14:paraId="51C8877F" w14:textId="77777777" w:rsidTr="00AC7A3F">
        <w:tc>
          <w:tcPr>
            <w:tcW w:w="1840" w:type="dxa"/>
            <w:shd w:val="clear" w:color="auto" w:fill="FFFFFF" w:themeFill="background1"/>
            <w:tcMar>
              <w:top w:w="80" w:type="dxa"/>
              <w:left w:w="160" w:type="dxa"/>
              <w:bottom w:w="80" w:type="dxa"/>
              <w:right w:w="160" w:type="dxa"/>
            </w:tcMar>
          </w:tcPr>
          <w:p w14:paraId="35648E1C" w14:textId="7AF80725" w:rsidR="0078742B" w:rsidRPr="00AC7A3F" w:rsidRDefault="0078742B"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 xml:space="preserve">          </w:t>
            </w:r>
            <w:r w:rsidRPr="00AC7A3F">
              <w:rPr>
                <w:rFonts w:ascii="Times New Roman" w:eastAsia="Times New Roman" w:hAnsi="Times New Roman" w:cs="Times New Roman"/>
                <w:sz w:val="24"/>
                <w:szCs w:val="24"/>
                <w:lang w:val="en-GB"/>
              </w:rPr>
              <w:t>7.2.3</w:t>
            </w:r>
          </w:p>
        </w:tc>
        <w:tc>
          <w:tcPr>
            <w:tcW w:w="6840" w:type="dxa"/>
            <w:shd w:val="clear" w:color="auto" w:fill="FFFFFF" w:themeFill="background1"/>
            <w:tcMar>
              <w:top w:w="80" w:type="dxa"/>
              <w:left w:w="160" w:type="dxa"/>
              <w:bottom w:w="80" w:type="dxa"/>
              <w:right w:w="160" w:type="dxa"/>
            </w:tcMar>
          </w:tcPr>
          <w:p w14:paraId="6DAC8E01" w14:textId="787C8A77" w:rsidR="0078742B" w:rsidRPr="00AC7A3F" w:rsidRDefault="0078742B" w:rsidP="00E559BA">
            <w:pPr>
              <w:spacing w:after="0" w:line="360" w:lineRule="auto"/>
              <w:jc w:val="both"/>
              <w:rPr>
                <w:rFonts w:ascii="Times New Roman" w:eastAsia="Times New Roman" w:hAnsi="Times New Roman" w:cs="Times New Roman"/>
                <w:sz w:val="24"/>
                <w:szCs w:val="24"/>
                <w:lang w:val="en-GB"/>
              </w:rPr>
            </w:pPr>
            <w:r w:rsidRPr="00AC7A3F">
              <w:rPr>
                <w:rFonts w:ascii="Times New Roman" w:eastAsia="Times New Roman" w:hAnsi="Times New Roman" w:cs="Times New Roman"/>
                <w:sz w:val="24"/>
                <w:szCs w:val="24"/>
                <w:lang w:val="en-GB"/>
              </w:rPr>
              <w:t xml:space="preserve">System Testing — </w:t>
            </w:r>
            <w:r w:rsidR="007217C0">
              <w:rPr>
                <w:rFonts w:ascii="Times New Roman" w:eastAsia="Times New Roman" w:hAnsi="Times New Roman" w:cs="Times New Roman"/>
                <w:sz w:val="24"/>
                <w:szCs w:val="24"/>
                <w:lang w:val="en-GB"/>
              </w:rPr>
              <w:t>Pipeline Analysis Verification</w:t>
            </w:r>
          </w:p>
        </w:tc>
        <w:tc>
          <w:tcPr>
            <w:tcW w:w="1526" w:type="dxa"/>
            <w:shd w:val="clear" w:color="auto" w:fill="FFFFFF" w:themeFill="background1"/>
            <w:tcMar>
              <w:top w:w="80" w:type="dxa"/>
              <w:left w:w="160" w:type="dxa"/>
              <w:bottom w:w="80" w:type="dxa"/>
              <w:right w:w="160" w:type="dxa"/>
            </w:tcMar>
          </w:tcPr>
          <w:p w14:paraId="0FD0A14C" w14:textId="0B9D43DC" w:rsidR="0078742B" w:rsidRPr="00AC7A3F" w:rsidRDefault="00521712"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55</w:t>
            </w:r>
          </w:p>
        </w:tc>
      </w:tr>
      <w:tr w:rsidR="0078742B" w:rsidRPr="00AC7A3F" w14:paraId="5CDCB8AB" w14:textId="77777777" w:rsidTr="00AC7A3F">
        <w:tc>
          <w:tcPr>
            <w:tcW w:w="1840" w:type="dxa"/>
            <w:shd w:val="clear" w:color="auto" w:fill="FFFFFF" w:themeFill="background1"/>
            <w:tcMar>
              <w:top w:w="80" w:type="dxa"/>
              <w:left w:w="160" w:type="dxa"/>
              <w:bottom w:w="80" w:type="dxa"/>
              <w:right w:w="160" w:type="dxa"/>
            </w:tcMar>
          </w:tcPr>
          <w:p w14:paraId="1502F765" w14:textId="46C0D646" w:rsidR="0078742B" w:rsidRPr="00AC7A3F" w:rsidRDefault="0078742B"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 xml:space="preserve">          </w:t>
            </w:r>
            <w:r w:rsidRPr="00AC7A3F">
              <w:rPr>
                <w:rFonts w:ascii="Times New Roman" w:eastAsia="Times New Roman" w:hAnsi="Times New Roman" w:cs="Times New Roman"/>
                <w:sz w:val="24"/>
                <w:szCs w:val="24"/>
                <w:lang w:val="en-GB"/>
              </w:rPr>
              <w:t>7.2.4</w:t>
            </w:r>
          </w:p>
        </w:tc>
        <w:tc>
          <w:tcPr>
            <w:tcW w:w="6840" w:type="dxa"/>
            <w:shd w:val="clear" w:color="auto" w:fill="FFFFFF" w:themeFill="background1"/>
            <w:tcMar>
              <w:top w:w="80" w:type="dxa"/>
              <w:left w:w="160" w:type="dxa"/>
              <w:bottom w:w="80" w:type="dxa"/>
              <w:right w:w="160" w:type="dxa"/>
            </w:tcMar>
          </w:tcPr>
          <w:p w14:paraId="2DD99284" w14:textId="77777777" w:rsidR="0078742B" w:rsidRPr="00AC7A3F" w:rsidRDefault="0078742B" w:rsidP="00E559BA">
            <w:pPr>
              <w:spacing w:after="0" w:line="360" w:lineRule="auto"/>
              <w:jc w:val="both"/>
              <w:rPr>
                <w:rFonts w:ascii="Times New Roman" w:eastAsia="Times New Roman" w:hAnsi="Times New Roman" w:cs="Times New Roman"/>
                <w:sz w:val="24"/>
                <w:szCs w:val="24"/>
                <w:lang w:val="en-GB"/>
              </w:rPr>
            </w:pPr>
            <w:r w:rsidRPr="00AC7A3F">
              <w:rPr>
                <w:rFonts w:ascii="Times New Roman" w:eastAsia="Times New Roman" w:hAnsi="Times New Roman" w:cs="Times New Roman"/>
                <w:sz w:val="24"/>
                <w:szCs w:val="24"/>
                <w:lang w:val="en-GB"/>
              </w:rPr>
              <w:t>User Acceptance Testing (UAT)</w:t>
            </w:r>
          </w:p>
        </w:tc>
        <w:tc>
          <w:tcPr>
            <w:tcW w:w="1526" w:type="dxa"/>
            <w:shd w:val="clear" w:color="auto" w:fill="FFFFFF" w:themeFill="background1"/>
            <w:tcMar>
              <w:top w:w="80" w:type="dxa"/>
              <w:left w:w="160" w:type="dxa"/>
              <w:bottom w:w="80" w:type="dxa"/>
              <w:right w:w="160" w:type="dxa"/>
            </w:tcMar>
          </w:tcPr>
          <w:p w14:paraId="0ED6ADF8" w14:textId="20A1ADE1" w:rsidR="0078742B" w:rsidRPr="00AC7A3F" w:rsidRDefault="00521712"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57</w:t>
            </w:r>
          </w:p>
        </w:tc>
      </w:tr>
      <w:tr w:rsidR="0078742B" w:rsidRPr="00AC7A3F" w14:paraId="42D1A83A" w14:textId="77777777" w:rsidTr="00AC7A3F">
        <w:tc>
          <w:tcPr>
            <w:tcW w:w="1840" w:type="dxa"/>
            <w:shd w:val="clear" w:color="auto" w:fill="FFFFFF" w:themeFill="background1"/>
            <w:tcMar>
              <w:top w:w="80" w:type="dxa"/>
              <w:left w:w="160" w:type="dxa"/>
              <w:bottom w:w="80" w:type="dxa"/>
              <w:right w:w="160" w:type="dxa"/>
            </w:tcMar>
          </w:tcPr>
          <w:p w14:paraId="1AA54D18" w14:textId="77777777" w:rsidR="0078742B" w:rsidRPr="00AC7A3F" w:rsidRDefault="0078742B" w:rsidP="00E559BA">
            <w:pPr>
              <w:spacing w:after="0" w:line="360" w:lineRule="auto"/>
              <w:jc w:val="both"/>
              <w:rPr>
                <w:rFonts w:ascii="Times New Roman" w:eastAsia="Times New Roman" w:hAnsi="Times New Roman" w:cs="Times New Roman"/>
                <w:b/>
                <w:bCs/>
                <w:sz w:val="24"/>
                <w:szCs w:val="24"/>
                <w:lang w:val="en-GB"/>
              </w:rPr>
            </w:pPr>
            <w:r w:rsidRPr="00AC7A3F">
              <w:rPr>
                <w:rFonts w:ascii="Times New Roman" w:eastAsia="Times New Roman" w:hAnsi="Times New Roman" w:cs="Times New Roman"/>
                <w:b/>
                <w:bCs/>
                <w:sz w:val="24"/>
                <w:szCs w:val="24"/>
                <w:lang w:val="en-GB"/>
              </w:rPr>
              <w:t>8</w:t>
            </w:r>
          </w:p>
        </w:tc>
        <w:tc>
          <w:tcPr>
            <w:tcW w:w="6840" w:type="dxa"/>
            <w:shd w:val="clear" w:color="auto" w:fill="FFFFFF" w:themeFill="background1"/>
            <w:tcMar>
              <w:top w:w="80" w:type="dxa"/>
              <w:left w:w="160" w:type="dxa"/>
              <w:bottom w:w="80" w:type="dxa"/>
              <w:right w:w="160" w:type="dxa"/>
            </w:tcMar>
          </w:tcPr>
          <w:p w14:paraId="528B4472" w14:textId="77777777" w:rsidR="0078742B" w:rsidRPr="00AC7A3F" w:rsidRDefault="0078742B" w:rsidP="00E559BA">
            <w:pPr>
              <w:spacing w:after="0" w:line="360" w:lineRule="auto"/>
              <w:jc w:val="both"/>
              <w:rPr>
                <w:rFonts w:ascii="Times New Roman" w:eastAsia="Times New Roman" w:hAnsi="Times New Roman" w:cs="Times New Roman"/>
                <w:b/>
                <w:bCs/>
                <w:sz w:val="24"/>
                <w:szCs w:val="24"/>
                <w:lang w:val="en-GB"/>
              </w:rPr>
            </w:pPr>
            <w:r w:rsidRPr="00AC7A3F">
              <w:rPr>
                <w:rFonts w:ascii="Times New Roman" w:eastAsia="Times New Roman" w:hAnsi="Times New Roman" w:cs="Times New Roman"/>
                <w:b/>
                <w:bCs/>
                <w:sz w:val="24"/>
                <w:szCs w:val="24"/>
                <w:lang w:val="en-GB"/>
              </w:rPr>
              <w:t>Implications and Policy Recommendations</w:t>
            </w:r>
          </w:p>
        </w:tc>
        <w:tc>
          <w:tcPr>
            <w:tcW w:w="1526" w:type="dxa"/>
            <w:shd w:val="clear" w:color="auto" w:fill="FFFFFF" w:themeFill="background1"/>
            <w:tcMar>
              <w:top w:w="80" w:type="dxa"/>
              <w:left w:w="160" w:type="dxa"/>
              <w:bottom w:w="80" w:type="dxa"/>
              <w:right w:w="160" w:type="dxa"/>
            </w:tcMar>
          </w:tcPr>
          <w:p w14:paraId="43CDA221" w14:textId="180E206C" w:rsidR="0078742B" w:rsidRPr="00AC7A3F" w:rsidRDefault="00521712" w:rsidP="00E559BA">
            <w:pPr>
              <w:spacing w:after="0" w:line="360" w:lineRule="auto"/>
              <w:jc w:val="both"/>
              <w:rPr>
                <w:rFonts w:ascii="Times New Roman" w:eastAsia="Times New Roman" w:hAnsi="Times New Roman" w:cs="Times New Roman"/>
                <w:b/>
                <w:bCs/>
                <w:sz w:val="24"/>
                <w:szCs w:val="24"/>
                <w:lang w:val="en-GB"/>
              </w:rPr>
            </w:pPr>
            <w:r>
              <w:rPr>
                <w:rFonts w:ascii="Times New Roman" w:eastAsia="Times New Roman" w:hAnsi="Times New Roman" w:cs="Times New Roman"/>
                <w:b/>
                <w:bCs/>
                <w:sz w:val="24"/>
                <w:szCs w:val="24"/>
                <w:lang w:val="en-GB"/>
              </w:rPr>
              <w:t>59</w:t>
            </w:r>
          </w:p>
        </w:tc>
      </w:tr>
      <w:tr w:rsidR="0078742B" w:rsidRPr="00AC7A3F" w14:paraId="5FCFF6F8" w14:textId="77777777" w:rsidTr="00AC7A3F">
        <w:tc>
          <w:tcPr>
            <w:tcW w:w="1840" w:type="dxa"/>
            <w:shd w:val="clear" w:color="auto" w:fill="FFFFFF" w:themeFill="background1"/>
            <w:tcMar>
              <w:top w:w="80" w:type="dxa"/>
              <w:left w:w="160" w:type="dxa"/>
              <w:bottom w:w="80" w:type="dxa"/>
              <w:right w:w="160" w:type="dxa"/>
            </w:tcMar>
          </w:tcPr>
          <w:p w14:paraId="002F838E" w14:textId="39BC7E38" w:rsidR="0078742B" w:rsidRPr="00AC7A3F" w:rsidRDefault="0078742B"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 xml:space="preserve">     </w:t>
            </w:r>
            <w:r w:rsidRPr="00AC7A3F">
              <w:rPr>
                <w:rFonts w:ascii="Times New Roman" w:eastAsia="Times New Roman" w:hAnsi="Times New Roman" w:cs="Times New Roman"/>
                <w:sz w:val="24"/>
                <w:szCs w:val="24"/>
                <w:lang w:val="en-GB"/>
              </w:rPr>
              <w:t>8.1</w:t>
            </w:r>
            <w:r>
              <w:rPr>
                <w:rFonts w:ascii="Times New Roman" w:eastAsia="Times New Roman" w:hAnsi="Times New Roman" w:cs="Times New Roman"/>
                <w:sz w:val="24"/>
                <w:szCs w:val="24"/>
                <w:lang w:val="en-GB"/>
              </w:rPr>
              <w:t xml:space="preserve">     </w:t>
            </w:r>
          </w:p>
        </w:tc>
        <w:tc>
          <w:tcPr>
            <w:tcW w:w="6840" w:type="dxa"/>
            <w:shd w:val="clear" w:color="auto" w:fill="FFFFFF" w:themeFill="background1"/>
            <w:tcMar>
              <w:top w:w="80" w:type="dxa"/>
              <w:left w:w="160" w:type="dxa"/>
              <w:bottom w:w="80" w:type="dxa"/>
              <w:right w:w="160" w:type="dxa"/>
            </w:tcMar>
          </w:tcPr>
          <w:p w14:paraId="39D680D4" w14:textId="5A4DC5D6" w:rsidR="0078742B" w:rsidRPr="00AC7A3F" w:rsidRDefault="0078742B" w:rsidP="00E559BA">
            <w:pPr>
              <w:spacing w:after="0" w:line="360" w:lineRule="auto"/>
              <w:jc w:val="both"/>
              <w:rPr>
                <w:rFonts w:ascii="Times New Roman" w:eastAsia="Times New Roman" w:hAnsi="Times New Roman" w:cs="Times New Roman"/>
                <w:sz w:val="24"/>
                <w:szCs w:val="24"/>
                <w:lang w:val="en-GB"/>
              </w:rPr>
            </w:pPr>
            <w:r w:rsidRPr="00AC7A3F">
              <w:rPr>
                <w:rFonts w:ascii="Times New Roman" w:eastAsia="Times New Roman" w:hAnsi="Times New Roman" w:cs="Times New Roman"/>
                <w:sz w:val="24"/>
                <w:szCs w:val="24"/>
                <w:lang w:val="en-GB"/>
              </w:rPr>
              <w:t xml:space="preserve">Practical Implications for </w:t>
            </w:r>
            <w:r w:rsidR="007217C0">
              <w:rPr>
                <w:rFonts w:ascii="Times New Roman" w:eastAsia="Times New Roman" w:hAnsi="Times New Roman" w:cs="Times New Roman"/>
                <w:sz w:val="24"/>
                <w:szCs w:val="24"/>
                <w:lang w:val="en-GB"/>
              </w:rPr>
              <w:t xml:space="preserve">Space/GIS </w:t>
            </w:r>
            <w:r w:rsidRPr="00AC7A3F">
              <w:rPr>
                <w:rFonts w:ascii="Times New Roman" w:eastAsia="Times New Roman" w:hAnsi="Times New Roman" w:cs="Times New Roman"/>
                <w:sz w:val="24"/>
                <w:szCs w:val="24"/>
                <w:lang w:val="en-GB"/>
              </w:rPr>
              <w:t>Industry</w:t>
            </w:r>
          </w:p>
        </w:tc>
        <w:tc>
          <w:tcPr>
            <w:tcW w:w="1526" w:type="dxa"/>
            <w:shd w:val="clear" w:color="auto" w:fill="FFFFFF" w:themeFill="background1"/>
            <w:tcMar>
              <w:top w:w="80" w:type="dxa"/>
              <w:left w:w="160" w:type="dxa"/>
              <w:bottom w:w="80" w:type="dxa"/>
              <w:right w:w="160" w:type="dxa"/>
            </w:tcMar>
          </w:tcPr>
          <w:p w14:paraId="75191F3A" w14:textId="73251809" w:rsidR="0078742B" w:rsidRPr="00AC7A3F" w:rsidRDefault="00E2359D"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5</w:t>
            </w:r>
            <w:r w:rsidR="00521712">
              <w:rPr>
                <w:rFonts w:ascii="Times New Roman" w:eastAsia="Times New Roman" w:hAnsi="Times New Roman" w:cs="Times New Roman"/>
                <w:sz w:val="24"/>
                <w:szCs w:val="24"/>
                <w:lang w:val="en-GB"/>
              </w:rPr>
              <w:t>9</w:t>
            </w:r>
          </w:p>
        </w:tc>
      </w:tr>
      <w:tr w:rsidR="0078742B" w:rsidRPr="00AC7A3F" w14:paraId="320D7F56" w14:textId="77777777" w:rsidTr="00AC7A3F">
        <w:tc>
          <w:tcPr>
            <w:tcW w:w="1840" w:type="dxa"/>
            <w:shd w:val="clear" w:color="auto" w:fill="FFFFFF" w:themeFill="background1"/>
            <w:tcMar>
              <w:top w:w="80" w:type="dxa"/>
              <w:left w:w="160" w:type="dxa"/>
              <w:bottom w:w="80" w:type="dxa"/>
              <w:right w:w="160" w:type="dxa"/>
            </w:tcMar>
          </w:tcPr>
          <w:p w14:paraId="48426E85" w14:textId="41D2BF97" w:rsidR="0078742B" w:rsidRPr="00AC7A3F" w:rsidRDefault="0078742B"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 xml:space="preserve">     </w:t>
            </w:r>
            <w:r w:rsidRPr="00AC7A3F">
              <w:rPr>
                <w:rFonts w:ascii="Times New Roman" w:eastAsia="Times New Roman" w:hAnsi="Times New Roman" w:cs="Times New Roman"/>
                <w:sz w:val="24"/>
                <w:szCs w:val="24"/>
                <w:lang w:val="en-GB"/>
              </w:rPr>
              <w:t>8.2</w:t>
            </w:r>
          </w:p>
        </w:tc>
        <w:tc>
          <w:tcPr>
            <w:tcW w:w="6840" w:type="dxa"/>
            <w:shd w:val="clear" w:color="auto" w:fill="FFFFFF" w:themeFill="background1"/>
            <w:tcMar>
              <w:top w:w="80" w:type="dxa"/>
              <w:left w:w="160" w:type="dxa"/>
              <w:bottom w:w="80" w:type="dxa"/>
              <w:right w:w="160" w:type="dxa"/>
            </w:tcMar>
          </w:tcPr>
          <w:p w14:paraId="3796C9C5" w14:textId="262FF4ED" w:rsidR="0078742B" w:rsidRPr="00AC7A3F" w:rsidRDefault="0078742B" w:rsidP="00E559BA">
            <w:pPr>
              <w:spacing w:after="0" w:line="360" w:lineRule="auto"/>
              <w:jc w:val="both"/>
              <w:rPr>
                <w:rFonts w:ascii="Times New Roman" w:eastAsia="Times New Roman" w:hAnsi="Times New Roman" w:cs="Times New Roman"/>
                <w:sz w:val="24"/>
                <w:szCs w:val="24"/>
                <w:lang w:val="en-GB"/>
              </w:rPr>
            </w:pPr>
            <w:r w:rsidRPr="00AC7A3F">
              <w:rPr>
                <w:rFonts w:ascii="Times New Roman" w:eastAsia="Times New Roman" w:hAnsi="Times New Roman" w:cs="Times New Roman"/>
                <w:sz w:val="24"/>
                <w:szCs w:val="24"/>
                <w:lang w:val="en-GB"/>
              </w:rPr>
              <w:t>Educational</w:t>
            </w:r>
            <w:r w:rsidR="007217C0">
              <w:rPr>
                <w:rFonts w:ascii="Times New Roman" w:eastAsia="Times New Roman" w:hAnsi="Times New Roman" w:cs="Times New Roman"/>
                <w:sz w:val="24"/>
                <w:szCs w:val="24"/>
                <w:lang w:val="en-GB"/>
              </w:rPr>
              <w:t xml:space="preserve"> and Research</w:t>
            </w:r>
            <w:r w:rsidRPr="00AC7A3F">
              <w:rPr>
                <w:rFonts w:ascii="Times New Roman" w:eastAsia="Times New Roman" w:hAnsi="Times New Roman" w:cs="Times New Roman"/>
                <w:sz w:val="24"/>
                <w:szCs w:val="24"/>
                <w:lang w:val="en-GB"/>
              </w:rPr>
              <w:t xml:space="preserve"> Implications</w:t>
            </w:r>
          </w:p>
        </w:tc>
        <w:tc>
          <w:tcPr>
            <w:tcW w:w="1526" w:type="dxa"/>
            <w:shd w:val="clear" w:color="auto" w:fill="FFFFFF" w:themeFill="background1"/>
            <w:tcMar>
              <w:top w:w="80" w:type="dxa"/>
              <w:left w:w="160" w:type="dxa"/>
              <w:bottom w:w="80" w:type="dxa"/>
              <w:right w:w="160" w:type="dxa"/>
            </w:tcMar>
          </w:tcPr>
          <w:p w14:paraId="2EC76229" w14:textId="3F1ED1D9" w:rsidR="0078742B" w:rsidRPr="00AC7A3F" w:rsidRDefault="00E2359D"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5</w:t>
            </w:r>
            <w:r w:rsidR="00521712">
              <w:rPr>
                <w:rFonts w:ascii="Times New Roman" w:eastAsia="Times New Roman" w:hAnsi="Times New Roman" w:cs="Times New Roman"/>
                <w:sz w:val="24"/>
                <w:szCs w:val="24"/>
                <w:lang w:val="en-GB"/>
              </w:rPr>
              <w:t>9</w:t>
            </w:r>
          </w:p>
        </w:tc>
      </w:tr>
      <w:tr w:rsidR="0078742B" w:rsidRPr="00AC7A3F" w14:paraId="44647218" w14:textId="77777777" w:rsidTr="00AC7A3F">
        <w:tc>
          <w:tcPr>
            <w:tcW w:w="1840" w:type="dxa"/>
            <w:shd w:val="clear" w:color="auto" w:fill="FFFFFF" w:themeFill="background1"/>
            <w:tcMar>
              <w:top w:w="80" w:type="dxa"/>
              <w:left w:w="160" w:type="dxa"/>
              <w:bottom w:w="80" w:type="dxa"/>
              <w:right w:w="160" w:type="dxa"/>
            </w:tcMar>
          </w:tcPr>
          <w:p w14:paraId="4ADAC1CF" w14:textId="386456D5" w:rsidR="0078742B" w:rsidRPr="00AC7A3F" w:rsidRDefault="0078742B"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 xml:space="preserve">     </w:t>
            </w:r>
            <w:r w:rsidRPr="00AC7A3F">
              <w:rPr>
                <w:rFonts w:ascii="Times New Roman" w:eastAsia="Times New Roman" w:hAnsi="Times New Roman" w:cs="Times New Roman"/>
                <w:sz w:val="24"/>
                <w:szCs w:val="24"/>
                <w:lang w:val="en-GB"/>
              </w:rPr>
              <w:t>8.3</w:t>
            </w:r>
          </w:p>
        </w:tc>
        <w:tc>
          <w:tcPr>
            <w:tcW w:w="6840" w:type="dxa"/>
            <w:shd w:val="clear" w:color="auto" w:fill="FFFFFF" w:themeFill="background1"/>
            <w:tcMar>
              <w:top w:w="80" w:type="dxa"/>
              <w:left w:w="160" w:type="dxa"/>
              <w:bottom w:w="80" w:type="dxa"/>
              <w:right w:w="160" w:type="dxa"/>
            </w:tcMar>
          </w:tcPr>
          <w:p w14:paraId="454A0B8C" w14:textId="7F1ACDF9" w:rsidR="0078742B" w:rsidRPr="00AC7A3F" w:rsidRDefault="0078742B" w:rsidP="00E559BA">
            <w:pPr>
              <w:spacing w:after="0" w:line="360" w:lineRule="auto"/>
              <w:jc w:val="both"/>
              <w:rPr>
                <w:rFonts w:ascii="Times New Roman" w:eastAsia="Times New Roman" w:hAnsi="Times New Roman" w:cs="Times New Roman"/>
                <w:sz w:val="24"/>
                <w:szCs w:val="24"/>
                <w:lang w:val="en-GB"/>
              </w:rPr>
            </w:pPr>
            <w:r w:rsidRPr="00AC7A3F">
              <w:rPr>
                <w:rFonts w:ascii="Times New Roman" w:eastAsia="Times New Roman" w:hAnsi="Times New Roman" w:cs="Times New Roman"/>
                <w:sz w:val="24"/>
                <w:szCs w:val="24"/>
                <w:lang w:val="en-GB"/>
              </w:rPr>
              <w:t>Policy Recommendations</w:t>
            </w:r>
            <w:r w:rsidR="007217C0">
              <w:rPr>
                <w:rFonts w:ascii="Times New Roman" w:eastAsia="Times New Roman" w:hAnsi="Times New Roman" w:cs="Times New Roman"/>
                <w:sz w:val="24"/>
                <w:szCs w:val="24"/>
                <w:lang w:val="en-GB"/>
              </w:rPr>
              <w:t xml:space="preserve"> for Urban Planning &amp; Land Conservation</w:t>
            </w:r>
          </w:p>
        </w:tc>
        <w:tc>
          <w:tcPr>
            <w:tcW w:w="1526" w:type="dxa"/>
            <w:shd w:val="clear" w:color="auto" w:fill="FFFFFF" w:themeFill="background1"/>
            <w:tcMar>
              <w:top w:w="80" w:type="dxa"/>
              <w:left w:w="160" w:type="dxa"/>
              <w:bottom w:w="80" w:type="dxa"/>
              <w:right w:w="160" w:type="dxa"/>
            </w:tcMar>
          </w:tcPr>
          <w:p w14:paraId="44A9E289" w14:textId="68D8D539" w:rsidR="0078742B" w:rsidRPr="00AC7A3F" w:rsidRDefault="00521712"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61</w:t>
            </w:r>
          </w:p>
        </w:tc>
      </w:tr>
      <w:tr w:rsidR="0078742B" w:rsidRPr="00AC7A3F" w14:paraId="7BCE2531" w14:textId="77777777" w:rsidTr="00AC7A3F">
        <w:tc>
          <w:tcPr>
            <w:tcW w:w="1840" w:type="dxa"/>
            <w:shd w:val="clear" w:color="auto" w:fill="FFFFFF" w:themeFill="background1"/>
            <w:tcMar>
              <w:top w:w="80" w:type="dxa"/>
              <w:left w:w="160" w:type="dxa"/>
              <w:bottom w:w="80" w:type="dxa"/>
              <w:right w:w="160" w:type="dxa"/>
            </w:tcMar>
          </w:tcPr>
          <w:p w14:paraId="5C79D1C4" w14:textId="77777777" w:rsidR="0078742B" w:rsidRPr="00AC7A3F" w:rsidRDefault="0078742B" w:rsidP="00E559BA">
            <w:pPr>
              <w:spacing w:after="0" w:line="360" w:lineRule="auto"/>
              <w:jc w:val="both"/>
              <w:rPr>
                <w:rFonts w:ascii="Times New Roman" w:eastAsia="Times New Roman" w:hAnsi="Times New Roman" w:cs="Times New Roman"/>
                <w:b/>
                <w:bCs/>
                <w:sz w:val="24"/>
                <w:szCs w:val="24"/>
                <w:lang w:val="en-GB"/>
              </w:rPr>
            </w:pPr>
            <w:r w:rsidRPr="00AC7A3F">
              <w:rPr>
                <w:rFonts w:ascii="Times New Roman" w:eastAsia="Times New Roman" w:hAnsi="Times New Roman" w:cs="Times New Roman"/>
                <w:b/>
                <w:bCs/>
                <w:sz w:val="24"/>
                <w:szCs w:val="24"/>
                <w:lang w:val="en-GB"/>
              </w:rPr>
              <w:t>9</w:t>
            </w:r>
          </w:p>
        </w:tc>
        <w:tc>
          <w:tcPr>
            <w:tcW w:w="6840" w:type="dxa"/>
            <w:shd w:val="clear" w:color="auto" w:fill="FFFFFF" w:themeFill="background1"/>
            <w:tcMar>
              <w:top w:w="80" w:type="dxa"/>
              <w:left w:w="160" w:type="dxa"/>
              <w:bottom w:w="80" w:type="dxa"/>
              <w:right w:w="160" w:type="dxa"/>
            </w:tcMar>
          </w:tcPr>
          <w:p w14:paraId="48713E3E" w14:textId="77777777" w:rsidR="0078742B" w:rsidRPr="00AC7A3F" w:rsidRDefault="0078742B" w:rsidP="00E559BA">
            <w:pPr>
              <w:spacing w:after="0" w:line="360" w:lineRule="auto"/>
              <w:jc w:val="both"/>
              <w:rPr>
                <w:rFonts w:ascii="Times New Roman" w:eastAsia="Times New Roman" w:hAnsi="Times New Roman" w:cs="Times New Roman"/>
                <w:b/>
                <w:bCs/>
                <w:sz w:val="24"/>
                <w:szCs w:val="24"/>
                <w:lang w:val="en-GB"/>
              </w:rPr>
            </w:pPr>
            <w:r w:rsidRPr="00AC7A3F">
              <w:rPr>
                <w:rFonts w:ascii="Times New Roman" w:eastAsia="Times New Roman" w:hAnsi="Times New Roman" w:cs="Times New Roman"/>
                <w:b/>
                <w:bCs/>
                <w:sz w:val="24"/>
                <w:szCs w:val="24"/>
                <w:lang w:val="en-GB"/>
              </w:rPr>
              <w:t>References</w:t>
            </w:r>
          </w:p>
        </w:tc>
        <w:tc>
          <w:tcPr>
            <w:tcW w:w="1526" w:type="dxa"/>
            <w:shd w:val="clear" w:color="auto" w:fill="FFFFFF" w:themeFill="background1"/>
            <w:tcMar>
              <w:top w:w="80" w:type="dxa"/>
              <w:left w:w="160" w:type="dxa"/>
              <w:bottom w:w="80" w:type="dxa"/>
              <w:right w:w="160" w:type="dxa"/>
            </w:tcMar>
          </w:tcPr>
          <w:p w14:paraId="3B6DBBE5" w14:textId="6B6C96B3" w:rsidR="0078742B" w:rsidRPr="00AC7A3F" w:rsidRDefault="00521712" w:rsidP="00E559BA">
            <w:pPr>
              <w:spacing w:after="0" w:line="360" w:lineRule="auto"/>
              <w:jc w:val="both"/>
              <w:rPr>
                <w:rFonts w:ascii="Times New Roman" w:eastAsia="Times New Roman" w:hAnsi="Times New Roman" w:cs="Times New Roman"/>
                <w:b/>
                <w:bCs/>
                <w:sz w:val="24"/>
                <w:szCs w:val="24"/>
                <w:lang w:val="en-GB"/>
              </w:rPr>
            </w:pPr>
            <w:r>
              <w:rPr>
                <w:rFonts w:ascii="Times New Roman" w:eastAsia="Times New Roman" w:hAnsi="Times New Roman" w:cs="Times New Roman"/>
                <w:b/>
                <w:bCs/>
                <w:sz w:val="24"/>
                <w:szCs w:val="24"/>
                <w:lang w:val="en-GB"/>
              </w:rPr>
              <w:t>62</w:t>
            </w:r>
          </w:p>
        </w:tc>
      </w:tr>
      <w:tr w:rsidR="0078742B" w:rsidRPr="00AC7A3F" w14:paraId="6EF48B3F" w14:textId="77777777" w:rsidTr="00AC7A3F">
        <w:tc>
          <w:tcPr>
            <w:tcW w:w="1840" w:type="dxa"/>
            <w:shd w:val="clear" w:color="auto" w:fill="FFFFFF" w:themeFill="background1"/>
            <w:tcMar>
              <w:top w:w="80" w:type="dxa"/>
              <w:left w:w="160" w:type="dxa"/>
              <w:bottom w:w="80" w:type="dxa"/>
              <w:right w:w="160" w:type="dxa"/>
            </w:tcMar>
          </w:tcPr>
          <w:p w14:paraId="2E75C34F" w14:textId="77777777" w:rsidR="0078742B" w:rsidRPr="00AC7A3F" w:rsidRDefault="0078742B" w:rsidP="00E559BA">
            <w:pPr>
              <w:spacing w:after="0" w:line="360" w:lineRule="auto"/>
              <w:jc w:val="both"/>
              <w:rPr>
                <w:rFonts w:ascii="Times New Roman" w:eastAsia="Times New Roman" w:hAnsi="Times New Roman" w:cs="Times New Roman"/>
                <w:b/>
                <w:bCs/>
                <w:sz w:val="24"/>
                <w:szCs w:val="24"/>
                <w:lang w:val="en-GB"/>
              </w:rPr>
            </w:pPr>
            <w:r w:rsidRPr="00AC7A3F">
              <w:rPr>
                <w:rFonts w:ascii="Times New Roman" w:eastAsia="Times New Roman" w:hAnsi="Times New Roman" w:cs="Times New Roman"/>
                <w:b/>
                <w:bCs/>
                <w:sz w:val="24"/>
                <w:szCs w:val="24"/>
                <w:lang w:val="en-GB"/>
              </w:rPr>
              <w:t>10</w:t>
            </w:r>
          </w:p>
        </w:tc>
        <w:tc>
          <w:tcPr>
            <w:tcW w:w="6840" w:type="dxa"/>
            <w:shd w:val="clear" w:color="auto" w:fill="FFFFFF" w:themeFill="background1"/>
            <w:tcMar>
              <w:top w:w="80" w:type="dxa"/>
              <w:left w:w="160" w:type="dxa"/>
              <w:bottom w:w="80" w:type="dxa"/>
              <w:right w:w="160" w:type="dxa"/>
            </w:tcMar>
          </w:tcPr>
          <w:p w14:paraId="76D286F0" w14:textId="77777777" w:rsidR="0078742B" w:rsidRPr="00AC7A3F" w:rsidRDefault="0078742B" w:rsidP="00E559BA">
            <w:pPr>
              <w:spacing w:after="0" w:line="360" w:lineRule="auto"/>
              <w:jc w:val="both"/>
              <w:rPr>
                <w:rFonts w:ascii="Times New Roman" w:eastAsia="Times New Roman" w:hAnsi="Times New Roman" w:cs="Times New Roman"/>
                <w:b/>
                <w:bCs/>
                <w:sz w:val="24"/>
                <w:szCs w:val="24"/>
                <w:lang w:val="en-GB"/>
              </w:rPr>
            </w:pPr>
            <w:r w:rsidRPr="00AC7A3F">
              <w:rPr>
                <w:rFonts w:ascii="Times New Roman" w:eastAsia="Times New Roman" w:hAnsi="Times New Roman" w:cs="Times New Roman"/>
                <w:b/>
                <w:bCs/>
                <w:sz w:val="24"/>
                <w:szCs w:val="24"/>
                <w:lang w:val="en-GB"/>
              </w:rPr>
              <w:t>Appendix A — Project Code Architecture</w:t>
            </w:r>
          </w:p>
        </w:tc>
        <w:tc>
          <w:tcPr>
            <w:tcW w:w="1526" w:type="dxa"/>
            <w:shd w:val="clear" w:color="auto" w:fill="FFFFFF" w:themeFill="background1"/>
            <w:tcMar>
              <w:top w:w="80" w:type="dxa"/>
              <w:left w:w="160" w:type="dxa"/>
              <w:bottom w:w="80" w:type="dxa"/>
              <w:right w:w="160" w:type="dxa"/>
            </w:tcMar>
          </w:tcPr>
          <w:p w14:paraId="058F8BD8" w14:textId="3503AE87" w:rsidR="0078742B" w:rsidRPr="00AC7A3F" w:rsidRDefault="00521712" w:rsidP="00E559BA">
            <w:pPr>
              <w:spacing w:after="0" w:line="360" w:lineRule="auto"/>
              <w:jc w:val="both"/>
              <w:rPr>
                <w:rFonts w:ascii="Times New Roman" w:eastAsia="Times New Roman" w:hAnsi="Times New Roman" w:cs="Times New Roman"/>
                <w:b/>
                <w:bCs/>
                <w:sz w:val="24"/>
                <w:szCs w:val="24"/>
                <w:lang w:val="en-GB"/>
              </w:rPr>
            </w:pPr>
            <w:r>
              <w:rPr>
                <w:rFonts w:ascii="Times New Roman" w:eastAsia="Times New Roman" w:hAnsi="Times New Roman" w:cs="Times New Roman"/>
                <w:b/>
                <w:bCs/>
                <w:sz w:val="24"/>
                <w:szCs w:val="24"/>
                <w:lang w:val="en-GB"/>
              </w:rPr>
              <w:t>64</w:t>
            </w:r>
          </w:p>
        </w:tc>
      </w:tr>
      <w:tr w:rsidR="0078742B" w:rsidRPr="00AC7A3F" w14:paraId="485CE601" w14:textId="77777777" w:rsidTr="00AC7A3F">
        <w:tc>
          <w:tcPr>
            <w:tcW w:w="1840" w:type="dxa"/>
            <w:shd w:val="clear" w:color="auto" w:fill="FFFFFF" w:themeFill="background1"/>
            <w:tcMar>
              <w:top w:w="80" w:type="dxa"/>
              <w:left w:w="160" w:type="dxa"/>
              <w:bottom w:w="80" w:type="dxa"/>
              <w:right w:w="160" w:type="dxa"/>
            </w:tcMar>
          </w:tcPr>
          <w:p w14:paraId="368EEF6A" w14:textId="49C575DF" w:rsidR="0078742B" w:rsidRPr="00AC7A3F" w:rsidRDefault="0078742B"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 xml:space="preserve">     </w:t>
            </w:r>
            <w:r w:rsidRPr="00AC7A3F">
              <w:rPr>
                <w:rFonts w:ascii="Times New Roman" w:eastAsia="Times New Roman" w:hAnsi="Times New Roman" w:cs="Times New Roman"/>
                <w:sz w:val="24"/>
                <w:szCs w:val="24"/>
                <w:lang w:val="en-GB"/>
              </w:rPr>
              <w:t>10.1</w:t>
            </w:r>
          </w:p>
        </w:tc>
        <w:tc>
          <w:tcPr>
            <w:tcW w:w="6840" w:type="dxa"/>
            <w:shd w:val="clear" w:color="auto" w:fill="FFFFFF" w:themeFill="background1"/>
            <w:tcMar>
              <w:top w:w="80" w:type="dxa"/>
              <w:left w:w="160" w:type="dxa"/>
              <w:bottom w:w="80" w:type="dxa"/>
              <w:right w:w="160" w:type="dxa"/>
            </w:tcMar>
          </w:tcPr>
          <w:p w14:paraId="24839558" w14:textId="7F1C3FD4" w:rsidR="0078742B" w:rsidRPr="00AC7A3F" w:rsidRDefault="007217C0"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 xml:space="preserve">GEE Image Processing Engine </w:t>
            </w:r>
          </w:p>
        </w:tc>
        <w:tc>
          <w:tcPr>
            <w:tcW w:w="1526" w:type="dxa"/>
            <w:shd w:val="clear" w:color="auto" w:fill="FFFFFF" w:themeFill="background1"/>
            <w:tcMar>
              <w:top w:w="80" w:type="dxa"/>
              <w:left w:w="160" w:type="dxa"/>
              <w:bottom w:w="80" w:type="dxa"/>
              <w:right w:w="160" w:type="dxa"/>
            </w:tcMar>
          </w:tcPr>
          <w:p w14:paraId="670510A8" w14:textId="7B0671C5" w:rsidR="0078742B" w:rsidRPr="00AC7A3F" w:rsidRDefault="00521712"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64</w:t>
            </w:r>
          </w:p>
        </w:tc>
      </w:tr>
      <w:tr w:rsidR="0078742B" w:rsidRPr="00AC7A3F" w14:paraId="7CDD644A" w14:textId="77777777" w:rsidTr="00AC7A3F">
        <w:tc>
          <w:tcPr>
            <w:tcW w:w="1840" w:type="dxa"/>
            <w:shd w:val="clear" w:color="auto" w:fill="FFFFFF" w:themeFill="background1"/>
            <w:tcMar>
              <w:top w:w="80" w:type="dxa"/>
              <w:left w:w="160" w:type="dxa"/>
              <w:bottom w:w="80" w:type="dxa"/>
              <w:right w:w="160" w:type="dxa"/>
            </w:tcMar>
          </w:tcPr>
          <w:p w14:paraId="2EF0A090" w14:textId="017B9BE0" w:rsidR="0078742B" w:rsidRPr="00AC7A3F" w:rsidRDefault="0078742B"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 xml:space="preserve">     </w:t>
            </w:r>
            <w:r w:rsidRPr="00AC7A3F">
              <w:rPr>
                <w:rFonts w:ascii="Times New Roman" w:eastAsia="Times New Roman" w:hAnsi="Times New Roman" w:cs="Times New Roman"/>
                <w:sz w:val="24"/>
                <w:szCs w:val="24"/>
                <w:lang w:val="en-GB"/>
              </w:rPr>
              <w:t>10.2</w:t>
            </w:r>
          </w:p>
        </w:tc>
        <w:tc>
          <w:tcPr>
            <w:tcW w:w="6840" w:type="dxa"/>
            <w:shd w:val="clear" w:color="auto" w:fill="FFFFFF" w:themeFill="background1"/>
            <w:tcMar>
              <w:top w:w="80" w:type="dxa"/>
              <w:left w:w="160" w:type="dxa"/>
              <w:bottom w:w="80" w:type="dxa"/>
              <w:right w:w="160" w:type="dxa"/>
            </w:tcMar>
          </w:tcPr>
          <w:p w14:paraId="604C72E0" w14:textId="413792F7" w:rsidR="0078742B" w:rsidRPr="00AC7A3F" w:rsidRDefault="007217C0"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Express API Route Handlers</w:t>
            </w:r>
          </w:p>
        </w:tc>
        <w:tc>
          <w:tcPr>
            <w:tcW w:w="1526" w:type="dxa"/>
            <w:shd w:val="clear" w:color="auto" w:fill="FFFFFF" w:themeFill="background1"/>
            <w:tcMar>
              <w:top w:w="80" w:type="dxa"/>
              <w:left w:w="160" w:type="dxa"/>
              <w:bottom w:w="80" w:type="dxa"/>
              <w:right w:w="160" w:type="dxa"/>
            </w:tcMar>
          </w:tcPr>
          <w:p w14:paraId="6FDFEEE9" w14:textId="1696E939" w:rsidR="0078742B" w:rsidRPr="00AC7A3F" w:rsidRDefault="00521712"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65</w:t>
            </w:r>
          </w:p>
        </w:tc>
      </w:tr>
      <w:tr w:rsidR="00083F02" w:rsidRPr="00AC7A3F" w14:paraId="794D45C9" w14:textId="77777777" w:rsidTr="00AC7A3F">
        <w:tc>
          <w:tcPr>
            <w:tcW w:w="1840" w:type="dxa"/>
            <w:shd w:val="clear" w:color="auto" w:fill="FFFFFF" w:themeFill="background1"/>
            <w:tcMar>
              <w:top w:w="80" w:type="dxa"/>
              <w:left w:w="160" w:type="dxa"/>
              <w:bottom w:w="80" w:type="dxa"/>
              <w:right w:w="160" w:type="dxa"/>
            </w:tcMar>
          </w:tcPr>
          <w:p w14:paraId="63A64847" w14:textId="5E505829" w:rsidR="00083F02" w:rsidRDefault="00083F02" w:rsidP="00E559BA">
            <w:pPr>
              <w:spacing w:after="0" w:line="360" w:lineRule="auto"/>
              <w:jc w:val="both"/>
              <w:rPr>
                <w:rFonts w:ascii="Times New Roman" w:eastAsia="Times New Roman" w:hAnsi="Times New Roman" w:cs="Times New Roman"/>
                <w:sz w:val="24"/>
                <w:szCs w:val="24"/>
                <w:lang w:val="en-GB"/>
              </w:rPr>
            </w:pPr>
            <w:r w:rsidRPr="00AC7A3F">
              <w:rPr>
                <w:rFonts w:ascii="Times New Roman" w:eastAsia="Times New Roman" w:hAnsi="Times New Roman" w:cs="Times New Roman"/>
                <w:b/>
                <w:bCs/>
                <w:sz w:val="24"/>
                <w:szCs w:val="24"/>
                <w:lang w:val="en-GB"/>
              </w:rPr>
              <w:t>1</w:t>
            </w:r>
            <w:r>
              <w:rPr>
                <w:rFonts w:ascii="Times New Roman" w:eastAsia="Times New Roman" w:hAnsi="Times New Roman" w:cs="Times New Roman"/>
                <w:b/>
                <w:bCs/>
                <w:sz w:val="24"/>
                <w:szCs w:val="24"/>
                <w:lang w:val="en-GB"/>
              </w:rPr>
              <w:t>1</w:t>
            </w:r>
          </w:p>
        </w:tc>
        <w:tc>
          <w:tcPr>
            <w:tcW w:w="6840" w:type="dxa"/>
            <w:shd w:val="clear" w:color="auto" w:fill="FFFFFF" w:themeFill="background1"/>
            <w:tcMar>
              <w:top w:w="80" w:type="dxa"/>
              <w:left w:w="160" w:type="dxa"/>
              <w:bottom w:w="80" w:type="dxa"/>
              <w:right w:w="160" w:type="dxa"/>
            </w:tcMar>
          </w:tcPr>
          <w:p w14:paraId="7D2FB451" w14:textId="002CAE56" w:rsidR="00083F02" w:rsidRDefault="00083F02"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b/>
                <w:bCs/>
                <w:sz w:val="24"/>
                <w:szCs w:val="24"/>
                <w:lang w:val="en-GB"/>
              </w:rPr>
              <w:t>Report Verification Procedure</w:t>
            </w:r>
          </w:p>
        </w:tc>
        <w:tc>
          <w:tcPr>
            <w:tcW w:w="1526" w:type="dxa"/>
            <w:shd w:val="clear" w:color="auto" w:fill="FFFFFF" w:themeFill="background1"/>
            <w:tcMar>
              <w:top w:w="80" w:type="dxa"/>
              <w:left w:w="160" w:type="dxa"/>
              <w:bottom w:w="80" w:type="dxa"/>
              <w:right w:w="160" w:type="dxa"/>
            </w:tcMar>
          </w:tcPr>
          <w:p w14:paraId="2A25702D" w14:textId="29573B01" w:rsidR="00083F02" w:rsidRPr="00F51C55" w:rsidRDefault="00F51C55" w:rsidP="00E559BA">
            <w:pPr>
              <w:spacing w:after="0" w:line="360" w:lineRule="auto"/>
              <w:jc w:val="both"/>
              <w:rPr>
                <w:rFonts w:ascii="Times New Roman" w:eastAsia="Times New Roman" w:hAnsi="Times New Roman" w:cs="Times New Roman"/>
                <w:b/>
                <w:bCs/>
                <w:sz w:val="24"/>
                <w:szCs w:val="24"/>
                <w:lang w:val="en-GB"/>
              </w:rPr>
            </w:pPr>
            <w:r w:rsidRPr="00F51C55">
              <w:rPr>
                <w:rFonts w:ascii="Times New Roman" w:eastAsia="Times New Roman" w:hAnsi="Times New Roman" w:cs="Times New Roman"/>
                <w:b/>
                <w:bCs/>
                <w:sz w:val="24"/>
                <w:szCs w:val="24"/>
                <w:lang w:val="en-GB"/>
              </w:rPr>
              <w:t>6</w:t>
            </w:r>
            <w:r w:rsidR="00521712">
              <w:rPr>
                <w:rFonts w:ascii="Times New Roman" w:eastAsia="Times New Roman" w:hAnsi="Times New Roman" w:cs="Times New Roman"/>
                <w:b/>
                <w:bCs/>
                <w:sz w:val="24"/>
                <w:szCs w:val="24"/>
                <w:lang w:val="en-GB"/>
              </w:rPr>
              <w:t>7</w:t>
            </w:r>
          </w:p>
        </w:tc>
      </w:tr>
    </w:tbl>
    <w:p w14:paraId="7CC159B8" w14:textId="77777777" w:rsidR="00957306" w:rsidRDefault="00957306" w:rsidP="00E559BA">
      <w:pPr>
        <w:jc w:val="both"/>
        <w:rPr>
          <w:rFonts w:ascii="Times New Roman" w:eastAsia="Times New Roman" w:hAnsi="Times New Roman" w:cs="Times New Roman"/>
          <w:b/>
          <w:bCs/>
          <w:sz w:val="36"/>
          <w:szCs w:val="36"/>
          <w:lang w:val="en-GB"/>
        </w:rPr>
      </w:pPr>
    </w:p>
    <w:p w14:paraId="18C2DEDE" w14:textId="77777777" w:rsidR="00957306" w:rsidRDefault="00957306" w:rsidP="00E559BA">
      <w:pPr>
        <w:jc w:val="both"/>
        <w:rPr>
          <w:rFonts w:ascii="Times New Roman" w:eastAsia="Times New Roman" w:hAnsi="Times New Roman" w:cs="Times New Roman"/>
          <w:b/>
          <w:bCs/>
          <w:sz w:val="36"/>
          <w:szCs w:val="36"/>
          <w:lang w:val="en-GB"/>
        </w:rPr>
      </w:pPr>
    </w:p>
    <w:p w14:paraId="7BD87E3C" w14:textId="77777777" w:rsidR="00957306" w:rsidRDefault="00957306" w:rsidP="00E559BA">
      <w:pPr>
        <w:jc w:val="both"/>
        <w:rPr>
          <w:rFonts w:ascii="Times New Roman" w:eastAsia="Times New Roman" w:hAnsi="Times New Roman" w:cs="Times New Roman"/>
          <w:b/>
          <w:bCs/>
          <w:sz w:val="36"/>
          <w:szCs w:val="36"/>
          <w:lang w:val="en-GB"/>
        </w:rPr>
      </w:pPr>
    </w:p>
    <w:p w14:paraId="0F72B89F" w14:textId="77777777" w:rsidR="00667E9A" w:rsidRDefault="00667E9A" w:rsidP="00E559BA">
      <w:pPr>
        <w:jc w:val="both"/>
        <w:rPr>
          <w:rFonts w:ascii="Times New Roman" w:eastAsia="Times New Roman" w:hAnsi="Times New Roman" w:cs="Times New Roman"/>
          <w:b/>
          <w:bCs/>
          <w:sz w:val="36"/>
          <w:szCs w:val="36"/>
          <w:lang w:val="en-GB"/>
        </w:rPr>
        <w:sectPr w:rsidR="00667E9A" w:rsidSect="009D2428">
          <w:footerReference w:type="default" r:id="rId44"/>
          <w:pgSz w:w="11906" w:h="16838"/>
          <w:pgMar w:top="1440" w:right="1440" w:bottom="1440" w:left="1440" w:header="708" w:footer="708" w:gutter="0"/>
          <w:pgNumType w:fmt="lowerRoman" w:start="1"/>
          <w:cols w:space="708"/>
          <w:docGrid w:linePitch="360"/>
        </w:sectPr>
      </w:pPr>
    </w:p>
    <w:p w14:paraId="005D91A2" w14:textId="3036DA4D" w:rsidR="002E1F0C" w:rsidRPr="00D31FA3" w:rsidRDefault="002E1F0C" w:rsidP="00D31FA3">
      <w:pPr>
        <w:pStyle w:val="Heading1"/>
        <w:jc w:val="center"/>
        <w:rPr>
          <w:rFonts w:eastAsia="Times New Roman"/>
          <w:color w:val="000000" w:themeColor="text1"/>
          <w:u w:val="single"/>
          <w:lang w:val="en-GB"/>
        </w:rPr>
      </w:pPr>
      <w:r w:rsidRPr="00D31FA3">
        <w:rPr>
          <w:rFonts w:eastAsia="Times New Roman"/>
          <w:color w:val="000000" w:themeColor="text1"/>
          <w:u w:val="single"/>
          <w:lang w:val="en-GB"/>
        </w:rPr>
        <w:lastRenderedPageBreak/>
        <w:t>LIST OF FIGURES</w:t>
      </w:r>
    </w:p>
    <w:p w14:paraId="435D3176" w14:textId="77777777" w:rsidR="005163BF" w:rsidRPr="00ED017B" w:rsidRDefault="005163BF" w:rsidP="00E559BA">
      <w:pPr>
        <w:jc w:val="both"/>
        <w:rPr>
          <w:rFonts w:ascii="Times New Roman" w:eastAsia="Times New Roman" w:hAnsi="Times New Roman" w:cs="Times New Roman"/>
          <w:b/>
          <w:bCs/>
          <w:sz w:val="24"/>
          <w:szCs w:val="24"/>
          <w:lang w:val="en-GB"/>
        </w:rPr>
      </w:pPr>
    </w:p>
    <w:tbl>
      <w:tblPr>
        <w:tblW w:w="10351" w:type="dxa"/>
        <w:tblInd w:w="-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1560"/>
        <w:gridCol w:w="7371"/>
        <w:gridCol w:w="1420"/>
      </w:tblGrid>
      <w:tr w:rsidR="002E1F0C" w:rsidRPr="0078742B" w14:paraId="6D40F59A" w14:textId="77777777" w:rsidTr="00F21C28">
        <w:tc>
          <w:tcPr>
            <w:tcW w:w="1560" w:type="dxa"/>
            <w:shd w:val="clear" w:color="auto" w:fill="E8E8E8" w:themeFill="background2"/>
            <w:tcMar>
              <w:top w:w="80" w:type="dxa"/>
              <w:left w:w="120" w:type="dxa"/>
              <w:bottom w:w="80" w:type="dxa"/>
              <w:right w:w="120" w:type="dxa"/>
            </w:tcMar>
            <w:hideMark/>
          </w:tcPr>
          <w:p w14:paraId="20A894E6" w14:textId="77777777" w:rsidR="002E1F0C" w:rsidRPr="0078742B" w:rsidRDefault="002E1F0C" w:rsidP="00E559BA">
            <w:pPr>
              <w:spacing w:after="0" w:line="276" w:lineRule="auto"/>
              <w:jc w:val="both"/>
              <w:rPr>
                <w:rFonts w:ascii="Times New Roman" w:eastAsia="Times New Roman" w:hAnsi="Times New Roman" w:cs="Times New Roman"/>
                <w:b/>
                <w:bCs/>
                <w:sz w:val="24"/>
                <w:szCs w:val="24"/>
                <w:lang w:val="en-GB"/>
              </w:rPr>
            </w:pPr>
            <w:r w:rsidRPr="0078742B">
              <w:rPr>
                <w:rFonts w:ascii="Times New Roman" w:eastAsia="Times New Roman" w:hAnsi="Times New Roman" w:cs="Times New Roman"/>
                <w:b/>
                <w:bCs/>
                <w:sz w:val="24"/>
                <w:szCs w:val="24"/>
                <w:lang w:val="en-GB"/>
              </w:rPr>
              <w:t>Figure No.</w:t>
            </w:r>
          </w:p>
        </w:tc>
        <w:tc>
          <w:tcPr>
            <w:tcW w:w="7371" w:type="dxa"/>
            <w:shd w:val="clear" w:color="auto" w:fill="E8E8E8" w:themeFill="background2"/>
            <w:tcMar>
              <w:top w:w="80" w:type="dxa"/>
              <w:left w:w="120" w:type="dxa"/>
              <w:bottom w:w="80" w:type="dxa"/>
              <w:right w:w="120" w:type="dxa"/>
            </w:tcMar>
            <w:hideMark/>
          </w:tcPr>
          <w:p w14:paraId="7E64F300" w14:textId="77777777" w:rsidR="002E1F0C" w:rsidRPr="0078742B" w:rsidRDefault="002E1F0C" w:rsidP="00E559BA">
            <w:pPr>
              <w:spacing w:after="0" w:line="276" w:lineRule="auto"/>
              <w:jc w:val="both"/>
              <w:rPr>
                <w:rFonts w:ascii="Times New Roman" w:eastAsia="Times New Roman" w:hAnsi="Times New Roman" w:cs="Times New Roman"/>
                <w:b/>
                <w:bCs/>
                <w:sz w:val="24"/>
                <w:szCs w:val="24"/>
                <w:lang w:val="en-GB"/>
              </w:rPr>
            </w:pPr>
            <w:r w:rsidRPr="0078742B">
              <w:rPr>
                <w:rFonts w:ascii="Times New Roman" w:eastAsia="Times New Roman" w:hAnsi="Times New Roman" w:cs="Times New Roman"/>
                <w:b/>
                <w:bCs/>
                <w:sz w:val="24"/>
                <w:szCs w:val="24"/>
                <w:lang w:val="en-GB"/>
              </w:rPr>
              <w:t>Figure Description</w:t>
            </w:r>
          </w:p>
        </w:tc>
        <w:tc>
          <w:tcPr>
            <w:tcW w:w="1420" w:type="dxa"/>
            <w:shd w:val="clear" w:color="auto" w:fill="E8E8E8" w:themeFill="background2"/>
            <w:tcMar>
              <w:top w:w="80" w:type="dxa"/>
              <w:left w:w="120" w:type="dxa"/>
              <w:bottom w:w="80" w:type="dxa"/>
              <w:right w:w="120" w:type="dxa"/>
            </w:tcMar>
            <w:hideMark/>
          </w:tcPr>
          <w:p w14:paraId="01CB3F1D" w14:textId="77777777" w:rsidR="002E1F0C" w:rsidRPr="0078742B" w:rsidRDefault="002E1F0C" w:rsidP="00E559BA">
            <w:pPr>
              <w:spacing w:after="0" w:line="276" w:lineRule="auto"/>
              <w:jc w:val="both"/>
              <w:rPr>
                <w:rFonts w:ascii="Times New Roman" w:eastAsia="Times New Roman" w:hAnsi="Times New Roman" w:cs="Times New Roman"/>
                <w:b/>
                <w:bCs/>
                <w:sz w:val="24"/>
                <w:szCs w:val="24"/>
                <w:lang w:val="en-GB"/>
              </w:rPr>
            </w:pPr>
            <w:r w:rsidRPr="0078742B">
              <w:rPr>
                <w:rFonts w:ascii="Times New Roman" w:eastAsia="Times New Roman" w:hAnsi="Times New Roman" w:cs="Times New Roman"/>
                <w:b/>
                <w:bCs/>
                <w:sz w:val="24"/>
                <w:szCs w:val="24"/>
                <w:lang w:val="en-GB"/>
              </w:rPr>
              <w:t>Page No.</w:t>
            </w:r>
          </w:p>
        </w:tc>
      </w:tr>
      <w:tr w:rsidR="002E1F0C" w:rsidRPr="0078742B" w14:paraId="1065F3D1" w14:textId="77777777" w:rsidTr="00667E9A">
        <w:tc>
          <w:tcPr>
            <w:tcW w:w="1560" w:type="dxa"/>
            <w:shd w:val="clear" w:color="auto" w:fill="FFFFFF" w:themeFill="background1"/>
            <w:tcMar>
              <w:top w:w="80" w:type="dxa"/>
              <w:left w:w="120" w:type="dxa"/>
              <w:bottom w:w="80" w:type="dxa"/>
              <w:right w:w="120" w:type="dxa"/>
            </w:tcMar>
            <w:hideMark/>
          </w:tcPr>
          <w:p w14:paraId="701B0C61" w14:textId="77777777" w:rsidR="002E1F0C" w:rsidRPr="0078742B" w:rsidRDefault="002E1F0C" w:rsidP="00E559BA">
            <w:pPr>
              <w:spacing w:after="0" w:line="276" w:lineRule="auto"/>
              <w:jc w:val="both"/>
              <w:rPr>
                <w:rFonts w:ascii="Times New Roman" w:eastAsia="Times New Roman" w:hAnsi="Times New Roman" w:cs="Times New Roman"/>
                <w:sz w:val="24"/>
                <w:szCs w:val="24"/>
                <w:lang w:val="en-GB"/>
              </w:rPr>
            </w:pPr>
            <w:r w:rsidRPr="0078742B">
              <w:rPr>
                <w:rFonts w:ascii="Times New Roman" w:eastAsia="Times New Roman" w:hAnsi="Times New Roman" w:cs="Times New Roman"/>
                <w:sz w:val="24"/>
                <w:szCs w:val="24"/>
                <w:lang w:val="en-GB"/>
              </w:rPr>
              <w:t>Fig. 1.1</w:t>
            </w:r>
          </w:p>
        </w:tc>
        <w:tc>
          <w:tcPr>
            <w:tcW w:w="7371" w:type="dxa"/>
            <w:shd w:val="clear" w:color="auto" w:fill="FFFFFF" w:themeFill="background1"/>
            <w:tcMar>
              <w:top w:w="80" w:type="dxa"/>
              <w:left w:w="120" w:type="dxa"/>
              <w:bottom w:w="80" w:type="dxa"/>
              <w:right w:w="120" w:type="dxa"/>
            </w:tcMar>
            <w:hideMark/>
          </w:tcPr>
          <w:p w14:paraId="58B6EAAF" w14:textId="77777777" w:rsidR="002E1F0C" w:rsidRPr="0078742B" w:rsidRDefault="002E1F0C" w:rsidP="00E559BA">
            <w:pPr>
              <w:spacing w:after="0" w:line="276" w:lineRule="auto"/>
              <w:jc w:val="both"/>
              <w:rPr>
                <w:rFonts w:ascii="Times New Roman" w:eastAsia="Times New Roman" w:hAnsi="Times New Roman" w:cs="Times New Roman"/>
                <w:sz w:val="24"/>
                <w:szCs w:val="24"/>
                <w:lang w:val="en-GB"/>
              </w:rPr>
            </w:pPr>
            <w:r w:rsidRPr="0078742B">
              <w:rPr>
                <w:rFonts w:ascii="Times New Roman" w:eastAsia="Times New Roman" w:hAnsi="Times New Roman" w:cs="Times New Roman"/>
                <w:sz w:val="24"/>
                <w:szCs w:val="24"/>
                <w:lang w:val="en-GB"/>
              </w:rPr>
              <w:t>BISAG-N Organisational Overview</w:t>
            </w:r>
          </w:p>
        </w:tc>
        <w:tc>
          <w:tcPr>
            <w:tcW w:w="1420" w:type="dxa"/>
            <w:shd w:val="clear" w:color="auto" w:fill="FFFFFF" w:themeFill="background1"/>
            <w:tcMar>
              <w:top w:w="80" w:type="dxa"/>
              <w:left w:w="120" w:type="dxa"/>
              <w:bottom w:w="80" w:type="dxa"/>
              <w:right w:w="120" w:type="dxa"/>
            </w:tcMar>
            <w:hideMark/>
          </w:tcPr>
          <w:p w14:paraId="7C5628BE" w14:textId="4FBC7139" w:rsidR="002E1F0C" w:rsidRPr="0078742B" w:rsidRDefault="00101A66" w:rsidP="00E559BA">
            <w:pPr>
              <w:spacing w:after="0" w:line="276"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2</w:t>
            </w:r>
          </w:p>
        </w:tc>
      </w:tr>
      <w:tr w:rsidR="00F55353" w:rsidRPr="0078742B" w14:paraId="3D63C242" w14:textId="77777777" w:rsidTr="002A5E07">
        <w:tc>
          <w:tcPr>
            <w:tcW w:w="1560" w:type="dxa"/>
            <w:shd w:val="clear" w:color="auto" w:fill="FFFFFF" w:themeFill="background1"/>
            <w:tcMar>
              <w:top w:w="80" w:type="dxa"/>
              <w:left w:w="120" w:type="dxa"/>
              <w:bottom w:w="80" w:type="dxa"/>
              <w:right w:w="120" w:type="dxa"/>
            </w:tcMar>
            <w:hideMark/>
          </w:tcPr>
          <w:p w14:paraId="52E69A65" w14:textId="1AE1E8C6" w:rsidR="00F55353" w:rsidRPr="0078742B" w:rsidRDefault="00F55353" w:rsidP="00E559BA">
            <w:pPr>
              <w:spacing w:after="0" w:line="276" w:lineRule="auto"/>
              <w:jc w:val="both"/>
              <w:rPr>
                <w:rFonts w:ascii="Times New Roman" w:eastAsia="Times New Roman" w:hAnsi="Times New Roman" w:cs="Times New Roman"/>
                <w:sz w:val="24"/>
                <w:szCs w:val="24"/>
                <w:lang w:val="en-GB"/>
              </w:rPr>
            </w:pPr>
            <w:r w:rsidRPr="0078742B">
              <w:rPr>
                <w:rFonts w:ascii="Times New Roman" w:eastAsia="Times New Roman" w:hAnsi="Times New Roman" w:cs="Times New Roman"/>
                <w:sz w:val="24"/>
                <w:szCs w:val="24"/>
                <w:lang w:val="en-GB"/>
              </w:rPr>
              <w:t xml:space="preserve">Fig. </w:t>
            </w:r>
            <w:r w:rsidR="00342EE0">
              <w:rPr>
                <w:rFonts w:ascii="Times New Roman" w:eastAsia="Times New Roman" w:hAnsi="Times New Roman" w:cs="Times New Roman"/>
                <w:sz w:val="24"/>
                <w:szCs w:val="24"/>
                <w:lang w:val="en-GB"/>
              </w:rPr>
              <w:t>1.2</w:t>
            </w:r>
          </w:p>
        </w:tc>
        <w:tc>
          <w:tcPr>
            <w:tcW w:w="7371" w:type="dxa"/>
            <w:shd w:val="clear" w:color="auto" w:fill="FFFFFF" w:themeFill="background1"/>
            <w:tcMar>
              <w:top w:w="80" w:type="dxa"/>
              <w:left w:w="120" w:type="dxa"/>
              <w:bottom w:w="80" w:type="dxa"/>
              <w:right w:w="120" w:type="dxa"/>
            </w:tcMar>
            <w:hideMark/>
          </w:tcPr>
          <w:p w14:paraId="73BDFE90" w14:textId="66BB4741" w:rsidR="00F55353" w:rsidRPr="0078742B" w:rsidRDefault="00342EE0" w:rsidP="00E559BA">
            <w:pPr>
              <w:spacing w:after="0" w:line="276" w:lineRule="auto"/>
              <w:jc w:val="both"/>
              <w:rPr>
                <w:rFonts w:ascii="Times New Roman" w:eastAsia="Times New Roman" w:hAnsi="Times New Roman" w:cs="Times New Roman"/>
                <w:sz w:val="24"/>
                <w:szCs w:val="24"/>
                <w:lang w:val="en-GB"/>
              </w:rPr>
            </w:pPr>
            <w:r w:rsidRPr="00342EE0">
              <w:rPr>
                <w:rFonts w:ascii="Times New Roman" w:eastAsia="Times New Roman" w:hAnsi="Times New Roman" w:cs="Times New Roman"/>
                <w:sz w:val="24"/>
                <w:szCs w:val="24"/>
              </w:rPr>
              <w:t>Integration of drone image</w:t>
            </w:r>
            <w:r>
              <w:rPr>
                <w:rFonts w:ascii="Times New Roman" w:eastAsia="Times New Roman" w:hAnsi="Times New Roman" w:cs="Times New Roman"/>
                <w:sz w:val="24"/>
                <w:szCs w:val="24"/>
              </w:rPr>
              <w:t>s</w:t>
            </w:r>
            <w:r w:rsidRPr="00342EE0">
              <w:rPr>
                <w:rFonts w:ascii="Times New Roman" w:eastAsia="Times New Roman" w:hAnsi="Times New Roman" w:cs="Times New Roman"/>
                <w:sz w:val="24"/>
                <w:szCs w:val="24"/>
              </w:rPr>
              <w:t xml:space="preserve"> with satellite data for higher spatial accuracy.</w:t>
            </w:r>
          </w:p>
        </w:tc>
        <w:tc>
          <w:tcPr>
            <w:tcW w:w="1420" w:type="dxa"/>
            <w:shd w:val="clear" w:color="auto" w:fill="FFFFFF" w:themeFill="background1"/>
            <w:tcMar>
              <w:top w:w="80" w:type="dxa"/>
              <w:left w:w="120" w:type="dxa"/>
              <w:bottom w:w="80" w:type="dxa"/>
              <w:right w:w="120" w:type="dxa"/>
            </w:tcMar>
            <w:hideMark/>
          </w:tcPr>
          <w:p w14:paraId="5ADBCD67" w14:textId="7088110C" w:rsidR="00F55353" w:rsidRPr="0078742B" w:rsidRDefault="003A2D53" w:rsidP="00E559BA">
            <w:pPr>
              <w:spacing w:after="0" w:line="276"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4</w:t>
            </w:r>
          </w:p>
        </w:tc>
      </w:tr>
      <w:tr w:rsidR="00F55353" w:rsidRPr="0078742B" w14:paraId="3151679C" w14:textId="77777777" w:rsidTr="002A5E07">
        <w:tc>
          <w:tcPr>
            <w:tcW w:w="1560" w:type="dxa"/>
            <w:shd w:val="clear" w:color="auto" w:fill="FFFFFF" w:themeFill="background1"/>
            <w:tcMar>
              <w:top w:w="80" w:type="dxa"/>
              <w:left w:w="120" w:type="dxa"/>
              <w:bottom w:w="80" w:type="dxa"/>
              <w:right w:w="120" w:type="dxa"/>
            </w:tcMar>
            <w:hideMark/>
          </w:tcPr>
          <w:p w14:paraId="08257332" w14:textId="3A8E1756" w:rsidR="00F55353" w:rsidRPr="0078742B" w:rsidRDefault="00F55353" w:rsidP="00E559BA">
            <w:pPr>
              <w:spacing w:after="0" w:line="276" w:lineRule="auto"/>
              <w:jc w:val="both"/>
              <w:rPr>
                <w:rFonts w:ascii="Times New Roman" w:eastAsia="Times New Roman" w:hAnsi="Times New Roman" w:cs="Times New Roman"/>
                <w:sz w:val="24"/>
                <w:szCs w:val="24"/>
                <w:lang w:val="en-GB"/>
              </w:rPr>
            </w:pPr>
            <w:r w:rsidRPr="0078742B">
              <w:rPr>
                <w:rFonts w:ascii="Times New Roman" w:eastAsia="Times New Roman" w:hAnsi="Times New Roman" w:cs="Times New Roman"/>
                <w:sz w:val="24"/>
                <w:szCs w:val="24"/>
                <w:lang w:val="en-GB"/>
              </w:rPr>
              <w:t xml:space="preserve">Fig. </w:t>
            </w:r>
            <w:r w:rsidR="00342EE0">
              <w:rPr>
                <w:rFonts w:ascii="Times New Roman" w:eastAsia="Times New Roman" w:hAnsi="Times New Roman" w:cs="Times New Roman"/>
                <w:sz w:val="24"/>
                <w:szCs w:val="24"/>
                <w:lang w:val="en-GB"/>
              </w:rPr>
              <w:t>1</w:t>
            </w:r>
            <w:r w:rsidRPr="0078742B">
              <w:rPr>
                <w:rFonts w:ascii="Times New Roman" w:eastAsia="Times New Roman" w:hAnsi="Times New Roman" w:cs="Times New Roman"/>
                <w:sz w:val="24"/>
                <w:szCs w:val="24"/>
                <w:lang w:val="en-GB"/>
              </w:rPr>
              <w:t>.</w:t>
            </w:r>
            <w:r w:rsidR="00342EE0">
              <w:rPr>
                <w:rFonts w:ascii="Times New Roman" w:eastAsia="Times New Roman" w:hAnsi="Times New Roman" w:cs="Times New Roman"/>
                <w:sz w:val="24"/>
                <w:szCs w:val="24"/>
                <w:lang w:val="en-GB"/>
              </w:rPr>
              <w:t>3</w:t>
            </w:r>
          </w:p>
        </w:tc>
        <w:tc>
          <w:tcPr>
            <w:tcW w:w="7371" w:type="dxa"/>
            <w:shd w:val="clear" w:color="auto" w:fill="FFFFFF" w:themeFill="background1"/>
            <w:tcMar>
              <w:top w:w="80" w:type="dxa"/>
              <w:left w:w="120" w:type="dxa"/>
              <w:bottom w:w="80" w:type="dxa"/>
              <w:right w:w="120" w:type="dxa"/>
            </w:tcMar>
            <w:hideMark/>
          </w:tcPr>
          <w:p w14:paraId="1FC0F74B" w14:textId="10C2FD38" w:rsidR="00F55353" w:rsidRPr="0078742B" w:rsidRDefault="00DE547F" w:rsidP="00E559BA">
            <w:pPr>
              <w:spacing w:after="0" w:line="276"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Landsat Based change detection</w:t>
            </w:r>
          </w:p>
        </w:tc>
        <w:tc>
          <w:tcPr>
            <w:tcW w:w="1420" w:type="dxa"/>
            <w:shd w:val="clear" w:color="auto" w:fill="FFFFFF" w:themeFill="background1"/>
            <w:tcMar>
              <w:top w:w="80" w:type="dxa"/>
              <w:left w:w="120" w:type="dxa"/>
              <w:bottom w:w="80" w:type="dxa"/>
              <w:right w:w="120" w:type="dxa"/>
            </w:tcMar>
            <w:hideMark/>
          </w:tcPr>
          <w:p w14:paraId="48DBBF94" w14:textId="279D6F42" w:rsidR="00F55353" w:rsidRPr="0078742B" w:rsidRDefault="003A2D53" w:rsidP="00E559BA">
            <w:pPr>
              <w:spacing w:after="0" w:line="276"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6</w:t>
            </w:r>
          </w:p>
        </w:tc>
      </w:tr>
      <w:tr w:rsidR="000104B2" w:rsidRPr="0078742B" w14:paraId="4876EEE6" w14:textId="77777777" w:rsidTr="00667E9A">
        <w:tc>
          <w:tcPr>
            <w:tcW w:w="1560" w:type="dxa"/>
            <w:shd w:val="clear" w:color="auto" w:fill="FFFFFF" w:themeFill="background1"/>
            <w:tcMar>
              <w:top w:w="80" w:type="dxa"/>
              <w:left w:w="120" w:type="dxa"/>
              <w:bottom w:w="80" w:type="dxa"/>
              <w:right w:w="120" w:type="dxa"/>
            </w:tcMar>
          </w:tcPr>
          <w:p w14:paraId="02026638" w14:textId="4F40D8F5" w:rsidR="000104B2" w:rsidRPr="0078742B" w:rsidRDefault="000104B2" w:rsidP="00E559BA">
            <w:pPr>
              <w:spacing w:after="0" w:line="276" w:lineRule="auto"/>
              <w:jc w:val="both"/>
              <w:rPr>
                <w:rFonts w:ascii="Times New Roman" w:eastAsia="Times New Roman" w:hAnsi="Times New Roman" w:cs="Times New Roman"/>
                <w:sz w:val="24"/>
                <w:szCs w:val="24"/>
                <w:lang w:val="en-GB"/>
              </w:rPr>
            </w:pPr>
            <w:r w:rsidRPr="0078742B">
              <w:rPr>
                <w:rFonts w:ascii="Times New Roman" w:eastAsia="Times New Roman" w:hAnsi="Times New Roman" w:cs="Times New Roman"/>
                <w:sz w:val="24"/>
                <w:szCs w:val="24"/>
                <w:lang w:val="en-GB"/>
              </w:rPr>
              <w:t>Fig</w:t>
            </w:r>
            <w:r w:rsidR="00DE547F">
              <w:rPr>
                <w:rFonts w:ascii="Times New Roman" w:eastAsia="Times New Roman" w:hAnsi="Times New Roman" w:cs="Times New Roman"/>
                <w:sz w:val="24"/>
                <w:szCs w:val="24"/>
                <w:lang w:val="en-GB"/>
              </w:rPr>
              <w:t>.</w:t>
            </w:r>
            <w:r w:rsidRPr="0078742B">
              <w:rPr>
                <w:rFonts w:ascii="Times New Roman" w:eastAsia="Times New Roman" w:hAnsi="Times New Roman" w:cs="Times New Roman"/>
                <w:sz w:val="24"/>
                <w:szCs w:val="24"/>
                <w:lang w:val="en-GB"/>
              </w:rPr>
              <w:t xml:space="preserve"> </w:t>
            </w:r>
            <w:r w:rsidR="00DE547F">
              <w:rPr>
                <w:rFonts w:ascii="Times New Roman" w:eastAsia="Times New Roman" w:hAnsi="Times New Roman" w:cs="Times New Roman"/>
                <w:sz w:val="24"/>
                <w:szCs w:val="24"/>
                <w:lang w:val="en-GB"/>
              </w:rPr>
              <w:t>1.4</w:t>
            </w:r>
          </w:p>
        </w:tc>
        <w:tc>
          <w:tcPr>
            <w:tcW w:w="7371" w:type="dxa"/>
            <w:shd w:val="clear" w:color="auto" w:fill="FFFFFF" w:themeFill="background1"/>
            <w:tcMar>
              <w:top w:w="80" w:type="dxa"/>
              <w:left w:w="120" w:type="dxa"/>
              <w:bottom w:w="80" w:type="dxa"/>
              <w:right w:w="120" w:type="dxa"/>
            </w:tcMar>
          </w:tcPr>
          <w:p w14:paraId="3118224D" w14:textId="7BE1A30D" w:rsidR="000104B2" w:rsidRPr="0078742B" w:rsidRDefault="00DE547F" w:rsidP="00E559BA">
            <w:pPr>
              <w:spacing w:after="0" w:line="276"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 xml:space="preserve">Deep </w:t>
            </w:r>
            <w:proofErr w:type="gramStart"/>
            <w:r>
              <w:rPr>
                <w:rFonts w:ascii="Times New Roman" w:eastAsia="Times New Roman" w:hAnsi="Times New Roman" w:cs="Times New Roman"/>
                <w:sz w:val="24"/>
                <w:szCs w:val="24"/>
                <w:lang w:val="en-GB"/>
              </w:rPr>
              <w:t>learning based</w:t>
            </w:r>
            <w:proofErr w:type="gramEnd"/>
            <w:r>
              <w:rPr>
                <w:rFonts w:ascii="Times New Roman" w:eastAsia="Times New Roman" w:hAnsi="Times New Roman" w:cs="Times New Roman"/>
                <w:sz w:val="24"/>
                <w:szCs w:val="24"/>
                <w:lang w:val="en-GB"/>
              </w:rPr>
              <w:t xml:space="preserve"> change detection</w:t>
            </w:r>
          </w:p>
        </w:tc>
        <w:tc>
          <w:tcPr>
            <w:tcW w:w="1420" w:type="dxa"/>
            <w:shd w:val="clear" w:color="auto" w:fill="FFFFFF" w:themeFill="background1"/>
            <w:tcMar>
              <w:top w:w="80" w:type="dxa"/>
              <w:left w:w="120" w:type="dxa"/>
              <w:bottom w:w="80" w:type="dxa"/>
              <w:right w:w="120" w:type="dxa"/>
            </w:tcMar>
          </w:tcPr>
          <w:p w14:paraId="05E8A10C" w14:textId="1C27E04A" w:rsidR="000104B2" w:rsidRPr="0078742B" w:rsidRDefault="003A2D53" w:rsidP="00E559BA">
            <w:pPr>
              <w:spacing w:after="0" w:line="276"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7</w:t>
            </w:r>
          </w:p>
        </w:tc>
      </w:tr>
      <w:tr w:rsidR="002E1F0C" w:rsidRPr="0078742B" w14:paraId="4D9747C9" w14:textId="77777777" w:rsidTr="00667E9A">
        <w:tc>
          <w:tcPr>
            <w:tcW w:w="1560" w:type="dxa"/>
            <w:shd w:val="clear" w:color="auto" w:fill="FFFFFF" w:themeFill="background1"/>
            <w:tcMar>
              <w:top w:w="80" w:type="dxa"/>
              <w:left w:w="120" w:type="dxa"/>
              <w:bottom w:w="80" w:type="dxa"/>
              <w:right w:w="120" w:type="dxa"/>
            </w:tcMar>
            <w:hideMark/>
          </w:tcPr>
          <w:p w14:paraId="051145C3" w14:textId="2D2CCB03" w:rsidR="002E1F0C" w:rsidRPr="0078742B" w:rsidRDefault="002E1F0C" w:rsidP="00E559BA">
            <w:pPr>
              <w:spacing w:after="0" w:line="276" w:lineRule="auto"/>
              <w:jc w:val="both"/>
              <w:rPr>
                <w:rFonts w:ascii="Times New Roman" w:eastAsia="Times New Roman" w:hAnsi="Times New Roman" w:cs="Times New Roman"/>
                <w:sz w:val="24"/>
                <w:szCs w:val="24"/>
                <w:lang w:val="en-GB"/>
              </w:rPr>
            </w:pPr>
            <w:r w:rsidRPr="0078742B">
              <w:rPr>
                <w:rFonts w:ascii="Times New Roman" w:eastAsia="Times New Roman" w:hAnsi="Times New Roman" w:cs="Times New Roman"/>
                <w:sz w:val="24"/>
                <w:szCs w:val="24"/>
                <w:lang w:val="en-GB"/>
              </w:rPr>
              <w:t xml:space="preserve">Fig. </w:t>
            </w:r>
            <w:r w:rsidR="001255DF">
              <w:rPr>
                <w:rFonts w:ascii="Times New Roman" w:eastAsia="Times New Roman" w:hAnsi="Times New Roman" w:cs="Times New Roman"/>
                <w:sz w:val="24"/>
                <w:szCs w:val="24"/>
                <w:lang w:val="en-GB"/>
              </w:rPr>
              <w:t>4</w:t>
            </w:r>
            <w:r w:rsidRPr="0078742B">
              <w:rPr>
                <w:rFonts w:ascii="Times New Roman" w:eastAsia="Times New Roman" w:hAnsi="Times New Roman" w:cs="Times New Roman"/>
                <w:sz w:val="24"/>
                <w:szCs w:val="24"/>
                <w:lang w:val="en-GB"/>
              </w:rPr>
              <w:t>.</w:t>
            </w:r>
            <w:r w:rsidR="001255DF">
              <w:rPr>
                <w:rFonts w:ascii="Times New Roman" w:eastAsia="Times New Roman" w:hAnsi="Times New Roman" w:cs="Times New Roman"/>
                <w:sz w:val="24"/>
                <w:szCs w:val="24"/>
                <w:lang w:val="en-GB"/>
              </w:rPr>
              <w:t>1</w:t>
            </w:r>
          </w:p>
        </w:tc>
        <w:tc>
          <w:tcPr>
            <w:tcW w:w="7371" w:type="dxa"/>
            <w:shd w:val="clear" w:color="auto" w:fill="FFFFFF" w:themeFill="background1"/>
            <w:tcMar>
              <w:top w:w="80" w:type="dxa"/>
              <w:left w:w="120" w:type="dxa"/>
              <w:bottom w:w="80" w:type="dxa"/>
              <w:right w:w="120" w:type="dxa"/>
            </w:tcMar>
            <w:hideMark/>
          </w:tcPr>
          <w:p w14:paraId="02ADFC6C" w14:textId="5C589268" w:rsidR="002E1F0C" w:rsidRPr="004B702D" w:rsidRDefault="001255DF" w:rsidP="00E559BA">
            <w:pPr>
              <w:spacing w:after="0" w:line="276" w:lineRule="auto"/>
              <w:jc w:val="both"/>
              <w:rPr>
                <w:rFonts w:ascii="Times New Roman" w:eastAsia="Times New Roman" w:hAnsi="Times New Roman" w:cs="Times New Roman"/>
                <w:sz w:val="24"/>
                <w:szCs w:val="24"/>
                <w:lang w:val="en-GB"/>
              </w:rPr>
            </w:pPr>
            <w:r w:rsidRPr="004B702D">
              <w:rPr>
                <w:rFonts w:ascii="Times New Roman" w:hAnsi="Times New Roman" w:cs="Times New Roman"/>
                <w:sz w:val="24"/>
                <w:szCs w:val="24"/>
              </w:rPr>
              <w:t>System Workflow</w:t>
            </w:r>
          </w:p>
        </w:tc>
        <w:tc>
          <w:tcPr>
            <w:tcW w:w="1420" w:type="dxa"/>
            <w:shd w:val="clear" w:color="auto" w:fill="FFFFFF" w:themeFill="background1"/>
            <w:tcMar>
              <w:top w:w="80" w:type="dxa"/>
              <w:left w:w="120" w:type="dxa"/>
              <w:bottom w:w="80" w:type="dxa"/>
              <w:right w:w="120" w:type="dxa"/>
            </w:tcMar>
            <w:hideMark/>
          </w:tcPr>
          <w:p w14:paraId="67B95FA6" w14:textId="76237517" w:rsidR="002E1F0C" w:rsidRPr="0078742B" w:rsidRDefault="003A2D53" w:rsidP="00E559BA">
            <w:pPr>
              <w:spacing w:after="0" w:line="276"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29</w:t>
            </w:r>
          </w:p>
        </w:tc>
      </w:tr>
      <w:tr w:rsidR="003B5D9C" w:rsidRPr="0078742B" w14:paraId="138BD1E7" w14:textId="77777777" w:rsidTr="00667E9A">
        <w:tc>
          <w:tcPr>
            <w:tcW w:w="1560" w:type="dxa"/>
            <w:shd w:val="clear" w:color="auto" w:fill="FFFFFF" w:themeFill="background1"/>
            <w:tcMar>
              <w:top w:w="80" w:type="dxa"/>
              <w:left w:w="120" w:type="dxa"/>
              <w:bottom w:w="80" w:type="dxa"/>
              <w:right w:w="120" w:type="dxa"/>
            </w:tcMar>
          </w:tcPr>
          <w:p w14:paraId="4021D63B" w14:textId="1CDEEF5D" w:rsidR="003B5D9C" w:rsidRPr="0078742B" w:rsidRDefault="003B5D9C" w:rsidP="00E559BA">
            <w:pPr>
              <w:spacing w:after="0" w:line="276"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 xml:space="preserve">Fig. </w:t>
            </w:r>
            <w:r w:rsidR="001255DF">
              <w:rPr>
                <w:rFonts w:ascii="Times New Roman" w:eastAsia="Times New Roman" w:hAnsi="Times New Roman" w:cs="Times New Roman"/>
                <w:sz w:val="24"/>
                <w:szCs w:val="24"/>
                <w:lang w:val="en-GB"/>
              </w:rPr>
              <w:t>4</w:t>
            </w:r>
            <w:r>
              <w:rPr>
                <w:rFonts w:ascii="Times New Roman" w:eastAsia="Times New Roman" w:hAnsi="Times New Roman" w:cs="Times New Roman"/>
                <w:sz w:val="24"/>
                <w:szCs w:val="24"/>
                <w:lang w:val="en-GB"/>
              </w:rPr>
              <w:t>.</w:t>
            </w:r>
            <w:r w:rsidR="001255DF">
              <w:rPr>
                <w:rFonts w:ascii="Times New Roman" w:eastAsia="Times New Roman" w:hAnsi="Times New Roman" w:cs="Times New Roman"/>
                <w:sz w:val="24"/>
                <w:szCs w:val="24"/>
                <w:lang w:val="en-GB"/>
              </w:rPr>
              <w:t>2</w:t>
            </w:r>
          </w:p>
        </w:tc>
        <w:tc>
          <w:tcPr>
            <w:tcW w:w="7371" w:type="dxa"/>
            <w:shd w:val="clear" w:color="auto" w:fill="FFFFFF" w:themeFill="background1"/>
            <w:tcMar>
              <w:top w:w="80" w:type="dxa"/>
              <w:left w:w="120" w:type="dxa"/>
              <w:bottom w:w="80" w:type="dxa"/>
              <w:right w:w="120" w:type="dxa"/>
            </w:tcMar>
          </w:tcPr>
          <w:p w14:paraId="6D247830" w14:textId="3E92839E" w:rsidR="003B5D9C" w:rsidRPr="004B702D" w:rsidRDefault="001255DF" w:rsidP="00E559BA">
            <w:pPr>
              <w:spacing w:after="0" w:line="276" w:lineRule="auto"/>
              <w:jc w:val="both"/>
              <w:rPr>
                <w:rFonts w:ascii="Times New Roman" w:eastAsia="Times New Roman" w:hAnsi="Times New Roman" w:cs="Times New Roman"/>
                <w:sz w:val="24"/>
                <w:szCs w:val="24"/>
                <w:lang w:val="en-GB"/>
              </w:rPr>
            </w:pPr>
            <w:r w:rsidRPr="004B702D">
              <w:rPr>
                <w:rFonts w:ascii="Times New Roman" w:hAnsi="Times New Roman" w:cs="Times New Roman"/>
                <w:sz w:val="24"/>
                <w:szCs w:val="24"/>
              </w:rPr>
              <w:t>Workflow Raw Imagery to map layer</w:t>
            </w:r>
          </w:p>
        </w:tc>
        <w:tc>
          <w:tcPr>
            <w:tcW w:w="1420" w:type="dxa"/>
            <w:shd w:val="clear" w:color="auto" w:fill="FFFFFF" w:themeFill="background1"/>
            <w:tcMar>
              <w:top w:w="80" w:type="dxa"/>
              <w:left w:w="120" w:type="dxa"/>
              <w:bottom w:w="80" w:type="dxa"/>
              <w:right w:w="120" w:type="dxa"/>
            </w:tcMar>
          </w:tcPr>
          <w:p w14:paraId="2B23B2B7" w14:textId="1A28B351" w:rsidR="003B5D9C" w:rsidRDefault="003A2D53" w:rsidP="00E559BA">
            <w:pPr>
              <w:spacing w:after="0" w:line="276"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32</w:t>
            </w:r>
          </w:p>
        </w:tc>
      </w:tr>
      <w:tr w:rsidR="003B5D9C" w:rsidRPr="0078742B" w14:paraId="156AF13E" w14:textId="77777777" w:rsidTr="00667E9A">
        <w:tc>
          <w:tcPr>
            <w:tcW w:w="1560" w:type="dxa"/>
            <w:shd w:val="clear" w:color="auto" w:fill="FFFFFF" w:themeFill="background1"/>
            <w:tcMar>
              <w:top w:w="80" w:type="dxa"/>
              <w:left w:w="120" w:type="dxa"/>
              <w:bottom w:w="80" w:type="dxa"/>
              <w:right w:w="120" w:type="dxa"/>
            </w:tcMar>
          </w:tcPr>
          <w:p w14:paraId="0F008FD8" w14:textId="43AB9EEE" w:rsidR="003B5D9C" w:rsidRPr="0078742B" w:rsidRDefault="003B5D9C" w:rsidP="00E559BA">
            <w:pPr>
              <w:spacing w:after="0" w:line="276"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 xml:space="preserve">Fig. </w:t>
            </w:r>
            <w:r w:rsidR="001255DF">
              <w:rPr>
                <w:rFonts w:ascii="Times New Roman" w:eastAsia="Times New Roman" w:hAnsi="Times New Roman" w:cs="Times New Roman"/>
                <w:sz w:val="24"/>
                <w:szCs w:val="24"/>
                <w:lang w:val="en-GB"/>
              </w:rPr>
              <w:t>4</w:t>
            </w:r>
            <w:r>
              <w:rPr>
                <w:rFonts w:ascii="Times New Roman" w:eastAsia="Times New Roman" w:hAnsi="Times New Roman" w:cs="Times New Roman"/>
                <w:sz w:val="24"/>
                <w:szCs w:val="24"/>
                <w:lang w:val="en-GB"/>
              </w:rPr>
              <w:t>.</w:t>
            </w:r>
            <w:r w:rsidR="001255DF">
              <w:rPr>
                <w:rFonts w:ascii="Times New Roman" w:eastAsia="Times New Roman" w:hAnsi="Times New Roman" w:cs="Times New Roman"/>
                <w:sz w:val="24"/>
                <w:szCs w:val="24"/>
                <w:lang w:val="en-GB"/>
              </w:rPr>
              <w:t>3</w:t>
            </w:r>
          </w:p>
        </w:tc>
        <w:tc>
          <w:tcPr>
            <w:tcW w:w="7371" w:type="dxa"/>
            <w:shd w:val="clear" w:color="auto" w:fill="FFFFFF" w:themeFill="background1"/>
            <w:tcMar>
              <w:top w:w="80" w:type="dxa"/>
              <w:left w:w="120" w:type="dxa"/>
              <w:bottom w:w="80" w:type="dxa"/>
              <w:right w:w="120" w:type="dxa"/>
            </w:tcMar>
          </w:tcPr>
          <w:p w14:paraId="239B1D60" w14:textId="065D37E4" w:rsidR="003B5D9C" w:rsidRPr="004B702D" w:rsidRDefault="001255DF" w:rsidP="00E559BA">
            <w:pPr>
              <w:spacing w:after="0" w:line="276" w:lineRule="auto"/>
              <w:jc w:val="both"/>
              <w:rPr>
                <w:rFonts w:ascii="Times New Roman" w:eastAsia="Times New Roman" w:hAnsi="Times New Roman" w:cs="Times New Roman"/>
                <w:sz w:val="24"/>
                <w:szCs w:val="24"/>
                <w:lang w:val="en-GB"/>
              </w:rPr>
            </w:pPr>
            <w:r w:rsidRPr="004B702D">
              <w:rPr>
                <w:rFonts w:ascii="Times New Roman" w:hAnsi="Times New Roman" w:cs="Times New Roman"/>
                <w:sz w:val="24"/>
                <w:szCs w:val="24"/>
              </w:rPr>
              <w:t>Georeferencing using QGIS Flowchart</w:t>
            </w:r>
          </w:p>
        </w:tc>
        <w:tc>
          <w:tcPr>
            <w:tcW w:w="1420" w:type="dxa"/>
            <w:shd w:val="clear" w:color="auto" w:fill="FFFFFF" w:themeFill="background1"/>
            <w:tcMar>
              <w:top w:w="80" w:type="dxa"/>
              <w:left w:w="120" w:type="dxa"/>
              <w:bottom w:w="80" w:type="dxa"/>
              <w:right w:w="120" w:type="dxa"/>
            </w:tcMar>
          </w:tcPr>
          <w:p w14:paraId="10C29F6E" w14:textId="4A842581" w:rsidR="003B5D9C" w:rsidRDefault="003A2D53" w:rsidP="00E559BA">
            <w:pPr>
              <w:spacing w:after="0" w:line="276"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33</w:t>
            </w:r>
          </w:p>
        </w:tc>
      </w:tr>
      <w:tr w:rsidR="003B5D9C" w:rsidRPr="0078742B" w14:paraId="033D4003" w14:textId="77777777" w:rsidTr="00667E9A">
        <w:tc>
          <w:tcPr>
            <w:tcW w:w="1560" w:type="dxa"/>
            <w:shd w:val="clear" w:color="auto" w:fill="FFFFFF" w:themeFill="background1"/>
            <w:tcMar>
              <w:top w:w="80" w:type="dxa"/>
              <w:left w:w="120" w:type="dxa"/>
              <w:bottom w:w="80" w:type="dxa"/>
              <w:right w:w="120" w:type="dxa"/>
            </w:tcMar>
          </w:tcPr>
          <w:p w14:paraId="516589EF" w14:textId="125A2C15" w:rsidR="003B5D9C" w:rsidRDefault="003B5D9C" w:rsidP="00E559BA">
            <w:pPr>
              <w:spacing w:after="0" w:line="276"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 xml:space="preserve">Fig. </w:t>
            </w:r>
            <w:r w:rsidR="001255DF">
              <w:rPr>
                <w:rFonts w:ascii="Times New Roman" w:eastAsia="Times New Roman" w:hAnsi="Times New Roman" w:cs="Times New Roman"/>
                <w:sz w:val="24"/>
                <w:szCs w:val="24"/>
                <w:lang w:val="en-GB"/>
              </w:rPr>
              <w:t>4</w:t>
            </w:r>
            <w:r>
              <w:rPr>
                <w:rFonts w:ascii="Times New Roman" w:eastAsia="Times New Roman" w:hAnsi="Times New Roman" w:cs="Times New Roman"/>
                <w:sz w:val="24"/>
                <w:szCs w:val="24"/>
                <w:lang w:val="en-GB"/>
              </w:rPr>
              <w:t>.</w:t>
            </w:r>
            <w:r w:rsidR="001255DF">
              <w:rPr>
                <w:rFonts w:ascii="Times New Roman" w:eastAsia="Times New Roman" w:hAnsi="Times New Roman" w:cs="Times New Roman"/>
                <w:sz w:val="24"/>
                <w:szCs w:val="24"/>
                <w:lang w:val="en-GB"/>
              </w:rPr>
              <w:t>4</w:t>
            </w:r>
          </w:p>
        </w:tc>
        <w:tc>
          <w:tcPr>
            <w:tcW w:w="7371" w:type="dxa"/>
            <w:shd w:val="clear" w:color="auto" w:fill="FFFFFF" w:themeFill="background1"/>
            <w:tcMar>
              <w:top w:w="80" w:type="dxa"/>
              <w:left w:w="120" w:type="dxa"/>
              <w:bottom w:w="80" w:type="dxa"/>
              <w:right w:w="120" w:type="dxa"/>
            </w:tcMar>
          </w:tcPr>
          <w:p w14:paraId="3F696F37" w14:textId="6CF130C4" w:rsidR="003B5D9C" w:rsidRPr="004B702D" w:rsidRDefault="001255DF" w:rsidP="00E559BA">
            <w:pPr>
              <w:spacing w:after="0" w:line="276" w:lineRule="auto"/>
              <w:jc w:val="both"/>
              <w:rPr>
                <w:rFonts w:ascii="Times New Roman" w:eastAsia="Times New Roman" w:hAnsi="Times New Roman" w:cs="Times New Roman"/>
                <w:sz w:val="24"/>
                <w:szCs w:val="24"/>
                <w:lang w:val="en-GB"/>
              </w:rPr>
            </w:pPr>
            <w:r w:rsidRPr="004B702D">
              <w:rPr>
                <w:rFonts w:ascii="Times New Roman" w:hAnsi="Times New Roman" w:cs="Times New Roman"/>
                <w:sz w:val="24"/>
                <w:szCs w:val="24"/>
              </w:rPr>
              <w:t>Flowchart of Change Detection Using GEE</w:t>
            </w:r>
          </w:p>
        </w:tc>
        <w:tc>
          <w:tcPr>
            <w:tcW w:w="1420" w:type="dxa"/>
            <w:shd w:val="clear" w:color="auto" w:fill="FFFFFF" w:themeFill="background1"/>
            <w:tcMar>
              <w:top w:w="80" w:type="dxa"/>
              <w:left w:w="120" w:type="dxa"/>
              <w:bottom w:w="80" w:type="dxa"/>
              <w:right w:w="120" w:type="dxa"/>
            </w:tcMar>
          </w:tcPr>
          <w:p w14:paraId="4ADC5F35" w14:textId="6BF1C934" w:rsidR="003B5D9C" w:rsidRDefault="003A2D53" w:rsidP="00E559BA">
            <w:pPr>
              <w:spacing w:after="0" w:line="276"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34</w:t>
            </w:r>
          </w:p>
        </w:tc>
      </w:tr>
      <w:tr w:rsidR="002E1F0C" w:rsidRPr="0078742B" w14:paraId="2342C1A1" w14:textId="77777777" w:rsidTr="00667E9A">
        <w:tc>
          <w:tcPr>
            <w:tcW w:w="1560" w:type="dxa"/>
            <w:shd w:val="clear" w:color="auto" w:fill="FFFFFF" w:themeFill="background1"/>
            <w:tcMar>
              <w:top w:w="80" w:type="dxa"/>
              <w:left w:w="120" w:type="dxa"/>
              <w:bottom w:w="80" w:type="dxa"/>
              <w:right w:w="120" w:type="dxa"/>
            </w:tcMar>
            <w:hideMark/>
          </w:tcPr>
          <w:p w14:paraId="3FA9CAC1" w14:textId="405B6AD4" w:rsidR="002E1F0C" w:rsidRPr="0078742B" w:rsidRDefault="002E1F0C" w:rsidP="00E559BA">
            <w:pPr>
              <w:spacing w:after="0" w:line="276" w:lineRule="auto"/>
              <w:jc w:val="both"/>
              <w:rPr>
                <w:rFonts w:ascii="Times New Roman" w:eastAsia="Times New Roman" w:hAnsi="Times New Roman" w:cs="Times New Roman"/>
                <w:sz w:val="24"/>
                <w:szCs w:val="24"/>
                <w:lang w:val="en-GB"/>
              </w:rPr>
            </w:pPr>
            <w:r w:rsidRPr="0078742B">
              <w:rPr>
                <w:rFonts w:ascii="Times New Roman" w:eastAsia="Times New Roman" w:hAnsi="Times New Roman" w:cs="Times New Roman"/>
                <w:sz w:val="24"/>
                <w:szCs w:val="24"/>
                <w:lang w:val="en-GB"/>
              </w:rPr>
              <w:t xml:space="preserve">Fig. </w:t>
            </w:r>
            <w:r w:rsidR="004B702D">
              <w:rPr>
                <w:rFonts w:ascii="Times New Roman" w:eastAsia="Times New Roman" w:hAnsi="Times New Roman" w:cs="Times New Roman"/>
                <w:sz w:val="24"/>
                <w:szCs w:val="24"/>
                <w:lang w:val="en-GB"/>
              </w:rPr>
              <w:t>5.1</w:t>
            </w:r>
          </w:p>
        </w:tc>
        <w:tc>
          <w:tcPr>
            <w:tcW w:w="7371" w:type="dxa"/>
            <w:shd w:val="clear" w:color="auto" w:fill="FFFFFF" w:themeFill="background1"/>
            <w:tcMar>
              <w:top w:w="80" w:type="dxa"/>
              <w:left w:w="120" w:type="dxa"/>
              <w:bottom w:w="80" w:type="dxa"/>
              <w:right w:w="120" w:type="dxa"/>
            </w:tcMar>
            <w:hideMark/>
          </w:tcPr>
          <w:p w14:paraId="6FD414B1" w14:textId="13DE21A6" w:rsidR="002E1F0C" w:rsidRPr="0078742B" w:rsidRDefault="004B702D" w:rsidP="00E559BA">
            <w:pPr>
              <w:spacing w:after="0" w:line="276"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 xml:space="preserve">System Architecture Design </w:t>
            </w:r>
          </w:p>
        </w:tc>
        <w:tc>
          <w:tcPr>
            <w:tcW w:w="1420" w:type="dxa"/>
            <w:shd w:val="clear" w:color="auto" w:fill="FFFFFF" w:themeFill="background1"/>
            <w:tcMar>
              <w:top w:w="80" w:type="dxa"/>
              <w:left w:w="120" w:type="dxa"/>
              <w:bottom w:w="80" w:type="dxa"/>
              <w:right w:w="120" w:type="dxa"/>
            </w:tcMar>
            <w:hideMark/>
          </w:tcPr>
          <w:p w14:paraId="362ACE8D" w14:textId="3D61440E" w:rsidR="002E1F0C" w:rsidRPr="0078742B" w:rsidRDefault="003A2D53" w:rsidP="00E559BA">
            <w:pPr>
              <w:spacing w:after="0" w:line="276"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35</w:t>
            </w:r>
          </w:p>
        </w:tc>
      </w:tr>
      <w:tr w:rsidR="004B702D" w:rsidRPr="0078742B" w14:paraId="26BC1C27" w14:textId="77777777" w:rsidTr="00667E9A">
        <w:tc>
          <w:tcPr>
            <w:tcW w:w="1560" w:type="dxa"/>
            <w:shd w:val="clear" w:color="auto" w:fill="FFFFFF" w:themeFill="background1"/>
            <w:tcMar>
              <w:top w:w="80" w:type="dxa"/>
              <w:left w:w="120" w:type="dxa"/>
              <w:bottom w:w="80" w:type="dxa"/>
              <w:right w:w="120" w:type="dxa"/>
            </w:tcMar>
          </w:tcPr>
          <w:p w14:paraId="3582E0D0" w14:textId="359CE73D" w:rsidR="004B702D" w:rsidRPr="0078742B" w:rsidRDefault="004B702D" w:rsidP="00E559BA">
            <w:pPr>
              <w:spacing w:after="0" w:line="276"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Fig. 5.2</w:t>
            </w:r>
          </w:p>
        </w:tc>
        <w:tc>
          <w:tcPr>
            <w:tcW w:w="7371" w:type="dxa"/>
            <w:shd w:val="clear" w:color="auto" w:fill="FFFFFF" w:themeFill="background1"/>
            <w:tcMar>
              <w:top w:w="80" w:type="dxa"/>
              <w:left w:w="120" w:type="dxa"/>
              <w:bottom w:w="80" w:type="dxa"/>
              <w:right w:w="120" w:type="dxa"/>
            </w:tcMar>
          </w:tcPr>
          <w:p w14:paraId="78F763C0" w14:textId="0B89E34A" w:rsidR="004B702D" w:rsidRPr="0078742B" w:rsidRDefault="004B702D" w:rsidP="00E559BA">
            <w:pPr>
              <w:spacing w:after="0" w:line="276"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UML Diagram</w:t>
            </w:r>
          </w:p>
        </w:tc>
        <w:tc>
          <w:tcPr>
            <w:tcW w:w="1420" w:type="dxa"/>
            <w:shd w:val="clear" w:color="auto" w:fill="FFFFFF" w:themeFill="background1"/>
            <w:tcMar>
              <w:top w:w="80" w:type="dxa"/>
              <w:left w:w="120" w:type="dxa"/>
              <w:bottom w:w="80" w:type="dxa"/>
              <w:right w:w="120" w:type="dxa"/>
            </w:tcMar>
          </w:tcPr>
          <w:p w14:paraId="45BAB4EF" w14:textId="63284EC3" w:rsidR="004B702D" w:rsidRPr="0078742B" w:rsidRDefault="003A2D53" w:rsidP="00E559BA">
            <w:pPr>
              <w:spacing w:after="0" w:line="276"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36</w:t>
            </w:r>
          </w:p>
        </w:tc>
      </w:tr>
      <w:tr w:rsidR="004B702D" w:rsidRPr="0078742B" w14:paraId="65E96D82" w14:textId="77777777" w:rsidTr="00667E9A">
        <w:tc>
          <w:tcPr>
            <w:tcW w:w="1560" w:type="dxa"/>
            <w:shd w:val="clear" w:color="auto" w:fill="FFFFFF" w:themeFill="background1"/>
            <w:tcMar>
              <w:top w:w="80" w:type="dxa"/>
              <w:left w:w="120" w:type="dxa"/>
              <w:bottom w:w="80" w:type="dxa"/>
              <w:right w:w="120" w:type="dxa"/>
            </w:tcMar>
          </w:tcPr>
          <w:p w14:paraId="2D1A1BE8" w14:textId="63E0B6F7" w:rsidR="004B702D" w:rsidRPr="0078742B" w:rsidRDefault="004B702D" w:rsidP="00E559BA">
            <w:pPr>
              <w:spacing w:after="0" w:line="276"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Fig 5.3</w:t>
            </w:r>
          </w:p>
        </w:tc>
        <w:tc>
          <w:tcPr>
            <w:tcW w:w="7371" w:type="dxa"/>
            <w:shd w:val="clear" w:color="auto" w:fill="FFFFFF" w:themeFill="background1"/>
            <w:tcMar>
              <w:top w:w="80" w:type="dxa"/>
              <w:left w:w="120" w:type="dxa"/>
              <w:bottom w:w="80" w:type="dxa"/>
              <w:right w:w="120" w:type="dxa"/>
            </w:tcMar>
          </w:tcPr>
          <w:p w14:paraId="5DAD6B8C" w14:textId="42D5F6C8" w:rsidR="004B702D" w:rsidRPr="0078742B" w:rsidRDefault="004B702D" w:rsidP="00E559BA">
            <w:pPr>
              <w:spacing w:after="0" w:line="276"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Earth Engine Image Processing Pipeline</w:t>
            </w:r>
          </w:p>
        </w:tc>
        <w:tc>
          <w:tcPr>
            <w:tcW w:w="1420" w:type="dxa"/>
            <w:shd w:val="clear" w:color="auto" w:fill="FFFFFF" w:themeFill="background1"/>
            <w:tcMar>
              <w:top w:w="80" w:type="dxa"/>
              <w:left w:w="120" w:type="dxa"/>
              <w:bottom w:w="80" w:type="dxa"/>
              <w:right w:w="120" w:type="dxa"/>
            </w:tcMar>
          </w:tcPr>
          <w:p w14:paraId="6103B2A6" w14:textId="070604FF" w:rsidR="004B702D" w:rsidRPr="0078742B" w:rsidRDefault="003A2D53" w:rsidP="00E559BA">
            <w:pPr>
              <w:spacing w:after="0" w:line="276"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37</w:t>
            </w:r>
          </w:p>
        </w:tc>
      </w:tr>
      <w:tr w:rsidR="002E1F0C" w:rsidRPr="0078742B" w14:paraId="20911EC0" w14:textId="77777777" w:rsidTr="00667E9A">
        <w:tc>
          <w:tcPr>
            <w:tcW w:w="1560" w:type="dxa"/>
            <w:shd w:val="clear" w:color="auto" w:fill="FFFFFF" w:themeFill="background1"/>
            <w:tcMar>
              <w:top w:w="80" w:type="dxa"/>
              <w:left w:w="120" w:type="dxa"/>
              <w:bottom w:w="80" w:type="dxa"/>
              <w:right w:w="120" w:type="dxa"/>
            </w:tcMar>
            <w:hideMark/>
          </w:tcPr>
          <w:p w14:paraId="530AFF20" w14:textId="72003341" w:rsidR="002E1F0C" w:rsidRPr="0078742B" w:rsidRDefault="002E1F0C" w:rsidP="00E559BA">
            <w:pPr>
              <w:spacing w:after="0" w:line="276" w:lineRule="auto"/>
              <w:jc w:val="both"/>
              <w:rPr>
                <w:rFonts w:ascii="Times New Roman" w:eastAsia="Times New Roman" w:hAnsi="Times New Roman" w:cs="Times New Roman"/>
                <w:sz w:val="24"/>
                <w:szCs w:val="24"/>
                <w:lang w:val="en-GB"/>
              </w:rPr>
            </w:pPr>
            <w:r w:rsidRPr="0078742B">
              <w:rPr>
                <w:rFonts w:ascii="Times New Roman" w:eastAsia="Times New Roman" w:hAnsi="Times New Roman" w:cs="Times New Roman"/>
                <w:sz w:val="24"/>
                <w:szCs w:val="24"/>
                <w:lang w:val="en-GB"/>
              </w:rPr>
              <w:t xml:space="preserve">Fig. </w:t>
            </w:r>
            <w:r w:rsidR="004B702D">
              <w:rPr>
                <w:rFonts w:ascii="Times New Roman" w:eastAsia="Times New Roman" w:hAnsi="Times New Roman" w:cs="Times New Roman"/>
                <w:sz w:val="24"/>
                <w:szCs w:val="24"/>
                <w:lang w:val="en-GB"/>
              </w:rPr>
              <w:t>5.4</w:t>
            </w:r>
          </w:p>
        </w:tc>
        <w:tc>
          <w:tcPr>
            <w:tcW w:w="7371" w:type="dxa"/>
            <w:shd w:val="clear" w:color="auto" w:fill="FFFFFF" w:themeFill="background1"/>
            <w:tcMar>
              <w:top w:w="80" w:type="dxa"/>
              <w:left w:w="120" w:type="dxa"/>
              <w:bottom w:w="80" w:type="dxa"/>
              <w:right w:w="120" w:type="dxa"/>
            </w:tcMar>
            <w:hideMark/>
          </w:tcPr>
          <w:p w14:paraId="67EA4CF5" w14:textId="7063449B" w:rsidR="002E1F0C" w:rsidRPr="0078742B" w:rsidRDefault="004B702D" w:rsidP="00E559BA">
            <w:pPr>
              <w:spacing w:after="0" w:line="276"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Use Case Diagram</w:t>
            </w:r>
          </w:p>
        </w:tc>
        <w:tc>
          <w:tcPr>
            <w:tcW w:w="1420" w:type="dxa"/>
            <w:shd w:val="clear" w:color="auto" w:fill="FFFFFF" w:themeFill="background1"/>
            <w:tcMar>
              <w:top w:w="80" w:type="dxa"/>
              <w:left w:w="120" w:type="dxa"/>
              <w:bottom w:w="80" w:type="dxa"/>
              <w:right w:w="120" w:type="dxa"/>
            </w:tcMar>
            <w:hideMark/>
          </w:tcPr>
          <w:p w14:paraId="22974725" w14:textId="7E7A535D" w:rsidR="002E1F0C" w:rsidRPr="0078742B" w:rsidRDefault="003A2D53" w:rsidP="00E559BA">
            <w:pPr>
              <w:spacing w:after="0" w:line="276"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38</w:t>
            </w:r>
          </w:p>
        </w:tc>
      </w:tr>
    </w:tbl>
    <w:p w14:paraId="460250F7" w14:textId="77777777" w:rsidR="002E1F0C" w:rsidRPr="002E1F0C" w:rsidRDefault="002E1F0C" w:rsidP="00E559BA">
      <w:pPr>
        <w:jc w:val="both"/>
        <w:rPr>
          <w:rFonts w:ascii="Times New Roman" w:eastAsia="Times New Roman" w:hAnsi="Times New Roman" w:cs="Times New Roman"/>
          <w:b/>
          <w:bCs/>
          <w:color w:val="0F4761" w:themeColor="accent1" w:themeShade="BF"/>
          <w:sz w:val="28"/>
          <w:szCs w:val="28"/>
          <w:lang w:val="en-GB"/>
        </w:rPr>
      </w:pPr>
      <w:r w:rsidRPr="002E1F0C">
        <w:rPr>
          <w:rFonts w:ascii="Times New Roman" w:eastAsia="Times New Roman" w:hAnsi="Times New Roman" w:cs="Times New Roman"/>
          <w:b/>
          <w:bCs/>
          <w:color w:val="0F4761" w:themeColor="accent1" w:themeShade="BF"/>
          <w:sz w:val="28"/>
          <w:szCs w:val="28"/>
          <w:lang w:val="en-GB"/>
        </w:rPr>
        <w:br w:type="page"/>
      </w:r>
    </w:p>
    <w:p w14:paraId="61E8FA15" w14:textId="77777777" w:rsidR="002E1F0C" w:rsidRPr="0056737D" w:rsidRDefault="002E1F0C" w:rsidP="0056737D">
      <w:pPr>
        <w:jc w:val="center"/>
        <w:rPr>
          <w:rFonts w:ascii="Times New Roman" w:eastAsia="Times New Roman" w:hAnsi="Times New Roman" w:cs="Times New Roman"/>
          <w:b/>
          <w:bCs/>
          <w:sz w:val="36"/>
          <w:szCs w:val="36"/>
          <w:u w:val="single"/>
          <w:lang w:val="en-GB"/>
        </w:rPr>
      </w:pPr>
      <w:r w:rsidRPr="0056737D">
        <w:rPr>
          <w:rFonts w:ascii="Times New Roman" w:eastAsia="Times New Roman" w:hAnsi="Times New Roman" w:cs="Times New Roman"/>
          <w:b/>
          <w:bCs/>
          <w:sz w:val="36"/>
          <w:szCs w:val="36"/>
          <w:u w:val="single"/>
          <w:lang w:val="en-GB"/>
        </w:rPr>
        <w:lastRenderedPageBreak/>
        <w:t>LIST OF SCREENSHOTS</w:t>
      </w:r>
    </w:p>
    <w:p w14:paraId="528A6440" w14:textId="77777777" w:rsidR="009D2428" w:rsidRPr="00DD590C" w:rsidRDefault="009D2428" w:rsidP="00E559BA">
      <w:pPr>
        <w:jc w:val="both"/>
        <w:rPr>
          <w:rFonts w:ascii="Times New Roman" w:eastAsia="Times New Roman" w:hAnsi="Times New Roman" w:cs="Times New Roman"/>
          <w:b/>
          <w:bCs/>
          <w:sz w:val="36"/>
          <w:szCs w:val="36"/>
          <w:lang w:val="en-GB"/>
        </w:rPr>
      </w:pPr>
    </w:p>
    <w:tbl>
      <w:tblPr>
        <w:tblW w:w="10493" w:type="dxa"/>
        <w:tblInd w:w="-7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1831"/>
        <w:gridCol w:w="7242"/>
        <w:gridCol w:w="1420"/>
      </w:tblGrid>
      <w:tr w:rsidR="002E1F0C" w:rsidRPr="0078742B" w14:paraId="3DDC6E8A" w14:textId="77777777" w:rsidTr="00F21C28">
        <w:tc>
          <w:tcPr>
            <w:tcW w:w="1831" w:type="dxa"/>
            <w:shd w:val="clear" w:color="auto" w:fill="E8E8E8" w:themeFill="background2"/>
            <w:tcMar>
              <w:top w:w="80" w:type="dxa"/>
              <w:left w:w="120" w:type="dxa"/>
              <w:bottom w:w="80" w:type="dxa"/>
              <w:right w:w="120" w:type="dxa"/>
            </w:tcMar>
            <w:hideMark/>
          </w:tcPr>
          <w:p w14:paraId="41CEE194" w14:textId="77777777" w:rsidR="002E1F0C" w:rsidRPr="0078742B" w:rsidRDefault="002E1F0C" w:rsidP="00E559BA">
            <w:pPr>
              <w:spacing w:after="0" w:line="360" w:lineRule="auto"/>
              <w:jc w:val="both"/>
              <w:rPr>
                <w:rFonts w:ascii="Times New Roman" w:eastAsia="Times New Roman" w:hAnsi="Times New Roman" w:cs="Times New Roman"/>
                <w:b/>
                <w:bCs/>
                <w:sz w:val="24"/>
                <w:szCs w:val="24"/>
                <w:lang w:val="en-GB"/>
              </w:rPr>
            </w:pPr>
            <w:r w:rsidRPr="0078742B">
              <w:rPr>
                <w:rFonts w:ascii="Times New Roman" w:eastAsia="Times New Roman" w:hAnsi="Times New Roman" w:cs="Times New Roman"/>
                <w:b/>
                <w:bCs/>
                <w:sz w:val="24"/>
                <w:szCs w:val="24"/>
                <w:lang w:val="en-GB"/>
              </w:rPr>
              <w:t>Screenshot No.</w:t>
            </w:r>
          </w:p>
        </w:tc>
        <w:tc>
          <w:tcPr>
            <w:tcW w:w="7242" w:type="dxa"/>
            <w:shd w:val="clear" w:color="auto" w:fill="E8E8E8" w:themeFill="background2"/>
            <w:tcMar>
              <w:top w:w="80" w:type="dxa"/>
              <w:left w:w="120" w:type="dxa"/>
              <w:bottom w:w="80" w:type="dxa"/>
              <w:right w:w="120" w:type="dxa"/>
            </w:tcMar>
            <w:hideMark/>
          </w:tcPr>
          <w:p w14:paraId="38B0BE76" w14:textId="77777777" w:rsidR="002E1F0C" w:rsidRPr="0078742B" w:rsidRDefault="002E1F0C" w:rsidP="00E559BA">
            <w:pPr>
              <w:spacing w:after="0" w:line="360" w:lineRule="auto"/>
              <w:jc w:val="both"/>
              <w:rPr>
                <w:rFonts w:ascii="Times New Roman" w:eastAsia="Times New Roman" w:hAnsi="Times New Roman" w:cs="Times New Roman"/>
                <w:b/>
                <w:bCs/>
                <w:sz w:val="24"/>
                <w:szCs w:val="24"/>
                <w:lang w:val="en-GB"/>
              </w:rPr>
            </w:pPr>
            <w:r w:rsidRPr="0078742B">
              <w:rPr>
                <w:rFonts w:ascii="Times New Roman" w:eastAsia="Times New Roman" w:hAnsi="Times New Roman" w:cs="Times New Roman"/>
                <w:b/>
                <w:bCs/>
                <w:sz w:val="24"/>
                <w:szCs w:val="24"/>
                <w:lang w:val="en-GB"/>
              </w:rPr>
              <w:t>Screenshot Description</w:t>
            </w:r>
          </w:p>
        </w:tc>
        <w:tc>
          <w:tcPr>
            <w:tcW w:w="1420" w:type="dxa"/>
            <w:shd w:val="clear" w:color="auto" w:fill="E8E8E8" w:themeFill="background2"/>
            <w:tcMar>
              <w:top w:w="80" w:type="dxa"/>
              <w:left w:w="120" w:type="dxa"/>
              <w:bottom w:w="80" w:type="dxa"/>
              <w:right w:w="120" w:type="dxa"/>
            </w:tcMar>
            <w:hideMark/>
          </w:tcPr>
          <w:p w14:paraId="6F878A95" w14:textId="77777777" w:rsidR="002E1F0C" w:rsidRPr="0078742B" w:rsidRDefault="002E1F0C" w:rsidP="00E559BA">
            <w:pPr>
              <w:spacing w:after="0" w:line="360" w:lineRule="auto"/>
              <w:jc w:val="both"/>
              <w:rPr>
                <w:rFonts w:ascii="Times New Roman" w:eastAsia="Times New Roman" w:hAnsi="Times New Roman" w:cs="Times New Roman"/>
                <w:b/>
                <w:bCs/>
                <w:sz w:val="24"/>
                <w:szCs w:val="24"/>
                <w:lang w:val="en-GB"/>
              </w:rPr>
            </w:pPr>
            <w:r w:rsidRPr="0078742B">
              <w:rPr>
                <w:rFonts w:ascii="Times New Roman" w:eastAsia="Times New Roman" w:hAnsi="Times New Roman" w:cs="Times New Roman"/>
                <w:b/>
                <w:bCs/>
                <w:sz w:val="24"/>
                <w:szCs w:val="24"/>
                <w:lang w:val="en-GB"/>
              </w:rPr>
              <w:t>Page No.</w:t>
            </w:r>
          </w:p>
        </w:tc>
      </w:tr>
      <w:tr w:rsidR="002E1F0C" w:rsidRPr="0078742B" w14:paraId="1401EEEC" w14:textId="77777777" w:rsidTr="00667E9A">
        <w:tc>
          <w:tcPr>
            <w:tcW w:w="1831" w:type="dxa"/>
            <w:shd w:val="clear" w:color="auto" w:fill="FFFFFF" w:themeFill="background1"/>
            <w:tcMar>
              <w:top w:w="80" w:type="dxa"/>
              <w:left w:w="120" w:type="dxa"/>
              <w:bottom w:w="80" w:type="dxa"/>
              <w:right w:w="120" w:type="dxa"/>
            </w:tcMar>
            <w:hideMark/>
          </w:tcPr>
          <w:p w14:paraId="4C897A13" w14:textId="77777777" w:rsidR="002E1F0C" w:rsidRPr="0078742B" w:rsidRDefault="002E1F0C" w:rsidP="00E559BA">
            <w:pPr>
              <w:spacing w:after="0" w:line="360" w:lineRule="auto"/>
              <w:jc w:val="both"/>
              <w:rPr>
                <w:rFonts w:ascii="Times New Roman" w:eastAsia="Times New Roman" w:hAnsi="Times New Roman" w:cs="Times New Roman"/>
                <w:sz w:val="24"/>
                <w:szCs w:val="24"/>
                <w:lang w:val="en-GB"/>
              </w:rPr>
            </w:pPr>
            <w:r w:rsidRPr="0078742B">
              <w:rPr>
                <w:rFonts w:ascii="Times New Roman" w:eastAsia="Times New Roman" w:hAnsi="Times New Roman" w:cs="Times New Roman"/>
                <w:sz w:val="24"/>
                <w:szCs w:val="24"/>
                <w:lang w:val="en-GB"/>
              </w:rPr>
              <w:t>SS 1</w:t>
            </w:r>
          </w:p>
        </w:tc>
        <w:tc>
          <w:tcPr>
            <w:tcW w:w="7242" w:type="dxa"/>
            <w:shd w:val="clear" w:color="auto" w:fill="FFFFFF" w:themeFill="background1"/>
            <w:tcMar>
              <w:top w:w="80" w:type="dxa"/>
              <w:left w:w="120" w:type="dxa"/>
              <w:bottom w:w="80" w:type="dxa"/>
              <w:right w:w="120" w:type="dxa"/>
            </w:tcMar>
            <w:hideMark/>
          </w:tcPr>
          <w:p w14:paraId="511D11DA" w14:textId="22A9A811" w:rsidR="002E1F0C" w:rsidRPr="0078742B" w:rsidRDefault="00291B50"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 xml:space="preserve">Earth3D Hero Page </w:t>
            </w:r>
          </w:p>
        </w:tc>
        <w:tc>
          <w:tcPr>
            <w:tcW w:w="1420" w:type="dxa"/>
            <w:shd w:val="clear" w:color="auto" w:fill="FFFFFF" w:themeFill="background1"/>
            <w:tcMar>
              <w:top w:w="80" w:type="dxa"/>
              <w:left w:w="120" w:type="dxa"/>
              <w:bottom w:w="80" w:type="dxa"/>
              <w:right w:w="120" w:type="dxa"/>
            </w:tcMar>
            <w:hideMark/>
          </w:tcPr>
          <w:p w14:paraId="6342C810" w14:textId="7DF89761" w:rsidR="002E1F0C" w:rsidRPr="0078742B" w:rsidRDefault="003A2D53"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40</w:t>
            </w:r>
          </w:p>
        </w:tc>
      </w:tr>
      <w:tr w:rsidR="002E1F0C" w:rsidRPr="0078742B" w14:paraId="2D6839D5" w14:textId="77777777" w:rsidTr="00667E9A">
        <w:tc>
          <w:tcPr>
            <w:tcW w:w="1831" w:type="dxa"/>
            <w:shd w:val="clear" w:color="auto" w:fill="FFFFFF" w:themeFill="background1"/>
            <w:tcMar>
              <w:top w:w="80" w:type="dxa"/>
              <w:left w:w="120" w:type="dxa"/>
              <w:bottom w:w="80" w:type="dxa"/>
              <w:right w:w="120" w:type="dxa"/>
            </w:tcMar>
            <w:hideMark/>
          </w:tcPr>
          <w:p w14:paraId="293796CC" w14:textId="77777777" w:rsidR="002E1F0C" w:rsidRPr="0078742B" w:rsidRDefault="002E1F0C" w:rsidP="00E559BA">
            <w:pPr>
              <w:spacing w:after="0" w:line="360" w:lineRule="auto"/>
              <w:jc w:val="both"/>
              <w:rPr>
                <w:rFonts w:ascii="Times New Roman" w:eastAsia="Times New Roman" w:hAnsi="Times New Roman" w:cs="Times New Roman"/>
                <w:sz w:val="24"/>
                <w:szCs w:val="24"/>
                <w:lang w:val="en-GB"/>
              </w:rPr>
            </w:pPr>
            <w:r w:rsidRPr="0078742B">
              <w:rPr>
                <w:rFonts w:ascii="Times New Roman" w:eastAsia="Times New Roman" w:hAnsi="Times New Roman" w:cs="Times New Roman"/>
                <w:sz w:val="24"/>
                <w:szCs w:val="24"/>
                <w:lang w:val="en-GB"/>
              </w:rPr>
              <w:t>SS 2</w:t>
            </w:r>
          </w:p>
        </w:tc>
        <w:tc>
          <w:tcPr>
            <w:tcW w:w="7242" w:type="dxa"/>
            <w:shd w:val="clear" w:color="auto" w:fill="FFFFFF" w:themeFill="background1"/>
            <w:tcMar>
              <w:top w:w="80" w:type="dxa"/>
              <w:left w:w="120" w:type="dxa"/>
              <w:bottom w:w="80" w:type="dxa"/>
              <w:right w:w="120" w:type="dxa"/>
            </w:tcMar>
            <w:hideMark/>
          </w:tcPr>
          <w:p w14:paraId="54A0D963" w14:textId="1CB33F51" w:rsidR="002E1F0C" w:rsidRPr="0078742B" w:rsidRDefault="00291B50"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Interactive Analysis Screen</w:t>
            </w:r>
          </w:p>
        </w:tc>
        <w:tc>
          <w:tcPr>
            <w:tcW w:w="1420" w:type="dxa"/>
            <w:shd w:val="clear" w:color="auto" w:fill="FFFFFF" w:themeFill="background1"/>
            <w:tcMar>
              <w:top w:w="80" w:type="dxa"/>
              <w:left w:w="120" w:type="dxa"/>
              <w:bottom w:w="80" w:type="dxa"/>
              <w:right w:w="120" w:type="dxa"/>
            </w:tcMar>
            <w:hideMark/>
          </w:tcPr>
          <w:p w14:paraId="39C09D88" w14:textId="240CAA24" w:rsidR="002E1F0C" w:rsidRPr="0078742B" w:rsidRDefault="003A2D53"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40</w:t>
            </w:r>
          </w:p>
        </w:tc>
      </w:tr>
      <w:tr w:rsidR="002E1F0C" w:rsidRPr="0078742B" w14:paraId="1BF46ED8" w14:textId="77777777" w:rsidTr="00667E9A">
        <w:tc>
          <w:tcPr>
            <w:tcW w:w="1831" w:type="dxa"/>
            <w:shd w:val="clear" w:color="auto" w:fill="FFFFFF" w:themeFill="background1"/>
            <w:tcMar>
              <w:top w:w="80" w:type="dxa"/>
              <w:left w:w="120" w:type="dxa"/>
              <w:bottom w:w="80" w:type="dxa"/>
              <w:right w:w="120" w:type="dxa"/>
            </w:tcMar>
            <w:hideMark/>
          </w:tcPr>
          <w:p w14:paraId="127F688A" w14:textId="77777777" w:rsidR="002E1F0C" w:rsidRPr="0078742B" w:rsidRDefault="002E1F0C" w:rsidP="00E559BA">
            <w:pPr>
              <w:spacing w:after="0" w:line="360" w:lineRule="auto"/>
              <w:jc w:val="both"/>
              <w:rPr>
                <w:rFonts w:ascii="Times New Roman" w:eastAsia="Times New Roman" w:hAnsi="Times New Roman" w:cs="Times New Roman"/>
                <w:sz w:val="24"/>
                <w:szCs w:val="24"/>
                <w:lang w:val="en-GB"/>
              </w:rPr>
            </w:pPr>
            <w:r w:rsidRPr="0078742B">
              <w:rPr>
                <w:rFonts w:ascii="Times New Roman" w:eastAsia="Times New Roman" w:hAnsi="Times New Roman" w:cs="Times New Roman"/>
                <w:sz w:val="24"/>
                <w:szCs w:val="24"/>
                <w:lang w:val="en-GB"/>
              </w:rPr>
              <w:t>SS 3</w:t>
            </w:r>
          </w:p>
        </w:tc>
        <w:tc>
          <w:tcPr>
            <w:tcW w:w="7242" w:type="dxa"/>
            <w:shd w:val="clear" w:color="auto" w:fill="FFFFFF" w:themeFill="background1"/>
            <w:tcMar>
              <w:top w:w="80" w:type="dxa"/>
              <w:left w:w="120" w:type="dxa"/>
              <w:bottom w:w="80" w:type="dxa"/>
              <w:right w:w="120" w:type="dxa"/>
            </w:tcMar>
            <w:hideMark/>
          </w:tcPr>
          <w:p w14:paraId="3CDA2689" w14:textId="567EEB64" w:rsidR="002E1F0C" w:rsidRPr="0078742B" w:rsidRDefault="00291B50"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AOI Sketching Tool</w:t>
            </w:r>
          </w:p>
        </w:tc>
        <w:tc>
          <w:tcPr>
            <w:tcW w:w="1420" w:type="dxa"/>
            <w:shd w:val="clear" w:color="auto" w:fill="FFFFFF" w:themeFill="background1"/>
            <w:tcMar>
              <w:top w:w="80" w:type="dxa"/>
              <w:left w:w="120" w:type="dxa"/>
              <w:bottom w:w="80" w:type="dxa"/>
              <w:right w:w="120" w:type="dxa"/>
            </w:tcMar>
            <w:hideMark/>
          </w:tcPr>
          <w:p w14:paraId="18053CA6" w14:textId="20394E6C" w:rsidR="002E1F0C" w:rsidRPr="0078742B" w:rsidRDefault="003A2D53"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41</w:t>
            </w:r>
          </w:p>
        </w:tc>
      </w:tr>
      <w:tr w:rsidR="002E1F0C" w:rsidRPr="0078742B" w14:paraId="16A91226" w14:textId="77777777" w:rsidTr="00667E9A">
        <w:tc>
          <w:tcPr>
            <w:tcW w:w="1831" w:type="dxa"/>
            <w:shd w:val="clear" w:color="auto" w:fill="FFFFFF" w:themeFill="background1"/>
            <w:tcMar>
              <w:top w:w="80" w:type="dxa"/>
              <w:left w:w="120" w:type="dxa"/>
              <w:bottom w:w="80" w:type="dxa"/>
              <w:right w:w="120" w:type="dxa"/>
            </w:tcMar>
            <w:hideMark/>
          </w:tcPr>
          <w:p w14:paraId="0B4D1356" w14:textId="77777777" w:rsidR="002E1F0C" w:rsidRPr="0078742B" w:rsidRDefault="002E1F0C" w:rsidP="00E559BA">
            <w:pPr>
              <w:spacing w:after="0" w:line="360" w:lineRule="auto"/>
              <w:jc w:val="both"/>
              <w:rPr>
                <w:rFonts w:ascii="Times New Roman" w:eastAsia="Times New Roman" w:hAnsi="Times New Roman" w:cs="Times New Roman"/>
                <w:sz w:val="24"/>
                <w:szCs w:val="24"/>
                <w:lang w:val="en-GB"/>
              </w:rPr>
            </w:pPr>
            <w:r w:rsidRPr="0078742B">
              <w:rPr>
                <w:rFonts w:ascii="Times New Roman" w:eastAsia="Times New Roman" w:hAnsi="Times New Roman" w:cs="Times New Roman"/>
                <w:sz w:val="24"/>
                <w:szCs w:val="24"/>
                <w:lang w:val="en-GB"/>
              </w:rPr>
              <w:t>SS 4</w:t>
            </w:r>
          </w:p>
        </w:tc>
        <w:tc>
          <w:tcPr>
            <w:tcW w:w="7242" w:type="dxa"/>
            <w:shd w:val="clear" w:color="auto" w:fill="FFFFFF" w:themeFill="background1"/>
            <w:tcMar>
              <w:top w:w="80" w:type="dxa"/>
              <w:left w:w="120" w:type="dxa"/>
              <w:bottom w:w="80" w:type="dxa"/>
              <w:right w:w="120" w:type="dxa"/>
            </w:tcMar>
            <w:hideMark/>
          </w:tcPr>
          <w:p w14:paraId="26EB8CEE" w14:textId="63B2B182" w:rsidR="002E1F0C" w:rsidRPr="0078742B" w:rsidRDefault="00291B50"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Year Selection Dropdown</w:t>
            </w:r>
          </w:p>
        </w:tc>
        <w:tc>
          <w:tcPr>
            <w:tcW w:w="1420" w:type="dxa"/>
            <w:shd w:val="clear" w:color="auto" w:fill="FFFFFF" w:themeFill="background1"/>
            <w:tcMar>
              <w:top w:w="80" w:type="dxa"/>
              <w:left w:w="120" w:type="dxa"/>
              <w:bottom w:w="80" w:type="dxa"/>
              <w:right w:w="120" w:type="dxa"/>
            </w:tcMar>
            <w:hideMark/>
          </w:tcPr>
          <w:p w14:paraId="358A5343" w14:textId="0BF74D98" w:rsidR="002E1F0C" w:rsidRPr="0078742B" w:rsidRDefault="003A2D53"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41</w:t>
            </w:r>
          </w:p>
        </w:tc>
      </w:tr>
      <w:tr w:rsidR="002E1F0C" w:rsidRPr="0078742B" w14:paraId="5909EE4F" w14:textId="77777777" w:rsidTr="00667E9A">
        <w:tc>
          <w:tcPr>
            <w:tcW w:w="1831" w:type="dxa"/>
            <w:shd w:val="clear" w:color="auto" w:fill="FFFFFF" w:themeFill="background1"/>
            <w:tcMar>
              <w:top w:w="80" w:type="dxa"/>
              <w:left w:w="120" w:type="dxa"/>
              <w:bottom w:w="80" w:type="dxa"/>
              <w:right w:w="120" w:type="dxa"/>
            </w:tcMar>
            <w:hideMark/>
          </w:tcPr>
          <w:p w14:paraId="6F2A095A" w14:textId="77777777" w:rsidR="002E1F0C" w:rsidRPr="0078742B" w:rsidRDefault="002E1F0C" w:rsidP="00E559BA">
            <w:pPr>
              <w:spacing w:after="0" w:line="360" w:lineRule="auto"/>
              <w:jc w:val="both"/>
              <w:rPr>
                <w:rFonts w:ascii="Times New Roman" w:eastAsia="Times New Roman" w:hAnsi="Times New Roman" w:cs="Times New Roman"/>
                <w:sz w:val="24"/>
                <w:szCs w:val="24"/>
                <w:lang w:val="en-GB"/>
              </w:rPr>
            </w:pPr>
            <w:r w:rsidRPr="0078742B">
              <w:rPr>
                <w:rFonts w:ascii="Times New Roman" w:eastAsia="Times New Roman" w:hAnsi="Times New Roman" w:cs="Times New Roman"/>
                <w:sz w:val="24"/>
                <w:szCs w:val="24"/>
                <w:lang w:val="en-GB"/>
              </w:rPr>
              <w:t>SS 5</w:t>
            </w:r>
          </w:p>
        </w:tc>
        <w:tc>
          <w:tcPr>
            <w:tcW w:w="7242" w:type="dxa"/>
            <w:shd w:val="clear" w:color="auto" w:fill="FFFFFF" w:themeFill="background1"/>
            <w:tcMar>
              <w:top w:w="80" w:type="dxa"/>
              <w:left w:w="120" w:type="dxa"/>
              <w:bottom w:w="80" w:type="dxa"/>
              <w:right w:w="120" w:type="dxa"/>
            </w:tcMar>
            <w:hideMark/>
          </w:tcPr>
          <w:p w14:paraId="3AB5C1D3" w14:textId="1802E764" w:rsidR="002E1F0C" w:rsidRPr="0078742B" w:rsidRDefault="00291B50"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True-colour Tile Fetching</w:t>
            </w:r>
          </w:p>
        </w:tc>
        <w:tc>
          <w:tcPr>
            <w:tcW w:w="1420" w:type="dxa"/>
            <w:shd w:val="clear" w:color="auto" w:fill="FFFFFF" w:themeFill="background1"/>
            <w:tcMar>
              <w:top w:w="80" w:type="dxa"/>
              <w:left w:w="120" w:type="dxa"/>
              <w:bottom w:w="80" w:type="dxa"/>
              <w:right w:w="120" w:type="dxa"/>
            </w:tcMar>
            <w:hideMark/>
          </w:tcPr>
          <w:p w14:paraId="69D98681" w14:textId="2819DA9B" w:rsidR="002E1F0C" w:rsidRPr="0078742B" w:rsidRDefault="003A2D53"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41</w:t>
            </w:r>
          </w:p>
        </w:tc>
      </w:tr>
      <w:tr w:rsidR="002E1F0C" w:rsidRPr="0078742B" w14:paraId="2F539D71" w14:textId="77777777" w:rsidTr="00667E9A">
        <w:tc>
          <w:tcPr>
            <w:tcW w:w="1831" w:type="dxa"/>
            <w:shd w:val="clear" w:color="auto" w:fill="FFFFFF" w:themeFill="background1"/>
            <w:tcMar>
              <w:top w:w="80" w:type="dxa"/>
              <w:left w:w="120" w:type="dxa"/>
              <w:bottom w:w="80" w:type="dxa"/>
              <w:right w:w="120" w:type="dxa"/>
            </w:tcMar>
            <w:hideMark/>
          </w:tcPr>
          <w:p w14:paraId="6D0838AB" w14:textId="77777777" w:rsidR="002E1F0C" w:rsidRPr="0078742B" w:rsidRDefault="002E1F0C" w:rsidP="00E559BA">
            <w:pPr>
              <w:spacing w:after="0" w:line="360" w:lineRule="auto"/>
              <w:jc w:val="both"/>
              <w:rPr>
                <w:rFonts w:ascii="Times New Roman" w:eastAsia="Times New Roman" w:hAnsi="Times New Roman" w:cs="Times New Roman"/>
                <w:sz w:val="24"/>
                <w:szCs w:val="24"/>
                <w:lang w:val="en-GB"/>
              </w:rPr>
            </w:pPr>
            <w:r w:rsidRPr="0078742B">
              <w:rPr>
                <w:rFonts w:ascii="Times New Roman" w:eastAsia="Times New Roman" w:hAnsi="Times New Roman" w:cs="Times New Roman"/>
                <w:sz w:val="24"/>
                <w:szCs w:val="24"/>
                <w:lang w:val="en-GB"/>
              </w:rPr>
              <w:t>SS 6</w:t>
            </w:r>
          </w:p>
        </w:tc>
        <w:tc>
          <w:tcPr>
            <w:tcW w:w="7242" w:type="dxa"/>
            <w:shd w:val="clear" w:color="auto" w:fill="FFFFFF" w:themeFill="background1"/>
            <w:tcMar>
              <w:top w:w="80" w:type="dxa"/>
              <w:left w:w="120" w:type="dxa"/>
              <w:bottom w:w="80" w:type="dxa"/>
              <w:right w:w="120" w:type="dxa"/>
            </w:tcMar>
            <w:hideMark/>
          </w:tcPr>
          <w:p w14:paraId="6F72EE81" w14:textId="4C850C71" w:rsidR="002E1F0C" w:rsidRPr="0078742B" w:rsidRDefault="00291B50"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 xml:space="preserve">Swipe Splitter in Action </w:t>
            </w:r>
          </w:p>
        </w:tc>
        <w:tc>
          <w:tcPr>
            <w:tcW w:w="1420" w:type="dxa"/>
            <w:shd w:val="clear" w:color="auto" w:fill="FFFFFF" w:themeFill="background1"/>
            <w:tcMar>
              <w:top w:w="80" w:type="dxa"/>
              <w:left w:w="120" w:type="dxa"/>
              <w:bottom w:w="80" w:type="dxa"/>
              <w:right w:w="120" w:type="dxa"/>
            </w:tcMar>
            <w:hideMark/>
          </w:tcPr>
          <w:p w14:paraId="2734CAC5" w14:textId="050E8EE9" w:rsidR="002E1F0C" w:rsidRPr="0078742B" w:rsidRDefault="003A2D53"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42</w:t>
            </w:r>
          </w:p>
        </w:tc>
      </w:tr>
      <w:tr w:rsidR="002E1F0C" w:rsidRPr="0078742B" w14:paraId="29F23B7D" w14:textId="77777777" w:rsidTr="00667E9A">
        <w:tc>
          <w:tcPr>
            <w:tcW w:w="1831" w:type="dxa"/>
            <w:shd w:val="clear" w:color="auto" w:fill="FFFFFF" w:themeFill="background1"/>
            <w:tcMar>
              <w:top w:w="80" w:type="dxa"/>
              <w:left w:w="120" w:type="dxa"/>
              <w:bottom w:w="80" w:type="dxa"/>
              <w:right w:w="120" w:type="dxa"/>
            </w:tcMar>
            <w:hideMark/>
          </w:tcPr>
          <w:p w14:paraId="35CBC288" w14:textId="77777777" w:rsidR="002E1F0C" w:rsidRPr="0078742B" w:rsidRDefault="002E1F0C" w:rsidP="00E559BA">
            <w:pPr>
              <w:spacing w:after="0" w:line="360" w:lineRule="auto"/>
              <w:jc w:val="both"/>
              <w:rPr>
                <w:rFonts w:ascii="Times New Roman" w:eastAsia="Times New Roman" w:hAnsi="Times New Roman" w:cs="Times New Roman"/>
                <w:sz w:val="24"/>
                <w:szCs w:val="24"/>
                <w:lang w:val="en-GB"/>
              </w:rPr>
            </w:pPr>
            <w:r w:rsidRPr="0078742B">
              <w:rPr>
                <w:rFonts w:ascii="Times New Roman" w:eastAsia="Times New Roman" w:hAnsi="Times New Roman" w:cs="Times New Roman"/>
                <w:sz w:val="24"/>
                <w:szCs w:val="24"/>
                <w:lang w:val="en-GB"/>
              </w:rPr>
              <w:t>SS 7</w:t>
            </w:r>
          </w:p>
        </w:tc>
        <w:tc>
          <w:tcPr>
            <w:tcW w:w="7242" w:type="dxa"/>
            <w:shd w:val="clear" w:color="auto" w:fill="FFFFFF" w:themeFill="background1"/>
            <w:tcMar>
              <w:top w:w="80" w:type="dxa"/>
              <w:left w:w="120" w:type="dxa"/>
              <w:bottom w:w="80" w:type="dxa"/>
              <w:right w:w="120" w:type="dxa"/>
            </w:tcMar>
            <w:hideMark/>
          </w:tcPr>
          <w:p w14:paraId="64F2A403" w14:textId="296493E5" w:rsidR="002E1F0C" w:rsidRPr="0078742B" w:rsidRDefault="00291B50"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Sensitivity Sliders Config</w:t>
            </w:r>
          </w:p>
        </w:tc>
        <w:tc>
          <w:tcPr>
            <w:tcW w:w="1420" w:type="dxa"/>
            <w:shd w:val="clear" w:color="auto" w:fill="FFFFFF" w:themeFill="background1"/>
            <w:tcMar>
              <w:top w:w="80" w:type="dxa"/>
              <w:left w:w="120" w:type="dxa"/>
              <w:bottom w:w="80" w:type="dxa"/>
              <w:right w:w="120" w:type="dxa"/>
            </w:tcMar>
            <w:hideMark/>
          </w:tcPr>
          <w:p w14:paraId="4B8AE14E" w14:textId="36299106" w:rsidR="002E1F0C" w:rsidRPr="0078742B" w:rsidRDefault="003A2D53"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42</w:t>
            </w:r>
          </w:p>
        </w:tc>
      </w:tr>
      <w:tr w:rsidR="002E1F0C" w:rsidRPr="0078742B" w14:paraId="03E047E0" w14:textId="77777777" w:rsidTr="00667E9A">
        <w:tc>
          <w:tcPr>
            <w:tcW w:w="1831" w:type="dxa"/>
            <w:shd w:val="clear" w:color="auto" w:fill="FFFFFF" w:themeFill="background1"/>
            <w:tcMar>
              <w:top w:w="80" w:type="dxa"/>
              <w:left w:w="120" w:type="dxa"/>
              <w:bottom w:w="80" w:type="dxa"/>
              <w:right w:w="120" w:type="dxa"/>
            </w:tcMar>
            <w:hideMark/>
          </w:tcPr>
          <w:p w14:paraId="4CE0EF32" w14:textId="77777777" w:rsidR="002E1F0C" w:rsidRPr="0078742B" w:rsidRDefault="002E1F0C" w:rsidP="00E559BA">
            <w:pPr>
              <w:spacing w:after="0" w:line="360" w:lineRule="auto"/>
              <w:jc w:val="both"/>
              <w:rPr>
                <w:rFonts w:ascii="Times New Roman" w:eastAsia="Times New Roman" w:hAnsi="Times New Roman" w:cs="Times New Roman"/>
                <w:sz w:val="24"/>
                <w:szCs w:val="24"/>
                <w:lang w:val="en-GB"/>
              </w:rPr>
            </w:pPr>
            <w:r w:rsidRPr="0078742B">
              <w:rPr>
                <w:rFonts w:ascii="Times New Roman" w:eastAsia="Times New Roman" w:hAnsi="Times New Roman" w:cs="Times New Roman"/>
                <w:sz w:val="24"/>
                <w:szCs w:val="24"/>
                <w:lang w:val="en-GB"/>
              </w:rPr>
              <w:t>SS 8</w:t>
            </w:r>
          </w:p>
        </w:tc>
        <w:tc>
          <w:tcPr>
            <w:tcW w:w="7242" w:type="dxa"/>
            <w:shd w:val="clear" w:color="auto" w:fill="FFFFFF" w:themeFill="background1"/>
            <w:tcMar>
              <w:top w:w="80" w:type="dxa"/>
              <w:left w:w="120" w:type="dxa"/>
              <w:bottom w:w="80" w:type="dxa"/>
              <w:right w:w="120" w:type="dxa"/>
            </w:tcMar>
            <w:hideMark/>
          </w:tcPr>
          <w:p w14:paraId="6C452143" w14:textId="0193156D" w:rsidR="002E1F0C" w:rsidRPr="0078742B" w:rsidRDefault="00291B50"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Construction Detection Overlays</w:t>
            </w:r>
          </w:p>
        </w:tc>
        <w:tc>
          <w:tcPr>
            <w:tcW w:w="1420" w:type="dxa"/>
            <w:shd w:val="clear" w:color="auto" w:fill="FFFFFF" w:themeFill="background1"/>
            <w:tcMar>
              <w:top w:w="80" w:type="dxa"/>
              <w:left w:w="120" w:type="dxa"/>
              <w:bottom w:w="80" w:type="dxa"/>
              <w:right w:w="120" w:type="dxa"/>
            </w:tcMar>
            <w:hideMark/>
          </w:tcPr>
          <w:p w14:paraId="3319E7D9" w14:textId="5CF334C4" w:rsidR="002E1F0C" w:rsidRPr="0078742B" w:rsidRDefault="003A2D53"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43</w:t>
            </w:r>
          </w:p>
        </w:tc>
      </w:tr>
      <w:tr w:rsidR="002E1F0C" w:rsidRPr="0078742B" w14:paraId="14807744" w14:textId="77777777" w:rsidTr="00667E9A">
        <w:tc>
          <w:tcPr>
            <w:tcW w:w="1831" w:type="dxa"/>
            <w:shd w:val="clear" w:color="auto" w:fill="FFFFFF" w:themeFill="background1"/>
            <w:tcMar>
              <w:top w:w="80" w:type="dxa"/>
              <w:left w:w="120" w:type="dxa"/>
              <w:bottom w:w="80" w:type="dxa"/>
              <w:right w:w="120" w:type="dxa"/>
            </w:tcMar>
            <w:hideMark/>
          </w:tcPr>
          <w:p w14:paraId="4E322042" w14:textId="77777777" w:rsidR="002E1F0C" w:rsidRPr="0078742B" w:rsidRDefault="002E1F0C" w:rsidP="00E559BA">
            <w:pPr>
              <w:spacing w:after="0" w:line="360" w:lineRule="auto"/>
              <w:jc w:val="both"/>
              <w:rPr>
                <w:rFonts w:ascii="Times New Roman" w:eastAsia="Times New Roman" w:hAnsi="Times New Roman" w:cs="Times New Roman"/>
                <w:sz w:val="24"/>
                <w:szCs w:val="24"/>
                <w:lang w:val="en-GB"/>
              </w:rPr>
            </w:pPr>
            <w:r w:rsidRPr="0078742B">
              <w:rPr>
                <w:rFonts w:ascii="Times New Roman" w:eastAsia="Times New Roman" w:hAnsi="Times New Roman" w:cs="Times New Roman"/>
                <w:sz w:val="24"/>
                <w:szCs w:val="24"/>
                <w:lang w:val="en-GB"/>
              </w:rPr>
              <w:t>SS 9</w:t>
            </w:r>
          </w:p>
        </w:tc>
        <w:tc>
          <w:tcPr>
            <w:tcW w:w="7242" w:type="dxa"/>
            <w:shd w:val="clear" w:color="auto" w:fill="FFFFFF" w:themeFill="background1"/>
            <w:tcMar>
              <w:top w:w="80" w:type="dxa"/>
              <w:left w:w="120" w:type="dxa"/>
              <w:bottom w:w="80" w:type="dxa"/>
              <w:right w:w="120" w:type="dxa"/>
            </w:tcMar>
            <w:hideMark/>
          </w:tcPr>
          <w:p w14:paraId="740C738B" w14:textId="76DCB09E" w:rsidR="002E1F0C" w:rsidRPr="0078742B" w:rsidRDefault="00291B50"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Demolition Detection Overlays</w:t>
            </w:r>
          </w:p>
        </w:tc>
        <w:tc>
          <w:tcPr>
            <w:tcW w:w="1420" w:type="dxa"/>
            <w:shd w:val="clear" w:color="auto" w:fill="FFFFFF" w:themeFill="background1"/>
            <w:tcMar>
              <w:top w:w="80" w:type="dxa"/>
              <w:left w:w="120" w:type="dxa"/>
              <w:bottom w:w="80" w:type="dxa"/>
              <w:right w:w="120" w:type="dxa"/>
            </w:tcMar>
            <w:hideMark/>
          </w:tcPr>
          <w:p w14:paraId="1CB98718" w14:textId="168E4E7E" w:rsidR="002E1F0C" w:rsidRPr="0078742B" w:rsidRDefault="003A2D53"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43</w:t>
            </w:r>
          </w:p>
        </w:tc>
      </w:tr>
      <w:tr w:rsidR="00E9185F" w:rsidRPr="0078742B" w14:paraId="713CC71C" w14:textId="77777777" w:rsidTr="00667E9A">
        <w:tc>
          <w:tcPr>
            <w:tcW w:w="1831" w:type="dxa"/>
            <w:shd w:val="clear" w:color="auto" w:fill="FFFFFF" w:themeFill="background1"/>
            <w:tcMar>
              <w:top w:w="80" w:type="dxa"/>
              <w:left w:w="120" w:type="dxa"/>
              <w:bottom w:w="80" w:type="dxa"/>
              <w:right w:w="120" w:type="dxa"/>
            </w:tcMar>
          </w:tcPr>
          <w:p w14:paraId="15E807B2" w14:textId="122D791D" w:rsidR="00E9185F" w:rsidRPr="0078742B" w:rsidRDefault="00E9185F" w:rsidP="00E559BA">
            <w:pPr>
              <w:spacing w:after="0" w:line="360" w:lineRule="auto"/>
              <w:jc w:val="both"/>
              <w:rPr>
                <w:rFonts w:ascii="Times New Roman" w:eastAsia="Times New Roman" w:hAnsi="Times New Roman" w:cs="Times New Roman"/>
                <w:sz w:val="24"/>
                <w:szCs w:val="24"/>
                <w:lang w:val="en-GB"/>
              </w:rPr>
            </w:pPr>
            <w:r w:rsidRPr="0078742B">
              <w:rPr>
                <w:rFonts w:ascii="Times New Roman" w:eastAsia="Times New Roman" w:hAnsi="Times New Roman" w:cs="Times New Roman"/>
                <w:sz w:val="24"/>
                <w:szCs w:val="24"/>
                <w:lang w:val="en-GB"/>
              </w:rPr>
              <w:t>SS 10</w:t>
            </w:r>
          </w:p>
        </w:tc>
        <w:tc>
          <w:tcPr>
            <w:tcW w:w="7242" w:type="dxa"/>
            <w:shd w:val="clear" w:color="auto" w:fill="FFFFFF" w:themeFill="background1"/>
            <w:tcMar>
              <w:top w:w="80" w:type="dxa"/>
              <w:left w:w="120" w:type="dxa"/>
              <w:bottom w:w="80" w:type="dxa"/>
              <w:right w:w="120" w:type="dxa"/>
            </w:tcMar>
          </w:tcPr>
          <w:p w14:paraId="017BEE97" w14:textId="141BA4C9" w:rsidR="00E9185F" w:rsidRPr="0078742B" w:rsidRDefault="00291B50"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Real-Time Metrices Board</w:t>
            </w:r>
          </w:p>
        </w:tc>
        <w:tc>
          <w:tcPr>
            <w:tcW w:w="1420" w:type="dxa"/>
            <w:shd w:val="clear" w:color="auto" w:fill="FFFFFF" w:themeFill="background1"/>
            <w:tcMar>
              <w:top w:w="80" w:type="dxa"/>
              <w:left w:w="120" w:type="dxa"/>
              <w:bottom w:w="80" w:type="dxa"/>
              <w:right w:w="120" w:type="dxa"/>
            </w:tcMar>
          </w:tcPr>
          <w:p w14:paraId="0A7CCFCE" w14:textId="096CB40A" w:rsidR="00E9185F" w:rsidRPr="0078742B" w:rsidRDefault="003A2D53"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43</w:t>
            </w:r>
          </w:p>
        </w:tc>
      </w:tr>
      <w:tr w:rsidR="00E9185F" w:rsidRPr="0078742B" w14:paraId="576C9C49" w14:textId="77777777" w:rsidTr="00667E9A">
        <w:tc>
          <w:tcPr>
            <w:tcW w:w="1831" w:type="dxa"/>
            <w:shd w:val="clear" w:color="auto" w:fill="FFFFFF" w:themeFill="background1"/>
            <w:tcMar>
              <w:top w:w="80" w:type="dxa"/>
              <w:left w:w="120" w:type="dxa"/>
              <w:bottom w:w="80" w:type="dxa"/>
              <w:right w:w="120" w:type="dxa"/>
            </w:tcMar>
          </w:tcPr>
          <w:p w14:paraId="68CE11EF" w14:textId="1361FA3A" w:rsidR="00E9185F" w:rsidRPr="0078742B" w:rsidRDefault="00E9185F" w:rsidP="00E559BA">
            <w:pPr>
              <w:spacing w:after="0" w:line="360" w:lineRule="auto"/>
              <w:jc w:val="both"/>
              <w:rPr>
                <w:rFonts w:ascii="Times New Roman" w:eastAsia="Times New Roman" w:hAnsi="Times New Roman" w:cs="Times New Roman"/>
                <w:sz w:val="24"/>
                <w:szCs w:val="24"/>
                <w:lang w:val="en-GB"/>
              </w:rPr>
            </w:pPr>
            <w:r w:rsidRPr="0078742B">
              <w:rPr>
                <w:rFonts w:ascii="Times New Roman" w:eastAsia="Times New Roman" w:hAnsi="Times New Roman" w:cs="Times New Roman"/>
                <w:sz w:val="24"/>
                <w:szCs w:val="24"/>
                <w:lang w:val="en-GB"/>
              </w:rPr>
              <w:t>SS 11</w:t>
            </w:r>
          </w:p>
        </w:tc>
        <w:tc>
          <w:tcPr>
            <w:tcW w:w="7242" w:type="dxa"/>
            <w:shd w:val="clear" w:color="auto" w:fill="FFFFFF" w:themeFill="background1"/>
            <w:tcMar>
              <w:top w:w="80" w:type="dxa"/>
              <w:left w:w="120" w:type="dxa"/>
              <w:bottom w:w="80" w:type="dxa"/>
              <w:right w:w="120" w:type="dxa"/>
            </w:tcMar>
          </w:tcPr>
          <w:p w14:paraId="4492F110" w14:textId="6D1E33E6" w:rsidR="00E9185F" w:rsidRPr="0078742B" w:rsidRDefault="00291B50"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 xml:space="preserve">Vector Data Export Trigger </w:t>
            </w:r>
          </w:p>
        </w:tc>
        <w:tc>
          <w:tcPr>
            <w:tcW w:w="1420" w:type="dxa"/>
            <w:shd w:val="clear" w:color="auto" w:fill="FFFFFF" w:themeFill="background1"/>
            <w:tcMar>
              <w:top w:w="80" w:type="dxa"/>
              <w:left w:w="120" w:type="dxa"/>
              <w:bottom w:w="80" w:type="dxa"/>
              <w:right w:w="120" w:type="dxa"/>
            </w:tcMar>
          </w:tcPr>
          <w:p w14:paraId="5436DA96" w14:textId="7C7C30B0" w:rsidR="00E9185F" w:rsidRPr="0078742B" w:rsidRDefault="003A2D53"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44</w:t>
            </w:r>
          </w:p>
        </w:tc>
      </w:tr>
      <w:tr w:rsidR="00E9185F" w:rsidRPr="0078742B" w14:paraId="57D61A83" w14:textId="77777777" w:rsidTr="00667E9A">
        <w:tc>
          <w:tcPr>
            <w:tcW w:w="1831" w:type="dxa"/>
            <w:shd w:val="clear" w:color="auto" w:fill="FFFFFF" w:themeFill="background1"/>
            <w:tcMar>
              <w:top w:w="80" w:type="dxa"/>
              <w:left w:w="120" w:type="dxa"/>
              <w:bottom w:w="80" w:type="dxa"/>
              <w:right w:w="120" w:type="dxa"/>
            </w:tcMar>
          </w:tcPr>
          <w:p w14:paraId="63636959" w14:textId="76C64F63" w:rsidR="00E9185F" w:rsidRPr="0078742B" w:rsidRDefault="00E9185F" w:rsidP="00E559BA">
            <w:pPr>
              <w:spacing w:after="0" w:line="360" w:lineRule="auto"/>
              <w:jc w:val="both"/>
              <w:rPr>
                <w:rFonts w:ascii="Times New Roman" w:eastAsia="Times New Roman" w:hAnsi="Times New Roman" w:cs="Times New Roman"/>
                <w:sz w:val="24"/>
                <w:szCs w:val="24"/>
                <w:lang w:val="en-GB"/>
              </w:rPr>
            </w:pPr>
            <w:r w:rsidRPr="0078742B">
              <w:rPr>
                <w:rFonts w:ascii="Times New Roman" w:eastAsia="Times New Roman" w:hAnsi="Times New Roman" w:cs="Times New Roman"/>
                <w:sz w:val="24"/>
                <w:szCs w:val="24"/>
                <w:lang w:val="en-GB"/>
              </w:rPr>
              <w:t>SS 12</w:t>
            </w:r>
          </w:p>
        </w:tc>
        <w:tc>
          <w:tcPr>
            <w:tcW w:w="7242" w:type="dxa"/>
            <w:shd w:val="clear" w:color="auto" w:fill="FFFFFF" w:themeFill="background1"/>
            <w:tcMar>
              <w:top w:w="80" w:type="dxa"/>
              <w:left w:w="120" w:type="dxa"/>
              <w:bottom w:w="80" w:type="dxa"/>
              <w:right w:w="120" w:type="dxa"/>
            </w:tcMar>
          </w:tcPr>
          <w:p w14:paraId="77CD5AA3" w14:textId="740639B5" w:rsidR="00E9185F" w:rsidRPr="0078742B" w:rsidRDefault="00291B50" w:rsidP="00E559BA">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Earth Engine Connected</w:t>
            </w:r>
          </w:p>
        </w:tc>
        <w:tc>
          <w:tcPr>
            <w:tcW w:w="1420" w:type="dxa"/>
            <w:shd w:val="clear" w:color="auto" w:fill="FFFFFF" w:themeFill="background1"/>
            <w:tcMar>
              <w:top w:w="80" w:type="dxa"/>
              <w:left w:w="120" w:type="dxa"/>
              <w:bottom w:w="80" w:type="dxa"/>
              <w:right w:w="120" w:type="dxa"/>
            </w:tcMar>
          </w:tcPr>
          <w:p w14:paraId="1C1B2138" w14:textId="0C7DD33E" w:rsidR="00E9185F" w:rsidRPr="0078742B" w:rsidRDefault="003A2D53"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44</w:t>
            </w:r>
          </w:p>
        </w:tc>
      </w:tr>
      <w:tr w:rsidR="002E1F0C" w:rsidRPr="0078742B" w14:paraId="4458AE73" w14:textId="77777777" w:rsidTr="00667E9A">
        <w:tc>
          <w:tcPr>
            <w:tcW w:w="1831" w:type="dxa"/>
            <w:shd w:val="clear" w:color="auto" w:fill="FFFFFF" w:themeFill="background1"/>
            <w:tcMar>
              <w:top w:w="80" w:type="dxa"/>
              <w:left w:w="120" w:type="dxa"/>
              <w:bottom w:w="80" w:type="dxa"/>
              <w:right w:w="120" w:type="dxa"/>
            </w:tcMar>
            <w:hideMark/>
          </w:tcPr>
          <w:p w14:paraId="1F6C337D" w14:textId="2FE714C9" w:rsidR="002E1F0C" w:rsidRPr="0078742B" w:rsidRDefault="002E1F0C" w:rsidP="00E559BA">
            <w:pPr>
              <w:spacing w:after="0" w:line="360" w:lineRule="auto"/>
              <w:jc w:val="both"/>
              <w:rPr>
                <w:rFonts w:ascii="Times New Roman" w:eastAsia="Times New Roman" w:hAnsi="Times New Roman" w:cs="Times New Roman"/>
                <w:sz w:val="24"/>
                <w:szCs w:val="24"/>
                <w:lang w:val="en-GB"/>
              </w:rPr>
            </w:pPr>
            <w:r w:rsidRPr="0078742B">
              <w:rPr>
                <w:rFonts w:ascii="Times New Roman" w:eastAsia="Times New Roman" w:hAnsi="Times New Roman" w:cs="Times New Roman"/>
                <w:sz w:val="24"/>
                <w:szCs w:val="24"/>
                <w:lang w:val="en-GB"/>
              </w:rPr>
              <w:t>SS 1</w:t>
            </w:r>
            <w:r w:rsidR="00E9185F" w:rsidRPr="0078742B">
              <w:rPr>
                <w:rFonts w:ascii="Times New Roman" w:eastAsia="Times New Roman" w:hAnsi="Times New Roman" w:cs="Times New Roman"/>
                <w:sz w:val="24"/>
                <w:szCs w:val="24"/>
                <w:lang w:val="en-GB"/>
              </w:rPr>
              <w:t>3</w:t>
            </w:r>
          </w:p>
        </w:tc>
        <w:tc>
          <w:tcPr>
            <w:tcW w:w="7242" w:type="dxa"/>
            <w:shd w:val="clear" w:color="auto" w:fill="FFFFFF" w:themeFill="background1"/>
            <w:tcMar>
              <w:top w:w="80" w:type="dxa"/>
              <w:left w:w="120" w:type="dxa"/>
              <w:bottom w:w="80" w:type="dxa"/>
              <w:right w:w="120" w:type="dxa"/>
            </w:tcMar>
            <w:hideMark/>
          </w:tcPr>
          <w:p w14:paraId="14FFF657" w14:textId="726D2E11" w:rsidR="002E1F0C" w:rsidRPr="0078742B" w:rsidRDefault="00291B50"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Features</w:t>
            </w:r>
          </w:p>
        </w:tc>
        <w:tc>
          <w:tcPr>
            <w:tcW w:w="1420" w:type="dxa"/>
            <w:shd w:val="clear" w:color="auto" w:fill="FFFFFF" w:themeFill="background1"/>
            <w:tcMar>
              <w:top w:w="80" w:type="dxa"/>
              <w:left w:w="120" w:type="dxa"/>
              <w:bottom w:w="80" w:type="dxa"/>
              <w:right w:w="120" w:type="dxa"/>
            </w:tcMar>
            <w:hideMark/>
          </w:tcPr>
          <w:p w14:paraId="3A9A165D" w14:textId="5915C2BA" w:rsidR="002E1F0C" w:rsidRPr="0078742B" w:rsidRDefault="003A2D53"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45</w:t>
            </w:r>
          </w:p>
        </w:tc>
      </w:tr>
      <w:tr w:rsidR="002E1F0C" w:rsidRPr="0078742B" w14:paraId="1F01B3FB" w14:textId="77777777" w:rsidTr="00667E9A">
        <w:tc>
          <w:tcPr>
            <w:tcW w:w="1831" w:type="dxa"/>
            <w:shd w:val="clear" w:color="auto" w:fill="FFFFFF" w:themeFill="background1"/>
            <w:tcMar>
              <w:top w:w="80" w:type="dxa"/>
              <w:left w:w="120" w:type="dxa"/>
              <w:bottom w:w="80" w:type="dxa"/>
              <w:right w:w="120" w:type="dxa"/>
            </w:tcMar>
            <w:hideMark/>
          </w:tcPr>
          <w:p w14:paraId="1EAE7391" w14:textId="79D2D7DD" w:rsidR="002E1F0C" w:rsidRPr="0078742B" w:rsidRDefault="002E1F0C" w:rsidP="00E559BA">
            <w:pPr>
              <w:spacing w:after="0" w:line="360" w:lineRule="auto"/>
              <w:jc w:val="both"/>
              <w:rPr>
                <w:rFonts w:ascii="Times New Roman" w:eastAsia="Times New Roman" w:hAnsi="Times New Roman" w:cs="Times New Roman"/>
                <w:sz w:val="24"/>
                <w:szCs w:val="24"/>
                <w:lang w:val="en-GB"/>
              </w:rPr>
            </w:pPr>
            <w:r w:rsidRPr="0078742B">
              <w:rPr>
                <w:rFonts w:ascii="Times New Roman" w:eastAsia="Times New Roman" w:hAnsi="Times New Roman" w:cs="Times New Roman"/>
                <w:sz w:val="24"/>
                <w:szCs w:val="24"/>
                <w:lang w:val="en-GB"/>
              </w:rPr>
              <w:t>SS 1</w:t>
            </w:r>
            <w:r w:rsidR="00E9185F" w:rsidRPr="0078742B">
              <w:rPr>
                <w:rFonts w:ascii="Times New Roman" w:eastAsia="Times New Roman" w:hAnsi="Times New Roman" w:cs="Times New Roman"/>
                <w:sz w:val="24"/>
                <w:szCs w:val="24"/>
                <w:lang w:val="en-GB"/>
              </w:rPr>
              <w:t>4</w:t>
            </w:r>
          </w:p>
        </w:tc>
        <w:tc>
          <w:tcPr>
            <w:tcW w:w="7242" w:type="dxa"/>
            <w:shd w:val="clear" w:color="auto" w:fill="FFFFFF" w:themeFill="background1"/>
            <w:tcMar>
              <w:top w:w="80" w:type="dxa"/>
              <w:left w:w="120" w:type="dxa"/>
              <w:bottom w:w="80" w:type="dxa"/>
              <w:right w:w="120" w:type="dxa"/>
            </w:tcMar>
            <w:hideMark/>
          </w:tcPr>
          <w:p w14:paraId="259452FA" w14:textId="4829F01B" w:rsidR="002E1F0C" w:rsidRPr="0078742B" w:rsidRDefault="00291B50"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Theme Selection</w:t>
            </w:r>
          </w:p>
        </w:tc>
        <w:tc>
          <w:tcPr>
            <w:tcW w:w="1420" w:type="dxa"/>
            <w:shd w:val="clear" w:color="auto" w:fill="FFFFFF" w:themeFill="background1"/>
            <w:tcMar>
              <w:top w:w="80" w:type="dxa"/>
              <w:left w:w="120" w:type="dxa"/>
              <w:bottom w:w="80" w:type="dxa"/>
              <w:right w:w="120" w:type="dxa"/>
            </w:tcMar>
            <w:hideMark/>
          </w:tcPr>
          <w:p w14:paraId="463FF75E" w14:textId="474AD6AF" w:rsidR="002E1F0C" w:rsidRPr="0078742B" w:rsidRDefault="003A2D53"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45</w:t>
            </w:r>
          </w:p>
        </w:tc>
      </w:tr>
      <w:tr w:rsidR="004B702D" w:rsidRPr="0078742B" w14:paraId="6090FEF1" w14:textId="77777777" w:rsidTr="00667E9A">
        <w:tc>
          <w:tcPr>
            <w:tcW w:w="1831" w:type="dxa"/>
            <w:shd w:val="clear" w:color="auto" w:fill="FFFFFF" w:themeFill="background1"/>
            <w:tcMar>
              <w:top w:w="80" w:type="dxa"/>
              <w:left w:w="120" w:type="dxa"/>
              <w:bottom w:w="80" w:type="dxa"/>
              <w:right w:w="120" w:type="dxa"/>
            </w:tcMar>
          </w:tcPr>
          <w:p w14:paraId="1C11CFF6" w14:textId="5EAFC967" w:rsidR="004B702D" w:rsidRPr="0078742B" w:rsidRDefault="004B702D"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SS 15</w:t>
            </w:r>
          </w:p>
        </w:tc>
        <w:tc>
          <w:tcPr>
            <w:tcW w:w="7242" w:type="dxa"/>
            <w:shd w:val="clear" w:color="auto" w:fill="FFFFFF" w:themeFill="background1"/>
            <w:tcMar>
              <w:top w:w="80" w:type="dxa"/>
              <w:left w:w="120" w:type="dxa"/>
              <w:bottom w:w="80" w:type="dxa"/>
              <w:right w:w="120" w:type="dxa"/>
            </w:tcMar>
          </w:tcPr>
          <w:p w14:paraId="7263D347" w14:textId="215A4E3B" w:rsidR="004B702D" w:rsidRPr="0078742B" w:rsidRDefault="00291B50"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Tuning Guide</w:t>
            </w:r>
          </w:p>
        </w:tc>
        <w:tc>
          <w:tcPr>
            <w:tcW w:w="1420" w:type="dxa"/>
            <w:shd w:val="clear" w:color="auto" w:fill="FFFFFF" w:themeFill="background1"/>
            <w:tcMar>
              <w:top w:w="80" w:type="dxa"/>
              <w:left w:w="120" w:type="dxa"/>
              <w:bottom w:w="80" w:type="dxa"/>
              <w:right w:w="120" w:type="dxa"/>
            </w:tcMar>
          </w:tcPr>
          <w:p w14:paraId="7AAD2C7F" w14:textId="28A443E6" w:rsidR="004B702D" w:rsidRPr="0078742B" w:rsidRDefault="003A2D53"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45</w:t>
            </w:r>
          </w:p>
        </w:tc>
      </w:tr>
      <w:tr w:rsidR="004B702D" w:rsidRPr="0078742B" w14:paraId="7F587F61" w14:textId="77777777" w:rsidTr="00667E9A">
        <w:tc>
          <w:tcPr>
            <w:tcW w:w="1831" w:type="dxa"/>
            <w:shd w:val="clear" w:color="auto" w:fill="FFFFFF" w:themeFill="background1"/>
            <w:tcMar>
              <w:top w:w="80" w:type="dxa"/>
              <w:left w:w="120" w:type="dxa"/>
              <w:bottom w:w="80" w:type="dxa"/>
              <w:right w:w="120" w:type="dxa"/>
            </w:tcMar>
          </w:tcPr>
          <w:p w14:paraId="53E7985C" w14:textId="70BDE13B" w:rsidR="004B702D" w:rsidRPr="0078742B" w:rsidRDefault="004B702D"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SS 16</w:t>
            </w:r>
          </w:p>
        </w:tc>
        <w:tc>
          <w:tcPr>
            <w:tcW w:w="7242" w:type="dxa"/>
            <w:shd w:val="clear" w:color="auto" w:fill="FFFFFF" w:themeFill="background1"/>
            <w:tcMar>
              <w:top w:w="80" w:type="dxa"/>
              <w:left w:w="120" w:type="dxa"/>
              <w:bottom w:w="80" w:type="dxa"/>
              <w:right w:w="120" w:type="dxa"/>
            </w:tcMar>
          </w:tcPr>
          <w:p w14:paraId="76CCE3A6" w14:textId="11FCE158" w:rsidR="004B702D" w:rsidRPr="0078742B" w:rsidRDefault="00291B50"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Earlier Approaches Results</w:t>
            </w:r>
            <w:r w:rsidR="00877F4E">
              <w:rPr>
                <w:rFonts w:ascii="Times New Roman" w:eastAsia="Times New Roman" w:hAnsi="Times New Roman" w:cs="Times New Roman"/>
                <w:sz w:val="24"/>
                <w:szCs w:val="24"/>
                <w:lang w:val="en-GB"/>
              </w:rPr>
              <w:t xml:space="preserve"> (a) - (f)</w:t>
            </w:r>
          </w:p>
        </w:tc>
        <w:tc>
          <w:tcPr>
            <w:tcW w:w="1420" w:type="dxa"/>
            <w:shd w:val="clear" w:color="auto" w:fill="FFFFFF" w:themeFill="background1"/>
            <w:tcMar>
              <w:top w:w="80" w:type="dxa"/>
              <w:left w:w="120" w:type="dxa"/>
              <w:bottom w:w="80" w:type="dxa"/>
              <w:right w:w="120" w:type="dxa"/>
            </w:tcMar>
          </w:tcPr>
          <w:p w14:paraId="2D465C87" w14:textId="28698E6A" w:rsidR="004B702D" w:rsidRPr="0078742B" w:rsidRDefault="003A2D53"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46</w:t>
            </w:r>
          </w:p>
        </w:tc>
      </w:tr>
    </w:tbl>
    <w:p w14:paraId="1F626E11" w14:textId="77777777" w:rsidR="002E1F0C" w:rsidRPr="002E1F0C" w:rsidRDefault="002E1F0C" w:rsidP="00E559BA">
      <w:pPr>
        <w:jc w:val="both"/>
        <w:rPr>
          <w:rFonts w:ascii="Times New Roman" w:eastAsia="Times New Roman" w:hAnsi="Times New Roman" w:cs="Times New Roman"/>
          <w:b/>
          <w:bCs/>
          <w:color w:val="0F4761" w:themeColor="accent1" w:themeShade="BF"/>
          <w:sz w:val="28"/>
          <w:szCs w:val="28"/>
          <w:lang w:val="en-GB"/>
        </w:rPr>
      </w:pPr>
      <w:r w:rsidRPr="002E1F0C">
        <w:rPr>
          <w:rFonts w:ascii="Times New Roman" w:eastAsia="Times New Roman" w:hAnsi="Times New Roman" w:cs="Times New Roman"/>
          <w:b/>
          <w:bCs/>
          <w:color w:val="0F4761" w:themeColor="accent1" w:themeShade="BF"/>
          <w:sz w:val="28"/>
          <w:szCs w:val="28"/>
          <w:lang w:val="en-GB"/>
        </w:rPr>
        <w:br w:type="page"/>
      </w:r>
    </w:p>
    <w:p w14:paraId="1E253966" w14:textId="77777777" w:rsidR="002E1F0C" w:rsidRPr="0056737D" w:rsidRDefault="002E1F0C" w:rsidP="0056737D">
      <w:pPr>
        <w:jc w:val="center"/>
        <w:rPr>
          <w:rFonts w:ascii="Times New Roman" w:eastAsia="Times New Roman" w:hAnsi="Times New Roman" w:cs="Times New Roman"/>
          <w:b/>
          <w:bCs/>
          <w:sz w:val="36"/>
          <w:szCs w:val="36"/>
          <w:u w:val="single"/>
          <w:lang w:val="en-GB"/>
        </w:rPr>
      </w:pPr>
      <w:r w:rsidRPr="0056737D">
        <w:rPr>
          <w:rFonts w:ascii="Times New Roman" w:eastAsia="Times New Roman" w:hAnsi="Times New Roman" w:cs="Times New Roman"/>
          <w:b/>
          <w:bCs/>
          <w:sz w:val="36"/>
          <w:szCs w:val="36"/>
          <w:u w:val="single"/>
          <w:lang w:val="en-GB"/>
        </w:rPr>
        <w:lastRenderedPageBreak/>
        <w:t>LIST OF TABLES</w:t>
      </w:r>
    </w:p>
    <w:p w14:paraId="611D2B20" w14:textId="77777777" w:rsidR="009D2428" w:rsidRPr="00191CDD" w:rsidRDefault="009D2428" w:rsidP="00E559BA">
      <w:pPr>
        <w:jc w:val="both"/>
        <w:rPr>
          <w:rFonts w:ascii="Times New Roman" w:eastAsia="Times New Roman" w:hAnsi="Times New Roman" w:cs="Times New Roman"/>
          <w:b/>
          <w:bCs/>
          <w:sz w:val="36"/>
          <w:szCs w:val="36"/>
          <w:lang w:val="en-GB"/>
        </w:rPr>
      </w:pPr>
    </w:p>
    <w:tbl>
      <w:tblPr>
        <w:tblW w:w="10493" w:type="dxa"/>
        <w:tblInd w:w="-7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1560"/>
        <w:gridCol w:w="7513"/>
        <w:gridCol w:w="1420"/>
      </w:tblGrid>
      <w:tr w:rsidR="002E1F0C" w:rsidRPr="0078742B" w14:paraId="31155D7D" w14:textId="77777777" w:rsidTr="00F21C28">
        <w:tc>
          <w:tcPr>
            <w:tcW w:w="1560" w:type="dxa"/>
            <w:shd w:val="clear" w:color="auto" w:fill="E8E8E8" w:themeFill="background2"/>
            <w:tcMar>
              <w:top w:w="80" w:type="dxa"/>
              <w:left w:w="120" w:type="dxa"/>
              <w:bottom w:w="80" w:type="dxa"/>
              <w:right w:w="120" w:type="dxa"/>
            </w:tcMar>
            <w:hideMark/>
          </w:tcPr>
          <w:p w14:paraId="1517D2E0" w14:textId="77777777" w:rsidR="002E1F0C" w:rsidRPr="0078742B" w:rsidRDefault="002E1F0C" w:rsidP="00E559BA">
            <w:pPr>
              <w:spacing w:after="0" w:line="360" w:lineRule="auto"/>
              <w:jc w:val="both"/>
              <w:rPr>
                <w:rFonts w:ascii="Times New Roman" w:eastAsia="Times New Roman" w:hAnsi="Times New Roman" w:cs="Times New Roman"/>
                <w:b/>
                <w:bCs/>
                <w:sz w:val="24"/>
                <w:szCs w:val="24"/>
                <w:lang w:val="en-GB"/>
              </w:rPr>
            </w:pPr>
            <w:r w:rsidRPr="0078742B">
              <w:rPr>
                <w:rFonts w:ascii="Times New Roman" w:eastAsia="Times New Roman" w:hAnsi="Times New Roman" w:cs="Times New Roman"/>
                <w:b/>
                <w:bCs/>
                <w:sz w:val="24"/>
                <w:szCs w:val="24"/>
                <w:lang w:val="en-GB"/>
              </w:rPr>
              <w:t>Table No.</w:t>
            </w:r>
          </w:p>
        </w:tc>
        <w:tc>
          <w:tcPr>
            <w:tcW w:w="7513" w:type="dxa"/>
            <w:shd w:val="clear" w:color="auto" w:fill="E8E8E8" w:themeFill="background2"/>
            <w:tcMar>
              <w:top w:w="80" w:type="dxa"/>
              <w:left w:w="120" w:type="dxa"/>
              <w:bottom w:w="80" w:type="dxa"/>
              <w:right w:w="120" w:type="dxa"/>
            </w:tcMar>
            <w:hideMark/>
          </w:tcPr>
          <w:p w14:paraId="4E01A687" w14:textId="77777777" w:rsidR="002E1F0C" w:rsidRPr="0078742B" w:rsidRDefault="002E1F0C" w:rsidP="00E559BA">
            <w:pPr>
              <w:spacing w:after="0" w:line="360" w:lineRule="auto"/>
              <w:jc w:val="both"/>
              <w:rPr>
                <w:rFonts w:ascii="Times New Roman" w:eastAsia="Times New Roman" w:hAnsi="Times New Roman" w:cs="Times New Roman"/>
                <w:b/>
                <w:bCs/>
                <w:sz w:val="24"/>
                <w:szCs w:val="24"/>
                <w:lang w:val="en-GB"/>
              </w:rPr>
            </w:pPr>
            <w:r w:rsidRPr="0078742B">
              <w:rPr>
                <w:rFonts w:ascii="Times New Roman" w:eastAsia="Times New Roman" w:hAnsi="Times New Roman" w:cs="Times New Roman"/>
                <w:b/>
                <w:bCs/>
                <w:sz w:val="24"/>
                <w:szCs w:val="24"/>
                <w:lang w:val="en-GB"/>
              </w:rPr>
              <w:t>Table Description</w:t>
            </w:r>
          </w:p>
        </w:tc>
        <w:tc>
          <w:tcPr>
            <w:tcW w:w="1420" w:type="dxa"/>
            <w:shd w:val="clear" w:color="auto" w:fill="E8E8E8" w:themeFill="background2"/>
            <w:tcMar>
              <w:top w:w="80" w:type="dxa"/>
              <w:left w:w="120" w:type="dxa"/>
              <w:bottom w:w="80" w:type="dxa"/>
              <w:right w:w="120" w:type="dxa"/>
            </w:tcMar>
            <w:hideMark/>
          </w:tcPr>
          <w:p w14:paraId="305E6A00" w14:textId="77777777" w:rsidR="002E1F0C" w:rsidRPr="0078742B" w:rsidRDefault="002E1F0C" w:rsidP="00E559BA">
            <w:pPr>
              <w:spacing w:after="0" w:line="360" w:lineRule="auto"/>
              <w:jc w:val="both"/>
              <w:rPr>
                <w:rFonts w:ascii="Times New Roman" w:eastAsia="Times New Roman" w:hAnsi="Times New Roman" w:cs="Times New Roman"/>
                <w:b/>
                <w:bCs/>
                <w:sz w:val="24"/>
                <w:szCs w:val="24"/>
                <w:lang w:val="en-GB"/>
              </w:rPr>
            </w:pPr>
            <w:r w:rsidRPr="0078742B">
              <w:rPr>
                <w:rFonts w:ascii="Times New Roman" w:eastAsia="Times New Roman" w:hAnsi="Times New Roman" w:cs="Times New Roman"/>
                <w:b/>
                <w:bCs/>
                <w:sz w:val="24"/>
                <w:szCs w:val="24"/>
                <w:lang w:val="en-GB"/>
              </w:rPr>
              <w:t>Page No.</w:t>
            </w:r>
          </w:p>
        </w:tc>
      </w:tr>
      <w:tr w:rsidR="002E1F0C" w:rsidRPr="0078742B" w14:paraId="6AEA4C57" w14:textId="77777777" w:rsidTr="00667E9A">
        <w:tc>
          <w:tcPr>
            <w:tcW w:w="1560" w:type="dxa"/>
            <w:shd w:val="clear" w:color="auto" w:fill="FFFFFF" w:themeFill="background1"/>
            <w:tcMar>
              <w:top w:w="80" w:type="dxa"/>
              <w:left w:w="120" w:type="dxa"/>
              <w:bottom w:w="80" w:type="dxa"/>
              <w:right w:w="120" w:type="dxa"/>
            </w:tcMar>
            <w:hideMark/>
          </w:tcPr>
          <w:p w14:paraId="1BB055EF" w14:textId="77777777" w:rsidR="002E1F0C" w:rsidRPr="0078742B" w:rsidRDefault="002E1F0C" w:rsidP="00E559BA">
            <w:pPr>
              <w:spacing w:after="0" w:line="360" w:lineRule="auto"/>
              <w:jc w:val="both"/>
              <w:rPr>
                <w:rFonts w:ascii="Times New Roman" w:eastAsia="Times New Roman" w:hAnsi="Times New Roman" w:cs="Times New Roman"/>
                <w:sz w:val="24"/>
                <w:szCs w:val="24"/>
                <w:lang w:val="en-GB"/>
              </w:rPr>
            </w:pPr>
            <w:r w:rsidRPr="0078742B">
              <w:rPr>
                <w:rFonts w:ascii="Times New Roman" w:eastAsia="Times New Roman" w:hAnsi="Times New Roman" w:cs="Times New Roman"/>
                <w:sz w:val="24"/>
                <w:szCs w:val="24"/>
                <w:lang w:val="en-GB"/>
              </w:rPr>
              <w:t>Table 1.1</w:t>
            </w:r>
          </w:p>
        </w:tc>
        <w:tc>
          <w:tcPr>
            <w:tcW w:w="7513" w:type="dxa"/>
            <w:shd w:val="clear" w:color="auto" w:fill="FFFFFF" w:themeFill="background1"/>
            <w:tcMar>
              <w:top w:w="80" w:type="dxa"/>
              <w:left w:w="120" w:type="dxa"/>
              <w:bottom w:w="80" w:type="dxa"/>
              <w:right w:w="120" w:type="dxa"/>
            </w:tcMar>
            <w:hideMark/>
          </w:tcPr>
          <w:p w14:paraId="56DD7D47" w14:textId="4CFEE196" w:rsidR="002E1F0C" w:rsidRPr="0078742B" w:rsidRDefault="007D7195"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Technologies Used</w:t>
            </w:r>
          </w:p>
        </w:tc>
        <w:tc>
          <w:tcPr>
            <w:tcW w:w="1420" w:type="dxa"/>
            <w:shd w:val="clear" w:color="auto" w:fill="FFFFFF" w:themeFill="background1"/>
            <w:tcMar>
              <w:top w:w="80" w:type="dxa"/>
              <w:left w:w="120" w:type="dxa"/>
              <w:bottom w:w="80" w:type="dxa"/>
              <w:right w:w="120" w:type="dxa"/>
            </w:tcMar>
            <w:hideMark/>
          </w:tcPr>
          <w:p w14:paraId="0A1BE344" w14:textId="524DE916" w:rsidR="002E1F0C" w:rsidRPr="0078742B" w:rsidRDefault="00B91DE5" w:rsidP="00B91DE5">
            <w:pPr>
              <w:spacing w:after="0" w:line="360" w:lineRule="auto"/>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5</w:t>
            </w:r>
          </w:p>
        </w:tc>
      </w:tr>
      <w:tr w:rsidR="002E1F0C" w:rsidRPr="0078742B" w14:paraId="60B1AE57" w14:textId="77777777" w:rsidTr="00667E9A">
        <w:tc>
          <w:tcPr>
            <w:tcW w:w="1560" w:type="dxa"/>
            <w:shd w:val="clear" w:color="auto" w:fill="FFFFFF" w:themeFill="background1"/>
            <w:tcMar>
              <w:top w:w="80" w:type="dxa"/>
              <w:left w:w="120" w:type="dxa"/>
              <w:bottom w:w="80" w:type="dxa"/>
              <w:right w:w="120" w:type="dxa"/>
            </w:tcMar>
            <w:hideMark/>
          </w:tcPr>
          <w:p w14:paraId="397F9EFD" w14:textId="77777777" w:rsidR="002E1F0C" w:rsidRPr="0078742B" w:rsidRDefault="002E1F0C" w:rsidP="00E559BA">
            <w:pPr>
              <w:spacing w:after="0" w:line="360" w:lineRule="auto"/>
              <w:jc w:val="both"/>
              <w:rPr>
                <w:rFonts w:ascii="Times New Roman" w:eastAsia="Times New Roman" w:hAnsi="Times New Roman" w:cs="Times New Roman"/>
                <w:sz w:val="24"/>
                <w:szCs w:val="24"/>
                <w:lang w:val="en-GB"/>
              </w:rPr>
            </w:pPr>
            <w:r w:rsidRPr="0078742B">
              <w:rPr>
                <w:rFonts w:ascii="Times New Roman" w:eastAsia="Times New Roman" w:hAnsi="Times New Roman" w:cs="Times New Roman"/>
                <w:sz w:val="24"/>
                <w:szCs w:val="24"/>
                <w:lang w:val="en-GB"/>
              </w:rPr>
              <w:t>Table 2.1</w:t>
            </w:r>
          </w:p>
        </w:tc>
        <w:tc>
          <w:tcPr>
            <w:tcW w:w="7513" w:type="dxa"/>
            <w:shd w:val="clear" w:color="auto" w:fill="FFFFFF" w:themeFill="background1"/>
            <w:tcMar>
              <w:top w:w="80" w:type="dxa"/>
              <w:left w:w="120" w:type="dxa"/>
              <w:bottom w:w="80" w:type="dxa"/>
              <w:right w:w="120" w:type="dxa"/>
            </w:tcMar>
            <w:hideMark/>
          </w:tcPr>
          <w:p w14:paraId="700333A3" w14:textId="4612AF8B" w:rsidR="002E1F0C" w:rsidRPr="0078742B" w:rsidRDefault="000265D2" w:rsidP="00E559BA">
            <w:pPr>
              <w:spacing w:after="0" w:line="360" w:lineRule="auto"/>
              <w:jc w:val="both"/>
              <w:rPr>
                <w:rFonts w:ascii="Times New Roman" w:eastAsia="Times New Roman" w:hAnsi="Times New Roman" w:cs="Times New Roman"/>
                <w:sz w:val="24"/>
                <w:szCs w:val="24"/>
                <w:lang w:val="en-GB"/>
              </w:rPr>
            </w:pPr>
            <w:r w:rsidRPr="000265D2">
              <w:rPr>
                <w:rFonts w:ascii="Times New Roman" w:eastAsia="Times New Roman" w:hAnsi="Times New Roman" w:cs="Times New Roman"/>
                <w:sz w:val="24"/>
                <w:szCs w:val="24"/>
              </w:rPr>
              <w:t>Project Milestone Timeline</w:t>
            </w:r>
          </w:p>
        </w:tc>
        <w:tc>
          <w:tcPr>
            <w:tcW w:w="1420" w:type="dxa"/>
            <w:shd w:val="clear" w:color="auto" w:fill="FFFFFF" w:themeFill="background1"/>
            <w:tcMar>
              <w:top w:w="80" w:type="dxa"/>
              <w:left w:w="120" w:type="dxa"/>
              <w:bottom w:w="80" w:type="dxa"/>
              <w:right w:w="120" w:type="dxa"/>
            </w:tcMar>
            <w:hideMark/>
          </w:tcPr>
          <w:p w14:paraId="45E0EB5A" w14:textId="53E69A73" w:rsidR="002E1F0C" w:rsidRPr="0078742B" w:rsidRDefault="000265D2" w:rsidP="00B91DE5">
            <w:pPr>
              <w:spacing w:after="0" w:line="360" w:lineRule="auto"/>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1</w:t>
            </w:r>
            <w:r w:rsidR="00B91DE5">
              <w:rPr>
                <w:rFonts w:ascii="Times New Roman" w:eastAsia="Times New Roman" w:hAnsi="Times New Roman" w:cs="Times New Roman"/>
                <w:sz w:val="24"/>
                <w:szCs w:val="24"/>
                <w:lang w:val="en-GB"/>
              </w:rPr>
              <w:t>2</w:t>
            </w:r>
          </w:p>
        </w:tc>
      </w:tr>
      <w:tr w:rsidR="002E1F0C" w:rsidRPr="0078742B" w14:paraId="62C2DF1F" w14:textId="77777777" w:rsidTr="00667E9A">
        <w:tc>
          <w:tcPr>
            <w:tcW w:w="1560" w:type="dxa"/>
            <w:shd w:val="clear" w:color="auto" w:fill="FFFFFF" w:themeFill="background1"/>
            <w:tcMar>
              <w:top w:w="80" w:type="dxa"/>
              <w:left w:w="120" w:type="dxa"/>
              <w:bottom w:w="80" w:type="dxa"/>
              <w:right w:w="120" w:type="dxa"/>
            </w:tcMar>
            <w:hideMark/>
          </w:tcPr>
          <w:p w14:paraId="1B7A26DC" w14:textId="66DA4911" w:rsidR="002E1F0C" w:rsidRPr="0078742B" w:rsidRDefault="002E1F0C" w:rsidP="00E559BA">
            <w:pPr>
              <w:spacing w:after="0" w:line="360" w:lineRule="auto"/>
              <w:jc w:val="both"/>
              <w:rPr>
                <w:rFonts w:ascii="Times New Roman" w:eastAsia="Times New Roman" w:hAnsi="Times New Roman" w:cs="Times New Roman"/>
                <w:sz w:val="24"/>
                <w:szCs w:val="24"/>
                <w:lang w:val="en-GB"/>
              </w:rPr>
            </w:pPr>
            <w:r w:rsidRPr="0078742B">
              <w:rPr>
                <w:rFonts w:ascii="Times New Roman" w:eastAsia="Times New Roman" w:hAnsi="Times New Roman" w:cs="Times New Roman"/>
                <w:sz w:val="24"/>
                <w:szCs w:val="24"/>
                <w:lang w:val="en-GB"/>
              </w:rPr>
              <w:t xml:space="preserve">Table </w:t>
            </w:r>
            <w:r w:rsidR="00731152">
              <w:rPr>
                <w:rFonts w:ascii="Times New Roman" w:eastAsia="Times New Roman" w:hAnsi="Times New Roman" w:cs="Times New Roman"/>
                <w:sz w:val="24"/>
                <w:szCs w:val="24"/>
                <w:lang w:val="en-GB"/>
              </w:rPr>
              <w:t>2.2</w:t>
            </w:r>
          </w:p>
        </w:tc>
        <w:tc>
          <w:tcPr>
            <w:tcW w:w="7513" w:type="dxa"/>
            <w:shd w:val="clear" w:color="auto" w:fill="FFFFFF" w:themeFill="background1"/>
            <w:tcMar>
              <w:top w:w="80" w:type="dxa"/>
              <w:left w:w="120" w:type="dxa"/>
              <w:bottom w:w="80" w:type="dxa"/>
              <w:right w:w="120" w:type="dxa"/>
            </w:tcMar>
            <w:hideMark/>
          </w:tcPr>
          <w:p w14:paraId="383184F0" w14:textId="172406F3" w:rsidR="002E1F0C" w:rsidRPr="0078742B" w:rsidRDefault="000265D2"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Week-by-week Activity Log</w:t>
            </w:r>
          </w:p>
        </w:tc>
        <w:tc>
          <w:tcPr>
            <w:tcW w:w="1420" w:type="dxa"/>
            <w:shd w:val="clear" w:color="auto" w:fill="FFFFFF" w:themeFill="background1"/>
            <w:tcMar>
              <w:top w:w="80" w:type="dxa"/>
              <w:left w:w="120" w:type="dxa"/>
              <w:bottom w:w="80" w:type="dxa"/>
              <w:right w:w="120" w:type="dxa"/>
            </w:tcMar>
            <w:hideMark/>
          </w:tcPr>
          <w:p w14:paraId="5EC5BBCF" w14:textId="75524324" w:rsidR="002E1F0C" w:rsidRPr="0078742B" w:rsidRDefault="000265D2" w:rsidP="00B91DE5">
            <w:pPr>
              <w:spacing w:after="0" w:line="360" w:lineRule="auto"/>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1</w:t>
            </w:r>
            <w:r w:rsidR="00B91DE5">
              <w:rPr>
                <w:rFonts w:ascii="Times New Roman" w:eastAsia="Times New Roman" w:hAnsi="Times New Roman" w:cs="Times New Roman"/>
                <w:sz w:val="24"/>
                <w:szCs w:val="24"/>
                <w:lang w:val="en-GB"/>
              </w:rPr>
              <w:t>3</w:t>
            </w:r>
          </w:p>
        </w:tc>
      </w:tr>
      <w:tr w:rsidR="002E1F0C" w:rsidRPr="0078742B" w14:paraId="3FC45AFE" w14:textId="77777777" w:rsidTr="00667E9A">
        <w:tc>
          <w:tcPr>
            <w:tcW w:w="1560" w:type="dxa"/>
            <w:shd w:val="clear" w:color="auto" w:fill="FFFFFF" w:themeFill="background1"/>
            <w:tcMar>
              <w:top w:w="80" w:type="dxa"/>
              <w:left w:w="120" w:type="dxa"/>
              <w:bottom w:w="80" w:type="dxa"/>
              <w:right w:w="120" w:type="dxa"/>
            </w:tcMar>
            <w:hideMark/>
          </w:tcPr>
          <w:p w14:paraId="68F689D1" w14:textId="77777777" w:rsidR="002E1F0C" w:rsidRPr="0078742B" w:rsidRDefault="002E1F0C" w:rsidP="00E559BA">
            <w:pPr>
              <w:spacing w:after="0" w:line="360" w:lineRule="auto"/>
              <w:jc w:val="both"/>
              <w:rPr>
                <w:rFonts w:ascii="Times New Roman" w:eastAsia="Times New Roman" w:hAnsi="Times New Roman" w:cs="Times New Roman"/>
                <w:sz w:val="24"/>
                <w:szCs w:val="24"/>
                <w:lang w:val="en-GB"/>
              </w:rPr>
            </w:pPr>
            <w:r w:rsidRPr="0078742B">
              <w:rPr>
                <w:rFonts w:ascii="Times New Roman" w:eastAsia="Times New Roman" w:hAnsi="Times New Roman" w:cs="Times New Roman"/>
                <w:sz w:val="24"/>
                <w:szCs w:val="24"/>
                <w:lang w:val="en-GB"/>
              </w:rPr>
              <w:t>Table 3.1</w:t>
            </w:r>
          </w:p>
        </w:tc>
        <w:tc>
          <w:tcPr>
            <w:tcW w:w="7513" w:type="dxa"/>
            <w:shd w:val="clear" w:color="auto" w:fill="FFFFFF" w:themeFill="background1"/>
            <w:tcMar>
              <w:top w:w="80" w:type="dxa"/>
              <w:left w:w="120" w:type="dxa"/>
              <w:bottom w:w="80" w:type="dxa"/>
              <w:right w:w="120" w:type="dxa"/>
            </w:tcMar>
            <w:hideMark/>
          </w:tcPr>
          <w:p w14:paraId="551203CC" w14:textId="148887EB" w:rsidR="002E1F0C" w:rsidRPr="0078742B" w:rsidRDefault="00A66912"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Functional Dependencies</w:t>
            </w:r>
          </w:p>
        </w:tc>
        <w:tc>
          <w:tcPr>
            <w:tcW w:w="1420" w:type="dxa"/>
            <w:shd w:val="clear" w:color="auto" w:fill="FFFFFF" w:themeFill="background1"/>
            <w:tcMar>
              <w:top w:w="80" w:type="dxa"/>
              <w:left w:w="120" w:type="dxa"/>
              <w:bottom w:w="80" w:type="dxa"/>
              <w:right w:w="120" w:type="dxa"/>
            </w:tcMar>
            <w:hideMark/>
          </w:tcPr>
          <w:p w14:paraId="2F288007" w14:textId="7EA63401" w:rsidR="002E1F0C" w:rsidRPr="0078742B" w:rsidRDefault="00A66912" w:rsidP="00B91DE5">
            <w:pPr>
              <w:spacing w:after="0" w:line="360" w:lineRule="auto"/>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23</w:t>
            </w:r>
          </w:p>
        </w:tc>
      </w:tr>
      <w:tr w:rsidR="002E1F0C" w:rsidRPr="0078742B" w14:paraId="72A0527C" w14:textId="77777777" w:rsidTr="00667E9A">
        <w:tc>
          <w:tcPr>
            <w:tcW w:w="1560" w:type="dxa"/>
            <w:shd w:val="clear" w:color="auto" w:fill="FFFFFF" w:themeFill="background1"/>
            <w:tcMar>
              <w:top w:w="80" w:type="dxa"/>
              <w:left w:w="120" w:type="dxa"/>
              <w:bottom w:w="80" w:type="dxa"/>
              <w:right w:w="120" w:type="dxa"/>
            </w:tcMar>
            <w:hideMark/>
          </w:tcPr>
          <w:p w14:paraId="6AE3A2EE" w14:textId="77777777" w:rsidR="002E1F0C" w:rsidRPr="0078742B" w:rsidRDefault="002E1F0C" w:rsidP="00E559BA">
            <w:pPr>
              <w:spacing w:after="0" w:line="360" w:lineRule="auto"/>
              <w:jc w:val="both"/>
              <w:rPr>
                <w:rFonts w:ascii="Times New Roman" w:eastAsia="Times New Roman" w:hAnsi="Times New Roman" w:cs="Times New Roman"/>
                <w:sz w:val="24"/>
                <w:szCs w:val="24"/>
                <w:lang w:val="en-GB"/>
              </w:rPr>
            </w:pPr>
            <w:r w:rsidRPr="0078742B">
              <w:rPr>
                <w:rFonts w:ascii="Times New Roman" w:eastAsia="Times New Roman" w:hAnsi="Times New Roman" w:cs="Times New Roman"/>
                <w:sz w:val="24"/>
                <w:szCs w:val="24"/>
                <w:lang w:val="en-GB"/>
              </w:rPr>
              <w:t>Table 3.2</w:t>
            </w:r>
          </w:p>
        </w:tc>
        <w:tc>
          <w:tcPr>
            <w:tcW w:w="7513" w:type="dxa"/>
            <w:shd w:val="clear" w:color="auto" w:fill="FFFFFF" w:themeFill="background1"/>
            <w:tcMar>
              <w:top w:w="80" w:type="dxa"/>
              <w:left w:w="120" w:type="dxa"/>
              <w:bottom w:w="80" w:type="dxa"/>
              <w:right w:w="120" w:type="dxa"/>
            </w:tcMar>
            <w:hideMark/>
          </w:tcPr>
          <w:p w14:paraId="39EE6A70" w14:textId="567F3896" w:rsidR="002E1F0C" w:rsidRPr="0078742B" w:rsidRDefault="00A66912"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Non-functional dependencies</w:t>
            </w:r>
          </w:p>
        </w:tc>
        <w:tc>
          <w:tcPr>
            <w:tcW w:w="1420" w:type="dxa"/>
            <w:shd w:val="clear" w:color="auto" w:fill="FFFFFF" w:themeFill="background1"/>
            <w:tcMar>
              <w:top w:w="80" w:type="dxa"/>
              <w:left w:w="120" w:type="dxa"/>
              <w:bottom w:w="80" w:type="dxa"/>
              <w:right w:w="120" w:type="dxa"/>
            </w:tcMar>
            <w:hideMark/>
          </w:tcPr>
          <w:p w14:paraId="0A762CC6" w14:textId="4925FA75" w:rsidR="002E1F0C" w:rsidRPr="0078742B" w:rsidRDefault="00A66912" w:rsidP="00B91DE5">
            <w:pPr>
              <w:spacing w:after="0" w:line="360" w:lineRule="auto"/>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25</w:t>
            </w:r>
          </w:p>
        </w:tc>
      </w:tr>
      <w:tr w:rsidR="002E1F0C" w:rsidRPr="0078742B" w14:paraId="5911EF0B" w14:textId="77777777" w:rsidTr="00667E9A">
        <w:tc>
          <w:tcPr>
            <w:tcW w:w="1560" w:type="dxa"/>
            <w:shd w:val="clear" w:color="auto" w:fill="FFFFFF" w:themeFill="background1"/>
            <w:tcMar>
              <w:top w:w="80" w:type="dxa"/>
              <w:left w:w="120" w:type="dxa"/>
              <w:bottom w:w="80" w:type="dxa"/>
              <w:right w:w="120" w:type="dxa"/>
            </w:tcMar>
            <w:hideMark/>
          </w:tcPr>
          <w:p w14:paraId="23642AA0" w14:textId="6E77F085" w:rsidR="002E1F0C" w:rsidRPr="0078742B" w:rsidRDefault="00FE573A"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Table 4.1</w:t>
            </w:r>
          </w:p>
        </w:tc>
        <w:tc>
          <w:tcPr>
            <w:tcW w:w="7513" w:type="dxa"/>
            <w:shd w:val="clear" w:color="auto" w:fill="FFFFFF" w:themeFill="background1"/>
            <w:tcMar>
              <w:top w:w="80" w:type="dxa"/>
              <w:left w:w="120" w:type="dxa"/>
              <w:bottom w:w="80" w:type="dxa"/>
              <w:right w:w="120" w:type="dxa"/>
            </w:tcMar>
            <w:hideMark/>
          </w:tcPr>
          <w:p w14:paraId="54C3FA64" w14:textId="185F04C9" w:rsidR="002E1F0C" w:rsidRPr="0078742B" w:rsidRDefault="00FE573A"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Comparison of Approaches</w:t>
            </w:r>
          </w:p>
        </w:tc>
        <w:tc>
          <w:tcPr>
            <w:tcW w:w="1420" w:type="dxa"/>
            <w:shd w:val="clear" w:color="auto" w:fill="FFFFFF" w:themeFill="background1"/>
            <w:tcMar>
              <w:top w:w="80" w:type="dxa"/>
              <w:left w:w="120" w:type="dxa"/>
              <w:bottom w:w="80" w:type="dxa"/>
              <w:right w:w="120" w:type="dxa"/>
            </w:tcMar>
            <w:hideMark/>
          </w:tcPr>
          <w:p w14:paraId="7D69A5FE" w14:textId="18BEAF71" w:rsidR="002E1F0C" w:rsidRPr="0078742B" w:rsidRDefault="00FE573A" w:rsidP="00B91DE5">
            <w:pPr>
              <w:spacing w:after="0" w:line="360" w:lineRule="auto"/>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31</w:t>
            </w:r>
          </w:p>
        </w:tc>
      </w:tr>
      <w:tr w:rsidR="00FE7388" w:rsidRPr="0078742B" w14:paraId="5D11E6CF" w14:textId="77777777" w:rsidTr="00667E9A">
        <w:tc>
          <w:tcPr>
            <w:tcW w:w="1560" w:type="dxa"/>
            <w:shd w:val="clear" w:color="auto" w:fill="FFFFFF" w:themeFill="background1"/>
            <w:tcMar>
              <w:top w:w="80" w:type="dxa"/>
              <w:left w:w="120" w:type="dxa"/>
              <w:bottom w:w="80" w:type="dxa"/>
              <w:right w:w="120" w:type="dxa"/>
            </w:tcMar>
          </w:tcPr>
          <w:p w14:paraId="6E756E8F" w14:textId="5672C976" w:rsidR="00FE7388" w:rsidRDefault="00FE7388"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Table 6.1</w:t>
            </w:r>
          </w:p>
        </w:tc>
        <w:tc>
          <w:tcPr>
            <w:tcW w:w="7513" w:type="dxa"/>
            <w:shd w:val="clear" w:color="auto" w:fill="FFFFFF" w:themeFill="background1"/>
            <w:tcMar>
              <w:top w:w="80" w:type="dxa"/>
              <w:left w:w="120" w:type="dxa"/>
              <w:bottom w:w="80" w:type="dxa"/>
              <w:right w:w="120" w:type="dxa"/>
            </w:tcMar>
          </w:tcPr>
          <w:p w14:paraId="2A1F4728" w14:textId="514DB767" w:rsidR="00FE7388" w:rsidRPr="00FE7388" w:rsidRDefault="00FE7388" w:rsidP="00E559BA">
            <w:pPr>
              <w:spacing w:before="60" w:after="0" w:line="360" w:lineRule="auto"/>
              <w:jc w:val="both"/>
              <w:rPr>
                <w:rFonts w:ascii="Times New Roman" w:hAnsi="Times New Roman" w:cs="Times New Roman"/>
                <w:sz w:val="24"/>
                <w:szCs w:val="24"/>
              </w:rPr>
            </w:pPr>
            <w:r w:rsidRPr="00FE7388">
              <w:rPr>
                <w:rFonts w:ascii="Times New Roman" w:hAnsi="Times New Roman" w:cs="Times New Roman"/>
                <w:sz w:val="24"/>
                <w:szCs w:val="24"/>
              </w:rPr>
              <w:t>Tools</w:t>
            </w:r>
            <w:r>
              <w:rPr>
                <w:rFonts w:ascii="Times New Roman" w:hAnsi="Times New Roman" w:cs="Times New Roman"/>
                <w:sz w:val="24"/>
                <w:szCs w:val="24"/>
              </w:rPr>
              <w:t xml:space="preserve"> used with their roles</w:t>
            </w:r>
            <w:r w:rsidRPr="00FE7388">
              <w:rPr>
                <w:rFonts w:ascii="Times New Roman" w:hAnsi="Times New Roman" w:cs="Times New Roman"/>
                <w:sz w:val="24"/>
                <w:szCs w:val="24"/>
              </w:rPr>
              <w:t xml:space="preserve"> </w:t>
            </w:r>
          </w:p>
        </w:tc>
        <w:tc>
          <w:tcPr>
            <w:tcW w:w="1420" w:type="dxa"/>
            <w:shd w:val="clear" w:color="auto" w:fill="FFFFFF" w:themeFill="background1"/>
            <w:tcMar>
              <w:top w:w="80" w:type="dxa"/>
              <w:left w:w="120" w:type="dxa"/>
              <w:bottom w:w="80" w:type="dxa"/>
              <w:right w:w="120" w:type="dxa"/>
            </w:tcMar>
          </w:tcPr>
          <w:p w14:paraId="0CF98FE4" w14:textId="7FD51EDD" w:rsidR="00FE7388" w:rsidRDefault="00B91DE5" w:rsidP="00B91DE5">
            <w:pPr>
              <w:spacing w:after="0" w:line="360" w:lineRule="auto"/>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51</w:t>
            </w:r>
          </w:p>
        </w:tc>
      </w:tr>
      <w:tr w:rsidR="002E1F0C" w:rsidRPr="0078742B" w14:paraId="4ED17CE2" w14:textId="77777777" w:rsidTr="00667E9A">
        <w:tc>
          <w:tcPr>
            <w:tcW w:w="1560" w:type="dxa"/>
            <w:shd w:val="clear" w:color="auto" w:fill="FFFFFF" w:themeFill="background1"/>
            <w:tcMar>
              <w:top w:w="80" w:type="dxa"/>
              <w:left w:w="120" w:type="dxa"/>
              <w:bottom w:w="80" w:type="dxa"/>
              <w:right w:w="120" w:type="dxa"/>
            </w:tcMar>
            <w:hideMark/>
          </w:tcPr>
          <w:p w14:paraId="7B657755" w14:textId="232E0A62" w:rsidR="002E1F0C" w:rsidRPr="0078742B" w:rsidRDefault="00985932"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Table 7.1</w:t>
            </w:r>
          </w:p>
        </w:tc>
        <w:tc>
          <w:tcPr>
            <w:tcW w:w="7513" w:type="dxa"/>
            <w:shd w:val="clear" w:color="auto" w:fill="FFFFFF" w:themeFill="background1"/>
            <w:tcMar>
              <w:top w:w="80" w:type="dxa"/>
              <w:left w:w="120" w:type="dxa"/>
              <w:bottom w:w="80" w:type="dxa"/>
              <w:right w:w="120" w:type="dxa"/>
            </w:tcMar>
            <w:hideMark/>
          </w:tcPr>
          <w:p w14:paraId="7E9FEA11" w14:textId="5010926E" w:rsidR="002E1F0C" w:rsidRPr="00985932" w:rsidRDefault="00985932" w:rsidP="00E559BA">
            <w:pPr>
              <w:spacing w:after="0" w:line="360" w:lineRule="auto"/>
              <w:jc w:val="both"/>
              <w:rPr>
                <w:rFonts w:ascii="Times New Roman" w:eastAsia="Times New Roman" w:hAnsi="Times New Roman" w:cs="Times New Roman"/>
                <w:sz w:val="24"/>
                <w:szCs w:val="24"/>
                <w:lang w:val="en-GB"/>
              </w:rPr>
            </w:pPr>
            <w:r w:rsidRPr="00985932">
              <w:rPr>
                <w:rFonts w:ascii="Times New Roman" w:hAnsi="Times New Roman" w:cs="Times New Roman"/>
                <w:sz w:val="24"/>
                <w:szCs w:val="24"/>
              </w:rPr>
              <w:t>Change Detection Test Results</w:t>
            </w:r>
            <w:r>
              <w:rPr>
                <w:rFonts w:ascii="Times New Roman" w:hAnsi="Times New Roman" w:cs="Times New Roman"/>
                <w:sz w:val="24"/>
                <w:szCs w:val="24"/>
              </w:rPr>
              <w:t xml:space="preserve"> - </w:t>
            </w:r>
            <w:r w:rsidRPr="00985932">
              <w:rPr>
                <w:rFonts w:ascii="Times New Roman" w:hAnsi="Times New Roman" w:cs="Times New Roman"/>
                <w:sz w:val="24"/>
                <w:szCs w:val="24"/>
              </w:rPr>
              <w:t>Single-Index vs. 4-Index Ensemble Comparison</w:t>
            </w:r>
          </w:p>
        </w:tc>
        <w:tc>
          <w:tcPr>
            <w:tcW w:w="1420" w:type="dxa"/>
            <w:shd w:val="clear" w:color="auto" w:fill="FFFFFF" w:themeFill="background1"/>
            <w:tcMar>
              <w:top w:w="80" w:type="dxa"/>
              <w:left w:w="120" w:type="dxa"/>
              <w:bottom w:w="80" w:type="dxa"/>
              <w:right w:w="120" w:type="dxa"/>
            </w:tcMar>
            <w:hideMark/>
          </w:tcPr>
          <w:p w14:paraId="57E3877C" w14:textId="482E65D1" w:rsidR="002E1F0C" w:rsidRPr="0078742B" w:rsidRDefault="00B91DE5" w:rsidP="00B91DE5">
            <w:pPr>
              <w:spacing w:after="0" w:line="360" w:lineRule="auto"/>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56</w:t>
            </w:r>
          </w:p>
        </w:tc>
      </w:tr>
      <w:tr w:rsidR="002E1F0C" w:rsidRPr="0078742B" w14:paraId="4064CCC8" w14:textId="77777777" w:rsidTr="00667E9A">
        <w:tc>
          <w:tcPr>
            <w:tcW w:w="1560" w:type="dxa"/>
            <w:shd w:val="clear" w:color="auto" w:fill="FFFFFF" w:themeFill="background1"/>
            <w:tcMar>
              <w:top w:w="80" w:type="dxa"/>
              <w:left w:w="120" w:type="dxa"/>
              <w:bottom w:w="80" w:type="dxa"/>
              <w:right w:w="120" w:type="dxa"/>
            </w:tcMar>
            <w:hideMark/>
          </w:tcPr>
          <w:p w14:paraId="55B0C5F6" w14:textId="0CB38C4B" w:rsidR="002E1F0C" w:rsidRPr="0078742B" w:rsidRDefault="00985932"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Table 7.2</w:t>
            </w:r>
          </w:p>
        </w:tc>
        <w:tc>
          <w:tcPr>
            <w:tcW w:w="7513" w:type="dxa"/>
            <w:shd w:val="clear" w:color="auto" w:fill="FFFFFF" w:themeFill="background1"/>
            <w:tcMar>
              <w:top w:w="80" w:type="dxa"/>
              <w:left w:w="120" w:type="dxa"/>
              <w:bottom w:w="80" w:type="dxa"/>
              <w:right w:w="120" w:type="dxa"/>
            </w:tcMar>
            <w:hideMark/>
          </w:tcPr>
          <w:p w14:paraId="4A05A5D6" w14:textId="19567738" w:rsidR="00985932" w:rsidRPr="00985932" w:rsidRDefault="00985932" w:rsidP="00E559BA">
            <w:pPr>
              <w:spacing w:before="60" w:after="0" w:line="360" w:lineRule="auto"/>
              <w:jc w:val="both"/>
              <w:rPr>
                <w:rFonts w:ascii="Times New Roman" w:hAnsi="Times New Roman" w:cs="Times New Roman"/>
                <w:sz w:val="24"/>
                <w:szCs w:val="24"/>
              </w:rPr>
            </w:pPr>
            <w:r w:rsidRPr="00985932">
              <w:rPr>
                <w:rFonts w:ascii="Times New Roman" w:hAnsi="Times New Roman" w:cs="Times New Roman"/>
                <w:sz w:val="24"/>
                <w:szCs w:val="24"/>
              </w:rPr>
              <w:t>Error Area Breakdown — Pipeline Anomaly Scenario</w:t>
            </w:r>
          </w:p>
          <w:p w14:paraId="79A762BA" w14:textId="3616B79B" w:rsidR="002E1F0C" w:rsidRPr="0078742B" w:rsidRDefault="002E1F0C" w:rsidP="00E559BA">
            <w:pPr>
              <w:spacing w:after="0" w:line="360" w:lineRule="auto"/>
              <w:jc w:val="both"/>
              <w:rPr>
                <w:rFonts w:ascii="Times New Roman" w:eastAsia="Times New Roman" w:hAnsi="Times New Roman" w:cs="Times New Roman"/>
                <w:sz w:val="24"/>
                <w:szCs w:val="24"/>
                <w:lang w:val="en-GB"/>
              </w:rPr>
            </w:pPr>
          </w:p>
        </w:tc>
        <w:tc>
          <w:tcPr>
            <w:tcW w:w="1420" w:type="dxa"/>
            <w:shd w:val="clear" w:color="auto" w:fill="FFFFFF" w:themeFill="background1"/>
            <w:tcMar>
              <w:top w:w="80" w:type="dxa"/>
              <w:left w:w="120" w:type="dxa"/>
              <w:bottom w:w="80" w:type="dxa"/>
              <w:right w:w="120" w:type="dxa"/>
            </w:tcMar>
            <w:hideMark/>
          </w:tcPr>
          <w:p w14:paraId="25837D25" w14:textId="6CEB68D7" w:rsidR="002E1F0C" w:rsidRPr="0078742B" w:rsidRDefault="00B91DE5" w:rsidP="00B91DE5">
            <w:pPr>
              <w:spacing w:after="0" w:line="360" w:lineRule="auto"/>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57</w:t>
            </w:r>
          </w:p>
        </w:tc>
      </w:tr>
      <w:tr w:rsidR="00985932" w:rsidRPr="0078742B" w14:paraId="3CA2DDE0" w14:textId="77777777" w:rsidTr="00667E9A">
        <w:tc>
          <w:tcPr>
            <w:tcW w:w="1560" w:type="dxa"/>
            <w:shd w:val="clear" w:color="auto" w:fill="FFFFFF" w:themeFill="background1"/>
            <w:tcMar>
              <w:top w:w="80" w:type="dxa"/>
              <w:left w:w="120" w:type="dxa"/>
              <w:bottom w:w="80" w:type="dxa"/>
              <w:right w:w="120" w:type="dxa"/>
            </w:tcMar>
          </w:tcPr>
          <w:p w14:paraId="629A76CB" w14:textId="53CE8036" w:rsidR="00985932" w:rsidRDefault="00985932"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Table 8.1</w:t>
            </w:r>
          </w:p>
        </w:tc>
        <w:tc>
          <w:tcPr>
            <w:tcW w:w="7513" w:type="dxa"/>
            <w:shd w:val="clear" w:color="auto" w:fill="FFFFFF" w:themeFill="background1"/>
            <w:tcMar>
              <w:top w:w="80" w:type="dxa"/>
              <w:left w:w="120" w:type="dxa"/>
              <w:bottom w:w="80" w:type="dxa"/>
              <w:right w:w="120" w:type="dxa"/>
            </w:tcMar>
          </w:tcPr>
          <w:p w14:paraId="5ACC405C" w14:textId="42AC506E" w:rsidR="00985932" w:rsidRPr="0078742B" w:rsidRDefault="00985932"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Policy Recommendations</w:t>
            </w:r>
          </w:p>
        </w:tc>
        <w:tc>
          <w:tcPr>
            <w:tcW w:w="1420" w:type="dxa"/>
            <w:shd w:val="clear" w:color="auto" w:fill="FFFFFF" w:themeFill="background1"/>
            <w:tcMar>
              <w:top w:w="80" w:type="dxa"/>
              <w:left w:w="120" w:type="dxa"/>
              <w:bottom w:w="80" w:type="dxa"/>
              <w:right w:w="120" w:type="dxa"/>
            </w:tcMar>
          </w:tcPr>
          <w:p w14:paraId="68CDDCF7" w14:textId="194D4A34" w:rsidR="00985932" w:rsidRPr="0078742B" w:rsidRDefault="00B91DE5" w:rsidP="00B91DE5">
            <w:pPr>
              <w:spacing w:after="0" w:line="360" w:lineRule="auto"/>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61</w:t>
            </w:r>
          </w:p>
        </w:tc>
      </w:tr>
    </w:tbl>
    <w:p w14:paraId="4564FD6C" w14:textId="77777777" w:rsidR="002E1F0C" w:rsidRPr="002E1F0C" w:rsidRDefault="002E1F0C" w:rsidP="00E559BA">
      <w:pPr>
        <w:jc w:val="both"/>
        <w:rPr>
          <w:rFonts w:ascii="Times New Roman" w:eastAsia="Times New Roman" w:hAnsi="Times New Roman" w:cs="Times New Roman"/>
          <w:b/>
          <w:bCs/>
          <w:color w:val="0F4761" w:themeColor="accent1" w:themeShade="BF"/>
          <w:sz w:val="28"/>
          <w:szCs w:val="28"/>
          <w:lang w:val="en-GB"/>
        </w:rPr>
      </w:pPr>
      <w:r w:rsidRPr="002E1F0C">
        <w:rPr>
          <w:rFonts w:ascii="Times New Roman" w:eastAsia="Times New Roman" w:hAnsi="Times New Roman" w:cs="Times New Roman"/>
          <w:b/>
          <w:bCs/>
          <w:color w:val="0F4761" w:themeColor="accent1" w:themeShade="BF"/>
          <w:sz w:val="28"/>
          <w:szCs w:val="28"/>
          <w:lang w:val="en-GB"/>
        </w:rPr>
        <w:br w:type="page"/>
      </w:r>
    </w:p>
    <w:p w14:paraId="6DB98EBE" w14:textId="378A493F" w:rsidR="009D2428" w:rsidRPr="0056737D" w:rsidRDefault="002E1F0C" w:rsidP="0056737D">
      <w:pPr>
        <w:spacing w:line="240" w:lineRule="auto"/>
        <w:jc w:val="center"/>
        <w:rPr>
          <w:rFonts w:ascii="Times New Roman" w:eastAsia="Times New Roman" w:hAnsi="Times New Roman" w:cs="Times New Roman"/>
          <w:b/>
          <w:bCs/>
          <w:sz w:val="36"/>
          <w:szCs w:val="36"/>
          <w:u w:val="single"/>
          <w:lang w:val="en-GB"/>
        </w:rPr>
      </w:pPr>
      <w:r w:rsidRPr="0056737D">
        <w:rPr>
          <w:rFonts w:ascii="Times New Roman" w:eastAsia="Times New Roman" w:hAnsi="Times New Roman" w:cs="Times New Roman"/>
          <w:b/>
          <w:bCs/>
          <w:sz w:val="36"/>
          <w:szCs w:val="36"/>
          <w:u w:val="single"/>
          <w:lang w:val="en-GB"/>
        </w:rPr>
        <w:lastRenderedPageBreak/>
        <w:t>LIST OF ABBREVIATIONS</w:t>
      </w:r>
    </w:p>
    <w:p w14:paraId="69519FC9" w14:textId="77777777" w:rsidR="00772C56" w:rsidRPr="00772C56" w:rsidRDefault="00772C56" w:rsidP="00E559BA">
      <w:pPr>
        <w:spacing w:line="240" w:lineRule="auto"/>
        <w:jc w:val="both"/>
        <w:rPr>
          <w:rFonts w:ascii="Times New Roman" w:eastAsia="Times New Roman" w:hAnsi="Times New Roman" w:cs="Times New Roman"/>
          <w:b/>
          <w:bCs/>
          <w:sz w:val="14"/>
          <w:szCs w:val="14"/>
          <w:lang w:val="en-GB"/>
        </w:rPr>
      </w:pPr>
    </w:p>
    <w:tbl>
      <w:tblPr>
        <w:tblW w:w="10635" w:type="dxa"/>
        <w:tblInd w:w="-8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1702"/>
        <w:gridCol w:w="8933"/>
      </w:tblGrid>
      <w:tr w:rsidR="002E1F0C" w:rsidRPr="0078742B" w14:paraId="42D2947A" w14:textId="77777777" w:rsidTr="00667E9A">
        <w:tc>
          <w:tcPr>
            <w:tcW w:w="1702" w:type="dxa"/>
            <w:shd w:val="clear" w:color="auto" w:fill="FFFFFF" w:themeFill="background1"/>
            <w:tcMar>
              <w:top w:w="80" w:type="dxa"/>
              <w:left w:w="120" w:type="dxa"/>
              <w:bottom w:w="80" w:type="dxa"/>
              <w:right w:w="120" w:type="dxa"/>
            </w:tcMar>
            <w:hideMark/>
          </w:tcPr>
          <w:p w14:paraId="1344A639" w14:textId="77777777" w:rsidR="002E1F0C" w:rsidRPr="0078742B" w:rsidRDefault="002E1F0C" w:rsidP="00E559BA">
            <w:pPr>
              <w:spacing w:after="0" w:line="360" w:lineRule="auto"/>
              <w:jc w:val="both"/>
              <w:rPr>
                <w:rFonts w:ascii="Times New Roman" w:eastAsia="Times New Roman" w:hAnsi="Times New Roman" w:cs="Times New Roman"/>
                <w:b/>
                <w:bCs/>
                <w:sz w:val="24"/>
                <w:szCs w:val="24"/>
                <w:lang w:val="en-GB"/>
              </w:rPr>
            </w:pPr>
            <w:r w:rsidRPr="0078742B">
              <w:rPr>
                <w:rFonts w:ascii="Times New Roman" w:eastAsia="Times New Roman" w:hAnsi="Times New Roman" w:cs="Times New Roman"/>
                <w:b/>
                <w:bCs/>
                <w:sz w:val="24"/>
                <w:szCs w:val="24"/>
                <w:lang w:val="en-GB"/>
              </w:rPr>
              <w:t>Abbreviation</w:t>
            </w:r>
          </w:p>
        </w:tc>
        <w:tc>
          <w:tcPr>
            <w:tcW w:w="8933" w:type="dxa"/>
            <w:shd w:val="clear" w:color="auto" w:fill="FFFFFF" w:themeFill="background1"/>
            <w:tcMar>
              <w:top w:w="80" w:type="dxa"/>
              <w:left w:w="120" w:type="dxa"/>
              <w:bottom w:w="80" w:type="dxa"/>
              <w:right w:w="120" w:type="dxa"/>
            </w:tcMar>
            <w:hideMark/>
          </w:tcPr>
          <w:p w14:paraId="4BA98EA8" w14:textId="77777777" w:rsidR="002E1F0C" w:rsidRPr="0078742B" w:rsidRDefault="002E1F0C" w:rsidP="00E559BA">
            <w:pPr>
              <w:spacing w:after="0" w:line="360" w:lineRule="auto"/>
              <w:jc w:val="both"/>
              <w:rPr>
                <w:rFonts w:ascii="Times New Roman" w:eastAsia="Times New Roman" w:hAnsi="Times New Roman" w:cs="Times New Roman"/>
                <w:b/>
                <w:bCs/>
                <w:sz w:val="24"/>
                <w:szCs w:val="24"/>
                <w:lang w:val="en-GB"/>
              </w:rPr>
            </w:pPr>
            <w:r w:rsidRPr="0078742B">
              <w:rPr>
                <w:rFonts w:ascii="Times New Roman" w:eastAsia="Times New Roman" w:hAnsi="Times New Roman" w:cs="Times New Roman"/>
                <w:b/>
                <w:bCs/>
                <w:sz w:val="24"/>
                <w:szCs w:val="24"/>
                <w:lang w:val="en-GB"/>
              </w:rPr>
              <w:t>Full Form</w:t>
            </w:r>
          </w:p>
        </w:tc>
      </w:tr>
      <w:tr w:rsidR="00705136" w:rsidRPr="0078742B" w14:paraId="2B2A8F30" w14:textId="77777777" w:rsidTr="00667E9A">
        <w:tc>
          <w:tcPr>
            <w:tcW w:w="1702" w:type="dxa"/>
            <w:shd w:val="clear" w:color="auto" w:fill="FFFFFF" w:themeFill="background1"/>
            <w:tcMar>
              <w:top w:w="80" w:type="dxa"/>
              <w:left w:w="120" w:type="dxa"/>
              <w:bottom w:w="80" w:type="dxa"/>
              <w:right w:w="120" w:type="dxa"/>
            </w:tcMar>
          </w:tcPr>
          <w:p w14:paraId="65942B47" w14:textId="0B8EE513" w:rsidR="00705136" w:rsidRPr="0078742B" w:rsidRDefault="00705136"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AI</w:t>
            </w:r>
          </w:p>
        </w:tc>
        <w:tc>
          <w:tcPr>
            <w:tcW w:w="8933" w:type="dxa"/>
            <w:shd w:val="clear" w:color="auto" w:fill="FFFFFF" w:themeFill="background1"/>
            <w:tcMar>
              <w:top w:w="80" w:type="dxa"/>
              <w:left w:w="120" w:type="dxa"/>
              <w:bottom w:w="80" w:type="dxa"/>
              <w:right w:w="120" w:type="dxa"/>
            </w:tcMar>
          </w:tcPr>
          <w:p w14:paraId="004D2900" w14:textId="760CB0ED" w:rsidR="00705136" w:rsidRPr="0078742B" w:rsidRDefault="00705136"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Artificial Intelligence</w:t>
            </w:r>
          </w:p>
        </w:tc>
      </w:tr>
      <w:tr w:rsidR="002E1F0C" w:rsidRPr="0078742B" w14:paraId="7D426D3E" w14:textId="77777777" w:rsidTr="00667E9A">
        <w:tc>
          <w:tcPr>
            <w:tcW w:w="1702" w:type="dxa"/>
            <w:shd w:val="clear" w:color="auto" w:fill="FFFFFF" w:themeFill="background1"/>
            <w:tcMar>
              <w:top w:w="80" w:type="dxa"/>
              <w:left w:w="120" w:type="dxa"/>
              <w:bottom w:w="80" w:type="dxa"/>
              <w:right w:w="120" w:type="dxa"/>
            </w:tcMar>
            <w:hideMark/>
          </w:tcPr>
          <w:p w14:paraId="2396F72C" w14:textId="2C9281EB" w:rsidR="002E1F0C" w:rsidRPr="0078742B" w:rsidRDefault="002E1F0C" w:rsidP="00E559BA">
            <w:pPr>
              <w:spacing w:after="0" w:line="360" w:lineRule="auto"/>
              <w:jc w:val="both"/>
              <w:rPr>
                <w:rFonts w:ascii="Times New Roman" w:eastAsia="Times New Roman" w:hAnsi="Times New Roman" w:cs="Times New Roman"/>
                <w:sz w:val="24"/>
                <w:szCs w:val="24"/>
                <w:lang w:val="en-GB"/>
              </w:rPr>
            </w:pPr>
            <w:r w:rsidRPr="0078742B">
              <w:rPr>
                <w:rFonts w:ascii="Times New Roman" w:eastAsia="Times New Roman" w:hAnsi="Times New Roman" w:cs="Times New Roman"/>
                <w:sz w:val="24"/>
                <w:szCs w:val="24"/>
                <w:lang w:val="en-GB"/>
              </w:rPr>
              <w:t>A</w:t>
            </w:r>
            <w:r w:rsidR="00705136">
              <w:rPr>
                <w:rFonts w:ascii="Times New Roman" w:eastAsia="Times New Roman" w:hAnsi="Times New Roman" w:cs="Times New Roman"/>
                <w:sz w:val="24"/>
                <w:szCs w:val="24"/>
                <w:lang w:val="en-GB"/>
              </w:rPr>
              <w:t>O</w:t>
            </w:r>
            <w:r w:rsidRPr="0078742B">
              <w:rPr>
                <w:rFonts w:ascii="Times New Roman" w:eastAsia="Times New Roman" w:hAnsi="Times New Roman" w:cs="Times New Roman"/>
                <w:sz w:val="24"/>
                <w:szCs w:val="24"/>
                <w:lang w:val="en-GB"/>
              </w:rPr>
              <w:t>I</w:t>
            </w:r>
          </w:p>
        </w:tc>
        <w:tc>
          <w:tcPr>
            <w:tcW w:w="8933" w:type="dxa"/>
            <w:shd w:val="clear" w:color="auto" w:fill="FFFFFF" w:themeFill="background1"/>
            <w:tcMar>
              <w:top w:w="80" w:type="dxa"/>
              <w:left w:w="120" w:type="dxa"/>
              <w:bottom w:w="80" w:type="dxa"/>
              <w:right w:w="120" w:type="dxa"/>
            </w:tcMar>
            <w:hideMark/>
          </w:tcPr>
          <w:p w14:paraId="71950735" w14:textId="704BF212" w:rsidR="002E1F0C" w:rsidRPr="0078742B" w:rsidRDefault="002E1F0C" w:rsidP="00E559BA">
            <w:pPr>
              <w:spacing w:after="0" w:line="360" w:lineRule="auto"/>
              <w:jc w:val="both"/>
              <w:rPr>
                <w:rFonts w:ascii="Times New Roman" w:eastAsia="Times New Roman" w:hAnsi="Times New Roman" w:cs="Times New Roman"/>
                <w:sz w:val="24"/>
                <w:szCs w:val="24"/>
                <w:lang w:val="en-GB"/>
              </w:rPr>
            </w:pPr>
            <w:r w:rsidRPr="0078742B">
              <w:rPr>
                <w:rFonts w:ascii="Times New Roman" w:eastAsia="Times New Roman" w:hAnsi="Times New Roman" w:cs="Times New Roman"/>
                <w:sz w:val="24"/>
                <w:szCs w:val="24"/>
                <w:lang w:val="en-GB"/>
              </w:rPr>
              <w:t>Ar</w:t>
            </w:r>
            <w:r w:rsidR="00705136">
              <w:rPr>
                <w:rFonts w:ascii="Times New Roman" w:eastAsia="Times New Roman" w:hAnsi="Times New Roman" w:cs="Times New Roman"/>
                <w:sz w:val="24"/>
                <w:szCs w:val="24"/>
                <w:lang w:val="en-GB"/>
              </w:rPr>
              <w:t>ea of Interest</w:t>
            </w:r>
          </w:p>
        </w:tc>
      </w:tr>
      <w:tr w:rsidR="002E1F0C" w:rsidRPr="0078742B" w14:paraId="2CA358AC" w14:textId="77777777" w:rsidTr="00667E9A">
        <w:tc>
          <w:tcPr>
            <w:tcW w:w="1702" w:type="dxa"/>
            <w:shd w:val="clear" w:color="auto" w:fill="FFFFFF" w:themeFill="background1"/>
            <w:tcMar>
              <w:top w:w="80" w:type="dxa"/>
              <w:left w:w="120" w:type="dxa"/>
              <w:bottom w:w="80" w:type="dxa"/>
              <w:right w:w="120" w:type="dxa"/>
            </w:tcMar>
            <w:hideMark/>
          </w:tcPr>
          <w:p w14:paraId="7865E06D" w14:textId="77777777" w:rsidR="002E1F0C" w:rsidRPr="0078742B" w:rsidRDefault="002E1F0C" w:rsidP="00E559BA">
            <w:pPr>
              <w:spacing w:after="0" w:line="360" w:lineRule="auto"/>
              <w:jc w:val="both"/>
              <w:rPr>
                <w:rFonts w:ascii="Times New Roman" w:eastAsia="Times New Roman" w:hAnsi="Times New Roman" w:cs="Times New Roman"/>
                <w:sz w:val="24"/>
                <w:szCs w:val="24"/>
                <w:lang w:val="en-GB"/>
              </w:rPr>
            </w:pPr>
            <w:r w:rsidRPr="0078742B">
              <w:rPr>
                <w:rFonts w:ascii="Times New Roman" w:eastAsia="Times New Roman" w:hAnsi="Times New Roman" w:cs="Times New Roman"/>
                <w:sz w:val="24"/>
                <w:szCs w:val="24"/>
                <w:lang w:val="en-GB"/>
              </w:rPr>
              <w:t>API</w:t>
            </w:r>
          </w:p>
        </w:tc>
        <w:tc>
          <w:tcPr>
            <w:tcW w:w="8933" w:type="dxa"/>
            <w:shd w:val="clear" w:color="auto" w:fill="FFFFFF" w:themeFill="background1"/>
            <w:tcMar>
              <w:top w:w="80" w:type="dxa"/>
              <w:left w:w="120" w:type="dxa"/>
              <w:bottom w:w="80" w:type="dxa"/>
              <w:right w:w="120" w:type="dxa"/>
            </w:tcMar>
            <w:hideMark/>
          </w:tcPr>
          <w:p w14:paraId="775FAE01" w14:textId="77777777" w:rsidR="002E1F0C" w:rsidRPr="0078742B" w:rsidRDefault="002E1F0C" w:rsidP="00E559BA">
            <w:pPr>
              <w:spacing w:after="0" w:line="360" w:lineRule="auto"/>
              <w:jc w:val="both"/>
              <w:rPr>
                <w:rFonts w:ascii="Times New Roman" w:eastAsia="Times New Roman" w:hAnsi="Times New Roman" w:cs="Times New Roman"/>
                <w:sz w:val="24"/>
                <w:szCs w:val="24"/>
                <w:lang w:val="en-GB"/>
              </w:rPr>
            </w:pPr>
            <w:r w:rsidRPr="0078742B">
              <w:rPr>
                <w:rFonts w:ascii="Times New Roman" w:eastAsia="Times New Roman" w:hAnsi="Times New Roman" w:cs="Times New Roman"/>
                <w:sz w:val="24"/>
                <w:szCs w:val="24"/>
                <w:lang w:val="en-GB"/>
              </w:rPr>
              <w:t>Application Programming Interface</w:t>
            </w:r>
          </w:p>
        </w:tc>
      </w:tr>
      <w:tr w:rsidR="002E1F0C" w:rsidRPr="0078742B" w14:paraId="2FF871C8" w14:textId="77777777" w:rsidTr="00667E9A">
        <w:tc>
          <w:tcPr>
            <w:tcW w:w="1702" w:type="dxa"/>
            <w:shd w:val="clear" w:color="auto" w:fill="FFFFFF" w:themeFill="background1"/>
            <w:tcMar>
              <w:top w:w="80" w:type="dxa"/>
              <w:left w:w="120" w:type="dxa"/>
              <w:bottom w:w="80" w:type="dxa"/>
              <w:right w:w="120" w:type="dxa"/>
            </w:tcMar>
            <w:hideMark/>
          </w:tcPr>
          <w:p w14:paraId="118D7F27" w14:textId="77777777" w:rsidR="002E1F0C" w:rsidRPr="0078742B" w:rsidRDefault="002E1F0C" w:rsidP="00E559BA">
            <w:pPr>
              <w:spacing w:after="0" w:line="360" w:lineRule="auto"/>
              <w:jc w:val="both"/>
              <w:rPr>
                <w:rFonts w:ascii="Times New Roman" w:eastAsia="Times New Roman" w:hAnsi="Times New Roman" w:cs="Times New Roman"/>
                <w:sz w:val="24"/>
                <w:szCs w:val="24"/>
                <w:lang w:val="en-GB"/>
              </w:rPr>
            </w:pPr>
            <w:r w:rsidRPr="0078742B">
              <w:rPr>
                <w:rFonts w:ascii="Times New Roman" w:eastAsia="Times New Roman" w:hAnsi="Times New Roman" w:cs="Times New Roman"/>
                <w:sz w:val="24"/>
                <w:szCs w:val="24"/>
                <w:lang w:val="en-GB"/>
              </w:rPr>
              <w:t>BISAG-N</w:t>
            </w:r>
          </w:p>
        </w:tc>
        <w:tc>
          <w:tcPr>
            <w:tcW w:w="8933" w:type="dxa"/>
            <w:shd w:val="clear" w:color="auto" w:fill="FFFFFF" w:themeFill="background1"/>
            <w:tcMar>
              <w:top w:w="80" w:type="dxa"/>
              <w:left w:w="120" w:type="dxa"/>
              <w:bottom w:w="80" w:type="dxa"/>
              <w:right w:w="120" w:type="dxa"/>
            </w:tcMar>
            <w:hideMark/>
          </w:tcPr>
          <w:p w14:paraId="7C53A546" w14:textId="77777777" w:rsidR="002E1F0C" w:rsidRPr="0078742B" w:rsidRDefault="002E1F0C" w:rsidP="00E559BA">
            <w:pPr>
              <w:spacing w:after="0" w:line="360" w:lineRule="auto"/>
              <w:jc w:val="both"/>
              <w:rPr>
                <w:rFonts w:ascii="Times New Roman" w:eastAsia="Times New Roman" w:hAnsi="Times New Roman" w:cs="Times New Roman"/>
                <w:sz w:val="24"/>
                <w:szCs w:val="24"/>
                <w:lang w:val="en-GB"/>
              </w:rPr>
            </w:pPr>
            <w:proofErr w:type="spellStart"/>
            <w:r w:rsidRPr="0078742B">
              <w:rPr>
                <w:rFonts w:ascii="Times New Roman" w:eastAsia="Times New Roman" w:hAnsi="Times New Roman" w:cs="Times New Roman"/>
                <w:sz w:val="24"/>
                <w:szCs w:val="24"/>
                <w:lang w:val="en-GB"/>
              </w:rPr>
              <w:t>Bhaskaracharya</w:t>
            </w:r>
            <w:proofErr w:type="spellEnd"/>
            <w:r w:rsidRPr="0078742B">
              <w:rPr>
                <w:rFonts w:ascii="Times New Roman" w:eastAsia="Times New Roman" w:hAnsi="Times New Roman" w:cs="Times New Roman"/>
                <w:sz w:val="24"/>
                <w:szCs w:val="24"/>
                <w:lang w:val="en-GB"/>
              </w:rPr>
              <w:t xml:space="preserve"> National Institute for Space Applications and Geo-informatics</w:t>
            </w:r>
          </w:p>
        </w:tc>
      </w:tr>
      <w:tr w:rsidR="00705136" w:rsidRPr="0078742B" w14:paraId="17561195" w14:textId="77777777" w:rsidTr="00667E9A">
        <w:tc>
          <w:tcPr>
            <w:tcW w:w="1702" w:type="dxa"/>
            <w:shd w:val="clear" w:color="auto" w:fill="FFFFFF" w:themeFill="background1"/>
            <w:tcMar>
              <w:top w:w="80" w:type="dxa"/>
              <w:left w:w="120" w:type="dxa"/>
              <w:bottom w:w="80" w:type="dxa"/>
              <w:right w:w="120" w:type="dxa"/>
            </w:tcMar>
          </w:tcPr>
          <w:p w14:paraId="4E7C1910" w14:textId="393B2B20" w:rsidR="00705136" w:rsidRPr="0078742B" w:rsidRDefault="00705136"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CD</w:t>
            </w:r>
          </w:p>
        </w:tc>
        <w:tc>
          <w:tcPr>
            <w:tcW w:w="8933" w:type="dxa"/>
            <w:shd w:val="clear" w:color="auto" w:fill="FFFFFF" w:themeFill="background1"/>
            <w:tcMar>
              <w:top w:w="80" w:type="dxa"/>
              <w:left w:w="120" w:type="dxa"/>
              <w:bottom w:w="80" w:type="dxa"/>
              <w:right w:w="120" w:type="dxa"/>
            </w:tcMar>
          </w:tcPr>
          <w:p w14:paraId="09DA50AF" w14:textId="17900A12" w:rsidR="00705136" w:rsidRPr="0078742B" w:rsidRDefault="00705136"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Change Detection</w:t>
            </w:r>
          </w:p>
        </w:tc>
      </w:tr>
      <w:tr w:rsidR="008C7E24" w:rsidRPr="0078742B" w14:paraId="7D52D285" w14:textId="77777777" w:rsidTr="00667E9A">
        <w:tc>
          <w:tcPr>
            <w:tcW w:w="1702" w:type="dxa"/>
            <w:shd w:val="clear" w:color="auto" w:fill="FFFFFF" w:themeFill="background1"/>
            <w:tcMar>
              <w:top w:w="80" w:type="dxa"/>
              <w:left w:w="120" w:type="dxa"/>
              <w:bottom w:w="80" w:type="dxa"/>
              <w:right w:w="120" w:type="dxa"/>
            </w:tcMar>
          </w:tcPr>
          <w:p w14:paraId="3C5C3CF0" w14:textId="4DA5CD66" w:rsidR="008C7E24" w:rsidRDefault="008C7E24"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CRS</w:t>
            </w:r>
          </w:p>
        </w:tc>
        <w:tc>
          <w:tcPr>
            <w:tcW w:w="8933" w:type="dxa"/>
            <w:shd w:val="clear" w:color="auto" w:fill="FFFFFF" w:themeFill="background1"/>
            <w:tcMar>
              <w:top w:w="80" w:type="dxa"/>
              <w:left w:w="120" w:type="dxa"/>
              <w:bottom w:w="80" w:type="dxa"/>
              <w:right w:w="120" w:type="dxa"/>
            </w:tcMar>
          </w:tcPr>
          <w:p w14:paraId="399AA904" w14:textId="43D4B863" w:rsidR="008C7E24" w:rsidRDefault="008C7E24"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Coordinate Reference System</w:t>
            </w:r>
          </w:p>
        </w:tc>
      </w:tr>
      <w:tr w:rsidR="002E1F0C" w:rsidRPr="0078742B" w14:paraId="1CC7872C" w14:textId="77777777" w:rsidTr="00667E9A">
        <w:tc>
          <w:tcPr>
            <w:tcW w:w="1702" w:type="dxa"/>
            <w:shd w:val="clear" w:color="auto" w:fill="FFFFFF" w:themeFill="background1"/>
            <w:tcMar>
              <w:top w:w="80" w:type="dxa"/>
              <w:left w:w="120" w:type="dxa"/>
              <w:bottom w:w="80" w:type="dxa"/>
              <w:right w:w="120" w:type="dxa"/>
            </w:tcMar>
            <w:hideMark/>
          </w:tcPr>
          <w:p w14:paraId="6931C92A" w14:textId="77777777" w:rsidR="002E1F0C" w:rsidRPr="0078742B" w:rsidRDefault="002E1F0C" w:rsidP="00E559BA">
            <w:pPr>
              <w:spacing w:after="0" w:line="360" w:lineRule="auto"/>
              <w:jc w:val="both"/>
              <w:rPr>
                <w:rFonts w:ascii="Times New Roman" w:eastAsia="Times New Roman" w:hAnsi="Times New Roman" w:cs="Times New Roman"/>
                <w:sz w:val="24"/>
                <w:szCs w:val="24"/>
                <w:lang w:val="en-GB"/>
              </w:rPr>
            </w:pPr>
            <w:r w:rsidRPr="0078742B">
              <w:rPr>
                <w:rFonts w:ascii="Times New Roman" w:eastAsia="Times New Roman" w:hAnsi="Times New Roman" w:cs="Times New Roman"/>
                <w:sz w:val="24"/>
                <w:szCs w:val="24"/>
                <w:lang w:val="en-GB"/>
              </w:rPr>
              <w:t>CSV</w:t>
            </w:r>
          </w:p>
        </w:tc>
        <w:tc>
          <w:tcPr>
            <w:tcW w:w="8933" w:type="dxa"/>
            <w:shd w:val="clear" w:color="auto" w:fill="FFFFFF" w:themeFill="background1"/>
            <w:tcMar>
              <w:top w:w="80" w:type="dxa"/>
              <w:left w:w="120" w:type="dxa"/>
              <w:bottom w:w="80" w:type="dxa"/>
              <w:right w:w="120" w:type="dxa"/>
            </w:tcMar>
            <w:hideMark/>
          </w:tcPr>
          <w:p w14:paraId="35FF4359" w14:textId="77777777" w:rsidR="002E1F0C" w:rsidRPr="0078742B" w:rsidRDefault="002E1F0C" w:rsidP="00E559BA">
            <w:pPr>
              <w:spacing w:after="0" w:line="360" w:lineRule="auto"/>
              <w:jc w:val="both"/>
              <w:rPr>
                <w:rFonts w:ascii="Times New Roman" w:eastAsia="Times New Roman" w:hAnsi="Times New Roman" w:cs="Times New Roman"/>
                <w:sz w:val="24"/>
                <w:szCs w:val="24"/>
                <w:lang w:val="en-GB"/>
              </w:rPr>
            </w:pPr>
            <w:r w:rsidRPr="0078742B">
              <w:rPr>
                <w:rFonts w:ascii="Times New Roman" w:eastAsia="Times New Roman" w:hAnsi="Times New Roman" w:cs="Times New Roman"/>
                <w:sz w:val="24"/>
                <w:szCs w:val="24"/>
                <w:lang w:val="en-GB"/>
              </w:rPr>
              <w:t>Comma-Separated Values</w:t>
            </w:r>
          </w:p>
        </w:tc>
      </w:tr>
      <w:tr w:rsidR="00705136" w:rsidRPr="0078742B" w14:paraId="5314FE9E" w14:textId="77777777" w:rsidTr="00667E9A">
        <w:tc>
          <w:tcPr>
            <w:tcW w:w="1702" w:type="dxa"/>
            <w:shd w:val="clear" w:color="auto" w:fill="FFFFFF" w:themeFill="background1"/>
            <w:tcMar>
              <w:top w:w="80" w:type="dxa"/>
              <w:left w:w="120" w:type="dxa"/>
              <w:bottom w:w="80" w:type="dxa"/>
              <w:right w:w="120" w:type="dxa"/>
            </w:tcMar>
          </w:tcPr>
          <w:p w14:paraId="5F1B9B7C" w14:textId="43F927E2" w:rsidR="00705136" w:rsidRPr="0078742B" w:rsidRDefault="00705136"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ESA</w:t>
            </w:r>
          </w:p>
        </w:tc>
        <w:tc>
          <w:tcPr>
            <w:tcW w:w="8933" w:type="dxa"/>
            <w:shd w:val="clear" w:color="auto" w:fill="FFFFFF" w:themeFill="background1"/>
            <w:tcMar>
              <w:top w:w="80" w:type="dxa"/>
              <w:left w:w="120" w:type="dxa"/>
              <w:bottom w:w="80" w:type="dxa"/>
              <w:right w:w="120" w:type="dxa"/>
            </w:tcMar>
          </w:tcPr>
          <w:p w14:paraId="4128BE30" w14:textId="73599D9F" w:rsidR="00705136" w:rsidRPr="0078742B" w:rsidRDefault="00705136" w:rsidP="00E559BA">
            <w:pPr>
              <w:spacing w:after="0" w:line="360" w:lineRule="auto"/>
              <w:jc w:val="both"/>
              <w:rPr>
                <w:rFonts w:ascii="Times New Roman" w:eastAsia="Times New Roman" w:hAnsi="Times New Roman" w:cs="Times New Roman"/>
                <w:sz w:val="24"/>
                <w:szCs w:val="24"/>
                <w:lang w:val="en-GB"/>
              </w:rPr>
            </w:pPr>
            <w:r w:rsidRPr="00705136">
              <w:rPr>
                <w:rFonts w:ascii="Times New Roman" w:eastAsia="Times New Roman" w:hAnsi="Times New Roman" w:cs="Times New Roman"/>
                <w:sz w:val="24"/>
                <w:szCs w:val="24"/>
              </w:rPr>
              <w:t>European Space Agency</w:t>
            </w:r>
          </w:p>
        </w:tc>
      </w:tr>
      <w:tr w:rsidR="002E1F0C" w:rsidRPr="0078742B" w14:paraId="6E2271BE" w14:textId="77777777" w:rsidTr="00667E9A">
        <w:tc>
          <w:tcPr>
            <w:tcW w:w="1702" w:type="dxa"/>
            <w:shd w:val="clear" w:color="auto" w:fill="FFFFFF" w:themeFill="background1"/>
            <w:tcMar>
              <w:top w:w="80" w:type="dxa"/>
              <w:left w:w="120" w:type="dxa"/>
              <w:bottom w:w="80" w:type="dxa"/>
              <w:right w:w="120" w:type="dxa"/>
            </w:tcMar>
            <w:hideMark/>
          </w:tcPr>
          <w:p w14:paraId="6B04EF04" w14:textId="1111F138" w:rsidR="002E1F0C" w:rsidRPr="0078742B" w:rsidRDefault="002E1F0C" w:rsidP="00E559BA">
            <w:pPr>
              <w:spacing w:after="0" w:line="360" w:lineRule="auto"/>
              <w:jc w:val="both"/>
              <w:rPr>
                <w:rFonts w:ascii="Times New Roman" w:eastAsia="Times New Roman" w:hAnsi="Times New Roman" w:cs="Times New Roman"/>
                <w:sz w:val="24"/>
                <w:szCs w:val="24"/>
                <w:lang w:val="en-GB"/>
              </w:rPr>
            </w:pPr>
            <w:r w:rsidRPr="0078742B">
              <w:rPr>
                <w:rFonts w:ascii="Times New Roman" w:eastAsia="Times New Roman" w:hAnsi="Times New Roman" w:cs="Times New Roman"/>
                <w:sz w:val="24"/>
                <w:szCs w:val="24"/>
                <w:lang w:val="en-GB"/>
              </w:rPr>
              <w:t>G</w:t>
            </w:r>
            <w:r w:rsidR="00705136">
              <w:rPr>
                <w:rFonts w:ascii="Times New Roman" w:eastAsia="Times New Roman" w:hAnsi="Times New Roman" w:cs="Times New Roman"/>
                <w:sz w:val="24"/>
                <w:szCs w:val="24"/>
                <w:lang w:val="en-GB"/>
              </w:rPr>
              <w:t>EE</w:t>
            </w:r>
          </w:p>
        </w:tc>
        <w:tc>
          <w:tcPr>
            <w:tcW w:w="8933" w:type="dxa"/>
            <w:shd w:val="clear" w:color="auto" w:fill="FFFFFF" w:themeFill="background1"/>
            <w:tcMar>
              <w:top w:w="80" w:type="dxa"/>
              <w:left w:w="120" w:type="dxa"/>
              <w:bottom w:w="80" w:type="dxa"/>
              <w:right w:w="120" w:type="dxa"/>
            </w:tcMar>
            <w:hideMark/>
          </w:tcPr>
          <w:p w14:paraId="37525F65" w14:textId="38153153" w:rsidR="002E1F0C" w:rsidRPr="0078742B" w:rsidRDefault="002E1F0C" w:rsidP="00E559BA">
            <w:pPr>
              <w:spacing w:after="0" w:line="360" w:lineRule="auto"/>
              <w:jc w:val="both"/>
              <w:rPr>
                <w:rFonts w:ascii="Times New Roman" w:eastAsia="Times New Roman" w:hAnsi="Times New Roman" w:cs="Times New Roman"/>
                <w:sz w:val="24"/>
                <w:szCs w:val="24"/>
                <w:lang w:val="en-GB"/>
              </w:rPr>
            </w:pPr>
            <w:r w:rsidRPr="0078742B">
              <w:rPr>
                <w:rFonts w:ascii="Times New Roman" w:eastAsia="Times New Roman" w:hAnsi="Times New Roman" w:cs="Times New Roman"/>
                <w:sz w:val="24"/>
                <w:szCs w:val="24"/>
                <w:lang w:val="en-GB"/>
              </w:rPr>
              <w:t>G</w:t>
            </w:r>
            <w:r w:rsidR="00705136">
              <w:rPr>
                <w:rFonts w:ascii="Times New Roman" w:eastAsia="Times New Roman" w:hAnsi="Times New Roman" w:cs="Times New Roman"/>
                <w:sz w:val="24"/>
                <w:szCs w:val="24"/>
                <w:lang w:val="en-GB"/>
              </w:rPr>
              <w:t>oogle Earth Engine</w:t>
            </w:r>
          </w:p>
        </w:tc>
      </w:tr>
      <w:tr w:rsidR="008C7E24" w:rsidRPr="0078742B" w14:paraId="30850826" w14:textId="77777777" w:rsidTr="00667E9A">
        <w:tc>
          <w:tcPr>
            <w:tcW w:w="1702" w:type="dxa"/>
            <w:shd w:val="clear" w:color="auto" w:fill="FFFFFF" w:themeFill="background1"/>
            <w:tcMar>
              <w:top w:w="80" w:type="dxa"/>
              <w:left w:w="120" w:type="dxa"/>
              <w:bottom w:w="80" w:type="dxa"/>
              <w:right w:w="120" w:type="dxa"/>
            </w:tcMar>
          </w:tcPr>
          <w:p w14:paraId="1B1D25F3" w14:textId="5EC0A801" w:rsidR="008C7E24" w:rsidRPr="0078742B" w:rsidRDefault="008C7E24" w:rsidP="00E559BA">
            <w:pPr>
              <w:spacing w:after="0" w:line="360" w:lineRule="auto"/>
              <w:jc w:val="both"/>
              <w:rPr>
                <w:rFonts w:ascii="Times New Roman" w:eastAsia="Times New Roman" w:hAnsi="Times New Roman" w:cs="Times New Roman"/>
                <w:sz w:val="24"/>
                <w:szCs w:val="24"/>
                <w:lang w:val="en-GB"/>
              </w:rPr>
            </w:pPr>
            <w:proofErr w:type="spellStart"/>
            <w:r w:rsidRPr="008C7E24">
              <w:rPr>
                <w:rFonts w:ascii="Times New Roman" w:eastAsia="Times New Roman" w:hAnsi="Times New Roman" w:cs="Times New Roman"/>
                <w:sz w:val="24"/>
                <w:szCs w:val="24"/>
              </w:rPr>
              <w:t>GeoTIFF</w:t>
            </w:r>
            <w:proofErr w:type="spellEnd"/>
          </w:p>
        </w:tc>
        <w:tc>
          <w:tcPr>
            <w:tcW w:w="8933" w:type="dxa"/>
            <w:shd w:val="clear" w:color="auto" w:fill="FFFFFF" w:themeFill="background1"/>
            <w:tcMar>
              <w:top w:w="80" w:type="dxa"/>
              <w:left w:w="120" w:type="dxa"/>
              <w:bottom w:w="80" w:type="dxa"/>
              <w:right w:w="120" w:type="dxa"/>
            </w:tcMar>
          </w:tcPr>
          <w:p w14:paraId="4845957F" w14:textId="41467CBF" w:rsidR="008C7E24" w:rsidRPr="0078742B" w:rsidRDefault="008C7E24"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Geographic Tagged Image File Format</w:t>
            </w:r>
          </w:p>
        </w:tc>
      </w:tr>
      <w:tr w:rsidR="00705136" w:rsidRPr="0078742B" w14:paraId="1ADD91BB" w14:textId="77777777" w:rsidTr="00667E9A">
        <w:tc>
          <w:tcPr>
            <w:tcW w:w="1702" w:type="dxa"/>
            <w:shd w:val="clear" w:color="auto" w:fill="FFFFFF" w:themeFill="background1"/>
            <w:tcMar>
              <w:top w:w="80" w:type="dxa"/>
              <w:left w:w="120" w:type="dxa"/>
              <w:bottom w:w="80" w:type="dxa"/>
              <w:right w:w="120" w:type="dxa"/>
            </w:tcMar>
          </w:tcPr>
          <w:p w14:paraId="19A63E8C" w14:textId="2A868BB7" w:rsidR="00705136" w:rsidRPr="0078742B" w:rsidRDefault="00705136"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GIS</w:t>
            </w:r>
          </w:p>
        </w:tc>
        <w:tc>
          <w:tcPr>
            <w:tcW w:w="8933" w:type="dxa"/>
            <w:shd w:val="clear" w:color="auto" w:fill="FFFFFF" w:themeFill="background1"/>
            <w:tcMar>
              <w:top w:w="80" w:type="dxa"/>
              <w:left w:w="120" w:type="dxa"/>
              <w:bottom w:w="80" w:type="dxa"/>
              <w:right w:w="120" w:type="dxa"/>
            </w:tcMar>
          </w:tcPr>
          <w:p w14:paraId="19BA4B0B" w14:textId="25E9AFC4" w:rsidR="00705136" w:rsidRPr="0078742B" w:rsidRDefault="00705136"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Geographic Information System</w:t>
            </w:r>
          </w:p>
        </w:tc>
      </w:tr>
      <w:tr w:rsidR="00705136" w:rsidRPr="0078742B" w14:paraId="5390147F" w14:textId="77777777" w:rsidTr="00667E9A">
        <w:tc>
          <w:tcPr>
            <w:tcW w:w="1702" w:type="dxa"/>
            <w:shd w:val="clear" w:color="auto" w:fill="FFFFFF" w:themeFill="background1"/>
            <w:tcMar>
              <w:top w:w="80" w:type="dxa"/>
              <w:left w:w="120" w:type="dxa"/>
              <w:bottom w:w="80" w:type="dxa"/>
              <w:right w:w="120" w:type="dxa"/>
            </w:tcMar>
          </w:tcPr>
          <w:p w14:paraId="55F90060" w14:textId="5AF5DFC4" w:rsidR="00705136" w:rsidRPr="0078742B" w:rsidRDefault="00705136"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GSV</w:t>
            </w:r>
          </w:p>
        </w:tc>
        <w:tc>
          <w:tcPr>
            <w:tcW w:w="8933" w:type="dxa"/>
            <w:shd w:val="clear" w:color="auto" w:fill="FFFFFF" w:themeFill="background1"/>
            <w:tcMar>
              <w:top w:w="80" w:type="dxa"/>
              <w:left w:w="120" w:type="dxa"/>
              <w:bottom w:w="80" w:type="dxa"/>
              <w:right w:w="120" w:type="dxa"/>
            </w:tcMar>
          </w:tcPr>
          <w:p w14:paraId="4C9036B8" w14:textId="3C4B748E" w:rsidR="00705136" w:rsidRPr="0078742B" w:rsidRDefault="00705136" w:rsidP="00E559BA">
            <w:pPr>
              <w:spacing w:after="0" w:line="360" w:lineRule="auto"/>
              <w:jc w:val="both"/>
              <w:rPr>
                <w:rFonts w:ascii="Times New Roman" w:eastAsia="Times New Roman" w:hAnsi="Times New Roman" w:cs="Times New Roman"/>
                <w:sz w:val="24"/>
                <w:szCs w:val="24"/>
                <w:lang w:val="en-GB"/>
              </w:rPr>
            </w:pPr>
            <w:r w:rsidRPr="0078742B">
              <w:rPr>
                <w:rFonts w:ascii="Times New Roman" w:eastAsia="Times New Roman" w:hAnsi="Times New Roman" w:cs="Times New Roman"/>
                <w:sz w:val="24"/>
                <w:szCs w:val="24"/>
                <w:lang w:val="en-GB"/>
              </w:rPr>
              <w:t>Gati Shakti Vishwavidyalay</w:t>
            </w:r>
            <w:r>
              <w:rPr>
                <w:rFonts w:ascii="Times New Roman" w:eastAsia="Times New Roman" w:hAnsi="Times New Roman" w:cs="Times New Roman"/>
                <w:sz w:val="24"/>
                <w:szCs w:val="24"/>
                <w:lang w:val="en-GB"/>
              </w:rPr>
              <w:t>a</w:t>
            </w:r>
          </w:p>
        </w:tc>
      </w:tr>
      <w:tr w:rsidR="002E1F0C" w:rsidRPr="0078742B" w14:paraId="0EC013B1" w14:textId="77777777" w:rsidTr="00667E9A">
        <w:tc>
          <w:tcPr>
            <w:tcW w:w="1702" w:type="dxa"/>
            <w:shd w:val="clear" w:color="auto" w:fill="FFFFFF" w:themeFill="background1"/>
            <w:tcMar>
              <w:top w:w="80" w:type="dxa"/>
              <w:left w:w="120" w:type="dxa"/>
              <w:bottom w:w="80" w:type="dxa"/>
              <w:right w:w="120" w:type="dxa"/>
            </w:tcMar>
            <w:hideMark/>
          </w:tcPr>
          <w:p w14:paraId="3A726DE0" w14:textId="77777777" w:rsidR="002E1F0C" w:rsidRPr="0078742B" w:rsidRDefault="002E1F0C" w:rsidP="00E559BA">
            <w:pPr>
              <w:spacing w:after="0" w:line="360" w:lineRule="auto"/>
              <w:jc w:val="both"/>
              <w:rPr>
                <w:rFonts w:ascii="Times New Roman" w:eastAsia="Times New Roman" w:hAnsi="Times New Roman" w:cs="Times New Roman"/>
                <w:sz w:val="24"/>
                <w:szCs w:val="24"/>
                <w:lang w:val="en-GB"/>
              </w:rPr>
            </w:pPr>
            <w:r w:rsidRPr="0078742B">
              <w:rPr>
                <w:rFonts w:ascii="Times New Roman" w:eastAsia="Times New Roman" w:hAnsi="Times New Roman" w:cs="Times New Roman"/>
                <w:sz w:val="24"/>
                <w:szCs w:val="24"/>
                <w:lang w:val="en-GB"/>
              </w:rPr>
              <w:t>JSON</w:t>
            </w:r>
          </w:p>
        </w:tc>
        <w:tc>
          <w:tcPr>
            <w:tcW w:w="8933" w:type="dxa"/>
            <w:shd w:val="clear" w:color="auto" w:fill="FFFFFF" w:themeFill="background1"/>
            <w:tcMar>
              <w:top w:w="80" w:type="dxa"/>
              <w:left w:w="120" w:type="dxa"/>
              <w:bottom w:w="80" w:type="dxa"/>
              <w:right w:w="120" w:type="dxa"/>
            </w:tcMar>
            <w:hideMark/>
          </w:tcPr>
          <w:p w14:paraId="52EDFAEC" w14:textId="77777777" w:rsidR="002E1F0C" w:rsidRPr="0078742B" w:rsidRDefault="002E1F0C" w:rsidP="00E559BA">
            <w:pPr>
              <w:spacing w:after="0" w:line="360" w:lineRule="auto"/>
              <w:jc w:val="both"/>
              <w:rPr>
                <w:rFonts w:ascii="Times New Roman" w:eastAsia="Times New Roman" w:hAnsi="Times New Roman" w:cs="Times New Roman"/>
                <w:sz w:val="24"/>
                <w:szCs w:val="24"/>
                <w:lang w:val="en-GB"/>
              </w:rPr>
            </w:pPr>
            <w:r w:rsidRPr="0078742B">
              <w:rPr>
                <w:rFonts w:ascii="Times New Roman" w:eastAsia="Times New Roman" w:hAnsi="Times New Roman" w:cs="Times New Roman"/>
                <w:sz w:val="24"/>
                <w:szCs w:val="24"/>
                <w:lang w:val="en-GB"/>
              </w:rPr>
              <w:t>JavaScript Object Notation</w:t>
            </w:r>
          </w:p>
        </w:tc>
      </w:tr>
      <w:tr w:rsidR="002E1F0C" w:rsidRPr="0078742B" w14:paraId="2CCF8ED9" w14:textId="77777777" w:rsidTr="00667E9A">
        <w:tc>
          <w:tcPr>
            <w:tcW w:w="1702" w:type="dxa"/>
            <w:shd w:val="clear" w:color="auto" w:fill="FFFFFF" w:themeFill="background1"/>
            <w:tcMar>
              <w:top w:w="80" w:type="dxa"/>
              <w:left w:w="120" w:type="dxa"/>
              <w:bottom w:w="80" w:type="dxa"/>
              <w:right w:w="120" w:type="dxa"/>
            </w:tcMar>
            <w:hideMark/>
          </w:tcPr>
          <w:p w14:paraId="79C02C9D" w14:textId="77777777" w:rsidR="002E1F0C" w:rsidRPr="0078742B" w:rsidRDefault="002E1F0C" w:rsidP="00E559BA">
            <w:pPr>
              <w:spacing w:after="0" w:line="360" w:lineRule="auto"/>
              <w:jc w:val="both"/>
              <w:rPr>
                <w:rFonts w:ascii="Times New Roman" w:eastAsia="Times New Roman" w:hAnsi="Times New Roman" w:cs="Times New Roman"/>
                <w:sz w:val="24"/>
                <w:szCs w:val="24"/>
                <w:lang w:val="en-GB"/>
              </w:rPr>
            </w:pPr>
            <w:r w:rsidRPr="0078742B">
              <w:rPr>
                <w:rFonts w:ascii="Times New Roman" w:eastAsia="Times New Roman" w:hAnsi="Times New Roman" w:cs="Times New Roman"/>
                <w:sz w:val="24"/>
                <w:szCs w:val="24"/>
                <w:lang w:val="en-GB"/>
              </w:rPr>
              <w:t>LLM</w:t>
            </w:r>
          </w:p>
        </w:tc>
        <w:tc>
          <w:tcPr>
            <w:tcW w:w="8933" w:type="dxa"/>
            <w:shd w:val="clear" w:color="auto" w:fill="FFFFFF" w:themeFill="background1"/>
            <w:tcMar>
              <w:top w:w="80" w:type="dxa"/>
              <w:left w:w="120" w:type="dxa"/>
              <w:bottom w:w="80" w:type="dxa"/>
              <w:right w:w="120" w:type="dxa"/>
            </w:tcMar>
            <w:hideMark/>
          </w:tcPr>
          <w:p w14:paraId="5C7C6F88" w14:textId="77777777" w:rsidR="002E1F0C" w:rsidRPr="0078742B" w:rsidRDefault="002E1F0C" w:rsidP="00E559BA">
            <w:pPr>
              <w:spacing w:after="0" w:line="360" w:lineRule="auto"/>
              <w:jc w:val="both"/>
              <w:rPr>
                <w:rFonts w:ascii="Times New Roman" w:eastAsia="Times New Roman" w:hAnsi="Times New Roman" w:cs="Times New Roman"/>
                <w:sz w:val="24"/>
                <w:szCs w:val="24"/>
                <w:lang w:val="en-GB"/>
              </w:rPr>
            </w:pPr>
            <w:r w:rsidRPr="0078742B">
              <w:rPr>
                <w:rFonts w:ascii="Times New Roman" w:eastAsia="Times New Roman" w:hAnsi="Times New Roman" w:cs="Times New Roman"/>
                <w:sz w:val="24"/>
                <w:szCs w:val="24"/>
                <w:lang w:val="en-GB"/>
              </w:rPr>
              <w:t>Large Language Model</w:t>
            </w:r>
          </w:p>
        </w:tc>
      </w:tr>
      <w:tr w:rsidR="002E1F0C" w:rsidRPr="0078742B" w14:paraId="29ABBC74" w14:textId="77777777" w:rsidTr="00667E9A">
        <w:tc>
          <w:tcPr>
            <w:tcW w:w="1702" w:type="dxa"/>
            <w:shd w:val="clear" w:color="auto" w:fill="FFFFFF" w:themeFill="background1"/>
            <w:tcMar>
              <w:top w:w="80" w:type="dxa"/>
              <w:left w:w="120" w:type="dxa"/>
              <w:bottom w:w="80" w:type="dxa"/>
              <w:right w:w="120" w:type="dxa"/>
            </w:tcMar>
            <w:hideMark/>
          </w:tcPr>
          <w:p w14:paraId="31A7D786" w14:textId="77777777" w:rsidR="002E1F0C" w:rsidRPr="0078742B" w:rsidRDefault="002E1F0C" w:rsidP="00E559BA">
            <w:pPr>
              <w:spacing w:after="0" w:line="360" w:lineRule="auto"/>
              <w:jc w:val="both"/>
              <w:rPr>
                <w:rFonts w:ascii="Times New Roman" w:eastAsia="Times New Roman" w:hAnsi="Times New Roman" w:cs="Times New Roman"/>
                <w:sz w:val="24"/>
                <w:szCs w:val="24"/>
                <w:lang w:val="en-GB"/>
              </w:rPr>
            </w:pPr>
            <w:proofErr w:type="spellStart"/>
            <w:r w:rsidRPr="0078742B">
              <w:rPr>
                <w:rFonts w:ascii="Times New Roman" w:eastAsia="Times New Roman" w:hAnsi="Times New Roman" w:cs="Times New Roman"/>
                <w:sz w:val="24"/>
                <w:szCs w:val="24"/>
                <w:lang w:val="en-GB"/>
              </w:rPr>
              <w:t>MeitY</w:t>
            </w:r>
            <w:proofErr w:type="spellEnd"/>
          </w:p>
        </w:tc>
        <w:tc>
          <w:tcPr>
            <w:tcW w:w="8933" w:type="dxa"/>
            <w:shd w:val="clear" w:color="auto" w:fill="FFFFFF" w:themeFill="background1"/>
            <w:tcMar>
              <w:top w:w="80" w:type="dxa"/>
              <w:left w:w="120" w:type="dxa"/>
              <w:bottom w:w="80" w:type="dxa"/>
              <w:right w:w="120" w:type="dxa"/>
            </w:tcMar>
            <w:hideMark/>
          </w:tcPr>
          <w:p w14:paraId="0F040E78" w14:textId="77777777" w:rsidR="002E1F0C" w:rsidRPr="0078742B" w:rsidRDefault="002E1F0C" w:rsidP="00E559BA">
            <w:pPr>
              <w:spacing w:after="0" w:line="360" w:lineRule="auto"/>
              <w:jc w:val="both"/>
              <w:rPr>
                <w:rFonts w:ascii="Times New Roman" w:eastAsia="Times New Roman" w:hAnsi="Times New Roman" w:cs="Times New Roman"/>
                <w:sz w:val="24"/>
                <w:szCs w:val="24"/>
                <w:lang w:val="en-GB"/>
              </w:rPr>
            </w:pPr>
            <w:r w:rsidRPr="0078742B">
              <w:rPr>
                <w:rFonts w:ascii="Times New Roman" w:eastAsia="Times New Roman" w:hAnsi="Times New Roman" w:cs="Times New Roman"/>
                <w:sz w:val="24"/>
                <w:szCs w:val="24"/>
                <w:lang w:val="en-GB"/>
              </w:rPr>
              <w:t>Ministry of Electronics &amp; Information Technology</w:t>
            </w:r>
          </w:p>
        </w:tc>
      </w:tr>
      <w:tr w:rsidR="002E1F0C" w:rsidRPr="0078742B" w14:paraId="2F8963CB" w14:textId="77777777" w:rsidTr="00667E9A">
        <w:tc>
          <w:tcPr>
            <w:tcW w:w="1702" w:type="dxa"/>
            <w:shd w:val="clear" w:color="auto" w:fill="FFFFFF" w:themeFill="background1"/>
            <w:tcMar>
              <w:top w:w="80" w:type="dxa"/>
              <w:left w:w="120" w:type="dxa"/>
              <w:bottom w:w="80" w:type="dxa"/>
              <w:right w:w="120" w:type="dxa"/>
            </w:tcMar>
            <w:hideMark/>
          </w:tcPr>
          <w:p w14:paraId="79CD37B9" w14:textId="77777777" w:rsidR="002E1F0C" w:rsidRPr="0078742B" w:rsidRDefault="002E1F0C" w:rsidP="00E559BA">
            <w:pPr>
              <w:spacing w:after="0" w:line="360" w:lineRule="auto"/>
              <w:jc w:val="both"/>
              <w:rPr>
                <w:rFonts w:ascii="Times New Roman" w:eastAsia="Times New Roman" w:hAnsi="Times New Roman" w:cs="Times New Roman"/>
                <w:sz w:val="24"/>
                <w:szCs w:val="24"/>
                <w:lang w:val="en-GB"/>
              </w:rPr>
            </w:pPr>
            <w:r w:rsidRPr="0078742B">
              <w:rPr>
                <w:rFonts w:ascii="Times New Roman" w:eastAsia="Times New Roman" w:hAnsi="Times New Roman" w:cs="Times New Roman"/>
                <w:sz w:val="24"/>
                <w:szCs w:val="24"/>
                <w:lang w:val="en-GB"/>
              </w:rPr>
              <w:t>RL</w:t>
            </w:r>
          </w:p>
        </w:tc>
        <w:tc>
          <w:tcPr>
            <w:tcW w:w="8933" w:type="dxa"/>
            <w:shd w:val="clear" w:color="auto" w:fill="FFFFFF" w:themeFill="background1"/>
            <w:tcMar>
              <w:top w:w="80" w:type="dxa"/>
              <w:left w:w="120" w:type="dxa"/>
              <w:bottom w:w="80" w:type="dxa"/>
              <w:right w:w="120" w:type="dxa"/>
            </w:tcMar>
            <w:hideMark/>
          </w:tcPr>
          <w:p w14:paraId="50DFA9FE" w14:textId="77777777" w:rsidR="002E1F0C" w:rsidRPr="0078742B" w:rsidRDefault="002E1F0C" w:rsidP="00E559BA">
            <w:pPr>
              <w:spacing w:after="0" w:line="360" w:lineRule="auto"/>
              <w:jc w:val="both"/>
              <w:rPr>
                <w:rFonts w:ascii="Times New Roman" w:eastAsia="Times New Roman" w:hAnsi="Times New Roman" w:cs="Times New Roman"/>
                <w:sz w:val="24"/>
                <w:szCs w:val="24"/>
                <w:lang w:val="en-GB"/>
              </w:rPr>
            </w:pPr>
            <w:r w:rsidRPr="0078742B">
              <w:rPr>
                <w:rFonts w:ascii="Times New Roman" w:eastAsia="Times New Roman" w:hAnsi="Times New Roman" w:cs="Times New Roman"/>
                <w:sz w:val="24"/>
                <w:szCs w:val="24"/>
                <w:lang w:val="en-GB"/>
              </w:rPr>
              <w:t>Reinforcement Learning</w:t>
            </w:r>
          </w:p>
        </w:tc>
      </w:tr>
      <w:tr w:rsidR="00705136" w:rsidRPr="0078742B" w14:paraId="59FA3A28" w14:textId="77777777" w:rsidTr="00667E9A">
        <w:tc>
          <w:tcPr>
            <w:tcW w:w="1702" w:type="dxa"/>
            <w:shd w:val="clear" w:color="auto" w:fill="FFFFFF" w:themeFill="background1"/>
            <w:tcMar>
              <w:top w:w="80" w:type="dxa"/>
              <w:left w:w="120" w:type="dxa"/>
              <w:bottom w:w="80" w:type="dxa"/>
              <w:right w:w="120" w:type="dxa"/>
            </w:tcMar>
          </w:tcPr>
          <w:p w14:paraId="397F2607" w14:textId="688EAAAD" w:rsidR="00705136" w:rsidRPr="0078742B" w:rsidRDefault="00705136"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RS</w:t>
            </w:r>
          </w:p>
        </w:tc>
        <w:tc>
          <w:tcPr>
            <w:tcW w:w="8933" w:type="dxa"/>
            <w:shd w:val="clear" w:color="auto" w:fill="FFFFFF" w:themeFill="background1"/>
            <w:tcMar>
              <w:top w:w="80" w:type="dxa"/>
              <w:left w:w="120" w:type="dxa"/>
              <w:bottom w:w="80" w:type="dxa"/>
              <w:right w:w="120" w:type="dxa"/>
            </w:tcMar>
          </w:tcPr>
          <w:p w14:paraId="5DE29EFD" w14:textId="5DAC04F1" w:rsidR="00705136" w:rsidRPr="0078742B" w:rsidRDefault="00705136"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Remote Sensing</w:t>
            </w:r>
          </w:p>
        </w:tc>
      </w:tr>
      <w:tr w:rsidR="009C0368" w:rsidRPr="0078742B" w14:paraId="70EAD0AD" w14:textId="77777777" w:rsidTr="00667E9A">
        <w:tc>
          <w:tcPr>
            <w:tcW w:w="1702" w:type="dxa"/>
            <w:shd w:val="clear" w:color="auto" w:fill="FFFFFF" w:themeFill="background1"/>
            <w:tcMar>
              <w:top w:w="80" w:type="dxa"/>
              <w:left w:w="120" w:type="dxa"/>
              <w:bottom w:w="80" w:type="dxa"/>
              <w:right w:w="120" w:type="dxa"/>
            </w:tcMar>
          </w:tcPr>
          <w:p w14:paraId="5265E794" w14:textId="0C4DCD65" w:rsidR="009C0368" w:rsidRPr="0078742B" w:rsidRDefault="009C0368"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TIFF</w:t>
            </w:r>
          </w:p>
        </w:tc>
        <w:tc>
          <w:tcPr>
            <w:tcW w:w="8933" w:type="dxa"/>
            <w:shd w:val="clear" w:color="auto" w:fill="FFFFFF" w:themeFill="background1"/>
            <w:tcMar>
              <w:top w:w="80" w:type="dxa"/>
              <w:left w:w="120" w:type="dxa"/>
              <w:bottom w:w="80" w:type="dxa"/>
              <w:right w:w="120" w:type="dxa"/>
            </w:tcMar>
          </w:tcPr>
          <w:p w14:paraId="2A71F5AE" w14:textId="0121D7B6" w:rsidR="009C0368" w:rsidRPr="0078742B" w:rsidRDefault="009C0368" w:rsidP="00E559BA">
            <w:pPr>
              <w:spacing w:after="0"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Tagged Image File Format</w:t>
            </w:r>
          </w:p>
        </w:tc>
      </w:tr>
      <w:tr w:rsidR="002E1F0C" w:rsidRPr="0078742B" w14:paraId="3DD09155" w14:textId="77777777" w:rsidTr="00667E9A">
        <w:tc>
          <w:tcPr>
            <w:tcW w:w="1702" w:type="dxa"/>
            <w:shd w:val="clear" w:color="auto" w:fill="FFFFFF" w:themeFill="background1"/>
            <w:tcMar>
              <w:top w:w="80" w:type="dxa"/>
              <w:left w:w="120" w:type="dxa"/>
              <w:bottom w:w="80" w:type="dxa"/>
              <w:right w:w="120" w:type="dxa"/>
            </w:tcMar>
            <w:hideMark/>
          </w:tcPr>
          <w:p w14:paraId="36E2E92A" w14:textId="77777777" w:rsidR="002E1F0C" w:rsidRPr="0078742B" w:rsidRDefault="002E1F0C" w:rsidP="00E559BA">
            <w:pPr>
              <w:spacing w:after="0" w:line="360" w:lineRule="auto"/>
              <w:jc w:val="both"/>
              <w:rPr>
                <w:rFonts w:ascii="Times New Roman" w:eastAsia="Times New Roman" w:hAnsi="Times New Roman" w:cs="Times New Roman"/>
                <w:sz w:val="24"/>
                <w:szCs w:val="24"/>
                <w:lang w:val="en-GB"/>
              </w:rPr>
            </w:pPr>
            <w:r w:rsidRPr="0078742B">
              <w:rPr>
                <w:rFonts w:ascii="Times New Roman" w:eastAsia="Times New Roman" w:hAnsi="Times New Roman" w:cs="Times New Roman"/>
                <w:sz w:val="24"/>
                <w:szCs w:val="24"/>
                <w:lang w:val="en-GB"/>
              </w:rPr>
              <w:t>TOC</w:t>
            </w:r>
          </w:p>
        </w:tc>
        <w:tc>
          <w:tcPr>
            <w:tcW w:w="8933" w:type="dxa"/>
            <w:shd w:val="clear" w:color="auto" w:fill="FFFFFF" w:themeFill="background1"/>
            <w:tcMar>
              <w:top w:w="80" w:type="dxa"/>
              <w:left w:w="120" w:type="dxa"/>
              <w:bottom w:w="80" w:type="dxa"/>
              <w:right w:w="120" w:type="dxa"/>
            </w:tcMar>
            <w:hideMark/>
          </w:tcPr>
          <w:p w14:paraId="3A17CAEC" w14:textId="77777777" w:rsidR="002E1F0C" w:rsidRPr="0078742B" w:rsidRDefault="002E1F0C" w:rsidP="00E559BA">
            <w:pPr>
              <w:spacing w:after="0" w:line="360" w:lineRule="auto"/>
              <w:jc w:val="both"/>
              <w:rPr>
                <w:rFonts w:ascii="Times New Roman" w:eastAsia="Times New Roman" w:hAnsi="Times New Roman" w:cs="Times New Roman"/>
                <w:sz w:val="24"/>
                <w:szCs w:val="24"/>
                <w:lang w:val="en-GB"/>
              </w:rPr>
            </w:pPr>
            <w:r w:rsidRPr="0078742B">
              <w:rPr>
                <w:rFonts w:ascii="Times New Roman" w:eastAsia="Times New Roman" w:hAnsi="Times New Roman" w:cs="Times New Roman"/>
                <w:sz w:val="24"/>
                <w:szCs w:val="24"/>
                <w:lang w:val="en-GB"/>
              </w:rPr>
              <w:t>Table of Contents</w:t>
            </w:r>
          </w:p>
        </w:tc>
      </w:tr>
      <w:tr w:rsidR="002E1F0C" w:rsidRPr="0078742B" w14:paraId="10999D2C" w14:textId="77777777" w:rsidTr="00667E9A">
        <w:tc>
          <w:tcPr>
            <w:tcW w:w="1702" w:type="dxa"/>
            <w:shd w:val="clear" w:color="auto" w:fill="FFFFFF" w:themeFill="background1"/>
            <w:tcMar>
              <w:top w:w="80" w:type="dxa"/>
              <w:left w:w="120" w:type="dxa"/>
              <w:bottom w:w="80" w:type="dxa"/>
              <w:right w:w="120" w:type="dxa"/>
            </w:tcMar>
            <w:hideMark/>
          </w:tcPr>
          <w:p w14:paraId="05643C4E" w14:textId="77777777" w:rsidR="002E1F0C" w:rsidRPr="0078742B" w:rsidRDefault="002E1F0C" w:rsidP="00E559BA">
            <w:pPr>
              <w:spacing w:after="0" w:line="360" w:lineRule="auto"/>
              <w:jc w:val="both"/>
              <w:rPr>
                <w:rFonts w:ascii="Times New Roman" w:eastAsia="Times New Roman" w:hAnsi="Times New Roman" w:cs="Times New Roman"/>
                <w:sz w:val="24"/>
                <w:szCs w:val="24"/>
                <w:lang w:val="en-GB"/>
              </w:rPr>
            </w:pPr>
            <w:r w:rsidRPr="0078742B">
              <w:rPr>
                <w:rFonts w:ascii="Times New Roman" w:eastAsia="Times New Roman" w:hAnsi="Times New Roman" w:cs="Times New Roman"/>
                <w:sz w:val="24"/>
                <w:szCs w:val="24"/>
                <w:lang w:val="en-GB"/>
              </w:rPr>
              <w:t>UI</w:t>
            </w:r>
          </w:p>
        </w:tc>
        <w:tc>
          <w:tcPr>
            <w:tcW w:w="8933" w:type="dxa"/>
            <w:shd w:val="clear" w:color="auto" w:fill="FFFFFF" w:themeFill="background1"/>
            <w:tcMar>
              <w:top w:w="80" w:type="dxa"/>
              <w:left w:w="120" w:type="dxa"/>
              <w:bottom w:w="80" w:type="dxa"/>
              <w:right w:w="120" w:type="dxa"/>
            </w:tcMar>
            <w:hideMark/>
          </w:tcPr>
          <w:p w14:paraId="716A2851" w14:textId="77777777" w:rsidR="002E1F0C" w:rsidRPr="0078742B" w:rsidRDefault="002E1F0C" w:rsidP="00E559BA">
            <w:pPr>
              <w:spacing w:after="0" w:line="360" w:lineRule="auto"/>
              <w:jc w:val="both"/>
              <w:rPr>
                <w:rFonts w:ascii="Times New Roman" w:eastAsia="Times New Roman" w:hAnsi="Times New Roman" w:cs="Times New Roman"/>
                <w:sz w:val="24"/>
                <w:szCs w:val="24"/>
                <w:lang w:val="en-GB"/>
              </w:rPr>
            </w:pPr>
            <w:r w:rsidRPr="0078742B">
              <w:rPr>
                <w:rFonts w:ascii="Times New Roman" w:eastAsia="Times New Roman" w:hAnsi="Times New Roman" w:cs="Times New Roman"/>
                <w:sz w:val="24"/>
                <w:szCs w:val="24"/>
                <w:lang w:val="en-GB"/>
              </w:rPr>
              <w:t>User Interface</w:t>
            </w:r>
          </w:p>
        </w:tc>
      </w:tr>
      <w:tr w:rsidR="002E1F0C" w:rsidRPr="0078742B" w14:paraId="18FABA8B" w14:textId="77777777" w:rsidTr="00667E9A">
        <w:tc>
          <w:tcPr>
            <w:tcW w:w="1702" w:type="dxa"/>
            <w:shd w:val="clear" w:color="auto" w:fill="FFFFFF" w:themeFill="background1"/>
            <w:tcMar>
              <w:top w:w="80" w:type="dxa"/>
              <w:left w:w="120" w:type="dxa"/>
              <w:bottom w:w="80" w:type="dxa"/>
              <w:right w:w="120" w:type="dxa"/>
            </w:tcMar>
            <w:hideMark/>
          </w:tcPr>
          <w:p w14:paraId="702F4A44" w14:textId="77777777" w:rsidR="002E1F0C" w:rsidRPr="0078742B" w:rsidRDefault="002E1F0C" w:rsidP="00E559BA">
            <w:pPr>
              <w:spacing w:after="0" w:line="360" w:lineRule="auto"/>
              <w:jc w:val="both"/>
              <w:rPr>
                <w:rFonts w:ascii="Times New Roman" w:eastAsia="Times New Roman" w:hAnsi="Times New Roman" w:cs="Times New Roman"/>
                <w:sz w:val="24"/>
                <w:szCs w:val="24"/>
                <w:lang w:val="en-GB"/>
              </w:rPr>
            </w:pPr>
            <w:r w:rsidRPr="0078742B">
              <w:rPr>
                <w:rFonts w:ascii="Times New Roman" w:eastAsia="Times New Roman" w:hAnsi="Times New Roman" w:cs="Times New Roman"/>
                <w:sz w:val="24"/>
                <w:szCs w:val="24"/>
                <w:lang w:val="en-GB"/>
              </w:rPr>
              <w:t>UX</w:t>
            </w:r>
          </w:p>
        </w:tc>
        <w:tc>
          <w:tcPr>
            <w:tcW w:w="8933" w:type="dxa"/>
            <w:shd w:val="clear" w:color="auto" w:fill="FFFFFF" w:themeFill="background1"/>
            <w:tcMar>
              <w:top w:w="80" w:type="dxa"/>
              <w:left w:w="120" w:type="dxa"/>
              <w:bottom w:w="80" w:type="dxa"/>
              <w:right w:w="120" w:type="dxa"/>
            </w:tcMar>
            <w:hideMark/>
          </w:tcPr>
          <w:p w14:paraId="61411620" w14:textId="77777777" w:rsidR="002E1F0C" w:rsidRPr="0078742B" w:rsidRDefault="002E1F0C" w:rsidP="00E559BA">
            <w:pPr>
              <w:spacing w:after="0" w:line="360" w:lineRule="auto"/>
              <w:jc w:val="both"/>
              <w:rPr>
                <w:rFonts w:ascii="Times New Roman" w:eastAsia="Times New Roman" w:hAnsi="Times New Roman" w:cs="Times New Roman"/>
                <w:sz w:val="24"/>
                <w:szCs w:val="24"/>
                <w:lang w:val="en-GB"/>
              </w:rPr>
            </w:pPr>
            <w:r w:rsidRPr="0078742B">
              <w:rPr>
                <w:rFonts w:ascii="Times New Roman" w:eastAsia="Times New Roman" w:hAnsi="Times New Roman" w:cs="Times New Roman"/>
                <w:sz w:val="24"/>
                <w:szCs w:val="24"/>
                <w:lang w:val="en-GB"/>
              </w:rPr>
              <w:t>User Experience</w:t>
            </w:r>
          </w:p>
        </w:tc>
      </w:tr>
    </w:tbl>
    <w:p w14:paraId="4AFDC6ED" w14:textId="3A8D6027" w:rsidR="002E1F0C" w:rsidRPr="0056737D" w:rsidRDefault="002E1F0C" w:rsidP="0056737D">
      <w:pPr>
        <w:jc w:val="center"/>
        <w:rPr>
          <w:rFonts w:ascii="Times New Roman" w:hAnsi="Times New Roman" w:cs="Times New Roman"/>
          <w:b/>
          <w:bCs/>
          <w:sz w:val="36"/>
          <w:szCs w:val="36"/>
          <w:u w:val="single"/>
          <w:lang w:val="en-GB"/>
        </w:rPr>
      </w:pPr>
      <w:r w:rsidRPr="0056737D">
        <w:rPr>
          <w:rFonts w:ascii="Times New Roman" w:hAnsi="Times New Roman" w:cs="Times New Roman"/>
          <w:b/>
          <w:bCs/>
          <w:sz w:val="36"/>
          <w:szCs w:val="36"/>
          <w:u w:val="single"/>
          <w:lang w:val="en-GB"/>
        </w:rPr>
        <w:lastRenderedPageBreak/>
        <w:t>List of Definitions</w:t>
      </w:r>
    </w:p>
    <w:p w14:paraId="3701FD0F" w14:textId="77777777" w:rsidR="009D2428" w:rsidRPr="002E1F0C" w:rsidRDefault="009D2428" w:rsidP="00E559BA">
      <w:pPr>
        <w:jc w:val="both"/>
        <w:rPr>
          <w:rFonts w:ascii="Times New Roman" w:hAnsi="Times New Roman" w:cs="Times New Roman"/>
          <w:b/>
          <w:bCs/>
          <w:sz w:val="36"/>
          <w:szCs w:val="36"/>
          <w:lang w:val="en-GB"/>
        </w:rPr>
      </w:pPr>
    </w:p>
    <w:tbl>
      <w:tblPr>
        <w:tblStyle w:val="GridTable1Light"/>
        <w:tblW w:w="10800" w:type="dxa"/>
        <w:tblInd w:w="-8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2410"/>
        <w:gridCol w:w="8390"/>
      </w:tblGrid>
      <w:tr w:rsidR="002E1F0C" w:rsidRPr="0078742B" w14:paraId="0E60E92B" w14:textId="77777777" w:rsidTr="00667E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none" w:sz="0" w:space="0" w:color="auto"/>
            </w:tcBorders>
            <w:shd w:val="clear" w:color="auto" w:fill="FFFFFF" w:themeFill="background1"/>
            <w:hideMark/>
          </w:tcPr>
          <w:p w14:paraId="04C53C48" w14:textId="77777777" w:rsidR="002E1F0C" w:rsidRPr="0078742B" w:rsidRDefault="002E1F0C" w:rsidP="00E559BA">
            <w:pPr>
              <w:spacing w:after="0" w:line="480" w:lineRule="auto"/>
              <w:jc w:val="both"/>
              <w:rPr>
                <w:rFonts w:ascii="Times New Roman" w:hAnsi="Times New Roman" w:cs="Times New Roman"/>
                <w:sz w:val="24"/>
                <w:szCs w:val="24"/>
                <w:lang w:val="en-GB"/>
              </w:rPr>
            </w:pPr>
            <w:r w:rsidRPr="0078742B">
              <w:rPr>
                <w:rFonts w:ascii="Times New Roman" w:hAnsi="Times New Roman" w:cs="Times New Roman"/>
                <w:sz w:val="24"/>
                <w:szCs w:val="24"/>
                <w:lang w:val="en-GB"/>
              </w:rPr>
              <w:t>Term</w:t>
            </w:r>
          </w:p>
        </w:tc>
        <w:tc>
          <w:tcPr>
            <w:tcW w:w="0" w:type="auto"/>
            <w:tcBorders>
              <w:bottom w:val="none" w:sz="0" w:space="0" w:color="auto"/>
            </w:tcBorders>
            <w:shd w:val="clear" w:color="auto" w:fill="FFFFFF" w:themeFill="background1"/>
            <w:hideMark/>
          </w:tcPr>
          <w:p w14:paraId="1DA642E4" w14:textId="77777777" w:rsidR="002E1F0C" w:rsidRPr="0078742B" w:rsidRDefault="002E1F0C" w:rsidP="00E559BA">
            <w:pPr>
              <w:spacing w:after="0" w:line="48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GB"/>
              </w:rPr>
            </w:pPr>
            <w:r w:rsidRPr="0078742B">
              <w:rPr>
                <w:rFonts w:ascii="Times New Roman" w:hAnsi="Times New Roman" w:cs="Times New Roman"/>
                <w:sz w:val="24"/>
                <w:szCs w:val="24"/>
                <w:lang w:val="en-GB"/>
              </w:rPr>
              <w:t>Definition</w:t>
            </w:r>
          </w:p>
        </w:tc>
      </w:tr>
      <w:tr w:rsidR="002E1F0C" w:rsidRPr="0078742B" w14:paraId="40C52B09" w14:textId="77777777" w:rsidTr="00667E9A">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1D6AE2C0" w14:textId="5FFC46A9" w:rsidR="002E1F0C" w:rsidRPr="0078742B" w:rsidRDefault="008C7E24" w:rsidP="00E559BA">
            <w:pPr>
              <w:spacing w:after="0" w:line="480" w:lineRule="auto"/>
              <w:jc w:val="both"/>
              <w:rPr>
                <w:rFonts w:ascii="Times New Roman" w:hAnsi="Times New Roman" w:cs="Times New Roman"/>
                <w:sz w:val="24"/>
                <w:szCs w:val="24"/>
                <w:lang w:val="en-GB"/>
              </w:rPr>
            </w:pPr>
            <w:r>
              <w:rPr>
                <w:rFonts w:ascii="Times New Roman" w:hAnsi="Times New Roman" w:cs="Times New Roman"/>
                <w:sz w:val="24"/>
                <w:szCs w:val="24"/>
                <w:lang w:val="en-GB"/>
              </w:rPr>
              <w:t>Computer Vision</w:t>
            </w:r>
          </w:p>
        </w:tc>
        <w:tc>
          <w:tcPr>
            <w:tcW w:w="0" w:type="auto"/>
            <w:shd w:val="clear" w:color="auto" w:fill="FFFFFF" w:themeFill="background1"/>
            <w:hideMark/>
          </w:tcPr>
          <w:p w14:paraId="2889927A" w14:textId="697A5FD9" w:rsidR="002E1F0C" w:rsidRPr="0078742B" w:rsidRDefault="008C7E24" w:rsidP="00E559BA">
            <w:pPr>
              <w:spacing w:after="0"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GB"/>
              </w:rPr>
            </w:pPr>
            <w:r w:rsidRPr="008C7E24">
              <w:rPr>
                <w:rFonts w:ascii="Times New Roman" w:hAnsi="Times New Roman" w:cs="Times New Roman"/>
                <w:sz w:val="24"/>
                <w:szCs w:val="24"/>
              </w:rPr>
              <w:t>Computer Vision is a field of Artificial Intelligence that enables computers to interpret and analyze visual information from images and videos. It is widely used for object detection, image classification, and change detection applications.</w:t>
            </w:r>
          </w:p>
        </w:tc>
      </w:tr>
      <w:tr w:rsidR="002E1F0C" w:rsidRPr="0078742B" w14:paraId="44D96D5C" w14:textId="77777777" w:rsidTr="00667E9A">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6710D481" w14:textId="61B9A006" w:rsidR="002E1F0C" w:rsidRPr="0078742B" w:rsidRDefault="00B93608" w:rsidP="00E559BA">
            <w:pPr>
              <w:spacing w:after="0" w:line="480" w:lineRule="auto"/>
              <w:jc w:val="both"/>
              <w:rPr>
                <w:rFonts w:ascii="Times New Roman" w:hAnsi="Times New Roman" w:cs="Times New Roman"/>
                <w:sz w:val="24"/>
                <w:szCs w:val="24"/>
                <w:lang w:val="en-GB"/>
              </w:rPr>
            </w:pPr>
            <w:r w:rsidRPr="00B93608">
              <w:rPr>
                <w:rFonts w:ascii="Times New Roman" w:hAnsi="Times New Roman" w:cs="Times New Roman"/>
                <w:sz w:val="24"/>
                <w:szCs w:val="24"/>
              </w:rPr>
              <w:t>Image Processing</w:t>
            </w:r>
          </w:p>
        </w:tc>
        <w:tc>
          <w:tcPr>
            <w:tcW w:w="0" w:type="auto"/>
            <w:shd w:val="clear" w:color="auto" w:fill="FFFFFF" w:themeFill="background1"/>
            <w:hideMark/>
          </w:tcPr>
          <w:p w14:paraId="0BB549B5" w14:textId="18E816B5" w:rsidR="002E1F0C" w:rsidRPr="0078742B" w:rsidRDefault="00B93608" w:rsidP="00E559BA">
            <w:pPr>
              <w:spacing w:after="0"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GB"/>
              </w:rPr>
            </w:pPr>
            <w:r w:rsidRPr="00B93608">
              <w:rPr>
                <w:rFonts w:ascii="Times New Roman" w:hAnsi="Times New Roman" w:cs="Times New Roman"/>
                <w:sz w:val="24"/>
                <w:szCs w:val="24"/>
              </w:rPr>
              <w:t>Image processing refers to performing operations on digital images to improve their quality or extract useful information. It serves as the foundation for many computer vision tasks.</w:t>
            </w:r>
          </w:p>
        </w:tc>
      </w:tr>
      <w:tr w:rsidR="002E1F0C" w:rsidRPr="0078742B" w14:paraId="1A0B65EF" w14:textId="77777777" w:rsidTr="00B93608">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auto"/>
            </w:tcBorders>
            <w:shd w:val="clear" w:color="auto" w:fill="FFFFFF" w:themeFill="background1"/>
            <w:hideMark/>
          </w:tcPr>
          <w:p w14:paraId="64453CA2" w14:textId="0792B47A" w:rsidR="002E1F0C" w:rsidRPr="0078742B" w:rsidRDefault="00B93608" w:rsidP="00E559BA">
            <w:pPr>
              <w:spacing w:after="0" w:line="480" w:lineRule="auto"/>
              <w:jc w:val="both"/>
              <w:rPr>
                <w:rFonts w:ascii="Times New Roman" w:hAnsi="Times New Roman" w:cs="Times New Roman"/>
                <w:sz w:val="24"/>
                <w:szCs w:val="24"/>
                <w:lang w:val="en-GB"/>
              </w:rPr>
            </w:pPr>
            <w:r w:rsidRPr="00B93608">
              <w:rPr>
                <w:rFonts w:ascii="Times New Roman" w:hAnsi="Times New Roman" w:cs="Times New Roman"/>
                <w:sz w:val="24"/>
                <w:szCs w:val="24"/>
              </w:rPr>
              <w:t>Feature Extraction</w:t>
            </w:r>
          </w:p>
        </w:tc>
        <w:tc>
          <w:tcPr>
            <w:tcW w:w="0" w:type="auto"/>
            <w:tcBorders>
              <w:bottom w:val="single" w:sz="4" w:space="0" w:color="auto"/>
            </w:tcBorders>
            <w:shd w:val="clear" w:color="auto" w:fill="FFFFFF" w:themeFill="background1"/>
            <w:hideMark/>
          </w:tcPr>
          <w:p w14:paraId="4F34075D" w14:textId="4A7A9AA9" w:rsidR="002E1F0C" w:rsidRPr="0078742B" w:rsidRDefault="00B93608" w:rsidP="00E559BA">
            <w:pPr>
              <w:spacing w:after="0"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GB"/>
              </w:rPr>
            </w:pPr>
            <w:r w:rsidRPr="00B93608">
              <w:rPr>
                <w:rFonts w:ascii="Times New Roman" w:hAnsi="Times New Roman" w:cs="Times New Roman"/>
                <w:sz w:val="24"/>
                <w:szCs w:val="24"/>
              </w:rPr>
              <w:t>Feature extraction is the process of identifying important patterns, edges, textures, or shapes from an image. These features help in image analysis and object recognition.</w:t>
            </w:r>
          </w:p>
        </w:tc>
      </w:tr>
      <w:tr w:rsidR="002E1F0C" w:rsidRPr="0078742B" w14:paraId="6C3F4190" w14:textId="77777777" w:rsidTr="00B93608">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nil"/>
              <w:right w:val="single" w:sz="4" w:space="0" w:color="auto"/>
            </w:tcBorders>
            <w:shd w:val="clear" w:color="auto" w:fill="FFFFFF" w:themeFill="background1"/>
            <w:hideMark/>
          </w:tcPr>
          <w:p w14:paraId="425251EC" w14:textId="114F7DE4" w:rsidR="002E1F0C" w:rsidRPr="0078742B" w:rsidRDefault="00B93608" w:rsidP="00E559BA">
            <w:pPr>
              <w:spacing w:after="0" w:line="480" w:lineRule="auto"/>
              <w:jc w:val="both"/>
              <w:rPr>
                <w:rFonts w:ascii="Times New Roman" w:hAnsi="Times New Roman" w:cs="Times New Roman"/>
                <w:sz w:val="24"/>
                <w:szCs w:val="24"/>
                <w:lang w:val="en-GB"/>
              </w:rPr>
            </w:pPr>
            <w:r w:rsidRPr="00B93608">
              <w:rPr>
                <w:rFonts w:ascii="Times New Roman" w:hAnsi="Times New Roman" w:cs="Times New Roman"/>
                <w:sz w:val="24"/>
                <w:szCs w:val="24"/>
              </w:rPr>
              <w:t>Change Detection</w:t>
            </w:r>
          </w:p>
        </w:tc>
        <w:tc>
          <w:tcPr>
            <w:tcW w:w="0" w:type="auto"/>
            <w:tcBorders>
              <w:top w:val="single" w:sz="4" w:space="0" w:color="auto"/>
              <w:left w:val="single" w:sz="4" w:space="0" w:color="auto"/>
              <w:bottom w:val="nil"/>
              <w:right w:val="single" w:sz="4" w:space="0" w:color="auto"/>
            </w:tcBorders>
            <w:shd w:val="clear" w:color="auto" w:fill="FFFFFF" w:themeFill="background1"/>
            <w:hideMark/>
          </w:tcPr>
          <w:p w14:paraId="6B1DAB3D" w14:textId="3B5799B7" w:rsidR="002E1F0C" w:rsidRPr="0078742B" w:rsidRDefault="00B93608" w:rsidP="00E559BA">
            <w:pPr>
              <w:spacing w:after="0"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GB"/>
              </w:rPr>
            </w:pPr>
            <w:r w:rsidRPr="00B93608">
              <w:rPr>
                <w:rFonts w:ascii="Times New Roman" w:hAnsi="Times New Roman" w:cs="Times New Roman"/>
                <w:sz w:val="24"/>
                <w:szCs w:val="24"/>
              </w:rPr>
              <w:t>Change detection is a technique used to identify differences between images captured at different times. It helps detect newly constructed or demolished structures.</w:t>
            </w:r>
          </w:p>
        </w:tc>
      </w:tr>
      <w:tr w:rsidR="002E1F0C" w:rsidRPr="0078742B" w14:paraId="60D2F94F" w14:textId="77777777" w:rsidTr="00B93608">
        <w:tc>
          <w:tcPr>
            <w:cnfStyle w:val="001000000000" w:firstRow="0" w:lastRow="0" w:firstColumn="1" w:lastColumn="0" w:oddVBand="0" w:evenVBand="0" w:oddHBand="0" w:evenHBand="0" w:firstRowFirstColumn="0" w:firstRowLastColumn="0" w:lastRowFirstColumn="0" w:lastRowLastColumn="0"/>
            <w:tcW w:w="0" w:type="auto"/>
            <w:tcBorders>
              <w:top w:val="nil"/>
              <w:left w:val="single" w:sz="4" w:space="0" w:color="auto"/>
              <w:bottom w:val="nil"/>
              <w:right w:val="single" w:sz="4" w:space="0" w:color="auto"/>
            </w:tcBorders>
            <w:shd w:val="clear" w:color="auto" w:fill="FFFFFF" w:themeFill="background1"/>
            <w:hideMark/>
          </w:tcPr>
          <w:p w14:paraId="51C31BA3" w14:textId="4E1E18A9" w:rsidR="002E1F0C" w:rsidRPr="0078742B" w:rsidRDefault="002E1F0C" w:rsidP="00E559BA">
            <w:pPr>
              <w:spacing w:after="0" w:line="480" w:lineRule="auto"/>
              <w:jc w:val="both"/>
              <w:rPr>
                <w:rFonts w:ascii="Times New Roman" w:hAnsi="Times New Roman" w:cs="Times New Roman"/>
                <w:sz w:val="24"/>
                <w:szCs w:val="24"/>
                <w:lang w:val="en-GB"/>
              </w:rPr>
            </w:pPr>
          </w:p>
        </w:tc>
        <w:tc>
          <w:tcPr>
            <w:tcW w:w="0" w:type="auto"/>
            <w:tcBorders>
              <w:top w:val="nil"/>
              <w:left w:val="single" w:sz="4" w:space="0" w:color="auto"/>
              <w:bottom w:val="nil"/>
              <w:right w:val="single" w:sz="4" w:space="0" w:color="auto"/>
            </w:tcBorders>
            <w:shd w:val="clear" w:color="auto" w:fill="FFFFFF" w:themeFill="background1"/>
            <w:hideMark/>
          </w:tcPr>
          <w:p w14:paraId="45080C77" w14:textId="73A4D93E" w:rsidR="002E1F0C" w:rsidRPr="0078742B" w:rsidRDefault="002E1F0C" w:rsidP="00E559BA">
            <w:pPr>
              <w:spacing w:after="0"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GB"/>
              </w:rPr>
            </w:pPr>
          </w:p>
        </w:tc>
      </w:tr>
      <w:tr w:rsidR="002E1F0C" w:rsidRPr="0078742B" w14:paraId="052242E6" w14:textId="77777777" w:rsidTr="00B93608">
        <w:tc>
          <w:tcPr>
            <w:cnfStyle w:val="001000000000" w:firstRow="0" w:lastRow="0" w:firstColumn="1" w:lastColumn="0" w:oddVBand="0" w:evenVBand="0" w:oddHBand="0" w:evenHBand="0" w:firstRowFirstColumn="0" w:firstRowLastColumn="0" w:lastRowFirstColumn="0" w:lastRowLastColumn="0"/>
            <w:tcW w:w="0" w:type="auto"/>
            <w:tcBorders>
              <w:top w:val="nil"/>
              <w:left w:val="single" w:sz="4" w:space="0" w:color="auto"/>
              <w:bottom w:val="nil"/>
              <w:right w:val="single" w:sz="4" w:space="0" w:color="auto"/>
            </w:tcBorders>
            <w:shd w:val="clear" w:color="auto" w:fill="FFFFFF" w:themeFill="background1"/>
            <w:hideMark/>
          </w:tcPr>
          <w:p w14:paraId="18B341DD" w14:textId="162F152A" w:rsidR="002E1F0C" w:rsidRPr="0078742B" w:rsidRDefault="002E1F0C" w:rsidP="00E559BA">
            <w:pPr>
              <w:spacing w:after="0" w:line="480" w:lineRule="auto"/>
              <w:jc w:val="both"/>
              <w:rPr>
                <w:rFonts w:ascii="Times New Roman" w:hAnsi="Times New Roman" w:cs="Times New Roman"/>
                <w:sz w:val="24"/>
                <w:szCs w:val="24"/>
                <w:lang w:val="en-GB"/>
              </w:rPr>
            </w:pPr>
          </w:p>
        </w:tc>
        <w:tc>
          <w:tcPr>
            <w:tcW w:w="0" w:type="auto"/>
            <w:tcBorders>
              <w:top w:val="nil"/>
              <w:left w:val="single" w:sz="4" w:space="0" w:color="auto"/>
              <w:bottom w:val="nil"/>
              <w:right w:val="single" w:sz="4" w:space="0" w:color="auto"/>
            </w:tcBorders>
            <w:shd w:val="clear" w:color="auto" w:fill="FFFFFF" w:themeFill="background1"/>
            <w:hideMark/>
          </w:tcPr>
          <w:p w14:paraId="2FF27FEC" w14:textId="274BA6A1" w:rsidR="002E1F0C" w:rsidRPr="0078742B" w:rsidRDefault="002E1F0C" w:rsidP="00E559BA">
            <w:pPr>
              <w:spacing w:after="0"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GB"/>
              </w:rPr>
            </w:pPr>
          </w:p>
        </w:tc>
      </w:tr>
      <w:tr w:rsidR="002E1F0C" w:rsidRPr="0078742B" w14:paraId="3F91D866" w14:textId="77777777" w:rsidTr="00B93608">
        <w:tc>
          <w:tcPr>
            <w:cnfStyle w:val="001000000000" w:firstRow="0" w:lastRow="0" w:firstColumn="1" w:lastColumn="0" w:oddVBand="0" w:evenVBand="0" w:oddHBand="0" w:evenHBand="0" w:firstRowFirstColumn="0" w:firstRowLastColumn="0" w:lastRowFirstColumn="0" w:lastRowLastColumn="0"/>
            <w:tcW w:w="0" w:type="auto"/>
            <w:tcBorders>
              <w:top w:val="nil"/>
              <w:left w:val="single" w:sz="4" w:space="0" w:color="auto"/>
              <w:bottom w:val="nil"/>
              <w:right w:val="single" w:sz="4" w:space="0" w:color="auto"/>
            </w:tcBorders>
            <w:shd w:val="clear" w:color="auto" w:fill="FFFFFF" w:themeFill="background1"/>
            <w:hideMark/>
          </w:tcPr>
          <w:p w14:paraId="0E6D33F2" w14:textId="1C443513" w:rsidR="002E1F0C" w:rsidRPr="0078742B" w:rsidRDefault="002E1F0C" w:rsidP="00E559BA">
            <w:pPr>
              <w:spacing w:after="0" w:line="480" w:lineRule="auto"/>
              <w:jc w:val="both"/>
              <w:rPr>
                <w:rFonts w:ascii="Times New Roman" w:hAnsi="Times New Roman" w:cs="Times New Roman"/>
                <w:sz w:val="24"/>
                <w:szCs w:val="24"/>
                <w:lang w:val="en-GB"/>
              </w:rPr>
            </w:pPr>
          </w:p>
        </w:tc>
        <w:tc>
          <w:tcPr>
            <w:tcW w:w="0" w:type="auto"/>
            <w:tcBorders>
              <w:top w:val="nil"/>
              <w:left w:val="single" w:sz="4" w:space="0" w:color="auto"/>
              <w:bottom w:val="nil"/>
              <w:right w:val="single" w:sz="4" w:space="0" w:color="auto"/>
            </w:tcBorders>
            <w:shd w:val="clear" w:color="auto" w:fill="FFFFFF" w:themeFill="background1"/>
            <w:hideMark/>
          </w:tcPr>
          <w:p w14:paraId="0E6E7BD8" w14:textId="7FB4D16C" w:rsidR="002E1F0C" w:rsidRPr="0078742B" w:rsidRDefault="002E1F0C" w:rsidP="00E559BA">
            <w:pPr>
              <w:spacing w:after="0"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GB"/>
              </w:rPr>
            </w:pPr>
          </w:p>
        </w:tc>
      </w:tr>
      <w:tr w:rsidR="002E1F0C" w:rsidRPr="0078742B" w14:paraId="27CEA92B" w14:textId="77777777" w:rsidTr="00667E9A">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52320505" w14:textId="77777777" w:rsidR="002E1F0C" w:rsidRPr="0078742B" w:rsidRDefault="002E1F0C" w:rsidP="0056737D">
            <w:pPr>
              <w:spacing w:after="0" w:line="480" w:lineRule="auto"/>
              <w:rPr>
                <w:rFonts w:ascii="Times New Roman" w:hAnsi="Times New Roman" w:cs="Times New Roman"/>
                <w:sz w:val="24"/>
                <w:szCs w:val="24"/>
                <w:lang w:val="en-GB"/>
              </w:rPr>
            </w:pPr>
            <w:r w:rsidRPr="0078742B">
              <w:rPr>
                <w:rFonts w:ascii="Times New Roman" w:hAnsi="Times New Roman" w:cs="Times New Roman"/>
                <w:sz w:val="24"/>
                <w:szCs w:val="24"/>
                <w:lang w:val="en-GB"/>
              </w:rPr>
              <w:t>JSON (JavaScript Object Notation)</w:t>
            </w:r>
          </w:p>
        </w:tc>
        <w:tc>
          <w:tcPr>
            <w:tcW w:w="0" w:type="auto"/>
            <w:shd w:val="clear" w:color="auto" w:fill="FFFFFF" w:themeFill="background1"/>
            <w:hideMark/>
          </w:tcPr>
          <w:p w14:paraId="63F7784A" w14:textId="77777777" w:rsidR="002E1F0C" w:rsidRPr="0078742B" w:rsidRDefault="002E1F0C" w:rsidP="00E559BA">
            <w:pPr>
              <w:spacing w:after="0"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GB"/>
              </w:rPr>
            </w:pPr>
            <w:r w:rsidRPr="0078742B">
              <w:rPr>
                <w:rFonts w:ascii="Times New Roman" w:hAnsi="Times New Roman" w:cs="Times New Roman"/>
                <w:sz w:val="24"/>
                <w:szCs w:val="24"/>
                <w:lang w:val="en-GB"/>
              </w:rPr>
              <w:t xml:space="preserve">A lightweight, human-readable data interchange format based on key-value pairs and arrays. Used in this project for game state serialisation, the </w:t>
            </w:r>
            <w:proofErr w:type="spellStart"/>
            <w:r w:rsidRPr="0078742B">
              <w:rPr>
                <w:rFonts w:ascii="Times New Roman" w:hAnsi="Times New Roman" w:cs="Times New Roman"/>
                <w:sz w:val="24"/>
                <w:szCs w:val="24"/>
                <w:lang w:val="en-GB"/>
              </w:rPr>
              <w:t>LangGraph</w:t>
            </w:r>
            <w:proofErr w:type="spellEnd"/>
            <w:r w:rsidRPr="0078742B">
              <w:rPr>
                <w:rFonts w:ascii="Times New Roman" w:hAnsi="Times New Roman" w:cs="Times New Roman"/>
                <w:sz w:val="24"/>
                <w:szCs w:val="24"/>
                <w:lang w:val="en-GB"/>
              </w:rPr>
              <w:t xml:space="preserve"> state object, and one of the two telemetry export formats.</w:t>
            </w:r>
          </w:p>
        </w:tc>
      </w:tr>
      <w:tr w:rsidR="002E1F0C" w:rsidRPr="0078742B" w14:paraId="68951702" w14:textId="77777777" w:rsidTr="00667E9A">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3E3C9AE2" w14:textId="77777777" w:rsidR="002E1F0C" w:rsidRPr="0078742B" w:rsidRDefault="002E1F0C" w:rsidP="0056737D">
            <w:pPr>
              <w:spacing w:after="0" w:line="480" w:lineRule="auto"/>
              <w:rPr>
                <w:rFonts w:ascii="Times New Roman" w:hAnsi="Times New Roman" w:cs="Times New Roman"/>
                <w:sz w:val="24"/>
                <w:szCs w:val="24"/>
                <w:lang w:val="en-GB"/>
              </w:rPr>
            </w:pPr>
            <w:r w:rsidRPr="0078742B">
              <w:rPr>
                <w:rFonts w:ascii="Times New Roman" w:hAnsi="Times New Roman" w:cs="Times New Roman"/>
                <w:sz w:val="24"/>
                <w:szCs w:val="24"/>
                <w:lang w:val="en-GB"/>
              </w:rPr>
              <w:t>CSV (Comma-Separated Values)</w:t>
            </w:r>
          </w:p>
        </w:tc>
        <w:tc>
          <w:tcPr>
            <w:tcW w:w="0" w:type="auto"/>
            <w:shd w:val="clear" w:color="auto" w:fill="FFFFFF" w:themeFill="background1"/>
            <w:hideMark/>
          </w:tcPr>
          <w:p w14:paraId="360E95C9" w14:textId="77777777" w:rsidR="002E1F0C" w:rsidRPr="0078742B" w:rsidRDefault="002E1F0C" w:rsidP="00E559BA">
            <w:pPr>
              <w:spacing w:after="0"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GB"/>
              </w:rPr>
            </w:pPr>
            <w:r w:rsidRPr="0078742B">
              <w:rPr>
                <w:rFonts w:ascii="Times New Roman" w:hAnsi="Times New Roman" w:cs="Times New Roman"/>
                <w:sz w:val="24"/>
                <w:szCs w:val="24"/>
                <w:lang w:val="en-GB"/>
              </w:rPr>
              <w:t>A plain-text tabular data format where values are separated by commas. One of the two session telemetry export formats, designed for direct import into spreadsheet analysis tools such as Excel or Google Sheets.</w:t>
            </w:r>
          </w:p>
        </w:tc>
      </w:tr>
      <w:tr w:rsidR="002E1F0C" w:rsidRPr="0078742B" w14:paraId="6A566D93" w14:textId="77777777" w:rsidTr="00667E9A">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78FA6C8B" w14:textId="77777777" w:rsidR="002E1F0C" w:rsidRPr="0078742B" w:rsidRDefault="002E1F0C" w:rsidP="00E559BA">
            <w:pPr>
              <w:spacing w:after="0" w:line="480" w:lineRule="auto"/>
              <w:jc w:val="both"/>
              <w:rPr>
                <w:rFonts w:ascii="Times New Roman" w:hAnsi="Times New Roman" w:cs="Times New Roman"/>
                <w:sz w:val="24"/>
                <w:szCs w:val="24"/>
                <w:lang w:val="en-GB"/>
              </w:rPr>
            </w:pPr>
            <w:r w:rsidRPr="0078742B">
              <w:rPr>
                <w:rFonts w:ascii="Times New Roman" w:hAnsi="Times New Roman" w:cs="Times New Roman"/>
                <w:sz w:val="24"/>
                <w:szCs w:val="24"/>
                <w:lang w:val="en-GB"/>
              </w:rPr>
              <w:t>Google Gemini</w:t>
            </w:r>
          </w:p>
        </w:tc>
        <w:tc>
          <w:tcPr>
            <w:tcW w:w="0" w:type="auto"/>
            <w:shd w:val="clear" w:color="auto" w:fill="FFFFFF" w:themeFill="background1"/>
            <w:hideMark/>
          </w:tcPr>
          <w:p w14:paraId="3A22F67A" w14:textId="5D130EB4" w:rsidR="002E1F0C" w:rsidRPr="0078742B" w:rsidRDefault="002E1F0C" w:rsidP="00E559BA">
            <w:pPr>
              <w:spacing w:after="0"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GB"/>
              </w:rPr>
            </w:pPr>
            <w:r w:rsidRPr="0078742B">
              <w:rPr>
                <w:rFonts w:ascii="Times New Roman" w:hAnsi="Times New Roman" w:cs="Times New Roman"/>
                <w:sz w:val="24"/>
                <w:szCs w:val="24"/>
                <w:lang w:val="en-GB"/>
              </w:rPr>
              <w:t>Google's family of large language models, accessed via the Gemini AP</w:t>
            </w:r>
            <w:r w:rsidR="002A26B5">
              <w:rPr>
                <w:rFonts w:ascii="Times New Roman" w:hAnsi="Times New Roman" w:cs="Times New Roman"/>
                <w:sz w:val="24"/>
                <w:szCs w:val="24"/>
                <w:lang w:val="en-GB"/>
              </w:rPr>
              <w:t>I</w:t>
            </w:r>
            <w:r w:rsidRPr="0078742B">
              <w:rPr>
                <w:rFonts w:ascii="Times New Roman" w:hAnsi="Times New Roman" w:cs="Times New Roman"/>
                <w:sz w:val="24"/>
                <w:szCs w:val="24"/>
                <w:lang w:val="en-GB"/>
              </w:rPr>
              <w:t>.</w:t>
            </w:r>
          </w:p>
        </w:tc>
      </w:tr>
      <w:tr w:rsidR="002E1F0C" w:rsidRPr="0078742B" w14:paraId="3C6E3B6D" w14:textId="77777777" w:rsidTr="00667E9A">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035E8D22" w14:textId="77777777" w:rsidR="002E1F0C" w:rsidRPr="0078742B" w:rsidRDefault="002E1F0C" w:rsidP="00E559BA">
            <w:pPr>
              <w:spacing w:after="0" w:line="480" w:lineRule="auto"/>
              <w:jc w:val="both"/>
              <w:rPr>
                <w:rFonts w:ascii="Times New Roman" w:hAnsi="Times New Roman" w:cs="Times New Roman"/>
                <w:sz w:val="24"/>
                <w:szCs w:val="24"/>
                <w:lang w:val="en-GB"/>
              </w:rPr>
            </w:pPr>
            <w:r w:rsidRPr="0078742B">
              <w:rPr>
                <w:rFonts w:ascii="Times New Roman" w:hAnsi="Times New Roman" w:cs="Times New Roman"/>
                <w:sz w:val="24"/>
                <w:szCs w:val="24"/>
                <w:lang w:val="en-GB"/>
              </w:rPr>
              <w:t>BISAG-N</w:t>
            </w:r>
          </w:p>
        </w:tc>
        <w:tc>
          <w:tcPr>
            <w:tcW w:w="0" w:type="auto"/>
            <w:shd w:val="clear" w:color="auto" w:fill="FFFFFF" w:themeFill="background1"/>
            <w:hideMark/>
          </w:tcPr>
          <w:p w14:paraId="5D590DAB" w14:textId="77777777" w:rsidR="002E1F0C" w:rsidRPr="0078742B" w:rsidRDefault="002E1F0C" w:rsidP="00E559BA">
            <w:pPr>
              <w:spacing w:after="0"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GB"/>
              </w:rPr>
            </w:pPr>
            <w:proofErr w:type="spellStart"/>
            <w:r w:rsidRPr="0078742B">
              <w:rPr>
                <w:rFonts w:ascii="Times New Roman" w:hAnsi="Times New Roman" w:cs="Times New Roman"/>
                <w:sz w:val="24"/>
                <w:szCs w:val="24"/>
                <w:lang w:val="en-GB"/>
              </w:rPr>
              <w:t>Bhaskaracharya</w:t>
            </w:r>
            <w:proofErr w:type="spellEnd"/>
            <w:r w:rsidRPr="0078742B">
              <w:rPr>
                <w:rFonts w:ascii="Times New Roman" w:hAnsi="Times New Roman" w:cs="Times New Roman"/>
                <w:sz w:val="24"/>
                <w:szCs w:val="24"/>
                <w:lang w:val="en-GB"/>
              </w:rPr>
              <w:t xml:space="preserve"> National Institute for Space Applications and Geo-informatics; an autonomous scientific society under </w:t>
            </w:r>
            <w:proofErr w:type="spellStart"/>
            <w:r w:rsidRPr="0078742B">
              <w:rPr>
                <w:rFonts w:ascii="Times New Roman" w:hAnsi="Times New Roman" w:cs="Times New Roman"/>
                <w:sz w:val="24"/>
                <w:szCs w:val="24"/>
                <w:lang w:val="en-GB"/>
              </w:rPr>
              <w:t>MeitY</w:t>
            </w:r>
            <w:proofErr w:type="spellEnd"/>
            <w:r w:rsidRPr="0078742B">
              <w:rPr>
                <w:rFonts w:ascii="Times New Roman" w:hAnsi="Times New Roman" w:cs="Times New Roman"/>
                <w:sz w:val="24"/>
                <w:szCs w:val="24"/>
                <w:lang w:val="en-GB"/>
              </w:rPr>
              <w:t>, Government of India, headquartered in Gandhinagar, Gujarat. The organisation at which this internship was conducted.</w:t>
            </w:r>
          </w:p>
        </w:tc>
      </w:tr>
      <w:tr w:rsidR="00B93608" w:rsidRPr="0078742B" w14:paraId="51F7BD7A" w14:textId="77777777" w:rsidTr="00667E9A">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46BD3C2B" w14:textId="29EFAB99" w:rsidR="00B93608" w:rsidRPr="0078742B" w:rsidRDefault="002A26B5" w:rsidP="00E559BA">
            <w:pPr>
              <w:spacing w:after="0" w:line="480" w:lineRule="auto"/>
              <w:jc w:val="both"/>
              <w:rPr>
                <w:rFonts w:ascii="Times New Roman" w:hAnsi="Times New Roman" w:cs="Times New Roman"/>
                <w:sz w:val="24"/>
                <w:szCs w:val="24"/>
                <w:lang w:val="en-GB"/>
              </w:rPr>
            </w:pPr>
            <w:bookmarkStart w:id="2" w:name="ch1"/>
            <w:r w:rsidRPr="002A26B5">
              <w:rPr>
                <w:rFonts w:ascii="Times New Roman" w:hAnsi="Times New Roman" w:cs="Times New Roman"/>
                <w:sz w:val="24"/>
                <w:szCs w:val="24"/>
              </w:rPr>
              <w:lastRenderedPageBreak/>
              <w:t>Remote Sensing</w:t>
            </w:r>
          </w:p>
        </w:tc>
        <w:tc>
          <w:tcPr>
            <w:tcW w:w="0" w:type="auto"/>
            <w:shd w:val="clear" w:color="auto" w:fill="FFFFFF" w:themeFill="background1"/>
          </w:tcPr>
          <w:p w14:paraId="64BA1656" w14:textId="49CD293E" w:rsidR="00B93608" w:rsidRPr="0078742B" w:rsidRDefault="002A26B5" w:rsidP="00E559BA">
            <w:pPr>
              <w:spacing w:after="0"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GB"/>
              </w:rPr>
            </w:pPr>
            <w:r w:rsidRPr="002A26B5">
              <w:rPr>
                <w:rFonts w:ascii="Times New Roman" w:hAnsi="Times New Roman" w:cs="Times New Roman"/>
                <w:sz w:val="24"/>
                <w:szCs w:val="24"/>
              </w:rPr>
              <w:t>Remote Sensing is the science of collecting information about the Earth's surface without direct physical contact. It relies on sensors mounted on satellites, aircraft, or drones to acquire data.</w:t>
            </w:r>
          </w:p>
        </w:tc>
      </w:tr>
      <w:tr w:rsidR="00B93608" w:rsidRPr="0078742B" w14:paraId="3725F074" w14:textId="77777777" w:rsidTr="00667E9A">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12055180" w14:textId="27A37114" w:rsidR="00B93608" w:rsidRPr="0078742B" w:rsidRDefault="002A26B5" w:rsidP="00E559BA">
            <w:pPr>
              <w:spacing w:after="0" w:line="480" w:lineRule="auto"/>
              <w:jc w:val="both"/>
              <w:rPr>
                <w:rFonts w:ascii="Times New Roman" w:hAnsi="Times New Roman" w:cs="Times New Roman"/>
                <w:sz w:val="24"/>
                <w:szCs w:val="24"/>
                <w:lang w:val="en-GB"/>
              </w:rPr>
            </w:pPr>
            <w:r w:rsidRPr="002A26B5">
              <w:rPr>
                <w:rFonts w:ascii="Times New Roman" w:hAnsi="Times New Roman" w:cs="Times New Roman"/>
                <w:sz w:val="24"/>
                <w:szCs w:val="24"/>
              </w:rPr>
              <w:t>Satellite Imagery</w:t>
            </w:r>
          </w:p>
        </w:tc>
        <w:tc>
          <w:tcPr>
            <w:tcW w:w="0" w:type="auto"/>
            <w:shd w:val="clear" w:color="auto" w:fill="FFFFFF" w:themeFill="background1"/>
          </w:tcPr>
          <w:p w14:paraId="711469A6" w14:textId="334164D9" w:rsidR="00B93608" w:rsidRPr="0078742B" w:rsidRDefault="002A26B5" w:rsidP="00E559BA">
            <w:pPr>
              <w:spacing w:after="0"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GB"/>
              </w:rPr>
            </w:pPr>
            <w:r w:rsidRPr="002A26B5">
              <w:rPr>
                <w:rFonts w:ascii="Times New Roman" w:hAnsi="Times New Roman" w:cs="Times New Roman"/>
                <w:sz w:val="24"/>
                <w:szCs w:val="24"/>
              </w:rPr>
              <w:t>Satellite imagery consists of images captured by Earth observation satellites. These images provide valuable information for mapping, monitoring, and environmental analysis.</w:t>
            </w:r>
          </w:p>
        </w:tc>
      </w:tr>
      <w:tr w:rsidR="00B93608" w:rsidRPr="0078742B" w14:paraId="2CF8C463" w14:textId="77777777" w:rsidTr="00667E9A">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7E27B1F1" w14:textId="67431F81" w:rsidR="00B93608" w:rsidRPr="0078742B" w:rsidRDefault="002A26B5" w:rsidP="00E559BA">
            <w:pPr>
              <w:spacing w:after="0" w:line="480" w:lineRule="auto"/>
              <w:jc w:val="both"/>
              <w:rPr>
                <w:rFonts w:ascii="Times New Roman" w:hAnsi="Times New Roman" w:cs="Times New Roman"/>
                <w:sz w:val="24"/>
                <w:szCs w:val="24"/>
                <w:lang w:val="en-GB"/>
              </w:rPr>
            </w:pPr>
            <w:r w:rsidRPr="002A26B5">
              <w:rPr>
                <w:rFonts w:ascii="Times New Roman" w:hAnsi="Times New Roman" w:cs="Times New Roman"/>
                <w:sz w:val="24"/>
                <w:szCs w:val="24"/>
              </w:rPr>
              <w:t>Spatial Resolution</w:t>
            </w:r>
          </w:p>
        </w:tc>
        <w:tc>
          <w:tcPr>
            <w:tcW w:w="0" w:type="auto"/>
            <w:shd w:val="clear" w:color="auto" w:fill="FFFFFF" w:themeFill="background1"/>
          </w:tcPr>
          <w:p w14:paraId="53E2558C" w14:textId="6BBD2A7C" w:rsidR="00B93608" w:rsidRPr="0078742B" w:rsidRDefault="002A26B5" w:rsidP="00E559BA">
            <w:pPr>
              <w:spacing w:after="0"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GB"/>
              </w:rPr>
            </w:pPr>
            <w:r w:rsidRPr="002A26B5">
              <w:rPr>
                <w:rFonts w:ascii="Times New Roman" w:hAnsi="Times New Roman" w:cs="Times New Roman"/>
                <w:sz w:val="24"/>
                <w:szCs w:val="24"/>
              </w:rPr>
              <w:t>Spatial resolution refers to the size of the ground area represented by a single pixel in an image. Higher resolution provides more detailed observations.</w:t>
            </w:r>
          </w:p>
        </w:tc>
      </w:tr>
      <w:tr w:rsidR="00B93608" w:rsidRPr="0078742B" w14:paraId="0600D963" w14:textId="77777777" w:rsidTr="00667E9A">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31F307D7" w14:textId="76A4955E" w:rsidR="00B93608" w:rsidRPr="0078742B" w:rsidRDefault="002A26B5" w:rsidP="00E559BA">
            <w:pPr>
              <w:spacing w:after="0" w:line="480" w:lineRule="auto"/>
              <w:jc w:val="both"/>
              <w:rPr>
                <w:rFonts w:ascii="Times New Roman" w:hAnsi="Times New Roman" w:cs="Times New Roman"/>
                <w:sz w:val="24"/>
                <w:szCs w:val="24"/>
                <w:lang w:val="en-GB"/>
              </w:rPr>
            </w:pPr>
            <w:r w:rsidRPr="002A26B5">
              <w:rPr>
                <w:rFonts w:ascii="Times New Roman" w:hAnsi="Times New Roman" w:cs="Times New Roman"/>
                <w:sz w:val="24"/>
                <w:szCs w:val="24"/>
              </w:rPr>
              <w:t>Temporal</w:t>
            </w:r>
            <w:r>
              <w:rPr>
                <w:rFonts w:ascii="Times New Roman" w:hAnsi="Times New Roman" w:cs="Times New Roman"/>
                <w:sz w:val="24"/>
                <w:szCs w:val="24"/>
              </w:rPr>
              <w:t xml:space="preserve"> </w:t>
            </w:r>
            <w:r w:rsidRPr="002A26B5">
              <w:rPr>
                <w:rFonts w:ascii="Times New Roman" w:hAnsi="Times New Roman" w:cs="Times New Roman"/>
                <w:sz w:val="24"/>
                <w:szCs w:val="24"/>
              </w:rPr>
              <w:t>Resolution</w:t>
            </w:r>
          </w:p>
        </w:tc>
        <w:tc>
          <w:tcPr>
            <w:tcW w:w="0" w:type="auto"/>
            <w:shd w:val="clear" w:color="auto" w:fill="FFFFFF" w:themeFill="background1"/>
          </w:tcPr>
          <w:p w14:paraId="53808F28" w14:textId="66A9DB9B" w:rsidR="00B93608" w:rsidRPr="0078742B" w:rsidRDefault="002A26B5" w:rsidP="00E559BA">
            <w:pPr>
              <w:spacing w:after="0"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GB"/>
              </w:rPr>
            </w:pPr>
            <w:r w:rsidRPr="002A26B5">
              <w:rPr>
                <w:rFonts w:ascii="Times New Roman" w:hAnsi="Times New Roman" w:cs="Times New Roman"/>
                <w:sz w:val="24"/>
                <w:szCs w:val="24"/>
              </w:rPr>
              <w:t>Temporal resolution indicates how frequently a satellite revisits and captures imagery of the same location. It is important for monitoring changes over time.</w:t>
            </w:r>
          </w:p>
        </w:tc>
      </w:tr>
      <w:tr w:rsidR="00B93608" w:rsidRPr="0078742B" w14:paraId="3DB6DF75" w14:textId="77777777" w:rsidTr="00667E9A">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0F1F0260" w14:textId="30627ED5" w:rsidR="00B93608" w:rsidRPr="0078742B" w:rsidRDefault="002A26B5" w:rsidP="00E559BA">
            <w:pPr>
              <w:spacing w:after="0" w:line="480" w:lineRule="auto"/>
              <w:jc w:val="both"/>
              <w:rPr>
                <w:rFonts w:ascii="Times New Roman" w:hAnsi="Times New Roman" w:cs="Times New Roman"/>
                <w:sz w:val="24"/>
                <w:szCs w:val="24"/>
                <w:lang w:val="en-GB"/>
              </w:rPr>
            </w:pPr>
            <w:r w:rsidRPr="002A26B5">
              <w:rPr>
                <w:rFonts w:ascii="Times New Roman" w:hAnsi="Times New Roman" w:cs="Times New Roman"/>
                <w:sz w:val="24"/>
                <w:szCs w:val="24"/>
              </w:rPr>
              <w:t>Google Earth Engine</w:t>
            </w:r>
          </w:p>
        </w:tc>
        <w:tc>
          <w:tcPr>
            <w:tcW w:w="0" w:type="auto"/>
            <w:shd w:val="clear" w:color="auto" w:fill="FFFFFF" w:themeFill="background1"/>
          </w:tcPr>
          <w:p w14:paraId="33AAE242" w14:textId="3A297AA8" w:rsidR="00B93608" w:rsidRPr="0078742B" w:rsidRDefault="002A26B5" w:rsidP="00E559BA">
            <w:pPr>
              <w:spacing w:after="0"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GB"/>
              </w:rPr>
            </w:pPr>
            <w:r w:rsidRPr="002A26B5">
              <w:rPr>
                <w:rFonts w:ascii="Times New Roman" w:hAnsi="Times New Roman" w:cs="Times New Roman"/>
                <w:sz w:val="24"/>
                <w:szCs w:val="24"/>
              </w:rPr>
              <w:t>Google Earth Engine (GEE) is a cloud-based geospatial analysis platform developed by Google. It provides access to large satellite datasets and powerful processing capabilities for Earth observation applications.</w:t>
            </w:r>
          </w:p>
        </w:tc>
      </w:tr>
      <w:tr w:rsidR="00B93608" w:rsidRPr="0078742B" w14:paraId="5FEBE5F3" w14:textId="77777777" w:rsidTr="00667E9A">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6105AF5D" w14:textId="0CECFFB4" w:rsidR="00B93608" w:rsidRPr="0078742B" w:rsidRDefault="002A26B5" w:rsidP="00E559BA">
            <w:pPr>
              <w:spacing w:after="0" w:line="480" w:lineRule="auto"/>
              <w:jc w:val="both"/>
              <w:rPr>
                <w:rFonts w:ascii="Times New Roman" w:hAnsi="Times New Roman" w:cs="Times New Roman"/>
                <w:sz w:val="24"/>
                <w:szCs w:val="24"/>
                <w:lang w:val="en-GB"/>
              </w:rPr>
            </w:pPr>
            <w:r w:rsidRPr="002A26B5">
              <w:rPr>
                <w:rFonts w:ascii="Times New Roman" w:hAnsi="Times New Roman" w:cs="Times New Roman"/>
                <w:sz w:val="24"/>
                <w:szCs w:val="24"/>
              </w:rPr>
              <w:t>Image Collection</w:t>
            </w:r>
          </w:p>
        </w:tc>
        <w:tc>
          <w:tcPr>
            <w:tcW w:w="0" w:type="auto"/>
            <w:shd w:val="clear" w:color="auto" w:fill="FFFFFF" w:themeFill="background1"/>
          </w:tcPr>
          <w:p w14:paraId="322566F7" w14:textId="0B9E6106" w:rsidR="00B93608" w:rsidRPr="0078742B" w:rsidRDefault="002A26B5" w:rsidP="00E559BA">
            <w:pPr>
              <w:spacing w:after="0"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GB"/>
              </w:rPr>
            </w:pPr>
            <w:r w:rsidRPr="002A26B5">
              <w:rPr>
                <w:rFonts w:ascii="Times New Roman" w:hAnsi="Times New Roman" w:cs="Times New Roman"/>
                <w:sz w:val="24"/>
                <w:szCs w:val="24"/>
              </w:rPr>
              <w:t>An image collection is a group of satellite images organized according to location, date, or sensor type. It allows efficient analysis of multi-temporal datasets.</w:t>
            </w:r>
          </w:p>
        </w:tc>
      </w:tr>
      <w:tr w:rsidR="00B93608" w:rsidRPr="0078742B" w14:paraId="41977CF8" w14:textId="77777777" w:rsidTr="00667E9A">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0FCD6666" w14:textId="046F2521" w:rsidR="00B93608" w:rsidRPr="0078742B" w:rsidRDefault="002A26B5" w:rsidP="00E559BA">
            <w:pPr>
              <w:spacing w:after="0" w:line="480" w:lineRule="auto"/>
              <w:jc w:val="both"/>
              <w:rPr>
                <w:rFonts w:ascii="Times New Roman" w:hAnsi="Times New Roman" w:cs="Times New Roman"/>
                <w:sz w:val="24"/>
                <w:szCs w:val="24"/>
                <w:lang w:val="en-GB"/>
              </w:rPr>
            </w:pPr>
            <w:r w:rsidRPr="002A26B5">
              <w:rPr>
                <w:rFonts w:ascii="Times New Roman" w:hAnsi="Times New Roman" w:cs="Times New Roman"/>
                <w:sz w:val="24"/>
                <w:szCs w:val="24"/>
              </w:rPr>
              <w:t>Cloud Masking</w:t>
            </w:r>
          </w:p>
        </w:tc>
        <w:tc>
          <w:tcPr>
            <w:tcW w:w="0" w:type="auto"/>
            <w:shd w:val="clear" w:color="auto" w:fill="FFFFFF" w:themeFill="background1"/>
          </w:tcPr>
          <w:p w14:paraId="55DE05F5" w14:textId="7749F8EE" w:rsidR="00B93608" w:rsidRPr="0078742B" w:rsidRDefault="002A26B5" w:rsidP="00E559BA">
            <w:pPr>
              <w:spacing w:after="0"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GB"/>
              </w:rPr>
            </w:pPr>
            <w:r w:rsidRPr="002A26B5">
              <w:rPr>
                <w:rFonts w:ascii="Times New Roman" w:hAnsi="Times New Roman" w:cs="Times New Roman"/>
                <w:sz w:val="24"/>
                <w:szCs w:val="24"/>
              </w:rPr>
              <w:t>Cloud masking is the process of identifying and removing cloud-covered pixels from satellite imagery. It improves the reliability of image analysis.</w:t>
            </w:r>
          </w:p>
        </w:tc>
      </w:tr>
      <w:tr w:rsidR="00B93608" w:rsidRPr="0078742B" w14:paraId="6A0D2FFE" w14:textId="77777777" w:rsidTr="00667E9A">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51844E4B" w14:textId="13D66CCD" w:rsidR="00B93608" w:rsidRPr="0078742B" w:rsidRDefault="002A26B5" w:rsidP="00E559BA">
            <w:pPr>
              <w:spacing w:after="0" w:line="480" w:lineRule="auto"/>
              <w:jc w:val="both"/>
              <w:rPr>
                <w:rFonts w:ascii="Times New Roman" w:hAnsi="Times New Roman" w:cs="Times New Roman"/>
                <w:sz w:val="24"/>
                <w:szCs w:val="24"/>
                <w:lang w:val="en-GB"/>
              </w:rPr>
            </w:pPr>
            <w:r w:rsidRPr="002A26B5">
              <w:rPr>
                <w:rFonts w:ascii="Times New Roman" w:hAnsi="Times New Roman" w:cs="Times New Roman"/>
                <w:sz w:val="24"/>
                <w:szCs w:val="24"/>
              </w:rPr>
              <w:t>Earth Observation</w:t>
            </w:r>
          </w:p>
        </w:tc>
        <w:tc>
          <w:tcPr>
            <w:tcW w:w="0" w:type="auto"/>
            <w:shd w:val="clear" w:color="auto" w:fill="FFFFFF" w:themeFill="background1"/>
          </w:tcPr>
          <w:p w14:paraId="5BBC837D" w14:textId="74493572" w:rsidR="00B93608" w:rsidRPr="0078742B" w:rsidRDefault="002A26B5" w:rsidP="00E559BA">
            <w:pPr>
              <w:spacing w:after="0"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GB"/>
              </w:rPr>
            </w:pPr>
            <w:r w:rsidRPr="002A26B5">
              <w:rPr>
                <w:rFonts w:ascii="Times New Roman" w:hAnsi="Times New Roman" w:cs="Times New Roman"/>
                <w:sz w:val="24"/>
                <w:szCs w:val="24"/>
              </w:rPr>
              <w:t>Earth Observation refers to the collection and analysis of information about Earth's physical systems using remote sensing technologies.</w:t>
            </w:r>
          </w:p>
        </w:tc>
      </w:tr>
      <w:tr w:rsidR="00B93608" w:rsidRPr="0078742B" w14:paraId="2F85FD94" w14:textId="77777777" w:rsidTr="00667E9A">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50A8C2FD" w14:textId="445B9638" w:rsidR="00B93608" w:rsidRPr="0078742B" w:rsidRDefault="002A26B5" w:rsidP="00E559BA">
            <w:pPr>
              <w:spacing w:after="0" w:line="480" w:lineRule="auto"/>
              <w:jc w:val="both"/>
              <w:rPr>
                <w:rFonts w:ascii="Times New Roman" w:hAnsi="Times New Roman" w:cs="Times New Roman"/>
                <w:sz w:val="24"/>
                <w:szCs w:val="24"/>
                <w:lang w:val="en-GB"/>
              </w:rPr>
            </w:pPr>
            <w:r w:rsidRPr="002A26B5">
              <w:rPr>
                <w:rFonts w:ascii="Times New Roman" w:hAnsi="Times New Roman" w:cs="Times New Roman"/>
                <w:sz w:val="24"/>
                <w:szCs w:val="24"/>
              </w:rPr>
              <w:t>Sentinel-2 Dataset</w:t>
            </w:r>
          </w:p>
        </w:tc>
        <w:tc>
          <w:tcPr>
            <w:tcW w:w="0" w:type="auto"/>
            <w:shd w:val="clear" w:color="auto" w:fill="FFFFFF" w:themeFill="background1"/>
          </w:tcPr>
          <w:p w14:paraId="754D3F65" w14:textId="54FB3AF2" w:rsidR="00B93608" w:rsidRPr="0078742B" w:rsidRDefault="002A26B5" w:rsidP="00E559BA">
            <w:pPr>
              <w:spacing w:after="0"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GB"/>
              </w:rPr>
            </w:pPr>
            <w:r w:rsidRPr="002A26B5">
              <w:rPr>
                <w:rFonts w:ascii="Times New Roman" w:hAnsi="Times New Roman" w:cs="Times New Roman"/>
                <w:sz w:val="24"/>
                <w:szCs w:val="24"/>
              </w:rPr>
              <w:t>Sentinel-2 is a multispectral Earth observation satellite mission developed by the European Space Agency (ESA). It provides high-resolution imagery for monitoring vegetation, land use, and environmental changes.</w:t>
            </w:r>
          </w:p>
        </w:tc>
      </w:tr>
      <w:tr w:rsidR="00B93608" w:rsidRPr="0078742B" w14:paraId="0B129366" w14:textId="77777777" w:rsidTr="00667E9A">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220E7A91" w14:textId="3064B732" w:rsidR="00B93608" w:rsidRPr="0078742B" w:rsidRDefault="002A26B5" w:rsidP="00E559BA">
            <w:pPr>
              <w:spacing w:after="0" w:line="480" w:lineRule="auto"/>
              <w:jc w:val="both"/>
              <w:rPr>
                <w:rFonts w:ascii="Times New Roman" w:hAnsi="Times New Roman" w:cs="Times New Roman"/>
                <w:sz w:val="24"/>
                <w:szCs w:val="24"/>
                <w:lang w:val="en-GB"/>
              </w:rPr>
            </w:pPr>
            <w:r w:rsidRPr="002A26B5">
              <w:rPr>
                <w:rFonts w:ascii="Times New Roman" w:hAnsi="Times New Roman" w:cs="Times New Roman"/>
                <w:sz w:val="24"/>
                <w:szCs w:val="24"/>
              </w:rPr>
              <w:t xml:space="preserve">Near Infrared </w:t>
            </w:r>
          </w:p>
        </w:tc>
        <w:tc>
          <w:tcPr>
            <w:tcW w:w="0" w:type="auto"/>
            <w:shd w:val="clear" w:color="auto" w:fill="FFFFFF" w:themeFill="background1"/>
          </w:tcPr>
          <w:p w14:paraId="2080DFB3" w14:textId="213D9534" w:rsidR="00B93608" w:rsidRPr="0078742B" w:rsidRDefault="002A26B5" w:rsidP="00E559BA">
            <w:pPr>
              <w:spacing w:after="0"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GB"/>
              </w:rPr>
            </w:pPr>
            <w:r w:rsidRPr="002A26B5">
              <w:rPr>
                <w:rFonts w:ascii="Times New Roman" w:hAnsi="Times New Roman" w:cs="Times New Roman"/>
                <w:sz w:val="24"/>
                <w:szCs w:val="24"/>
              </w:rPr>
              <w:t>Near Infrared is a spectral region commonly used to analyze vegetation health. Healthy vegetation reflects a large amount of NIR radiation.</w:t>
            </w:r>
          </w:p>
        </w:tc>
      </w:tr>
      <w:tr w:rsidR="00B93608" w:rsidRPr="0078742B" w14:paraId="45E87D15" w14:textId="77777777" w:rsidTr="00667E9A">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1DA30DE3" w14:textId="33E3B56C" w:rsidR="00B93608" w:rsidRPr="0078742B" w:rsidRDefault="002A26B5" w:rsidP="00E559BA">
            <w:pPr>
              <w:spacing w:after="0" w:line="480" w:lineRule="auto"/>
              <w:jc w:val="both"/>
              <w:rPr>
                <w:rFonts w:ascii="Times New Roman" w:hAnsi="Times New Roman" w:cs="Times New Roman"/>
                <w:sz w:val="24"/>
                <w:szCs w:val="24"/>
                <w:lang w:val="en-GB"/>
              </w:rPr>
            </w:pPr>
            <w:r w:rsidRPr="002A26B5">
              <w:rPr>
                <w:rFonts w:ascii="Times New Roman" w:hAnsi="Times New Roman" w:cs="Times New Roman"/>
                <w:sz w:val="24"/>
                <w:szCs w:val="24"/>
              </w:rPr>
              <w:lastRenderedPageBreak/>
              <w:t>Short Wave Infrared</w:t>
            </w:r>
          </w:p>
        </w:tc>
        <w:tc>
          <w:tcPr>
            <w:tcW w:w="0" w:type="auto"/>
            <w:shd w:val="clear" w:color="auto" w:fill="FFFFFF" w:themeFill="background1"/>
          </w:tcPr>
          <w:p w14:paraId="135884BA" w14:textId="0EFB3646" w:rsidR="00B93608" w:rsidRPr="0078742B" w:rsidRDefault="002A26B5" w:rsidP="00E559BA">
            <w:pPr>
              <w:spacing w:after="0"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GB"/>
              </w:rPr>
            </w:pPr>
            <w:r w:rsidRPr="002A26B5">
              <w:rPr>
                <w:rFonts w:ascii="Times New Roman" w:hAnsi="Times New Roman" w:cs="Times New Roman"/>
                <w:sz w:val="24"/>
                <w:szCs w:val="24"/>
              </w:rPr>
              <w:t>Short Wave Infrared is useful for detecting built-up areas, moisture content, and land-cover changes. It plays an important role in remote sensing analysis.</w:t>
            </w:r>
          </w:p>
        </w:tc>
      </w:tr>
      <w:tr w:rsidR="00B93608" w:rsidRPr="0078742B" w14:paraId="154780DB" w14:textId="77777777" w:rsidTr="00667E9A">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057793DF" w14:textId="7357824C" w:rsidR="00B93608" w:rsidRPr="0078742B" w:rsidRDefault="002A26B5" w:rsidP="00E559BA">
            <w:pPr>
              <w:spacing w:after="0" w:line="480" w:lineRule="auto"/>
              <w:jc w:val="both"/>
              <w:rPr>
                <w:rFonts w:ascii="Times New Roman" w:hAnsi="Times New Roman" w:cs="Times New Roman"/>
                <w:sz w:val="24"/>
                <w:szCs w:val="24"/>
                <w:lang w:val="en-GB"/>
              </w:rPr>
            </w:pPr>
            <w:r w:rsidRPr="002A26B5">
              <w:rPr>
                <w:rFonts w:ascii="Times New Roman" w:hAnsi="Times New Roman" w:cs="Times New Roman"/>
                <w:sz w:val="24"/>
                <w:szCs w:val="24"/>
              </w:rPr>
              <w:t>RGB Composite</w:t>
            </w:r>
          </w:p>
        </w:tc>
        <w:tc>
          <w:tcPr>
            <w:tcW w:w="0" w:type="auto"/>
            <w:shd w:val="clear" w:color="auto" w:fill="FFFFFF" w:themeFill="background1"/>
          </w:tcPr>
          <w:p w14:paraId="5770966C" w14:textId="4611CACE" w:rsidR="00B93608" w:rsidRPr="0078742B" w:rsidRDefault="002A26B5" w:rsidP="00E559BA">
            <w:pPr>
              <w:spacing w:after="0"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GB"/>
              </w:rPr>
            </w:pPr>
            <w:r w:rsidRPr="002A26B5">
              <w:rPr>
                <w:rFonts w:ascii="Times New Roman" w:hAnsi="Times New Roman" w:cs="Times New Roman"/>
                <w:sz w:val="24"/>
                <w:szCs w:val="24"/>
              </w:rPr>
              <w:t>An RGB composite is created by combining red, green, and blue spectral bands to generate a natural-looking image of the Earth's surface.</w:t>
            </w:r>
          </w:p>
        </w:tc>
      </w:tr>
      <w:tr w:rsidR="00B93608" w:rsidRPr="0078742B" w14:paraId="1D151825" w14:textId="77777777" w:rsidTr="00667E9A">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4904B64B" w14:textId="25BA65AF" w:rsidR="00B93608" w:rsidRPr="0078742B" w:rsidRDefault="002A26B5" w:rsidP="00E559BA">
            <w:pPr>
              <w:spacing w:after="0" w:line="480" w:lineRule="auto"/>
              <w:jc w:val="both"/>
              <w:rPr>
                <w:rFonts w:ascii="Times New Roman" w:hAnsi="Times New Roman" w:cs="Times New Roman"/>
                <w:sz w:val="24"/>
                <w:szCs w:val="24"/>
                <w:lang w:val="en-GB"/>
              </w:rPr>
            </w:pPr>
            <w:r w:rsidRPr="002A26B5">
              <w:rPr>
                <w:rFonts w:ascii="Times New Roman" w:hAnsi="Times New Roman" w:cs="Times New Roman"/>
                <w:sz w:val="24"/>
                <w:szCs w:val="24"/>
              </w:rPr>
              <w:t>Geospatial Analysis</w:t>
            </w:r>
          </w:p>
        </w:tc>
        <w:tc>
          <w:tcPr>
            <w:tcW w:w="0" w:type="auto"/>
            <w:shd w:val="clear" w:color="auto" w:fill="FFFFFF" w:themeFill="background1"/>
          </w:tcPr>
          <w:p w14:paraId="54D22653" w14:textId="4420A825" w:rsidR="00B93608" w:rsidRPr="0078742B" w:rsidRDefault="002A26B5" w:rsidP="00E559BA">
            <w:pPr>
              <w:spacing w:after="0"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GB"/>
              </w:rPr>
            </w:pPr>
            <w:r w:rsidRPr="002A26B5">
              <w:rPr>
                <w:rFonts w:ascii="Times New Roman" w:hAnsi="Times New Roman" w:cs="Times New Roman"/>
                <w:sz w:val="24"/>
                <w:szCs w:val="24"/>
              </w:rPr>
              <w:t>Geospatial Analysis is the process of examining and interpreting geographic data to identify patterns, relationships, and trends. It supports decision-making in planning and environmental monitoring.</w:t>
            </w:r>
          </w:p>
        </w:tc>
      </w:tr>
      <w:tr w:rsidR="00B93608" w:rsidRPr="0078742B" w14:paraId="24F7F8B6" w14:textId="77777777" w:rsidTr="00667E9A">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1747C3F8" w14:textId="291FDAB3" w:rsidR="00B93608" w:rsidRPr="0078742B" w:rsidRDefault="002A26B5" w:rsidP="00E559BA">
            <w:pPr>
              <w:spacing w:after="0" w:line="480" w:lineRule="auto"/>
              <w:jc w:val="both"/>
              <w:rPr>
                <w:rFonts w:ascii="Times New Roman" w:hAnsi="Times New Roman" w:cs="Times New Roman"/>
                <w:sz w:val="24"/>
                <w:szCs w:val="24"/>
                <w:lang w:val="en-GB"/>
              </w:rPr>
            </w:pPr>
            <w:r w:rsidRPr="002A26B5">
              <w:rPr>
                <w:rFonts w:ascii="Times New Roman" w:hAnsi="Times New Roman" w:cs="Times New Roman"/>
                <w:sz w:val="24"/>
                <w:szCs w:val="24"/>
              </w:rPr>
              <w:t>Geographic Information System</w:t>
            </w:r>
          </w:p>
        </w:tc>
        <w:tc>
          <w:tcPr>
            <w:tcW w:w="0" w:type="auto"/>
            <w:shd w:val="clear" w:color="auto" w:fill="FFFFFF" w:themeFill="background1"/>
          </w:tcPr>
          <w:p w14:paraId="3735C5F4" w14:textId="0E53C721" w:rsidR="00B93608" w:rsidRPr="0078742B" w:rsidRDefault="002A26B5" w:rsidP="00E559BA">
            <w:pPr>
              <w:spacing w:after="0"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GB"/>
              </w:rPr>
            </w:pPr>
            <w:r w:rsidRPr="002A26B5">
              <w:rPr>
                <w:rFonts w:ascii="Times New Roman" w:hAnsi="Times New Roman" w:cs="Times New Roman"/>
                <w:sz w:val="24"/>
                <w:szCs w:val="24"/>
              </w:rPr>
              <w:t>GIS is a system used to capture, store, manage, analyze, and visualize geographic information. It helps users understand spatial relationships effectively.</w:t>
            </w:r>
          </w:p>
        </w:tc>
      </w:tr>
      <w:tr w:rsidR="00B93608" w:rsidRPr="0078742B" w14:paraId="65706E56" w14:textId="77777777" w:rsidTr="00667E9A">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5BD6A580" w14:textId="652D0D2B" w:rsidR="00B93608" w:rsidRPr="0078742B" w:rsidRDefault="002A26B5" w:rsidP="00E559BA">
            <w:pPr>
              <w:spacing w:after="0" w:line="480" w:lineRule="auto"/>
              <w:jc w:val="both"/>
              <w:rPr>
                <w:rFonts w:ascii="Times New Roman" w:hAnsi="Times New Roman" w:cs="Times New Roman"/>
                <w:sz w:val="24"/>
                <w:szCs w:val="24"/>
                <w:lang w:val="en-GB"/>
              </w:rPr>
            </w:pPr>
            <w:proofErr w:type="spellStart"/>
            <w:r w:rsidRPr="002A26B5">
              <w:rPr>
                <w:rFonts w:ascii="Times New Roman" w:hAnsi="Times New Roman" w:cs="Times New Roman"/>
                <w:sz w:val="24"/>
                <w:szCs w:val="24"/>
              </w:rPr>
              <w:t>GeoTIFF</w:t>
            </w:r>
            <w:proofErr w:type="spellEnd"/>
          </w:p>
        </w:tc>
        <w:tc>
          <w:tcPr>
            <w:tcW w:w="0" w:type="auto"/>
            <w:shd w:val="clear" w:color="auto" w:fill="FFFFFF" w:themeFill="background1"/>
          </w:tcPr>
          <w:p w14:paraId="5497FA76" w14:textId="14696186" w:rsidR="00B93608" w:rsidRPr="0078742B" w:rsidRDefault="002A26B5" w:rsidP="00E559BA">
            <w:pPr>
              <w:spacing w:after="0"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GB"/>
              </w:rPr>
            </w:pPr>
            <w:proofErr w:type="spellStart"/>
            <w:r w:rsidRPr="002A26B5">
              <w:rPr>
                <w:rFonts w:ascii="Times New Roman" w:hAnsi="Times New Roman" w:cs="Times New Roman"/>
                <w:sz w:val="24"/>
                <w:szCs w:val="24"/>
              </w:rPr>
              <w:t>GeoTIFF</w:t>
            </w:r>
            <w:proofErr w:type="spellEnd"/>
            <w:r w:rsidRPr="002A26B5">
              <w:rPr>
                <w:rFonts w:ascii="Times New Roman" w:hAnsi="Times New Roman" w:cs="Times New Roman"/>
                <w:sz w:val="24"/>
                <w:szCs w:val="24"/>
              </w:rPr>
              <w:t xml:space="preserve"> is a georeferenced image format that stores spatial information along with raster image data. It allows accurate positioning of imagery on maps.</w:t>
            </w:r>
          </w:p>
        </w:tc>
      </w:tr>
      <w:tr w:rsidR="00B93608" w:rsidRPr="0078742B" w14:paraId="7DAB6271" w14:textId="77777777" w:rsidTr="00667E9A">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37857E43" w14:textId="6AB02461" w:rsidR="00B93608" w:rsidRPr="0078742B" w:rsidRDefault="00D43AEE" w:rsidP="00E559BA">
            <w:pPr>
              <w:spacing w:after="0" w:line="480" w:lineRule="auto"/>
              <w:jc w:val="both"/>
              <w:rPr>
                <w:rFonts w:ascii="Times New Roman" w:hAnsi="Times New Roman" w:cs="Times New Roman"/>
                <w:sz w:val="24"/>
                <w:szCs w:val="24"/>
                <w:lang w:val="en-GB"/>
              </w:rPr>
            </w:pPr>
            <w:r w:rsidRPr="00D43AEE">
              <w:rPr>
                <w:rFonts w:ascii="Times New Roman" w:hAnsi="Times New Roman" w:cs="Times New Roman"/>
                <w:sz w:val="24"/>
                <w:szCs w:val="24"/>
              </w:rPr>
              <w:t>Area of Interest</w:t>
            </w:r>
          </w:p>
        </w:tc>
        <w:tc>
          <w:tcPr>
            <w:tcW w:w="0" w:type="auto"/>
            <w:shd w:val="clear" w:color="auto" w:fill="FFFFFF" w:themeFill="background1"/>
          </w:tcPr>
          <w:p w14:paraId="17499A26" w14:textId="27B9E8DB" w:rsidR="00B93608" w:rsidRPr="0078742B" w:rsidRDefault="00D43AEE" w:rsidP="00E559BA">
            <w:pPr>
              <w:spacing w:after="0"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GB"/>
              </w:rPr>
            </w:pPr>
            <w:r w:rsidRPr="00D43AEE">
              <w:rPr>
                <w:rFonts w:ascii="Times New Roman" w:hAnsi="Times New Roman" w:cs="Times New Roman"/>
                <w:sz w:val="24"/>
                <w:szCs w:val="24"/>
              </w:rPr>
              <w:t>An Area of Interest is a user-defined geographic region selected for analysis. All processing and change detection operations are performed within this boundary.</w:t>
            </w:r>
          </w:p>
        </w:tc>
      </w:tr>
      <w:tr w:rsidR="00B93608" w:rsidRPr="0078742B" w14:paraId="4AD5E3EC" w14:textId="77777777" w:rsidTr="00667E9A">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627BBE16" w14:textId="102E3924" w:rsidR="00B93608" w:rsidRPr="0078742B" w:rsidRDefault="00D43AEE" w:rsidP="00E559BA">
            <w:pPr>
              <w:spacing w:after="0" w:line="480" w:lineRule="auto"/>
              <w:jc w:val="both"/>
              <w:rPr>
                <w:rFonts w:ascii="Times New Roman" w:hAnsi="Times New Roman" w:cs="Times New Roman"/>
                <w:sz w:val="24"/>
                <w:szCs w:val="24"/>
                <w:lang w:val="en-GB"/>
              </w:rPr>
            </w:pPr>
            <w:r w:rsidRPr="00D43AEE">
              <w:rPr>
                <w:rFonts w:ascii="Times New Roman" w:hAnsi="Times New Roman" w:cs="Times New Roman"/>
                <w:sz w:val="24"/>
                <w:szCs w:val="24"/>
              </w:rPr>
              <w:t>Land Use Analysis</w:t>
            </w:r>
          </w:p>
        </w:tc>
        <w:tc>
          <w:tcPr>
            <w:tcW w:w="0" w:type="auto"/>
            <w:shd w:val="clear" w:color="auto" w:fill="FFFFFF" w:themeFill="background1"/>
          </w:tcPr>
          <w:p w14:paraId="40384C5A" w14:textId="3D9FFE61" w:rsidR="00B93608" w:rsidRPr="0078742B" w:rsidRDefault="00D43AEE" w:rsidP="00E559BA">
            <w:pPr>
              <w:spacing w:after="0"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GB"/>
              </w:rPr>
            </w:pPr>
            <w:r w:rsidRPr="00D43AEE">
              <w:rPr>
                <w:rFonts w:ascii="Times New Roman" w:hAnsi="Times New Roman" w:cs="Times New Roman"/>
                <w:sz w:val="24"/>
                <w:szCs w:val="24"/>
              </w:rPr>
              <w:t>Land Use Analysis involves studying how land is utilized and how its characteristics change over time. It is essential for urban planning, environmental assessment, and resource management.</w:t>
            </w:r>
          </w:p>
        </w:tc>
      </w:tr>
      <w:tr w:rsidR="00B93608" w:rsidRPr="0078742B" w14:paraId="3FC32315" w14:textId="77777777" w:rsidTr="00667E9A">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419FE8BD" w14:textId="04FE3EF7" w:rsidR="00B93608" w:rsidRPr="0078742B" w:rsidRDefault="00D43AEE" w:rsidP="0056737D">
            <w:pPr>
              <w:spacing w:after="0" w:line="480" w:lineRule="auto"/>
              <w:rPr>
                <w:rFonts w:ascii="Times New Roman" w:hAnsi="Times New Roman" w:cs="Times New Roman"/>
                <w:sz w:val="24"/>
                <w:szCs w:val="24"/>
                <w:lang w:val="en-GB"/>
              </w:rPr>
            </w:pPr>
            <w:r w:rsidRPr="00D43AEE">
              <w:rPr>
                <w:rFonts w:ascii="Times New Roman" w:hAnsi="Times New Roman" w:cs="Times New Roman"/>
                <w:sz w:val="24"/>
                <w:szCs w:val="24"/>
              </w:rPr>
              <w:t>Land Use Land Cover</w:t>
            </w:r>
          </w:p>
        </w:tc>
        <w:tc>
          <w:tcPr>
            <w:tcW w:w="0" w:type="auto"/>
            <w:shd w:val="clear" w:color="auto" w:fill="FFFFFF" w:themeFill="background1"/>
          </w:tcPr>
          <w:p w14:paraId="2EB06298" w14:textId="258660A0" w:rsidR="00B93608" w:rsidRPr="0078742B" w:rsidRDefault="00D43AEE" w:rsidP="00E559BA">
            <w:pPr>
              <w:spacing w:after="0"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GB"/>
              </w:rPr>
            </w:pPr>
            <w:r w:rsidRPr="00D43AEE">
              <w:rPr>
                <w:rFonts w:ascii="Times New Roman" w:hAnsi="Times New Roman" w:cs="Times New Roman"/>
                <w:sz w:val="24"/>
                <w:szCs w:val="24"/>
              </w:rPr>
              <w:t>LULC represents the classification of land based on natural features and human activities. It helps understand the distribution of different surface types.</w:t>
            </w:r>
          </w:p>
        </w:tc>
      </w:tr>
      <w:tr w:rsidR="00B93608" w:rsidRPr="0078742B" w14:paraId="37D703D5" w14:textId="77777777" w:rsidTr="00667E9A">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5D19DA02" w14:textId="2ACBC41B" w:rsidR="00B93608" w:rsidRPr="0078742B" w:rsidRDefault="00D43AEE" w:rsidP="00E559BA">
            <w:pPr>
              <w:spacing w:after="0" w:line="480" w:lineRule="auto"/>
              <w:jc w:val="both"/>
              <w:rPr>
                <w:rFonts w:ascii="Times New Roman" w:hAnsi="Times New Roman" w:cs="Times New Roman"/>
                <w:sz w:val="24"/>
                <w:szCs w:val="24"/>
                <w:lang w:val="en-GB"/>
              </w:rPr>
            </w:pPr>
            <w:r w:rsidRPr="00D43AEE">
              <w:rPr>
                <w:rFonts w:ascii="Times New Roman" w:hAnsi="Times New Roman" w:cs="Times New Roman"/>
                <w:sz w:val="24"/>
                <w:szCs w:val="24"/>
              </w:rPr>
              <w:t>Construction Detection</w:t>
            </w:r>
          </w:p>
        </w:tc>
        <w:tc>
          <w:tcPr>
            <w:tcW w:w="0" w:type="auto"/>
            <w:shd w:val="clear" w:color="auto" w:fill="FFFFFF" w:themeFill="background1"/>
          </w:tcPr>
          <w:p w14:paraId="43CD58DE" w14:textId="1B4EE56D" w:rsidR="00B93608" w:rsidRPr="0078742B" w:rsidRDefault="00D43AEE" w:rsidP="00E559BA">
            <w:pPr>
              <w:spacing w:after="0"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GB"/>
              </w:rPr>
            </w:pPr>
            <w:r w:rsidRPr="00D43AEE">
              <w:rPr>
                <w:rFonts w:ascii="Times New Roman" w:hAnsi="Times New Roman" w:cs="Times New Roman"/>
                <w:sz w:val="24"/>
                <w:szCs w:val="24"/>
              </w:rPr>
              <w:t>Construction detection identifies newly developed buildings and infrastructure by comparing satellite images from different time periods.</w:t>
            </w:r>
          </w:p>
        </w:tc>
      </w:tr>
      <w:tr w:rsidR="00B93608" w:rsidRPr="0078742B" w14:paraId="1E815EE6" w14:textId="77777777" w:rsidTr="00667E9A">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26BF518E" w14:textId="01D1B837" w:rsidR="00B93608" w:rsidRPr="0078742B" w:rsidRDefault="00D43AEE" w:rsidP="00E559BA">
            <w:pPr>
              <w:spacing w:after="0" w:line="480" w:lineRule="auto"/>
              <w:jc w:val="both"/>
              <w:rPr>
                <w:rFonts w:ascii="Times New Roman" w:hAnsi="Times New Roman" w:cs="Times New Roman"/>
                <w:sz w:val="24"/>
                <w:szCs w:val="24"/>
                <w:lang w:val="en-GB"/>
              </w:rPr>
            </w:pPr>
            <w:r w:rsidRPr="00D43AEE">
              <w:rPr>
                <w:rFonts w:ascii="Times New Roman" w:hAnsi="Times New Roman" w:cs="Times New Roman"/>
                <w:sz w:val="24"/>
                <w:szCs w:val="24"/>
              </w:rPr>
              <w:t>Demolition Detection</w:t>
            </w:r>
          </w:p>
        </w:tc>
        <w:tc>
          <w:tcPr>
            <w:tcW w:w="0" w:type="auto"/>
            <w:shd w:val="clear" w:color="auto" w:fill="FFFFFF" w:themeFill="background1"/>
          </w:tcPr>
          <w:p w14:paraId="14A87AF2" w14:textId="7173B2BA" w:rsidR="00B93608" w:rsidRPr="0078742B" w:rsidRDefault="00D43AEE" w:rsidP="00E559BA">
            <w:pPr>
              <w:spacing w:after="0"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GB"/>
              </w:rPr>
            </w:pPr>
            <w:r w:rsidRPr="00D43AEE">
              <w:rPr>
                <w:rFonts w:ascii="Times New Roman" w:hAnsi="Times New Roman" w:cs="Times New Roman"/>
                <w:sz w:val="24"/>
                <w:szCs w:val="24"/>
              </w:rPr>
              <w:t>Demolition detection identifies structures that have been removed or replaced over time. It is useful for monitoring urban redevelopment activities.</w:t>
            </w:r>
          </w:p>
        </w:tc>
      </w:tr>
      <w:tr w:rsidR="00D43AEE" w:rsidRPr="0078742B" w14:paraId="02B6F40F" w14:textId="77777777" w:rsidTr="00667E9A">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74A3803D" w14:textId="61F5C857" w:rsidR="00D43AEE" w:rsidRPr="00D43AEE" w:rsidRDefault="00D43AEE" w:rsidP="00E559BA">
            <w:pPr>
              <w:spacing w:after="0" w:line="480" w:lineRule="auto"/>
              <w:jc w:val="both"/>
              <w:rPr>
                <w:rFonts w:ascii="Times New Roman" w:hAnsi="Times New Roman" w:cs="Times New Roman"/>
                <w:sz w:val="24"/>
                <w:szCs w:val="24"/>
              </w:rPr>
            </w:pPr>
            <w:r w:rsidRPr="00D43AEE">
              <w:rPr>
                <w:rFonts w:ascii="Times New Roman" w:hAnsi="Times New Roman" w:cs="Times New Roman"/>
                <w:sz w:val="24"/>
                <w:szCs w:val="24"/>
              </w:rPr>
              <w:t>Spectral Indices</w:t>
            </w:r>
          </w:p>
        </w:tc>
        <w:tc>
          <w:tcPr>
            <w:tcW w:w="0" w:type="auto"/>
            <w:shd w:val="clear" w:color="auto" w:fill="FFFFFF" w:themeFill="background1"/>
          </w:tcPr>
          <w:p w14:paraId="3F7B92AE" w14:textId="656D2485" w:rsidR="00D43AEE" w:rsidRPr="00D43AEE" w:rsidRDefault="00D43AEE" w:rsidP="00E559BA">
            <w:pPr>
              <w:spacing w:after="0"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43AEE">
              <w:rPr>
                <w:rFonts w:ascii="Times New Roman" w:hAnsi="Times New Roman" w:cs="Times New Roman"/>
                <w:sz w:val="24"/>
                <w:szCs w:val="24"/>
              </w:rPr>
              <w:t>Spectral Indices are mathematical combinations of different spectral bands used to highlight specific surface characteristics. They simplify the analysis of vegetation, water bodies, and urban areas.</w:t>
            </w:r>
          </w:p>
        </w:tc>
      </w:tr>
      <w:tr w:rsidR="00D43AEE" w:rsidRPr="0078742B" w14:paraId="6478C037" w14:textId="77777777" w:rsidTr="00667E9A">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0C8CC5C0" w14:textId="080A28D3" w:rsidR="00D43AEE" w:rsidRPr="00D43AEE" w:rsidRDefault="00D43AEE" w:rsidP="0056737D">
            <w:pPr>
              <w:spacing w:after="0" w:line="480" w:lineRule="auto"/>
              <w:rPr>
                <w:rFonts w:ascii="Times New Roman" w:hAnsi="Times New Roman" w:cs="Times New Roman"/>
                <w:sz w:val="24"/>
                <w:szCs w:val="24"/>
              </w:rPr>
            </w:pPr>
            <w:r w:rsidRPr="00D43AEE">
              <w:rPr>
                <w:rFonts w:ascii="Times New Roman" w:hAnsi="Times New Roman" w:cs="Times New Roman"/>
                <w:sz w:val="24"/>
                <w:szCs w:val="24"/>
              </w:rPr>
              <w:lastRenderedPageBreak/>
              <w:t>Normalized Difference Vegetation Index</w:t>
            </w:r>
          </w:p>
        </w:tc>
        <w:tc>
          <w:tcPr>
            <w:tcW w:w="0" w:type="auto"/>
            <w:shd w:val="clear" w:color="auto" w:fill="FFFFFF" w:themeFill="background1"/>
          </w:tcPr>
          <w:p w14:paraId="0F8B0CDA" w14:textId="2AFCCAB8" w:rsidR="00D43AEE" w:rsidRPr="00D43AEE" w:rsidRDefault="00D43AEE" w:rsidP="00E559BA">
            <w:pPr>
              <w:spacing w:after="0"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43AEE">
              <w:rPr>
                <w:rFonts w:ascii="Times New Roman" w:hAnsi="Times New Roman" w:cs="Times New Roman"/>
                <w:sz w:val="24"/>
                <w:szCs w:val="24"/>
              </w:rPr>
              <w:t>NDVI is a vegetation index used to measure vegetation health and density. It is calculated using red and near-infrared spectral bands.</w:t>
            </w:r>
          </w:p>
        </w:tc>
      </w:tr>
      <w:tr w:rsidR="00D43AEE" w:rsidRPr="0078742B" w14:paraId="04AE6D65" w14:textId="77777777" w:rsidTr="00667E9A">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7E326FF6" w14:textId="08B62044" w:rsidR="00D43AEE" w:rsidRPr="00D43AEE" w:rsidRDefault="00D43AEE" w:rsidP="0056737D">
            <w:pPr>
              <w:spacing w:after="0" w:line="480" w:lineRule="auto"/>
              <w:rPr>
                <w:rFonts w:ascii="Times New Roman" w:hAnsi="Times New Roman" w:cs="Times New Roman"/>
                <w:sz w:val="24"/>
                <w:szCs w:val="24"/>
              </w:rPr>
            </w:pPr>
            <w:r w:rsidRPr="00D43AEE">
              <w:rPr>
                <w:rFonts w:ascii="Times New Roman" w:hAnsi="Times New Roman" w:cs="Times New Roman"/>
                <w:sz w:val="24"/>
                <w:szCs w:val="24"/>
              </w:rPr>
              <w:t>Normalized Difference Built-up Index</w:t>
            </w:r>
          </w:p>
        </w:tc>
        <w:tc>
          <w:tcPr>
            <w:tcW w:w="0" w:type="auto"/>
            <w:shd w:val="clear" w:color="auto" w:fill="FFFFFF" w:themeFill="background1"/>
          </w:tcPr>
          <w:p w14:paraId="6FFE2A6C" w14:textId="4C6925C3" w:rsidR="00D43AEE" w:rsidRPr="00D43AEE" w:rsidRDefault="00D43AEE" w:rsidP="00E559BA">
            <w:pPr>
              <w:spacing w:after="0"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43AEE">
              <w:rPr>
                <w:rFonts w:ascii="Times New Roman" w:hAnsi="Times New Roman" w:cs="Times New Roman"/>
                <w:sz w:val="24"/>
                <w:szCs w:val="24"/>
              </w:rPr>
              <w:t>NDBI is used to identify urban and built-up areas from satellite imagery. It helps distinguish developed land from vegetation.</w:t>
            </w:r>
          </w:p>
        </w:tc>
      </w:tr>
      <w:tr w:rsidR="00D43AEE" w:rsidRPr="0078742B" w14:paraId="1957F41E" w14:textId="77777777" w:rsidTr="00667E9A">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31B271BB" w14:textId="541C3AF3" w:rsidR="00D43AEE" w:rsidRPr="00D43AEE" w:rsidRDefault="00D43AEE" w:rsidP="0056737D">
            <w:pPr>
              <w:spacing w:after="0" w:line="480" w:lineRule="auto"/>
              <w:rPr>
                <w:rFonts w:ascii="Times New Roman" w:hAnsi="Times New Roman" w:cs="Times New Roman"/>
                <w:sz w:val="24"/>
                <w:szCs w:val="24"/>
              </w:rPr>
            </w:pPr>
            <w:r w:rsidRPr="00D43AEE">
              <w:rPr>
                <w:rFonts w:ascii="Times New Roman" w:hAnsi="Times New Roman" w:cs="Times New Roman"/>
                <w:sz w:val="24"/>
                <w:szCs w:val="24"/>
              </w:rPr>
              <w:t>Normalized Difference Water Index</w:t>
            </w:r>
          </w:p>
        </w:tc>
        <w:tc>
          <w:tcPr>
            <w:tcW w:w="0" w:type="auto"/>
            <w:shd w:val="clear" w:color="auto" w:fill="FFFFFF" w:themeFill="background1"/>
          </w:tcPr>
          <w:p w14:paraId="25C1DD6A" w14:textId="5A1AAA7E" w:rsidR="00D43AEE" w:rsidRPr="00D43AEE" w:rsidRDefault="00D43AEE" w:rsidP="00E559BA">
            <w:pPr>
              <w:spacing w:after="0"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43AEE">
              <w:rPr>
                <w:rFonts w:ascii="Times New Roman" w:hAnsi="Times New Roman" w:cs="Times New Roman"/>
                <w:sz w:val="24"/>
                <w:szCs w:val="24"/>
              </w:rPr>
              <w:t>NDWI is a spectral index used to detect and monitor water bodies. It enhances water features while suppressing other land-cover types.</w:t>
            </w:r>
          </w:p>
        </w:tc>
      </w:tr>
      <w:tr w:rsidR="00D43AEE" w:rsidRPr="0078742B" w14:paraId="276427EB" w14:textId="77777777" w:rsidTr="00667E9A">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36DDCFB4" w14:textId="03197548" w:rsidR="00D43AEE" w:rsidRPr="00D43AEE" w:rsidRDefault="00D43AEE" w:rsidP="00E559BA">
            <w:pPr>
              <w:spacing w:after="0" w:line="480" w:lineRule="auto"/>
              <w:jc w:val="both"/>
              <w:rPr>
                <w:rFonts w:ascii="Times New Roman" w:hAnsi="Times New Roman" w:cs="Times New Roman"/>
                <w:sz w:val="24"/>
                <w:szCs w:val="24"/>
              </w:rPr>
            </w:pPr>
            <w:proofErr w:type="spellStart"/>
            <w:r w:rsidRPr="00D43AEE">
              <w:rPr>
                <w:rFonts w:ascii="Times New Roman" w:hAnsi="Times New Roman" w:cs="Times New Roman"/>
                <w:sz w:val="24"/>
                <w:szCs w:val="24"/>
              </w:rPr>
              <w:t>GeoTIFF</w:t>
            </w:r>
            <w:proofErr w:type="spellEnd"/>
          </w:p>
        </w:tc>
        <w:tc>
          <w:tcPr>
            <w:tcW w:w="0" w:type="auto"/>
            <w:shd w:val="clear" w:color="auto" w:fill="FFFFFF" w:themeFill="background1"/>
          </w:tcPr>
          <w:p w14:paraId="7675FC7C" w14:textId="0582F2E9" w:rsidR="00D43AEE" w:rsidRPr="00D43AEE" w:rsidRDefault="00D43AEE" w:rsidP="00E559BA">
            <w:pPr>
              <w:spacing w:after="0"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D43AEE">
              <w:rPr>
                <w:rFonts w:ascii="Times New Roman" w:hAnsi="Times New Roman" w:cs="Times New Roman"/>
                <w:sz w:val="24"/>
                <w:szCs w:val="24"/>
              </w:rPr>
              <w:t>GeoTIFF</w:t>
            </w:r>
            <w:proofErr w:type="spellEnd"/>
            <w:r w:rsidRPr="00D43AEE">
              <w:rPr>
                <w:rFonts w:ascii="Times New Roman" w:hAnsi="Times New Roman" w:cs="Times New Roman"/>
                <w:sz w:val="24"/>
                <w:szCs w:val="24"/>
              </w:rPr>
              <w:t xml:space="preserve"> is a raster image format that stores geographic information along with image data. It allows satellite images to be accurately positioned on the Earth's surface.</w:t>
            </w:r>
          </w:p>
        </w:tc>
      </w:tr>
      <w:tr w:rsidR="00D43AEE" w:rsidRPr="0078742B" w14:paraId="6286FFED" w14:textId="77777777" w:rsidTr="00667E9A">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6263C3E5" w14:textId="145EE7A7" w:rsidR="00D43AEE" w:rsidRPr="00D43AEE" w:rsidRDefault="00D43AEE" w:rsidP="00E559BA">
            <w:pPr>
              <w:spacing w:after="0" w:line="480" w:lineRule="auto"/>
              <w:jc w:val="both"/>
              <w:rPr>
                <w:rFonts w:ascii="Times New Roman" w:hAnsi="Times New Roman" w:cs="Times New Roman"/>
                <w:sz w:val="24"/>
                <w:szCs w:val="24"/>
              </w:rPr>
            </w:pPr>
            <w:r w:rsidRPr="00D43AEE">
              <w:rPr>
                <w:rFonts w:ascii="Times New Roman" w:hAnsi="Times New Roman" w:cs="Times New Roman"/>
                <w:sz w:val="24"/>
                <w:szCs w:val="24"/>
              </w:rPr>
              <w:t>Raster Data</w:t>
            </w:r>
          </w:p>
        </w:tc>
        <w:tc>
          <w:tcPr>
            <w:tcW w:w="0" w:type="auto"/>
            <w:shd w:val="clear" w:color="auto" w:fill="FFFFFF" w:themeFill="background1"/>
          </w:tcPr>
          <w:p w14:paraId="285F13CA" w14:textId="4709E5AC" w:rsidR="00D43AEE" w:rsidRPr="00D43AEE" w:rsidRDefault="00D43AEE" w:rsidP="00E559BA">
            <w:pPr>
              <w:spacing w:after="0"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43AEE">
              <w:rPr>
                <w:rFonts w:ascii="Times New Roman" w:hAnsi="Times New Roman" w:cs="Times New Roman"/>
                <w:sz w:val="24"/>
                <w:szCs w:val="24"/>
              </w:rPr>
              <w:t>Raster data consists of a grid of pixels where each pixel contains a value representing a geographic attribute. Most satellite images are stored in raster format.</w:t>
            </w:r>
          </w:p>
        </w:tc>
      </w:tr>
      <w:tr w:rsidR="00D43AEE" w:rsidRPr="0078742B" w14:paraId="1D67E979" w14:textId="77777777" w:rsidTr="00667E9A">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779D91C1" w14:textId="36D988B0" w:rsidR="00D43AEE" w:rsidRPr="00D43AEE" w:rsidRDefault="00D43AEE" w:rsidP="00E559BA">
            <w:pPr>
              <w:spacing w:after="0" w:line="480" w:lineRule="auto"/>
              <w:jc w:val="both"/>
              <w:rPr>
                <w:rFonts w:ascii="Times New Roman" w:hAnsi="Times New Roman" w:cs="Times New Roman"/>
                <w:sz w:val="24"/>
                <w:szCs w:val="24"/>
              </w:rPr>
            </w:pPr>
            <w:r w:rsidRPr="00D43AEE">
              <w:rPr>
                <w:rFonts w:ascii="Times New Roman" w:hAnsi="Times New Roman" w:cs="Times New Roman"/>
                <w:sz w:val="24"/>
                <w:szCs w:val="24"/>
              </w:rPr>
              <w:t>Pixel</w:t>
            </w:r>
          </w:p>
        </w:tc>
        <w:tc>
          <w:tcPr>
            <w:tcW w:w="0" w:type="auto"/>
            <w:shd w:val="clear" w:color="auto" w:fill="FFFFFF" w:themeFill="background1"/>
          </w:tcPr>
          <w:p w14:paraId="72ED872E" w14:textId="4B86427B" w:rsidR="00D43AEE" w:rsidRPr="00D43AEE" w:rsidRDefault="00D43AEE" w:rsidP="00E559BA">
            <w:pPr>
              <w:spacing w:after="0"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43AEE">
              <w:rPr>
                <w:rFonts w:ascii="Times New Roman" w:hAnsi="Times New Roman" w:cs="Times New Roman"/>
                <w:sz w:val="24"/>
                <w:szCs w:val="24"/>
              </w:rPr>
              <w:t>A pixel is the smallest unit of a digital image. In satellite imagery, each pixel represents a specific ground area and contains information about surface characteristics.</w:t>
            </w:r>
          </w:p>
        </w:tc>
      </w:tr>
      <w:tr w:rsidR="00D43AEE" w:rsidRPr="0078742B" w14:paraId="1A17460E" w14:textId="77777777" w:rsidTr="00667E9A">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252533A0" w14:textId="0232F005" w:rsidR="00D43AEE" w:rsidRPr="00D43AEE" w:rsidRDefault="00D43AEE" w:rsidP="00E559BA">
            <w:pPr>
              <w:spacing w:after="0" w:line="480" w:lineRule="auto"/>
              <w:jc w:val="both"/>
              <w:rPr>
                <w:rFonts w:ascii="Times New Roman" w:hAnsi="Times New Roman" w:cs="Times New Roman"/>
                <w:sz w:val="24"/>
                <w:szCs w:val="24"/>
              </w:rPr>
            </w:pPr>
            <w:r w:rsidRPr="00D43AEE">
              <w:rPr>
                <w:rFonts w:ascii="Times New Roman" w:hAnsi="Times New Roman" w:cs="Times New Roman"/>
                <w:sz w:val="24"/>
                <w:szCs w:val="24"/>
              </w:rPr>
              <w:t>Spectral Resolution</w:t>
            </w:r>
          </w:p>
        </w:tc>
        <w:tc>
          <w:tcPr>
            <w:tcW w:w="0" w:type="auto"/>
            <w:shd w:val="clear" w:color="auto" w:fill="FFFFFF" w:themeFill="background1"/>
          </w:tcPr>
          <w:p w14:paraId="1F3A4935" w14:textId="14B6FA13" w:rsidR="00D43AEE" w:rsidRPr="00D43AEE" w:rsidRDefault="00D43AEE" w:rsidP="00E559BA">
            <w:pPr>
              <w:spacing w:after="0"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43AEE">
              <w:rPr>
                <w:rFonts w:ascii="Times New Roman" w:hAnsi="Times New Roman" w:cs="Times New Roman"/>
                <w:sz w:val="24"/>
                <w:szCs w:val="24"/>
              </w:rPr>
              <w:t>Spectral resolution refers to a sensor's ability to distinguish between different wavelengths of the electromagnetic spectrum. Higher spectral resolution improves feature identification.</w:t>
            </w:r>
          </w:p>
        </w:tc>
      </w:tr>
      <w:tr w:rsidR="00D43AEE" w:rsidRPr="0078742B" w14:paraId="468BB5D6" w14:textId="77777777" w:rsidTr="00667E9A">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790A90E5" w14:textId="51089277" w:rsidR="00D43AEE" w:rsidRPr="00D43AEE" w:rsidRDefault="00D43AEE" w:rsidP="00E559BA">
            <w:pPr>
              <w:spacing w:after="0" w:line="480" w:lineRule="auto"/>
              <w:jc w:val="both"/>
              <w:rPr>
                <w:rFonts w:ascii="Times New Roman" w:hAnsi="Times New Roman" w:cs="Times New Roman"/>
                <w:sz w:val="24"/>
                <w:szCs w:val="24"/>
              </w:rPr>
            </w:pPr>
            <w:r w:rsidRPr="00D43AEE">
              <w:rPr>
                <w:rFonts w:ascii="Times New Roman" w:hAnsi="Times New Roman" w:cs="Times New Roman"/>
                <w:sz w:val="24"/>
                <w:szCs w:val="24"/>
              </w:rPr>
              <w:t>Urban Expansion</w:t>
            </w:r>
          </w:p>
        </w:tc>
        <w:tc>
          <w:tcPr>
            <w:tcW w:w="0" w:type="auto"/>
            <w:shd w:val="clear" w:color="auto" w:fill="FFFFFF" w:themeFill="background1"/>
          </w:tcPr>
          <w:p w14:paraId="25659ED9" w14:textId="6F35C4C7" w:rsidR="00D43AEE" w:rsidRPr="00D43AEE" w:rsidRDefault="00D43AEE" w:rsidP="00E559BA">
            <w:pPr>
              <w:spacing w:after="0"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43AEE">
              <w:rPr>
                <w:rFonts w:ascii="Times New Roman" w:hAnsi="Times New Roman" w:cs="Times New Roman"/>
                <w:sz w:val="24"/>
                <w:szCs w:val="24"/>
              </w:rPr>
              <w:t>Urban expansion refers to the growth of cities and built-up areas into surrounding regions. Satellite imagery is commonly used to monitor and analyze this growth.</w:t>
            </w:r>
          </w:p>
        </w:tc>
      </w:tr>
      <w:tr w:rsidR="00D43AEE" w:rsidRPr="0078742B" w14:paraId="194602A8" w14:textId="77777777" w:rsidTr="00667E9A">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054C6AE4" w14:textId="10E1F353" w:rsidR="00D43AEE" w:rsidRPr="00D43AEE" w:rsidRDefault="00D43AEE" w:rsidP="00E559BA">
            <w:pPr>
              <w:spacing w:after="0" w:line="480" w:lineRule="auto"/>
              <w:jc w:val="both"/>
              <w:rPr>
                <w:rFonts w:ascii="Times New Roman" w:hAnsi="Times New Roman" w:cs="Times New Roman"/>
                <w:sz w:val="24"/>
                <w:szCs w:val="24"/>
              </w:rPr>
            </w:pPr>
            <w:r w:rsidRPr="00D43AEE">
              <w:rPr>
                <w:rFonts w:ascii="Times New Roman" w:hAnsi="Times New Roman" w:cs="Times New Roman"/>
                <w:sz w:val="24"/>
                <w:szCs w:val="24"/>
              </w:rPr>
              <w:t>Visualization</w:t>
            </w:r>
          </w:p>
        </w:tc>
        <w:tc>
          <w:tcPr>
            <w:tcW w:w="0" w:type="auto"/>
            <w:shd w:val="clear" w:color="auto" w:fill="FFFFFF" w:themeFill="background1"/>
          </w:tcPr>
          <w:p w14:paraId="5FAD5FED" w14:textId="016497FF" w:rsidR="00D43AEE" w:rsidRPr="00D43AEE" w:rsidRDefault="00D43AEE" w:rsidP="00E559BA">
            <w:pPr>
              <w:spacing w:after="0"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43AEE">
              <w:rPr>
                <w:rFonts w:ascii="Times New Roman" w:hAnsi="Times New Roman" w:cs="Times New Roman"/>
                <w:sz w:val="24"/>
                <w:szCs w:val="24"/>
              </w:rPr>
              <w:t>Visualization is the graphical representation of spatial data and analysis results. Interactive maps and dashboards help users understand detected changes effectively.</w:t>
            </w:r>
          </w:p>
        </w:tc>
      </w:tr>
      <w:tr w:rsidR="00D43AEE" w:rsidRPr="0078742B" w14:paraId="2B1F0F18" w14:textId="77777777" w:rsidTr="00667E9A">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5E3B1B88" w14:textId="41B765A9" w:rsidR="00D43AEE" w:rsidRPr="00D43AEE" w:rsidRDefault="006939F2" w:rsidP="00E559BA">
            <w:pPr>
              <w:spacing w:after="0" w:line="480" w:lineRule="auto"/>
              <w:jc w:val="both"/>
              <w:rPr>
                <w:rFonts w:ascii="Times New Roman" w:hAnsi="Times New Roman" w:cs="Times New Roman"/>
                <w:sz w:val="24"/>
                <w:szCs w:val="24"/>
              </w:rPr>
            </w:pPr>
            <w:proofErr w:type="spellStart"/>
            <w:r w:rsidRPr="006939F2">
              <w:rPr>
                <w:rFonts w:ascii="Times New Roman" w:hAnsi="Times New Roman" w:cs="Times New Roman"/>
                <w:sz w:val="24"/>
                <w:szCs w:val="24"/>
              </w:rPr>
              <w:t>Streamlit</w:t>
            </w:r>
            <w:proofErr w:type="spellEnd"/>
          </w:p>
        </w:tc>
        <w:tc>
          <w:tcPr>
            <w:tcW w:w="0" w:type="auto"/>
            <w:shd w:val="clear" w:color="auto" w:fill="FFFFFF" w:themeFill="background1"/>
          </w:tcPr>
          <w:p w14:paraId="1C9C16B0" w14:textId="78BEBE79" w:rsidR="00D43AEE" w:rsidRPr="00D43AEE" w:rsidRDefault="006939F2" w:rsidP="00E559BA">
            <w:pPr>
              <w:spacing w:after="0"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6939F2">
              <w:rPr>
                <w:rFonts w:ascii="Times New Roman" w:hAnsi="Times New Roman" w:cs="Times New Roman"/>
                <w:sz w:val="24"/>
                <w:szCs w:val="24"/>
              </w:rPr>
              <w:t>Streamlit</w:t>
            </w:r>
            <w:proofErr w:type="spellEnd"/>
            <w:r w:rsidRPr="006939F2">
              <w:rPr>
                <w:rFonts w:ascii="Times New Roman" w:hAnsi="Times New Roman" w:cs="Times New Roman"/>
                <w:sz w:val="24"/>
                <w:szCs w:val="24"/>
              </w:rPr>
              <w:t xml:space="preserve"> is an open-source Python framework used for developing interactive web applications. It enables rapid deployment of data science and geospatial projects.</w:t>
            </w:r>
          </w:p>
        </w:tc>
      </w:tr>
      <w:tr w:rsidR="00D43AEE" w:rsidRPr="0078742B" w14:paraId="1592D20A" w14:textId="77777777" w:rsidTr="00667E9A">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5F83AC62" w14:textId="5BCCB537" w:rsidR="00D43AEE" w:rsidRPr="00D43AEE" w:rsidRDefault="006939F2" w:rsidP="00E559BA">
            <w:pPr>
              <w:spacing w:after="0" w:line="480" w:lineRule="auto"/>
              <w:jc w:val="both"/>
              <w:rPr>
                <w:rFonts w:ascii="Times New Roman" w:hAnsi="Times New Roman" w:cs="Times New Roman"/>
                <w:sz w:val="24"/>
                <w:szCs w:val="24"/>
              </w:rPr>
            </w:pPr>
            <w:r w:rsidRPr="006939F2">
              <w:rPr>
                <w:rFonts w:ascii="Times New Roman" w:hAnsi="Times New Roman" w:cs="Times New Roman"/>
                <w:sz w:val="24"/>
                <w:szCs w:val="24"/>
              </w:rPr>
              <w:lastRenderedPageBreak/>
              <w:t>Folium</w:t>
            </w:r>
          </w:p>
        </w:tc>
        <w:tc>
          <w:tcPr>
            <w:tcW w:w="0" w:type="auto"/>
            <w:shd w:val="clear" w:color="auto" w:fill="FFFFFF" w:themeFill="background1"/>
          </w:tcPr>
          <w:p w14:paraId="597917CC" w14:textId="133957C5" w:rsidR="00D43AEE" w:rsidRPr="00D43AEE" w:rsidRDefault="006939F2" w:rsidP="00E559BA">
            <w:pPr>
              <w:spacing w:after="0"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939F2">
              <w:rPr>
                <w:rFonts w:ascii="Times New Roman" w:hAnsi="Times New Roman" w:cs="Times New Roman"/>
                <w:sz w:val="24"/>
                <w:szCs w:val="24"/>
              </w:rPr>
              <w:t>Folium is a Python library used to create interactive maps. It allows visualization of geographic data directly within web applications.</w:t>
            </w:r>
          </w:p>
        </w:tc>
      </w:tr>
      <w:tr w:rsidR="00D43AEE" w:rsidRPr="0078742B" w14:paraId="67A1461F" w14:textId="77777777" w:rsidTr="00667E9A">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33E0545B" w14:textId="0093F293" w:rsidR="00D43AEE" w:rsidRPr="00D43AEE" w:rsidRDefault="006939F2" w:rsidP="00E559BA">
            <w:pPr>
              <w:spacing w:after="0" w:line="480" w:lineRule="auto"/>
              <w:jc w:val="both"/>
              <w:rPr>
                <w:rFonts w:ascii="Times New Roman" w:hAnsi="Times New Roman" w:cs="Times New Roman"/>
                <w:sz w:val="24"/>
                <w:szCs w:val="24"/>
              </w:rPr>
            </w:pPr>
            <w:r w:rsidRPr="006939F2">
              <w:rPr>
                <w:rFonts w:ascii="Times New Roman" w:hAnsi="Times New Roman" w:cs="Times New Roman"/>
                <w:sz w:val="24"/>
                <w:szCs w:val="24"/>
              </w:rPr>
              <w:t>User Interface (UI)</w:t>
            </w:r>
          </w:p>
        </w:tc>
        <w:tc>
          <w:tcPr>
            <w:tcW w:w="0" w:type="auto"/>
            <w:shd w:val="clear" w:color="auto" w:fill="FFFFFF" w:themeFill="background1"/>
          </w:tcPr>
          <w:p w14:paraId="401102B2" w14:textId="702EAA14" w:rsidR="00D43AEE" w:rsidRPr="00D43AEE" w:rsidRDefault="006939F2" w:rsidP="00E559BA">
            <w:pPr>
              <w:spacing w:after="0"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939F2">
              <w:rPr>
                <w:rFonts w:ascii="Times New Roman" w:hAnsi="Times New Roman" w:cs="Times New Roman"/>
                <w:sz w:val="24"/>
                <w:szCs w:val="24"/>
              </w:rPr>
              <w:t>The User Interface is the visual component through which users interact with the application. A well-designed UI improves usability and user experience.</w:t>
            </w:r>
          </w:p>
        </w:tc>
      </w:tr>
      <w:tr w:rsidR="00D43AEE" w:rsidRPr="0078742B" w14:paraId="07A7026B" w14:textId="77777777" w:rsidTr="00667E9A">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0466C555" w14:textId="53A5DE36" w:rsidR="00D43AEE" w:rsidRPr="00D43AEE" w:rsidRDefault="006939F2" w:rsidP="00E559BA">
            <w:pPr>
              <w:spacing w:after="0" w:line="480" w:lineRule="auto"/>
              <w:jc w:val="both"/>
              <w:rPr>
                <w:rFonts w:ascii="Times New Roman" w:hAnsi="Times New Roman" w:cs="Times New Roman"/>
                <w:sz w:val="24"/>
                <w:szCs w:val="24"/>
              </w:rPr>
            </w:pPr>
            <w:r w:rsidRPr="006939F2">
              <w:rPr>
                <w:rFonts w:ascii="Times New Roman" w:hAnsi="Times New Roman" w:cs="Times New Roman"/>
                <w:sz w:val="24"/>
                <w:szCs w:val="24"/>
              </w:rPr>
              <w:t>Latitude</w:t>
            </w:r>
          </w:p>
        </w:tc>
        <w:tc>
          <w:tcPr>
            <w:tcW w:w="0" w:type="auto"/>
            <w:shd w:val="clear" w:color="auto" w:fill="FFFFFF" w:themeFill="background1"/>
          </w:tcPr>
          <w:p w14:paraId="75ACF7B0" w14:textId="24A470EA" w:rsidR="00D43AEE" w:rsidRPr="00D43AEE" w:rsidRDefault="006939F2" w:rsidP="00E559BA">
            <w:pPr>
              <w:spacing w:after="0"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939F2">
              <w:rPr>
                <w:rFonts w:ascii="Times New Roman" w:hAnsi="Times New Roman" w:cs="Times New Roman"/>
                <w:sz w:val="24"/>
                <w:szCs w:val="24"/>
              </w:rPr>
              <w:t>Latitude is a geographic coordinate that specifies the north-south position of a location on the Earth's surface. It is measured in degrees.</w:t>
            </w:r>
          </w:p>
        </w:tc>
      </w:tr>
      <w:tr w:rsidR="00D43AEE" w:rsidRPr="0078742B" w14:paraId="74451D93" w14:textId="77777777" w:rsidTr="00667E9A">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4637EA48" w14:textId="304EF252" w:rsidR="00D43AEE" w:rsidRPr="00D43AEE" w:rsidRDefault="006939F2" w:rsidP="00E559BA">
            <w:pPr>
              <w:spacing w:after="0" w:line="480" w:lineRule="auto"/>
              <w:jc w:val="both"/>
              <w:rPr>
                <w:rFonts w:ascii="Times New Roman" w:hAnsi="Times New Roman" w:cs="Times New Roman"/>
                <w:sz w:val="24"/>
                <w:szCs w:val="24"/>
              </w:rPr>
            </w:pPr>
            <w:r>
              <w:rPr>
                <w:rFonts w:ascii="Times New Roman" w:hAnsi="Times New Roman" w:cs="Times New Roman"/>
                <w:sz w:val="24"/>
                <w:szCs w:val="24"/>
              </w:rPr>
              <w:t>Longitude</w:t>
            </w:r>
          </w:p>
        </w:tc>
        <w:tc>
          <w:tcPr>
            <w:tcW w:w="0" w:type="auto"/>
            <w:shd w:val="clear" w:color="auto" w:fill="FFFFFF" w:themeFill="background1"/>
          </w:tcPr>
          <w:p w14:paraId="6A23A385" w14:textId="2866E813" w:rsidR="00D43AEE" w:rsidRPr="00D43AEE" w:rsidRDefault="006939F2" w:rsidP="00E559BA">
            <w:pPr>
              <w:spacing w:after="0"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939F2">
              <w:rPr>
                <w:rFonts w:ascii="Times New Roman" w:hAnsi="Times New Roman" w:cs="Times New Roman"/>
                <w:sz w:val="24"/>
                <w:szCs w:val="24"/>
              </w:rPr>
              <w:t>Longitude is a geographic coordinate that specifies the east-west position of a location. It is also measured in degrees.</w:t>
            </w:r>
          </w:p>
        </w:tc>
      </w:tr>
      <w:tr w:rsidR="006939F2" w:rsidRPr="0078742B" w14:paraId="06917795" w14:textId="77777777" w:rsidTr="00667E9A">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4B61DBEF" w14:textId="71B6AA32" w:rsidR="006939F2" w:rsidRDefault="006939F2" w:rsidP="00E559BA">
            <w:pPr>
              <w:spacing w:after="0" w:line="480" w:lineRule="auto"/>
              <w:jc w:val="both"/>
              <w:rPr>
                <w:rFonts w:ascii="Times New Roman" w:hAnsi="Times New Roman" w:cs="Times New Roman"/>
                <w:sz w:val="24"/>
                <w:szCs w:val="24"/>
              </w:rPr>
            </w:pPr>
            <w:r w:rsidRPr="006939F2">
              <w:rPr>
                <w:rFonts w:ascii="Times New Roman" w:hAnsi="Times New Roman" w:cs="Times New Roman"/>
                <w:sz w:val="24"/>
                <w:szCs w:val="24"/>
              </w:rPr>
              <w:t>Coordinate Reference System</w:t>
            </w:r>
          </w:p>
        </w:tc>
        <w:tc>
          <w:tcPr>
            <w:tcW w:w="0" w:type="auto"/>
            <w:shd w:val="clear" w:color="auto" w:fill="FFFFFF" w:themeFill="background1"/>
          </w:tcPr>
          <w:p w14:paraId="043F2C41" w14:textId="1744A102" w:rsidR="006939F2" w:rsidRPr="006939F2" w:rsidRDefault="006939F2" w:rsidP="00E559BA">
            <w:pPr>
              <w:spacing w:after="0"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6939F2">
              <w:rPr>
                <w:rFonts w:ascii="Times New Roman" w:hAnsi="Times New Roman" w:cs="Times New Roman"/>
                <w:sz w:val="24"/>
                <w:szCs w:val="24"/>
                <w:lang w:val="en-IN"/>
              </w:rPr>
              <w:t>A Coordinate Reference System defines how geographic locations are represented on maps. It ensures accurate positioning and analysis of spatial data.</w:t>
            </w:r>
          </w:p>
        </w:tc>
      </w:tr>
      <w:tr w:rsidR="006939F2" w:rsidRPr="0078742B" w14:paraId="52A979AA" w14:textId="77777777" w:rsidTr="00667E9A">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5FEF316F" w14:textId="79C58B3A" w:rsidR="006939F2" w:rsidRDefault="006939F2" w:rsidP="00E559BA">
            <w:pPr>
              <w:spacing w:after="0" w:line="480" w:lineRule="auto"/>
              <w:jc w:val="both"/>
              <w:rPr>
                <w:rFonts w:ascii="Times New Roman" w:hAnsi="Times New Roman" w:cs="Times New Roman"/>
                <w:sz w:val="24"/>
                <w:szCs w:val="24"/>
              </w:rPr>
            </w:pPr>
            <w:r w:rsidRPr="006939F2">
              <w:rPr>
                <w:rFonts w:ascii="Times New Roman" w:hAnsi="Times New Roman" w:cs="Times New Roman"/>
                <w:sz w:val="24"/>
                <w:szCs w:val="24"/>
              </w:rPr>
              <w:t>Digital Image</w:t>
            </w:r>
          </w:p>
        </w:tc>
        <w:tc>
          <w:tcPr>
            <w:tcW w:w="0" w:type="auto"/>
            <w:shd w:val="clear" w:color="auto" w:fill="FFFFFF" w:themeFill="background1"/>
          </w:tcPr>
          <w:p w14:paraId="76486722" w14:textId="5C72F28A" w:rsidR="006939F2" w:rsidRPr="006939F2" w:rsidRDefault="006939F2" w:rsidP="00E559BA">
            <w:pPr>
              <w:spacing w:after="0"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939F2">
              <w:rPr>
                <w:rFonts w:ascii="Times New Roman" w:hAnsi="Times New Roman" w:cs="Times New Roman"/>
                <w:sz w:val="24"/>
                <w:szCs w:val="24"/>
              </w:rPr>
              <w:t>A digital image is a two-dimensional representation of visual information composed of individual pixels. Each pixel stores intensity or color information that collectively forms the complete image. Digital images are the primary source of data for image processing and analysis.</w:t>
            </w:r>
          </w:p>
        </w:tc>
      </w:tr>
      <w:tr w:rsidR="006939F2" w:rsidRPr="0078742B" w14:paraId="0B543F0F" w14:textId="77777777" w:rsidTr="00667E9A">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333ACC80" w14:textId="0D13FF1B" w:rsidR="006939F2" w:rsidRDefault="006939F2" w:rsidP="00E559BA">
            <w:pPr>
              <w:spacing w:after="0" w:line="480" w:lineRule="auto"/>
              <w:jc w:val="both"/>
              <w:rPr>
                <w:rFonts w:ascii="Times New Roman" w:hAnsi="Times New Roman" w:cs="Times New Roman"/>
                <w:sz w:val="24"/>
                <w:szCs w:val="24"/>
              </w:rPr>
            </w:pPr>
            <w:r w:rsidRPr="006939F2">
              <w:rPr>
                <w:rFonts w:ascii="Times New Roman" w:hAnsi="Times New Roman" w:cs="Times New Roman"/>
                <w:sz w:val="24"/>
                <w:szCs w:val="24"/>
              </w:rPr>
              <w:t>Image Registration</w:t>
            </w:r>
          </w:p>
        </w:tc>
        <w:tc>
          <w:tcPr>
            <w:tcW w:w="0" w:type="auto"/>
            <w:shd w:val="clear" w:color="auto" w:fill="FFFFFF" w:themeFill="background1"/>
          </w:tcPr>
          <w:p w14:paraId="71C41B32" w14:textId="48424ED4" w:rsidR="006939F2" w:rsidRPr="006939F2" w:rsidRDefault="006939F2" w:rsidP="00E559BA">
            <w:pPr>
              <w:spacing w:after="0"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939F2">
              <w:rPr>
                <w:rFonts w:ascii="Times New Roman" w:hAnsi="Times New Roman" w:cs="Times New Roman"/>
                <w:sz w:val="24"/>
                <w:szCs w:val="24"/>
              </w:rPr>
              <w:t>Image registration is the process of aligning two or more images of the same area captured at different times or by different sensors. Proper alignment ensures that corresponding pixels represent the same ground location. It is a critical preprocessing step in change detection.</w:t>
            </w:r>
          </w:p>
        </w:tc>
      </w:tr>
      <w:tr w:rsidR="006939F2" w:rsidRPr="0078742B" w14:paraId="32D0B1E6" w14:textId="77777777" w:rsidTr="00667E9A">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21CE57B6" w14:textId="47950FA0" w:rsidR="006939F2" w:rsidRDefault="006939F2" w:rsidP="00E559BA">
            <w:pPr>
              <w:spacing w:after="0" w:line="480" w:lineRule="auto"/>
              <w:jc w:val="both"/>
              <w:rPr>
                <w:rFonts w:ascii="Times New Roman" w:hAnsi="Times New Roman" w:cs="Times New Roman"/>
                <w:sz w:val="24"/>
                <w:szCs w:val="24"/>
              </w:rPr>
            </w:pPr>
            <w:r w:rsidRPr="006939F2">
              <w:rPr>
                <w:rFonts w:ascii="Times New Roman" w:hAnsi="Times New Roman" w:cs="Times New Roman"/>
                <w:sz w:val="24"/>
                <w:szCs w:val="24"/>
              </w:rPr>
              <w:t>Image Segmentation</w:t>
            </w:r>
          </w:p>
        </w:tc>
        <w:tc>
          <w:tcPr>
            <w:tcW w:w="0" w:type="auto"/>
            <w:shd w:val="clear" w:color="auto" w:fill="FFFFFF" w:themeFill="background1"/>
          </w:tcPr>
          <w:p w14:paraId="04079AF7" w14:textId="5A62B92C" w:rsidR="006939F2" w:rsidRPr="006939F2" w:rsidRDefault="006939F2" w:rsidP="00E559BA">
            <w:pPr>
              <w:spacing w:after="0"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939F2">
              <w:rPr>
                <w:rFonts w:ascii="Times New Roman" w:hAnsi="Times New Roman" w:cs="Times New Roman"/>
                <w:sz w:val="24"/>
                <w:szCs w:val="24"/>
              </w:rPr>
              <w:t>Image segmentation is the technique of dividing an image into meaningful regions based on similar characteristics such as color, texture, or intensity. It simplifies image analysis by isolating objects or areas of interest. Segmentation is widely used in object extraction and land-cover mapping.</w:t>
            </w:r>
          </w:p>
        </w:tc>
      </w:tr>
      <w:tr w:rsidR="006939F2" w:rsidRPr="0078742B" w14:paraId="6A27D837" w14:textId="77777777" w:rsidTr="00667E9A">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49B54928" w14:textId="2106EBF0" w:rsidR="006939F2" w:rsidRDefault="006939F2" w:rsidP="00E559BA">
            <w:pPr>
              <w:spacing w:after="0" w:line="480" w:lineRule="auto"/>
              <w:jc w:val="both"/>
              <w:rPr>
                <w:rFonts w:ascii="Times New Roman" w:hAnsi="Times New Roman" w:cs="Times New Roman"/>
                <w:sz w:val="24"/>
                <w:szCs w:val="24"/>
              </w:rPr>
            </w:pPr>
            <w:r w:rsidRPr="006939F2">
              <w:rPr>
                <w:rFonts w:ascii="Times New Roman" w:hAnsi="Times New Roman" w:cs="Times New Roman"/>
                <w:sz w:val="24"/>
                <w:szCs w:val="24"/>
              </w:rPr>
              <w:t>Multispectral Imaging</w:t>
            </w:r>
          </w:p>
        </w:tc>
        <w:tc>
          <w:tcPr>
            <w:tcW w:w="0" w:type="auto"/>
            <w:shd w:val="clear" w:color="auto" w:fill="FFFFFF" w:themeFill="background1"/>
          </w:tcPr>
          <w:p w14:paraId="4AC45CC5" w14:textId="5CCDFF73" w:rsidR="006939F2" w:rsidRPr="006939F2" w:rsidRDefault="006939F2" w:rsidP="00E559BA">
            <w:pPr>
              <w:spacing w:after="0"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939F2">
              <w:rPr>
                <w:rFonts w:ascii="Times New Roman" w:hAnsi="Times New Roman" w:cs="Times New Roman"/>
                <w:sz w:val="24"/>
                <w:szCs w:val="24"/>
              </w:rPr>
              <w:t xml:space="preserve">Multispectral imaging captures image data at multiple wavelengths across the electromagnetic spectrum. Different surface features reflect energy differently in each </w:t>
            </w:r>
            <w:r w:rsidRPr="006939F2">
              <w:rPr>
                <w:rFonts w:ascii="Times New Roman" w:hAnsi="Times New Roman" w:cs="Times New Roman"/>
                <w:sz w:val="24"/>
                <w:szCs w:val="24"/>
              </w:rPr>
              <w:lastRenderedPageBreak/>
              <w:t>band, enabling better identification of vegetation, water bodies, and built-up areas. It is a key feature of Sentinel-2 imagery.</w:t>
            </w:r>
          </w:p>
        </w:tc>
      </w:tr>
      <w:tr w:rsidR="006939F2" w:rsidRPr="0078742B" w14:paraId="62925549" w14:textId="77777777" w:rsidTr="00667E9A">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3A8F074E" w14:textId="6431B489" w:rsidR="006939F2" w:rsidRDefault="006939F2" w:rsidP="00E559BA">
            <w:pPr>
              <w:spacing w:after="0" w:line="480" w:lineRule="auto"/>
              <w:jc w:val="both"/>
              <w:rPr>
                <w:rFonts w:ascii="Times New Roman" w:hAnsi="Times New Roman" w:cs="Times New Roman"/>
                <w:sz w:val="24"/>
                <w:szCs w:val="24"/>
              </w:rPr>
            </w:pPr>
            <w:r w:rsidRPr="006939F2">
              <w:rPr>
                <w:rFonts w:ascii="Times New Roman" w:hAnsi="Times New Roman" w:cs="Times New Roman"/>
                <w:sz w:val="24"/>
                <w:szCs w:val="24"/>
              </w:rPr>
              <w:lastRenderedPageBreak/>
              <w:t>Urban Monitoring</w:t>
            </w:r>
          </w:p>
        </w:tc>
        <w:tc>
          <w:tcPr>
            <w:tcW w:w="0" w:type="auto"/>
            <w:shd w:val="clear" w:color="auto" w:fill="FFFFFF" w:themeFill="background1"/>
          </w:tcPr>
          <w:p w14:paraId="1C1812B4" w14:textId="32F594F1" w:rsidR="006939F2" w:rsidRPr="006939F2" w:rsidRDefault="006939F2" w:rsidP="00E559BA">
            <w:pPr>
              <w:spacing w:after="0"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939F2">
              <w:rPr>
                <w:rFonts w:ascii="Times New Roman" w:hAnsi="Times New Roman" w:cs="Times New Roman"/>
                <w:sz w:val="24"/>
                <w:szCs w:val="24"/>
              </w:rPr>
              <w:t>Urban monitoring involves observing and analyzing changes occurring in cities and built-up areas over time. Satellite imagery provides an efficient method for tracking urban growth, infrastructure development, and land-use changes. It supports planning and sustainable development initiatives.</w:t>
            </w:r>
          </w:p>
        </w:tc>
      </w:tr>
      <w:tr w:rsidR="006939F2" w:rsidRPr="0078742B" w14:paraId="7A15E48A" w14:textId="77777777" w:rsidTr="00667E9A">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59E6F042" w14:textId="5628CF13" w:rsidR="006939F2" w:rsidRDefault="006939F2" w:rsidP="00E559BA">
            <w:pPr>
              <w:spacing w:after="0" w:line="480" w:lineRule="auto"/>
              <w:jc w:val="both"/>
              <w:rPr>
                <w:rFonts w:ascii="Times New Roman" w:hAnsi="Times New Roman" w:cs="Times New Roman"/>
                <w:sz w:val="24"/>
                <w:szCs w:val="24"/>
              </w:rPr>
            </w:pPr>
            <w:r w:rsidRPr="006939F2">
              <w:rPr>
                <w:rFonts w:ascii="Times New Roman" w:hAnsi="Times New Roman" w:cs="Times New Roman"/>
                <w:sz w:val="24"/>
                <w:szCs w:val="24"/>
              </w:rPr>
              <w:t>Feature Matching</w:t>
            </w:r>
          </w:p>
        </w:tc>
        <w:tc>
          <w:tcPr>
            <w:tcW w:w="0" w:type="auto"/>
            <w:shd w:val="clear" w:color="auto" w:fill="FFFFFF" w:themeFill="background1"/>
          </w:tcPr>
          <w:p w14:paraId="0B9BFBC1" w14:textId="1021CD1A" w:rsidR="006939F2" w:rsidRPr="006939F2" w:rsidRDefault="006939F2" w:rsidP="00E559BA">
            <w:pPr>
              <w:spacing w:after="0"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939F2">
              <w:rPr>
                <w:rFonts w:ascii="Times New Roman" w:hAnsi="Times New Roman" w:cs="Times New Roman"/>
                <w:sz w:val="24"/>
                <w:szCs w:val="24"/>
              </w:rPr>
              <w:t>Feature matching is the process of identifying corresponding features between multiple images. It is commonly used for image alignment, object tracking, and change detection applications. Accurate feature matching improves analysis reliability.</w:t>
            </w:r>
          </w:p>
        </w:tc>
      </w:tr>
      <w:tr w:rsidR="006939F2" w:rsidRPr="0078742B" w14:paraId="093BFE97" w14:textId="77777777" w:rsidTr="00667E9A">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62CFE7D4" w14:textId="2744C4A7" w:rsidR="006939F2" w:rsidRDefault="006939F2" w:rsidP="00E559BA">
            <w:pPr>
              <w:spacing w:after="0" w:line="480" w:lineRule="auto"/>
              <w:jc w:val="both"/>
              <w:rPr>
                <w:rFonts w:ascii="Times New Roman" w:hAnsi="Times New Roman" w:cs="Times New Roman"/>
                <w:sz w:val="24"/>
                <w:szCs w:val="24"/>
              </w:rPr>
            </w:pPr>
            <w:r w:rsidRPr="006939F2">
              <w:rPr>
                <w:rFonts w:ascii="Times New Roman" w:hAnsi="Times New Roman" w:cs="Times New Roman"/>
                <w:sz w:val="24"/>
                <w:szCs w:val="24"/>
              </w:rPr>
              <w:t>Building Extraction</w:t>
            </w:r>
          </w:p>
        </w:tc>
        <w:tc>
          <w:tcPr>
            <w:tcW w:w="0" w:type="auto"/>
            <w:shd w:val="clear" w:color="auto" w:fill="FFFFFF" w:themeFill="background1"/>
          </w:tcPr>
          <w:p w14:paraId="5CFDA1FB" w14:textId="40D95222" w:rsidR="006939F2" w:rsidRPr="006939F2" w:rsidRDefault="006939F2" w:rsidP="00E559BA">
            <w:pPr>
              <w:spacing w:after="0"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939F2">
              <w:rPr>
                <w:rFonts w:ascii="Times New Roman" w:hAnsi="Times New Roman" w:cs="Times New Roman"/>
                <w:sz w:val="24"/>
                <w:szCs w:val="24"/>
              </w:rPr>
              <w:t>Building extraction refers to the identification and delineation of buildings from satellite imagery. It helps in urban planning, infrastructure assessment, and change monitoring. Automated extraction techniques reduce the need for manual mapping.</w:t>
            </w:r>
          </w:p>
        </w:tc>
      </w:tr>
      <w:tr w:rsidR="006939F2" w:rsidRPr="0078742B" w14:paraId="3378205E" w14:textId="77777777" w:rsidTr="00667E9A">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14F7DC4F" w14:textId="67FFB9E0" w:rsidR="006939F2" w:rsidRDefault="006939F2" w:rsidP="00E559BA">
            <w:pPr>
              <w:spacing w:after="0" w:line="480" w:lineRule="auto"/>
              <w:jc w:val="both"/>
              <w:rPr>
                <w:rFonts w:ascii="Times New Roman" w:hAnsi="Times New Roman" w:cs="Times New Roman"/>
                <w:sz w:val="24"/>
                <w:szCs w:val="24"/>
              </w:rPr>
            </w:pPr>
            <w:r w:rsidRPr="006939F2">
              <w:rPr>
                <w:rFonts w:ascii="Times New Roman" w:hAnsi="Times New Roman" w:cs="Times New Roman"/>
                <w:sz w:val="24"/>
                <w:szCs w:val="24"/>
              </w:rPr>
              <w:t>Land Transformation</w:t>
            </w:r>
          </w:p>
        </w:tc>
        <w:tc>
          <w:tcPr>
            <w:tcW w:w="0" w:type="auto"/>
            <w:shd w:val="clear" w:color="auto" w:fill="FFFFFF" w:themeFill="background1"/>
          </w:tcPr>
          <w:p w14:paraId="03CB90A1" w14:textId="0737C5AA" w:rsidR="006939F2" w:rsidRPr="006939F2" w:rsidRDefault="006939F2" w:rsidP="00E559BA">
            <w:pPr>
              <w:spacing w:after="0"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939F2">
              <w:rPr>
                <w:rFonts w:ascii="Times New Roman" w:hAnsi="Times New Roman" w:cs="Times New Roman"/>
                <w:sz w:val="24"/>
                <w:szCs w:val="24"/>
              </w:rPr>
              <w:t>Land transformation refers to changes in land characteristics caused by natural processes or human activities. Examples include urbanization, deforestation, agricultural expansion, and infrastructure development. Monitoring these transformations supports effective resource management.</w:t>
            </w:r>
          </w:p>
        </w:tc>
      </w:tr>
      <w:tr w:rsidR="006939F2" w:rsidRPr="0078742B" w14:paraId="53B4192A" w14:textId="77777777" w:rsidTr="00667E9A">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4DE4DDB1" w14:textId="568D95E9" w:rsidR="006939F2" w:rsidRDefault="00913496" w:rsidP="00E559BA">
            <w:pPr>
              <w:spacing w:after="0" w:line="480" w:lineRule="auto"/>
              <w:jc w:val="both"/>
              <w:rPr>
                <w:rFonts w:ascii="Times New Roman" w:hAnsi="Times New Roman" w:cs="Times New Roman"/>
                <w:sz w:val="24"/>
                <w:szCs w:val="24"/>
              </w:rPr>
            </w:pPr>
            <w:r w:rsidRPr="00913496">
              <w:rPr>
                <w:rFonts w:ascii="Times New Roman" w:hAnsi="Times New Roman" w:cs="Times New Roman"/>
                <w:sz w:val="24"/>
                <w:szCs w:val="24"/>
              </w:rPr>
              <w:t>Geospatial data</w:t>
            </w:r>
          </w:p>
        </w:tc>
        <w:tc>
          <w:tcPr>
            <w:tcW w:w="0" w:type="auto"/>
            <w:shd w:val="clear" w:color="auto" w:fill="FFFFFF" w:themeFill="background1"/>
          </w:tcPr>
          <w:p w14:paraId="6019AAA3" w14:textId="54268485" w:rsidR="006939F2" w:rsidRPr="006939F2" w:rsidRDefault="00913496" w:rsidP="00E559BA">
            <w:pPr>
              <w:spacing w:after="0"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13496">
              <w:rPr>
                <w:rFonts w:ascii="Times New Roman" w:hAnsi="Times New Roman" w:cs="Times New Roman"/>
                <w:sz w:val="24"/>
                <w:szCs w:val="24"/>
              </w:rPr>
              <w:t>Geospatial data contains information related to the geographic location and attributes of objects on the Earth's surface. It combines spatial coordinates with descriptive information for analysis and visualization. Such data forms the foundation of GIS applications.</w:t>
            </w:r>
          </w:p>
        </w:tc>
      </w:tr>
      <w:tr w:rsidR="006939F2" w:rsidRPr="0078742B" w14:paraId="1514CFDA" w14:textId="77777777" w:rsidTr="00667E9A">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0365B479" w14:textId="139CD133" w:rsidR="006939F2" w:rsidRDefault="00913496" w:rsidP="00E559BA">
            <w:pPr>
              <w:spacing w:after="0" w:line="480" w:lineRule="auto"/>
              <w:jc w:val="both"/>
              <w:rPr>
                <w:rFonts w:ascii="Times New Roman" w:hAnsi="Times New Roman" w:cs="Times New Roman"/>
                <w:sz w:val="24"/>
                <w:szCs w:val="24"/>
              </w:rPr>
            </w:pPr>
            <w:r w:rsidRPr="00913496">
              <w:rPr>
                <w:rFonts w:ascii="Times New Roman" w:hAnsi="Times New Roman" w:cs="Times New Roman"/>
                <w:sz w:val="24"/>
                <w:szCs w:val="24"/>
              </w:rPr>
              <w:t>Pixel-Based Analysis</w:t>
            </w:r>
          </w:p>
        </w:tc>
        <w:tc>
          <w:tcPr>
            <w:tcW w:w="0" w:type="auto"/>
            <w:shd w:val="clear" w:color="auto" w:fill="FFFFFF" w:themeFill="background1"/>
          </w:tcPr>
          <w:p w14:paraId="6FC93575" w14:textId="21997DB0" w:rsidR="006939F2" w:rsidRPr="006939F2" w:rsidRDefault="00913496" w:rsidP="00E559BA">
            <w:pPr>
              <w:spacing w:after="0"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13496">
              <w:rPr>
                <w:rFonts w:ascii="Times New Roman" w:hAnsi="Times New Roman" w:cs="Times New Roman"/>
                <w:sz w:val="24"/>
                <w:szCs w:val="24"/>
              </w:rPr>
              <w:t>Pixel-based analysis evaluates changes by comparing the values of individual pixels between images acquired at different times. It is one of the most common approaches used in change detection. The accuracy of results depends on image quality and proper alignment.</w:t>
            </w:r>
          </w:p>
        </w:tc>
      </w:tr>
      <w:tr w:rsidR="006939F2" w:rsidRPr="0078742B" w14:paraId="6B23E344" w14:textId="77777777" w:rsidTr="00667E9A">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3611AEA7" w14:textId="72B2E294" w:rsidR="006939F2" w:rsidRDefault="00913496" w:rsidP="00E559BA">
            <w:pPr>
              <w:spacing w:after="0" w:line="480" w:lineRule="auto"/>
              <w:jc w:val="both"/>
              <w:rPr>
                <w:rFonts w:ascii="Times New Roman" w:hAnsi="Times New Roman" w:cs="Times New Roman"/>
                <w:sz w:val="24"/>
                <w:szCs w:val="24"/>
              </w:rPr>
            </w:pPr>
            <w:r w:rsidRPr="00913496">
              <w:rPr>
                <w:rFonts w:ascii="Times New Roman" w:hAnsi="Times New Roman" w:cs="Times New Roman"/>
                <w:sz w:val="24"/>
                <w:szCs w:val="24"/>
              </w:rPr>
              <w:lastRenderedPageBreak/>
              <w:t>Object-Based Analysis</w:t>
            </w:r>
          </w:p>
        </w:tc>
        <w:tc>
          <w:tcPr>
            <w:tcW w:w="0" w:type="auto"/>
            <w:shd w:val="clear" w:color="auto" w:fill="FFFFFF" w:themeFill="background1"/>
          </w:tcPr>
          <w:p w14:paraId="5F661AED" w14:textId="39B81D45" w:rsidR="006939F2" w:rsidRPr="006939F2" w:rsidRDefault="00913496" w:rsidP="00E559BA">
            <w:pPr>
              <w:spacing w:after="0"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13496">
              <w:rPr>
                <w:rFonts w:ascii="Times New Roman" w:hAnsi="Times New Roman" w:cs="Times New Roman"/>
                <w:sz w:val="24"/>
                <w:szCs w:val="24"/>
              </w:rPr>
              <w:t>Object-based analysis groups neighboring pixels into meaningful objects before performing classification or change detection. This approach considers shape, size, texture, and contextual information. It often produces more accurate results than pixel-based methods.</w:t>
            </w:r>
          </w:p>
        </w:tc>
      </w:tr>
      <w:tr w:rsidR="006939F2" w:rsidRPr="0078742B" w14:paraId="1667240F" w14:textId="77777777" w:rsidTr="00667E9A">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5E0C9F9A" w14:textId="2A188C53" w:rsidR="006939F2" w:rsidRDefault="00913496" w:rsidP="00E559BA">
            <w:pPr>
              <w:spacing w:after="0" w:line="480" w:lineRule="auto"/>
              <w:jc w:val="both"/>
              <w:rPr>
                <w:rFonts w:ascii="Times New Roman" w:hAnsi="Times New Roman" w:cs="Times New Roman"/>
                <w:sz w:val="24"/>
                <w:szCs w:val="24"/>
              </w:rPr>
            </w:pPr>
            <w:r w:rsidRPr="00913496">
              <w:rPr>
                <w:rFonts w:ascii="Times New Roman" w:hAnsi="Times New Roman" w:cs="Times New Roman"/>
                <w:sz w:val="24"/>
                <w:szCs w:val="24"/>
              </w:rPr>
              <w:t>Georeferencing</w:t>
            </w:r>
          </w:p>
        </w:tc>
        <w:tc>
          <w:tcPr>
            <w:tcW w:w="0" w:type="auto"/>
            <w:shd w:val="clear" w:color="auto" w:fill="FFFFFF" w:themeFill="background1"/>
          </w:tcPr>
          <w:p w14:paraId="2553AED7" w14:textId="0D0F144A" w:rsidR="006939F2" w:rsidRPr="006939F2" w:rsidRDefault="00913496" w:rsidP="00E559BA">
            <w:pPr>
              <w:spacing w:after="0"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13496">
              <w:rPr>
                <w:rFonts w:ascii="Times New Roman" w:hAnsi="Times New Roman" w:cs="Times New Roman"/>
                <w:sz w:val="24"/>
                <w:szCs w:val="24"/>
              </w:rPr>
              <w:t>Georeferencing is the process of assigning real-world geographic coordinates to an image or map. It ensures that spatial data aligns correctly with other geographic datasets. Accurate georeferencing is essential for reliable change detection.</w:t>
            </w:r>
          </w:p>
        </w:tc>
      </w:tr>
      <w:tr w:rsidR="006939F2" w:rsidRPr="0078742B" w14:paraId="54F417DC" w14:textId="77777777" w:rsidTr="00667E9A">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6F12A233" w14:textId="48CEEE9E" w:rsidR="006939F2" w:rsidRDefault="00913496" w:rsidP="00E559BA">
            <w:pPr>
              <w:spacing w:after="0" w:line="480" w:lineRule="auto"/>
              <w:jc w:val="both"/>
              <w:rPr>
                <w:rFonts w:ascii="Times New Roman" w:hAnsi="Times New Roman" w:cs="Times New Roman"/>
                <w:sz w:val="24"/>
                <w:szCs w:val="24"/>
              </w:rPr>
            </w:pPr>
            <w:r w:rsidRPr="00913496">
              <w:rPr>
                <w:rFonts w:ascii="Times New Roman" w:hAnsi="Times New Roman" w:cs="Times New Roman"/>
                <w:sz w:val="24"/>
                <w:szCs w:val="24"/>
              </w:rPr>
              <w:t>Ground Truth Data</w:t>
            </w:r>
          </w:p>
        </w:tc>
        <w:tc>
          <w:tcPr>
            <w:tcW w:w="0" w:type="auto"/>
            <w:shd w:val="clear" w:color="auto" w:fill="FFFFFF" w:themeFill="background1"/>
          </w:tcPr>
          <w:p w14:paraId="38E56F85" w14:textId="0576E3AA" w:rsidR="006939F2" w:rsidRPr="006939F2" w:rsidRDefault="00913496" w:rsidP="00E559BA">
            <w:pPr>
              <w:spacing w:after="0"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13496">
              <w:rPr>
                <w:rFonts w:ascii="Times New Roman" w:hAnsi="Times New Roman" w:cs="Times New Roman"/>
                <w:sz w:val="24"/>
                <w:szCs w:val="24"/>
              </w:rPr>
              <w:t>Ground truth data consists of information collected directly from the Earth's surface to verify satellite-based observations. It serves as a reference for evaluating the accuracy of classification and change detection results. Ground truth data improves the reliability of remote sensing studies.</w:t>
            </w:r>
          </w:p>
        </w:tc>
      </w:tr>
      <w:tr w:rsidR="006939F2" w:rsidRPr="0078742B" w14:paraId="72E6F926" w14:textId="77777777" w:rsidTr="00667E9A">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65033A75" w14:textId="18BA1FD6" w:rsidR="006939F2" w:rsidRDefault="00913496" w:rsidP="00E559BA">
            <w:pPr>
              <w:spacing w:after="0" w:line="480" w:lineRule="auto"/>
              <w:jc w:val="both"/>
              <w:rPr>
                <w:rFonts w:ascii="Times New Roman" w:hAnsi="Times New Roman" w:cs="Times New Roman"/>
                <w:sz w:val="24"/>
                <w:szCs w:val="24"/>
              </w:rPr>
            </w:pPr>
            <w:r w:rsidRPr="00913496">
              <w:rPr>
                <w:rFonts w:ascii="Times New Roman" w:hAnsi="Times New Roman" w:cs="Times New Roman"/>
                <w:sz w:val="24"/>
                <w:szCs w:val="24"/>
              </w:rPr>
              <w:t>Data Accuracy</w:t>
            </w:r>
          </w:p>
        </w:tc>
        <w:tc>
          <w:tcPr>
            <w:tcW w:w="0" w:type="auto"/>
            <w:shd w:val="clear" w:color="auto" w:fill="FFFFFF" w:themeFill="background1"/>
          </w:tcPr>
          <w:p w14:paraId="47E68E1E" w14:textId="5AE06D56" w:rsidR="006939F2" w:rsidRPr="006939F2" w:rsidRDefault="00913496" w:rsidP="00E559BA">
            <w:pPr>
              <w:spacing w:after="0"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13496">
              <w:rPr>
                <w:rFonts w:ascii="Times New Roman" w:hAnsi="Times New Roman" w:cs="Times New Roman"/>
                <w:sz w:val="24"/>
                <w:szCs w:val="24"/>
              </w:rPr>
              <w:t>Data accuracy describes how closely observed values represent actual ground conditions. In satellite image analysis, high accuracy is essential for producing reliable results. Various validation techniques are used to assess data quality.</w:t>
            </w:r>
          </w:p>
        </w:tc>
      </w:tr>
      <w:tr w:rsidR="006939F2" w:rsidRPr="0078742B" w14:paraId="68C26A40" w14:textId="77777777" w:rsidTr="00667E9A">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6B6CF958" w14:textId="50ED85A7" w:rsidR="006939F2" w:rsidRDefault="00913496" w:rsidP="0056737D">
            <w:pPr>
              <w:spacing w:after="0" w:line="480" w:lineRule="auto"/>
              <w:rPr>
                <w:rFonts w:ascii="Times New Roman" w:hAnsi="Times New Roman" w:cs="Times New Roman"/>
                <w:sz w:val="24"/>
                <w:szCs w:val="24"/>
              </w:rPr>
            </w:pPr>
            <w:r w:rsidRPr="00913496">
              <w:rPr>
                <w:rFonts w:ascii="Times New Roman" w:hAnsi="Times New Roman" w:cs="Times New Roman"/>
                <w:sz w:val="24"/>
                <w:szCs w:val="24"/>
              </w:rPr>
              <w:t>Monitoring and Assessment</w:t>
            </w:r>
          </w:p>
        </w:tc>
        <w:tc>
          <w:tcPr>
            <w:tcW w:w="0" w:type="auto"/>
            <w:shd w:val="clear" w:color="auto" w:fill="FFFFFF" w:themeFill="background1"/>
          </w:tcPr>
          <w:p w14:paraId="606C8E8F" w14:textId="77777777" w:rsidR="006939F2" w:rsidRDefault="00913496" w:rsidP="00E559BA">
            <w:pPr>
              <w:spacing w:after="0"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13496">
              <w:rPr>
                <w:rFonts w:ascii="Times New Roman" w:hAnsi="Times New Roman" w:cs="Times New Roman"/>
                <w:sz w:val="24"/>
                <w:szCs w:val="24"/>
              </w:rPr>
              <w:t>Monitoring and assessment involve the continuous observation and evaluation of environmental or infrastructural conditions. These activities support informed decision-making and policy development. Satellite imagery enables efficient monitoring over large geographic areas.</w:t>
            </w:r>
          </w:p>
          <w:p w14:paraId="4EA69C2E" w14:textId="255C1920" w:rsidR="00913496" w:rsidRPr="006939F2" w:rsidRDefault="00913496" w:rsidP="00E559BA">
            <w:pPr>
              <w:spacing w:after="0"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6939F2" w:rsidRPr="0078742B" w14:paraId="36D519EA" w14:textId="77777777" w:rsidTr="00667E9A">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263D378B" w14:textId="7183404B" w:rsidR="006939F2" w:rsidRDefault="00913496" w:rsidP="00E559BA">
            <w:pPr>
              <w:spacing w:after="0" w:line="480" w:lineRule="auto"/>
              <w:jc w:val="both"/>
              <w:rPr>
                <w:rFonts w:ascii="Times New Roman" w:hAnsi="Times New Roman" w:cs="Times New Roman"/>
                <w:sz w:val="24"/>
                <w:szCs w:val="24"/>
              </w:rPr>
            </w:pPr>
            <w:r w:rsidRPr="00913496">
              <w:rPr>
                <w:rFonts w:ascii="Times New Roman" w:hAnsi="Times New Roman" w:cs="Times New Roman"/>
                <w:sz w:val="24"/>
                <w:szCs w:val="24"/>
              </w:rPr>
              <w:t>Sustainable Development</w:t>
            </w:r>
          </w:p>
        </w:tc>
        <w:tc>
          <w:tcPr>
            <w:tcW w:w="0" w:type="auto"/>
            <w:shd w:val="clear" w:color="auto" w:fill="FFFFFF" w:themeFill="background1"/>
          </w:tcPr>
          <w:p w14:paraId="1588A957" w14:textId="1C761E68" w:rsidR="006939F2" w:rsidRPr="006939F2" w:rsidRDefault="00913496" w:rsidP="00E559BA">
            <w:pPr>
              <w:spacing w:after="0"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13496">
              <w:rPr>
                <w:rFonts w:ascii="Times New Roman" w:hAnsi="Times New Roman" w:cs="Times New Roman"/>
                <w:sz w:val="24"/>
                <w:szCs w:val="24"/>
              </w:rPr>
              <w:t>Sustainable development refers to meeting present needs without compromising the ability of future generations to meet their own needs. Geospatial technologies assist in achieving sustainable development by supporting resource management and environmental conservation.</w:t>
            </w:r>
          </w:p>
        </w:tc>
      </w:tr>
      <w:tr w:rsidR="006939F2" w:rsidRPr="0078742B" w14:paraId="516F71A5" w14:textId="77777777" w:rsidTr="00667E9A">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16C827E9" w14:textId="6255A3D8" w:rsidR="006939F2" w:rsidRDefault="00913496" w:rsidP="0056737D">
            <w:pPr>
              <w:spacing w:after="0" w:line="480" w:lineRule="auto"/>
              <w:rPr>
                <w:rFonts w:ascii="Times New Roman" w:hAnsi="Times New Roman" w:cs="Times New Roman"/>
                <w:sz w:val="24"/>
                <w:szCs w:val="24"/>
              </w:rPr>
            </w:pPr>
            <w:r w:rsidRPr="00913496">
              <w:rPr>
                <w:rFonts w:ascii="Times New Roman" w:hAnsi="Times New Roman" w:cs="Times New Roman"/>
                <w:sz w:val="24"/>
                <w:szCs w:val="24"/>
              </w:rPr>
              <w:t>Decision Support System</w:t>
            </w:r>
          </w:p>
        </w:tc>
        <w:tc>
          <w:tcPr>
            <w:tcW w:w="0" w:type="auto"/>
            <w:shd w:val="clear" w:color="auto" w:fill="FFFFFF" w:themeFill="background1"/>
          </w:tcPr>
          <w:p w14:paraId="17AFE1A0" w14:textId="18126F79" w:rsidR="006939F2" w:rsidRPr="006939F2" w:rsidRDefault="00913496" w:rsidP="00E559BA">
            <w:pPr>
              <w:spacing w:after="0"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13496">
              <w:rPr>
                <w:rFonts w:ascii="Times New Roman" w:hAnsi="Times New Roman" w:cs="Times New Roman"/>
                <w:sz w:val="24"/>
                <w:szCs w:val="24"/>
              </w:rPr>
              <w:t xml:space="preserve">A Decision Support System (DSS) is a computer-based tool that assists users in making informed decisions by analyzing and presenting relevant information. </w:t>
            </w:r>
            <w:r w:rsidRPr="00913496">
              <w:rPr>
                <w:rFonts w:ascii="Times New Roman" w:hAnsi="Times New Roman" w:cs="Times New Roman"/>
                <w:sz w:val="24"/>
                <w:szCs w:val="24"/>
              </w:rPr>
              <w:lastRenderedPageBreak/>
              <w:t>Geospatial DSS applications often integrate satellite imagery, GIS, and change detection techniques.</w:t>
            </w:r>
          </w:p>
        </w:tc>
      </w:tr>
      <w:tr w:rsidR="006939F2" w:rsidRPr="0078742B" w14:paraId="38034EC8" w14:textId="77777777" w:rsidTr="00667E9A">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439613AB" w14:textId="2DEF52A3" w:rsidR="006939F2" w:rsidRDefault="00913496" w:rsidP="00E559BA">
            <w:pPr>
              <w:spacing w:after="0" w:line="480" w:lineRule="auto"/>
              <w:jc w:val="both"/>
              <w:rPr>
                <w:rFonts w:ascii="Times New Roman" w:hAnsi="Times New Roman" w:cs="Times New Roman"/>
                <w:sz w:val="24"/>
                <w:szCs w:val="24"/>
              </w:rPr>
            </w:pPr>
            <w:r w:rsidRPr="00913496">
              <w:rPr>
                <w:rFonts w:ascii="Times New Roman" w:hAnsi="Times New Roman" w:cs="Times New Roman"/>
                <w:sz w:val="24"/>
                <w:szCs w:val="24"/>
              </w:rPr>
              <w:lastRenderedPageBreak/>
              <w:t>Spatial Database</w:t>
            </w:r>
          </w:p>
        </w:tc>
        <w:tc>
          <w:tcPr>
            <w:tcW w:w="0" w:type="auto"/>
            <w:shd w:val="clear" w:color="auto" w:fill="FFFFFF" w:themeFill="background1"/>
          </w:tcPr>
          <w:p w14:paraId="6F7D611B" w14:textId="01FF1695" w:rsidR="006939F2" w:rsidRPr="006939F2" w:rsidRDefault="00913496" w:rsidP="00E559BA">
            <w:pPr>
              <w:spacing w:after="0"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13496">
              <w:rPr>
                <w:rFonts w:ascii="Times New Roman" w:hAnsi="Times New Roman" w:cs="Times New Roman"/>
                <w:sz w:val="24"/>
                <w:szCs w:val="24"/>
              </w:rPr>
              <w:t>A spatial database is a database designed to store, manage, and retrieve geographic information. It supports spatial queries and analysis operations. Spatial databases are commonly used in GIS and remote sensing applications.</w:t>
            </w:r>
          </w:p>
        </w:tc>
      </w:tr>
      <w:tr w:rsidR="006939F2" w:rsidRPr="0078742B" w14:paraId="2860943B" w14:textId="77777777" w:rsidTr="00667E9A">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4EB5206C" w14:textId="65B9FEDA" w:rsidR="006939F2" w:rsidRDefault="00913496" w:rsidP="0056737D">
            <w:pPr>
              <w:spacing w:after="0" w:line="480" w:lineRule="auto"/>
              <w:rPr>
                <w:rFonts w:ascii="Times New Roman" w:hAnsi="Times New Roman" w:cs="Times New Roman"/>
                <w:sz w:val="24"/>
                <w:szCs w:val="24"/>
              </w:rPr>
            </w:pPr>
            <w:r w:rsidRPr="00913496">
              <w:rPr>
                <w:rFonts w:ascii="Times New Roman" w:hAnsi="Times New Roman" w:cs="Times New Roman"/>
                <w:sz w:val="24"/>
                <w:szCs w:val="24"/>
              </w:rPr>
              <w:t>Change Vector Analysis</w:t>
            </w:r>
          </w:p>
        </w:tc>
        <w:tc>
          <w:tcPr>
            <w:tcW w:w="0" w:type="auto"/>
            <w:shd w:val="clear" w:color="auto" w:fill="FFFFFF" w:themeFill="background1"/>
          </w:tcPr>
          <w:p w14:paraId="15A9A661" w14:textId="539988E7" w:rsidR="006939F2" w:rsidRPr="006939F2" w:rsidRDefault="00913496" w:rsidP="00E559BA">
            <w:pPr>
              <w:spacing w:after="0"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13496">
              <w:rPr>
                <w:rFonts w:ascii="Times New Roman" w:hAnsi="Times New Roman" w:cs="Times New Roman"/>
                <w:sz w:val="24"/>
                <w:szCs w:val="24"/>
              </w:rPr>
              <w:t>Change Vector Analysis is a technique used to measure the magnitude and direction of change between two satellite images. It analyzes spectral differences across multiple bands simultaneously. CVA is commonly used in land-cover and urban change studies.</w:t>
            </w:r>
          </w:p>
        </w:tc>
      </w:tr>
      <w:tr w:rsidR="00913496" w:rsidRPr="0078742B" w14:paraId="0AFDA062" w14:textId="77777777" w:rsidTr="00667E9A">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7C53DCDF" w14:textId="1CB4B962" w:rsidR="00913496" w:rsidRDefault="00913496" w:rsidP="00E559BA">
            <w:pPr>
              <w:spacing w:after="0" w:line="480" w:lineRule="auto"/>
              <w:jc w:val="both"/>
              <w:rPr>
                <w:rFonts w:ascii="Times New Roman" w:hAnsi="Times New Roman" w:cs="Times New Roman"/>
                <w:sz w:val="24"/>
                <w:szCs w:val="24"/>
              </w:rPr>
            </w:pPr>
            <w:r w:rsidRPr="00913496">
              <w:rPr>
                <w:rFonts w:ascii="Times New Roman" w:hAnsi="Times New Roman" w:cs="Times New Roman"/>
                <w:sz w:val="24"/>
                <w:szCs w:val="24"/>
              </w:rPr>
              <w:t>Radiometric Correction</w:t>
            </w:r>
          </w:p>
        </w:tc>
        <w:tc>
          <w:tcPr>
            <w:tcW w:w="0" w:type="auto"/>
            <w:shd w:val="clear" w:color="auto" w:fill="FFFFFF" w:themeFill="background1"/>
          </w:tcPr>
          <w:p w14:paraId="384D5D36" w14:textId="71483FAD" w:rsidR="00913496" w:rsidRPr="006939F2" w:rsidRDefault="00913496" w:rsidP="00E559BA">
            <w:pPr>
              <w:spacing w:after="0"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13496">
              <w:rPr>
                <w:rFonts w:ascii="Times New Roman" w:hAnsi="Times New Roman" w:cs="Times New Roman"/>
                <w:sz w:val="24"/>
                <w:szCs w:val="24"/>
              </w:rPr>
              <w:t>Radiometric correction is the process of adjusting pixel values to reduce the effects of atmospheric conditions, sensor noise, and illumination differences. It ensures consistency between images acquired at different times. This improves the reliability of change detection results.</w:t>
            </w:r>
          </w:p>
        </w:tc>
      </w:tr>
      <w:tr w:rsidR="00913496" w:rsidRPr="0078742B" w14:paraId="64B28BF4" w14:textId="77777777" w:rsidTr="00667E9A">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757F4152" w14:textId="50AAA6CB" w:rsidR="00913496" w:rsidRDefault="00913496" w:rsidP="00E559BA">
            <w:pPr>
              <w:spacing w:after="0" w:line="480" w:lineRule="auto"/>
              <w:jc w:val="both"/>
              <w:rPr>
                <w:rFonts w:ascii="Times New Roman" w:hAnsi="Times New Roman" w:cs="Times New Roman"/>
                <w:sz w:val="24"/>
                <w:szCs w:val="24"/>
              </w:rPr>
            </w:pPr>
            <w:r w:rsidRPr="00913496">
              <w:rPr>
                <w:rFonts w:ascii="Times New Roman" w:hAnsi="Times New Roman" w:cs="Times New Roman"/>
                <w:sz w:val="24"/>
                <w:szCs w:val="24"/>
              </w:rPr>
              <w:t>Atmospheric Correction</w:t>
            </w:r>
          </w:p>
        </w:tc>
        <w:tc>
          <w:tcPr>
            <w:tcW w:w="0" w:type="auto"/>
            <w:shd w:val="clear" w:color="auto" w:fill="FFFFFF" w:themeFill="background1"/>
          </w:tcPr>
          <w:p w14:paraId="2DF9D6CF" w14:textId="72753910" w:rsidR="00913496" w:rsidRPr="006939F2" w:rsidRDefault="00913496" w:rsidP="00E559BA">
            <w:pPr>
              <w:spacing w:after="0"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13496">
              <w:rPr>
                <w:rFonts w:ascii="Times New Roman" w:hAnsi="Times New Roman" w:cs="Times New Roman"/>
                <w:sz w:val="24"/>
                <w:szCs w:val="24"/>
              </w:rPr>
              <w:t>Atmospheric correction removes the influence of atmospheric particles, water vapor, and aerosols from satellite imagery. It converts raw satellite measurements into more accurate surface reflectance values. This step is essential for multi-temporal image comparison.</w:t>
            </w:r>
          </w:p>
        </w:tc>
      </w:tr>
      <w:tr w:rsidR="00913496" w:rsidRPr="0078742B" w14:paraId="0DC31899" w14:textId="77777777" w:rsidTr="00667E9A">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4FA0AE90" w14:textId="11F44B24" w:rsidR="00913496" w:rsidRDefault="00913496" w:rsidP="00E559BA">
            <w:pPr>
              <w:spacing w:after="0" w:line="480" w:lineRule="auto"/>
              <w:jc w:val="both"/>
              <w:rPr>
                <w:rFonts w:ascii="Times New Roman" w:hAnsi="Times New Roman" w:cs="Times New Roman"/>
                <w:sz w:val="24"/>
                <w:szCs w:val="24"/>
              </w:rPr>
            </w:pPr>
            <w:r w:rsidRPr="00913496">
              <w:rPr>
                <w:rFonts w:ascii="Times New Roman" w:hAnsi="Times New Roman" w:cs="Times New Roman"/>
                <w:sz w:val="24"/>
                <w:szCs w:val="24"/>
              </w:rPr>
              <w:t>Built-Up Area</w:t>
            </w:r>
          </w:p>
        </w:tc>
        <w:tc>
          <w:tcPr>
            <w:tcW w:w="0" w:type="auto"/>
            <w:shd w:val="clear" w:color="auto" w:fill="FFFFFF" w:themeFill="background1"/>
          </w:tcPr>
          <w:p w14:paraId="6255B9BB" w14:textId="73109BD2" w:rsidR="00913496" w:rsidRPr="006939F2" w:rsidRDefault="00913496" w:rsidP="00E559BA">
            <w:pPr>
              <w:spacing w:after="0"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13496">
              <w:rPr>
                <w:rFonts w:ascii="Times New Roman" w:hAnsi="Times New Roman" w:cs="Times New Roman"/>
                <w:sz w:val="24"/>
                <w:szCs w:val="24"/>
              </w:rPr>
              <w:t>A built-up area consists of human-made structures such as buildings, roads, and other infrastructure. Monitoring built-up areas helps assess urban growth</w:t>
            </w:r>
            <w:r>
              <w:rPr>
                <w:rFonts w:ascii="Times New Roman" w:hAnsi="Times New Roman" w:cs="Times New Roman"/>
                <w:sz w:val="24"/>
                <w:szCs w:val="24"/>
              </w:rPr>
              <w:t>.</w:t>
            </w:r>
          </w:p>
        </w:tc>
      </w:tr>
      <w:tr w:rsidR="00913496" w:rsidRPr="0078742B" w14:paraId="2F2AFA32" w14:textId="77777777" w:rsidTr="00667E9A">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129D4DD0" w14:textId="1E1C8194" w:rsidR="00913496" w:rsidRDefault="00913496" w:rsidP="00E559BA">
            <w:pPr>
              <w:spacing w:after="0" w:line="480" w:lineRule="auto"/>
              <w:jc w:val="both"/>
              <w:rPr>
                <w:rFonts w:ascii="Times New Roman" w:hAnsi="Times New Roman" w:cs="Times New Roman"/>
                <w:sz w:val="24"/>
                <w:szCs w:val="24"/>
              </w:rPr>
            </w:pPr>
            <w:r w:rsidRPr="00913496">
              <w:rPr>
                <w:rFonts w:ascii="Times New Roman" w:hAnsi="Times New Roman" w:cs="Times New Roman"/>
                <w:sz w:val="24"/>
                <w:szCs w:val="24"/>
              </w:rPr>
              <w:t>Land Degradation</w:t>
            </w:r>
          </w:p>
        </w:tc>
        <w:tc>
          <w:tcPr>
            <w:tcW w:w="0" w:type="auto"/>
            <w:shd w:val="clear" w:color="auto" w:fill="FFFFFF" w:themeFill="background1"/>
          </w:tcPr>
          <w:p w14:paraId="37BED62B" w14:textId="0CEF9ED1" w:rsidR="00913496" w:rsidRPr="006939F2" w:rsidRDefault="00913496" w:rsidP="00E559BA">
            <w:pPr>
              <w:spacing w:after="0"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13496">
              <w:rPr>
                <w:rFonts w:ascii="Times New Roman" w:hAnsi="Times New Roman" w:cs="Times New Roman"/>
                <w:sz w:val="24"/>
                <w:szCs w:val="24"/>
              </w:rPr>
              <w:t>Land degradation refers to the deterioration of land quality caused by natural processes or human activities. It may include soil erosion, deforestation, or urban encroachment. Remote sensing helps monitor such changes over time.</w:t>
            </w:r>
          </w:p>
        </w:tc>
      </w:tr>
      <w:tr w:rsidR="00913496" w:rsidRPr="0078742B" w14:paraId="664E6937" w14:textId="77777777" w:rsidTr="00667E9A">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1A1C2B1F" w14:textId="79DEAA52" w:rsidR="00913496" w:rsidRDefault="00913496" w:rsidP="00E559BA">
            <w:pPr>
              <w:spacing w:after="0" w:line="480" w:lineRule="auto"/>
              <w:jc w:val="both"/>
              <w:rPr>
                <w:rFonts w:ascii="Times New Roman" w:hAnsi="Times New Roman" w:cs="Times New Roman"/>
                <w:sz w:val="24"/>
                <w:szCs w:val="24"/>
              </w:rPr>
            </w:pPr>
            <w:r w:rsidRPr="00913496">
              <w:rPr>
                <w:rFonts w:ascii="Times New Roman" w:hAnsi="Times New Roman" w:cs="Times New Roman"/>
                <w:sz w:val="24"/>
                <w:szCs w:val="24"/>
              </w:rPr>
              <w:t>Geospatial Intelligence</w:t>
            </w:r>
          </w:p>
        </w:tc>
        <w:tc>
          <w:tcPr>
            <w:tcW w:w="0" w:type="auto"/>
            <w:shd w:val="clear" w:color="auto" w:fill="FFFFFF" w:themeFill="background1"/>
          </w:tcPr>
          <w:p w14:paraId="45AF048D" w14:textId="6DC5E699" w:rsidR="00913496" w:rsidRPr="006939F2" w:rsidRDefault="00913496" w:rsidP="00E559BA">
            <w:pPr>
              <w:spacing w:after="0"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13496">
              <w:rPr>
                <w:rFonts w:ascii="Times New Roman" w:hAnsi="Times New Roman" w:cs="Times New Roman"/>
                <w:sz w:val="24"/>
                <w:szCs w:val="24"/>
              </w:rPr>
              <w:t>Geospatial Intelligence is the collection and analysis of geographic information to support planning and decision-making. It combines satellite imagery, GIS, and spatial analysis techniques. It is widely used in environmental and infrastructure monitoring.</w:t>
            </w:r>
          </w:p>
        </w:tc>
      </w:tr>
      <w:tr w:rsidR="00913496" w:rsidRPr="0078742B" w14:paraId="2B40241E" w14:textId="77777777" w:rsidTr="00667E9A">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65697718" w14:textId="2D8538D8" w:rsidR="00913496" w:rsidRDefault="00913496" w:rsidP="00E559BA">
            <w:pPr>
              <w:spacing w:after="0" w:line="480" w:lineRule="auto"/>
              <w:jc w:val="both"/>
              <w:rPr>
                <w:rFonts w:ascii="Times New Roman" w:hAnsi="Times New Roman" w:cs="Times New Roman"/>
                <w:sz w:val="24"/>
                <w:szCs w:val="24"/>
              </w:rPr>
            </w:pPr>
            <w:r w:rsidRPr="00913496">
              <w:rPr>
                <w:rFonts w:ascii="Times New Roman" w:hAnsi="Times New Roman" w:cs="Times New Roman"/>
                <w:sz w:val="24"/>
                <w:szCs w:val="24"/>
              </w:rPr>
              <w:lastRenderedPageBreak/>
              <w:t>Time Series Analysis</w:t>
            </w:r>
          </w:p>
        </w:tc>
        <w:tc>
          <w:tcPr>
            <w:tcW w:w="0" w:type="auto"/>
            <w:shd w:val="clear" w:color="auto" w:fill="FFFFFF" w:themeFill="background1"/>
          </w:tcPr>
          <w:p w14:paraId="1A0ACBFB" w14:textId="2B8D2288" w:rsidR="00913496" w:rsidRPr="006939F2" w:rsidRDefault="00913496" w:rsidP="00E559BA">
            <w:pPr>
              <w:spacing w:after="0"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13496">
              <w:rPr>
                <w:rFonts w:ascii="Times New Roman" w:hAnsi="Times New Roman" w:cs="Times New Roman"/>
                <w:sz w:val="24"/>
                <w:szCs w:val="24"/>
              </w:rPr>
              <w:t>Time series analysis examines data collected at multiple time intervals to identify patterns and trends. In remote sensing, it helps understand long-term environmental and urban changes. It is particularly useful for monitoring seasonal variations.</w:t>
            </w:r>
          </w:p>
        </w:tc>
      </w:tr>
      <w:tr w:rsidR="00913496" w:rsidRPr="0078742B" w14:paraId="3615E9EC" w14:textId="77777777" w:rsidTr="00667E9A">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13561942" w14:textId="6D5F94C9" w:rsidR="00913496" w:rsidRDefault="00913496" w:rsidP="0056737D">
            <w:pPr>
              <w:spacing w:after="0" w:line="480" w:lineRule="auto"/>
              <w:rPr>
                <w:rFonts w:ascii="Times New Roman" w:hAnsi="Times New Roman" w:cs="Times New Roman"/>
                <w:sz w:val="24"/>
                <w:szCs w:val="24"/>
              </w:rPr>
            </w:pPr>
            <w:r w:rsidRPr="00913496">
              <w:rPr>
                <w:rFonts w:ascii="Times New Roman" w:hAnsi="Times New Roman" w:cs="Times New Roman"/>
                <w:sz w:val="24"/>
                <w:szCs w:val="24"/>
              </w:rPr>
              <w:t>Ground Sampling Distance (GSD)</w:t>
            </w:r>
          </w:p>
        </w:tc>
        <w:tc>
          <w:tcPr>
            <w:tcW w:w="0" w:type="auto"/>
            <w:shd w:val="clear" w:color="auto" w:fill="FFFFFF" w:themeFill="background1"/>
          </w:tcPr>
          <w:p w14:paraId="6913C267" w14:textId="062BBCE0" w:rsidR="00913496" w:rsidRPr="006939F2" w:rsidRDefault="00C6015A" w:rsidP="00E559BA">
            <w:pPr>
              <w:spacing w:after="0"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6015A">
              <w:rPr>
                <w:rFonts w:ascii="Times New Roman" w:hAnsi="Times New Roman" w:cs="Times New Roman"/>
                <w:sz w:val="24"/>
                <w:szCs w:val="24"/>
              </w:rPr>
              <w:t>Ground Sampling Distance represents the distance between the centers of adjacent pixels on the ground. It determines the level of detail visible in an image. Smaller GSD values indicate higher image resolution.</w:t>
            </w:r>
          </w:p>
        </w:tc>
      </w:tr>
      <w:tr w:rsidR="00913496" w:rsidRPr="0078742B" w14:paraId="55538520" w14:textId="77777777" w:rsidTr="00667E9A">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125D4486" w14:textId="4EA3747E" w:rsidR="00913496" w:rsidRDefault="00C6015A" w:rsidP="00E559BA">
            <w:pPr>
              <w:spacing w:after="0" w:line="480" w:lineRule="auto"/>
              <w:jc w:val="both"/>
              <w:rPr>
                <w:rFonts w:ascii="Times New Roman" w:hAnsi="Times New Roman" w:cs="Times New Roman"/>
                <w:sz w:val="24"/>
                <w:szCs w:val="24"/>
              </w:rPr>
            </w:pPr>
            <w:r w:rsidRPr="00C6015A">
              <w:rPr>
                <w:rFonts w:ascii="Times New Roman" w:hAnsi="Times New Roman" w:cs="Times New Roman"/>
                <w:sz w:val="24"/>
                <w:szCs w:val="24"/>
              </w:rPr>
              <w:t>Change Map</w:t>
            </w:r>
          </w:p>
        </w:tc>
        <w:tc>
          <w:tcPr>
            <w:tcW w:w="0" w:type="auto"/>
            <w:shd w:val="clear" w:color="auto" w:fill="FFFFFF" w:themeFill="background1"/>
          </w:tcPr>
          <w:p w14:paraId="1F1A76FD" w14:textId="279E093B" w:rsidR="00C6015A" w:rsidRPr="006939F2" w:rsidRDefault="00C6015A" w:rsidP="00E559BA">
            <w:pPr>
              <w:spacing w:after="0"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6015A">
              <w:rPr>
                <w:rFonts w:ascii="Times New Roman" w:hAnsi="Times New Roman" w:cs="Times New Roman"/>
                <w:sz w:val="24"/>
                <w:szCs w:val="24"/>
              </w:rPr>
              <w:t>A change map is a visual representation of detected changes between two or more satellite images. It highlights areas where significant transformations have occurred. Change maps help users quickly identify regions of interest.</w:t>
            </w:r>
          </w:p>
        </w:tc>
      </w:tr>
      <w:tr w:rsidR="00913496" w:rsidRPr="0078742B" w14:paraId="70A1C4A9" w14:textId="77777777" w:rsidTr="00667E9A">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3C8DB6E5" w14:textId="03EB156F" w:rsidR="00913496" w:rsidRDefault="00C6015A" w:rsidP="00E559BA">
            <w:pPr>
              <w:spacing w:after="0" w:line="480" w:lineRule="auto"/>
              <w:jc w:val="both"/>
              <w:rPr>
                <w:rFonts w:ascii="Times New Roman" w:hAnsi="Times New Roman" w:cs="Times New Roman"/>
                <w:sz w:val="24"/>
                <w:szCs w:val="24"/>
              </w:rPr>
            </w:pPr>
            <w:r w:rsidRPr="00C6015A">
              <w:rPr>
                <w:rFonts w:ascii="Times New Roman" w:hAnsi="Times New Roman" w:cs="Times New Roman"/>
                <w:sz w:val="24"/>
                <w:szCs w:val="24"/>
              </w:rPr>
              <w:t>Land Monitoring</w:t>
            </w:r>
          </w:p>
        </w:tc>
        <w:tc>
          <w:tcPr>
            <w:tcW w:w="0" w:type="auto"/>
            <w:shd w:val="clear" w:color="auto" w:fill="FFFFFF" w:themeFill="background1"/>
          </w:tcPr>
          <w:p w14:paraId="23AE4BE1" w14:textId="11580C2D" w:rsidR="00913496" w:rsidRPr="006939F2" w:rsidRDefault="00C6015A" w:rsidP="00E559BA">
            <w:pPr>
              <w:spacing w:after="0"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6015A">
              <w:rPr>
                <w:rFonts w:ascii="Times New Roman" w:hAnsi="Times New Roman" w:cs="Times New Roman"/>
                <w:sz w:val="24"/>
                <w:szCs w:val="24"/>
              </w:rPr>
              <w:t>Land monitoring is the continuous observation of changes occurring on the Earth's surface. It supports environmental protection, urban planning, and natural resource management. Satellite imagery enables large-scale monitoring efficiently.</w:t>
            </w:r>
          </w:p>
        </w:tc>
      </w:tr>
      <w:tr w:rsidR="00913496" w:rsidRPr="0078742B" w14:paraId="5CB78019" w14:textId="77777777" w:rsidTr="00667E9A">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41E2FE1F" w14:textId="11A31F94" w:rsidR="00913496" w:rsidRDefault="00C6015A" w:rsidP="00E559BA">
            <w:pPr>
              <w:spacing w:after="0" w:line="480" w:lineRule="auto"/>
              <w:jc w:val="both"/>
              <w:rPr>
                <w:rFonts w:ascii="Times New Roman" w:hAnsi="Times New Roman" w:cs="Times New Roman"/>
                <w:sz w:val="24"/>
                <w:szCs w:val="24"/>
              </w:rPr>
            </w:pPr>
            <w:r w:rsidRPr="00C6015A">
              <w:rPr>
                <w:rFonts w:ascii="Times New Roman" w:hAnsi="Times New Roman" w:cs="Times New Roman"/>
                <w:sz w:val="24"/>
                <w:szCs w:val="24"/>
              </w:rPr>
              <w:t>Image Mosaic</w:t>
            </w:r>
          </w:p>
        </w:tc>
        <w:tc>
          <w:tcPr>
            <w:tcW w:w="0" w:type="auto"/>
            <w:shd w:val="clear" w:color="auto" w:fill="FFFFFF" w:themeFill="background1"/>
          </w:tcPr>
          <w:p w14:paraId="245A5EEC" w14:textId="77777777" w:rsidR="00C6015A" w:rsidRDefault="00C6015A" w:rsidP="00E559BA">
            <w:pPr>
              <w:spacing w:after="0"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6015A">
              <w:rPr>
                <w:rFonts w:ascii="Times New Roman" w:hAnsi="Times New Roman" w:cs="Times New Roman"/>
                <w:sz w:val="24"/>
                <w:szCs w:val="24"/>
              </w:rPr>
              <w:t>An image mosaic is created by combining multiple satellite images into a single seamless image. This technique is useful for covering large geographic regions. Mosaics provide complete spatial coverage for analysis.</w:t>
            </w:r>
          </w:p>
          <w:p w14:paraId="3C3BC9BF" w14:textId="74D4ED5A" w:rsidR="00C6015A" w:rsidRPr="006939F2" w:rsidRDefault="00C6015A" w:rsidP="00E559BA">
            <w:pPr>
              <w:spacing w:after="0"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913496" w:rsidRPr="0078742B" w14:paraId="0B56F15D" w14:textId="77777777" w:rsidTr="00667E9A">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14A1D7CE" w14:textId="3D244D10" w:rsidR="00913496" w:rsidRDefault="00C6015A" w:rsidP="00E559BA">
            <w:pPr>
              <w:spacing w:after="0" w:line="480" w:lineRule="auto"/>
              <w:jc w:val="both"/>
              <w:rPr>
                <w:rFonts w:ascii="Times New Roman" w:hAnsi="Times New Roman" w:cs="Times New Roman"/>
                <w:sz w:val="24"/>
                <w:szCs w:val="24"/>
              </w:rPr>
            </w:pPr>
            <w:r w:rsidRPr="00C6015A">
              <w:rPr>
                <w:rFonts w:ascii="Times New Roman" w:hAnsi="Times New Roman" w:cs="Times New Roman"/>
                <w:sz w:val="24"/>
                <w:szCs w:val="24"/>
              </w:rPr>
              <w:t>Image Enhancement</w:t>
            </w:r>
          </w:p>
        </w:tc>
        <w:tc>
          <w:tcPr>
            <w:tcW w:w="0" w:type="auto"/>
            <w:shd w:val="clear" w:color="auto" w:fill="FFFFFF" w:themeFill="background1"/>
          </w:tcPr>
          <w:p w14:paraId="1FE0BA47" w14:textId="1CB13B41" w:rsidR="00913496" w:rsidRPr="006939F2" w:rsidRDefault="00C6015A" w:rsidP="00E559BA">
            <w:pPr>
              <w:spacing w:after="0"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6015A">
              <w:rPr>
                <w:rFonts w:ascii="Times New Roman" w:hAnsi="Times New Roman" w:cs="Times New Roman"/>
                <w:sz w:val="24"/>
                <w:szCs w:val="24"/>
              </w:rPr>
              <w:t>Image enhancement is the process of improving the visual quality of satellite images to make important features more distinguishable. Techniques such as contrast stretching and filtering are commonly used. Enhanced images facilitate more accurate interpretation and analysis.</w:t>
            </w:r>
          </w:p>
        </w:tc>
      </w:tr>
      <w:tr w:rsidR="00913496" w:rsidRPr="0078742B" w14:paraId="4D2ACFC7" w14:textId="77777777" w:rsidTr="00667E9A">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592E87D8" w14:textId="3BFC9BC4" w:rsidR="00913496" w:rsidRDefault="00C6015A" w:rsidP="00E559BA">
            <w:pPr>
              <w:spacing w:after="0" w:line="480" w:lineRule="auto"/>
              <w:jc w:val="both"/>
              <w:rPr>
                <w:rFonts w:ascii="Times New Roman" w:hAnsi="Times New Roman" w:cs="Times New Roman"/>
                <w:sz w:val="24"/>
                <w:szCs w:val="24"/>
              </w:rPr>
            </w:pPr>
            <w:r w:rsidRPr="00C6015A">
              <w:rPr>
                <w:rFonts w:ascii="Times New Roman" w:hAnsi="Times New Roman" w:cs="Times New Roman"/>
                <w:sz w:val="24"/>
                <w:szCs w:val="24"/>
              </w:rPr>
              <w:t>Noise Reduction</w:t>
            </w:r>
          </w:p>
        </w:tc>
        <w:tc>
          <w:tcPr>
            <w:tcW w:w="0" w:type="auto"/>
            <w:shd w:val="clear" w:color="auto" w:fill="FFFFFF" w:themeFill="background1"/>
          </w:tcPr>
          <w:p w14:paraId="691E5EE1" w14:textId="50E8C313" w:rsidR="00913496" w:rsidRPr="006939F2" w:rsidRDefault="00C6015A" w:rsidP="00E559BA">
            <w:pPr>
              <w:spacing w:after="0"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6015A">
              <w:rPr>
                <w:rFonts w:ascii="Times New Roman" w:hAnsi="Times New Roman" w:cs="Times New Roman"/>
                <w:sz w:val="24"/>
                <w:szCs w:val="24"/>
              </w:rPr>
              <w:t>Noise reduction is the process of removing unwanted distortions, random variations, or irrelevant information from digital images. In satellite imagery, noise may be caused by sensor limitations, atmospheric conditions, or transmission errors. Noise reduction techniques improve image quality and enhance the accuracy of image analysis and change detection.</w:t>
            </w:r>
          </w:p>
        </w:tc>
      </w:tr>
      <w:tr w:rsidR="00913496" w:rsidRPr="0078742B" w14:paraId="6059E3AB" w14:textId="77777777" w:rsidTr="00667E9A">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1FB3A2FD" w14:textId="0139DEA9" w:rsidR="00913496" w:rsidRDefault="00C6015A" w:rsidP="00E559BA">
            <w:pPr>
              <w:spacing w:after="0" w:line="480" w:lineRule="auto"/>
              <w:jc w:val="both"/>
              <w:rPr>
                <w:rFonts w:ascii="Times New Roman" w:hAnsi="Times New Roman" w:cs="Times New Roman"/>
                <w:sz w:val="24"/>
                <w:szCs w:val="24"/>
              </w:rPr>
            </w:pPr>
            <w:r w:rsidRPr="00C6015A">
              <w:rPr>
                <w:rFonts w:ascii="Times New Roman" w:hAnsi="Times New Roman" w:cs="Times New Roman"/>
                <w:sz w:val="24"/>
                <w:szCs w:val="24"/>
              </w:rPr>
              <w:lastRenderedPageBreak/>
              <w:t>Edge Detection</w:t>
            </w:r>
          </w:p>
        </w:tc>
        <w:tc>
          <w:tcPr>
            <w:tcW w:w="0" w:type="auto"/>
            <w:shd w:val="clear" w:color="auto" w:fill="FFFFFF" w:themeFill="background1"/>
          </w:tcPr>
          <w:p w14:paraId="498076C9" w14:textId="3B6B194B" w:rsidR="00913496" w:rsidRPr="006939F2" w:rsidRDefault="00C6015A" w:rsidP="00E559BA">
            <w:pPr>
              <w:spacing w:after="0"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6015A">
              <w:rPr>
                <w:rFonts w:ascii="Times New Roman" w:hAnsi="Times New Roman" w:cs="Times New Roman"/>
                <w:sz w:val="24"/>
                <w:szCs w:val="24"/>
              </w:rPr>
              <w:t>Edge detection is a technique used to identify boundaries between different objects or regions in an image. It highlights sudden changes in pixel intensity and assists in object recognition. Edge detection is widely used in image processing and computer vision applications.</w:t>
            </w:r>
          </w:p>
        </w:tc>
      </w:tr>
      <w:tr w:rsidR="00913496" w:rsidRPr="0078742B" w14:paraId="4C281FAE" w14:textId="77777777" w:rsidTr="00667E9A">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0317E093" w14:textId="4DA092DF" w:rsidR="00913496" w:rsidRDefault="00C6015A" w:rsidP="00E559BA">
            <w:pPr>
              <w:spacing w:after="0" w:line="480" w:lineRule="auto"/>
              <w:jc w:val="both"/>
              <w:rPr>
                <w:rFonts w:ascii="Times New Roman" w:hAnsi="Times New Roman" w:cs="Times New Roman"/>
                <w:sz w:val="24"/>
                <w:szCs w:val="24"/>
              </w:rPr>
            </w:pPr>
            <w:r w:rsidRPr="00C6015A">
              <w:rPr>
                <w:rFonts w:ascii="Times New Roman" w:hAnsi="Times New Roman" w:cs="Times New Roman"/>
                <w:sz w:val="24"/>
                <w:szCs w:val="24"/>
              </w:rPr>
              <w:t>Precision</w:t>
            </w:r>
          </w:p>
        </w:tc>
        <w:tc>
          <w:tcPr>
            <w:tcW w:w="0" w:type="auto"/>
            <w:shd w:val="clear" w:color="auto" w:fill="FFFFFF" w:themeFill="background1"/>
          </w:tcPr>
          <w:p w14:paraId="460F1868" w14:textId="3168ECD7" w:rsidR="00913496" w:rsidRPr="006939F2" w:rsidRDefault="00C6015A" w:rsidP="00E559BA">
            <w:pPr>
              <w:spacing w:after="0"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6015A">
              <w:rPr>
                <w:rFonts w:ascii="Times New Roman" w:hAnsi="Times New Roman" w:cs="Times New Roman"/>
                <w:sz w:val="24"/>
                <w:szCs w:val="24"/>
              </w:rPr>
              <w:t>Precision measures the proportion of correctly identified positive observations among all predicted positive observations. A high precision value indicates a low rate of false detections. It is commonly used to evaluate change detection systems.</w:t>
            </w:r>
          </w:p>
        </w:tc>
      </w:tr>
      <w:tr w:rsidR="00C6015A" w:rsidRPr="0078742B" w14:paraId="2A80461D" w14:textId="77777777" w:rsidTr="00667E9A">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523D3586" w14:textId="5A4C4F48" w:rsidR="00C6015A" w:rsidRDefault="00C6015A" w:rsidP="00E559BA">
            <w:pPr>
              <w:spacing w:after="0" w:line="480" w:lineRule="auto"/>
              <w:jc w:val="both"/>
              <w:rPr>
                <w:rFonts w:ascii="Times New Roman" w:hAnsi="Times New Roman" w:cs="Times New Roman"/>
                <w:sz w:val="24"/>
                <w:szCs w:val="24"/>
              </w:rPr>
            </w:pPr>
            <w:r w:rsidRPr="00C6015A">
              <w:rPr>
                <w:rFonts w:ascii="Times New Roman" w:hAnsi="Times New Roman" w:cs="Times New Roman"/>
                <w:sz w:val="24"/>
                <w:szCs w:val="24"/>
              </w:rPr>
              <w:t>Recall</w:t>
            </w:r>
          </w:p>
        </w:tc>
        <w:tc>
          <w:tcPr>
            <w:tcW w:w="0" w:type="auto"/>
            <w:shd w:val="clear" w:color="auto" w:fill="FFFFFF" w:themeFill="background1"/>
          </w:tcPr>
          <w:p w14:paraId="113B4986" w14:textId="22836C79" w:rsidR="00C6015A" w:rsidRPr="006939F2" w:rsidRDefault="00C6015A" w:rsidP="00E559BA">
            <w:pPr>
              <w:spacing w:after="0"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6015A">
              <w:rPr>
                <w:rFonts w:ascii="Times New Roman" w:hAnsi="Times New Roman" w:cs="Times New Roman"/>
                <w:sz w:val="24"/>
                <w:szCs w:val="24"/>
              </w:rPr>
              <w:t>Recall measures the proportion of actual positive observations correctly identified by a model. It reflects the ability of a system to detect all relevant changes. Higher recall indicates fewer missed detections.</w:t>
            </w:r>
          </w:p>
        </w:tc>
      </w:tr>
      <w:tr w:rsidR="00C6015A" w:rsidRPr="0078742B" w14:paraId="727031D4" w14:textId="77777777" w:rsidTr="00667E9A">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28E88A53" w14:textId="33E0A52B" w:rsidR="00C6015A" w:rsidRDefault="00C6015A" w:rsidP="00E559BA">
            <w:pPr>
              <w:spacing w:after="0" w:line="480" w:lineRule="auto"/>
              <w:jc w:val="both"/>
              <w:rPr>
                <w:rFonts w:ascii="Times New Roman" w:hAnsi="Times New Roman" w:cs="Times New Roman"/>
                <w:sz w:val="24"/>
                <w:szCs w:val="24"/>
              </w:rPr>
            </w:pPr>
            <w:r w:rsidRPr="00C6015A">
              <w:rPr>
                <w:rFonts w:ascii="Times New Roman" w:hAnsi="Times New Roman" w:cs="Times New Roman"/>
                <w:sz w:val="24"/>
                <w:szCs w:val="24"/>
              </w:rPr>
              <w:t>F1 Score</w:t>
            </w:r>
          </w:p>
        </w:tc>
        <w:tc>
          <w:tcPr>
            <w:tcW w:w="0" w:type="auto"/>
            <w:shd w:val="clear" w:color="auto" w:fill="FFFFFF" w:themeFill="background1"/>
          </w:tcPr>
          <w:p w14:paraId="7C0F4FAA" w14:textId="2591A2C4" w:rsidR="00C6015A" w:rsidRPr="006939F2" w:rsidRDefault="00C6015A" w:rsidP="00E559BA">
            <w:pPr>
              <w:spacing w:after="0"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6015A">
              <w:rPr>
                <w:rFonts w:ascii="Times New Roman" w:hAnsi="Times New Roman" w:cs="Times New Roman"/>
                <w:sz w:val="24"/>
                <w:szCs w:val="24"/>
              </w:rPr>
              <w:t>The F1 Score is a performance metric that combines precision and recall into a single value. It provides a balanced measure of classification effectiveness. Higher F1 scores indicate better overall performance.</w:t>
            </w:r>
          </w:p>
        </w:tc>
      </w:tr>
      <w:tr w:rsidR="00C6015A" w:rsidRPr="0078742B" w14:paraId="1AB189DF" w14:textId="77777777" w:rsidTr="00667E9A">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22A38975" w14:textId="5838994C" w:rsidR="00C6015A" w:rsidRDefault="00C6015A" w:rsidP="00E559BA">
            <w:pPr>
              <w:spacing w:after="0" w:line="480" w:lineRule="auto"/>
              <w:jc w:val="both"/>
              <w:rPr>
                <w:rFonts w:ascii="Times New Roman" w:hAnsi="Times New Roman" w:cs="Times New Roman"/>
                <w:sz w:val="24"/>
                <w:szCs w:val="24"/>
              </w:rPr>
            </w:pPr>
            <w:r w:rsidRPr="00C6015A">
              <w:rPr>
                <w:rFonts w:ascii="Times New Roman" w:hAnsi="Times New Roman" w:cs="Times New Roman"/>
                <w:sz w:val="24"/>
                <w:szCs w:val="24"/>
              </w:rPr>
              <w:t>Decision Making</w:t>
            </w:r>
          </w:p>
        </w:tc>
        <w:tc>
          <w:tcPr>
            <w:tcW w:w="0" w:type="auto"/>
            <w:shd w:val="clear" w:color="auto" w:fill="FFFFFF" w:themeFill="background1"/>
          </w:tcPr>
          <w:p w14:paraId="76DD1668" w14:textId="6E93B74E" w:rsidR="00C6015A" w:rsidRPr="006939F2" w:rsidRDefault="00C6015A" w:rsidP="00E559BA">
            <w:pPr>
              <w:spacing w:after="0"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6015A">
              <w:rPr>
                <w:rFonts w:ascii="Times New Roman" w:hAnsi="Times New Roman" w:cs="Times New Roman"/>
                <w:sz w:val="24"/>
                <w:szCs w:val="24"/>
              </w:rPr>
              <w:t>Decision making is the process of selecting appropriate actions based on available information and analysis. Geospatial technologies provide valuable insights that support evidence-based decision making in planning and resource management.</w:t>
            </w:r>
          </w:p>
        </w:tc>
      </w:tr>
      <w:tr w:rsidR="00C6015A" w:rsidRPr="0078742B" w14:paraId="5FC9BCEE" w14:textId="77777777" w:rsidTr="00667E9A">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22B7B427" w14:textId="35CCF4F8" w:rsidR="00C6015A" w:rsidRDefault="00C6015A" w:rsidP="00E559BA">
            <w:pPr>
              <w:spacing w:after="0" w:line="480" w:lineRule="auto"/>
              <w:jc w:val="both"/>
              <w:rPr>
                <w:rFonts w:ascii="Times New Roman" w:hAnsi="Times New Roman" w:cs="Times New Roman"/>
                <w:sz w:val="24"/>
                <w:szCs w:val="24"/>
              </w:rPr>
            </w:pPr>
            <w:r w:rsidRPr="00C6015A">
              <w:rPr>
                <w:rFonts w:ascii="Times New Roman" w:hAnsi="Times New Roman" w:cs="Times New Roman"/>
                <w:sz w:val="24"/>
                <w:szCs w:val="24"/>
              </w:rPr>
              <w:t>Geospatial Workflow</w:t>
            </w:r>
          </w:p>
        </w:tc>
        <w:tc>
          <w:tcPr>
            <w:tcW w:w="0" w:type="auto"/>
            <w:shd w:val="clear" w:color="auto" w:fill="FFFFFF" w:themeFill="background1"/>
          </w:tcPr>
          <w:p w14:paraId="7C86F09D" w14:textId="3EB933F3" w:rsidR="00C6015A" w:rsidRPr="006939F2" w:rsidRDefault="00C6015A" w:rsidP="00E559BA">
            <w:pPr>
              <w:spacing w:after="0"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6015A">
              <w:rPr>
                <w:rFonts w:ascii="Times New Roman" w:hAnsi="Times New Roman" w:cs="Times New Roman"/>
                <w:sz w:val="24"/>
                <w:szCs w:val="24"/>
              </w:rPr>
              <w:t>A geospatial workflow is a sequence of processes used to collect, process, analyze, and visualize geographic data. It ensures systematic handling of spatial information. Well-designed workflows improve efficiency and reproducibility.</w:t>
            </w:r>
          </w:p>
        </w:tc>
      </w:tr>
    </w:tbl>
    <w:p w14:paraId="15E69FD2" w14:textId="77777777" w:rsidR="00B93608" w:rsidRDefault="00B93608" w:rsidP="00E559BA">
      <w:pPr>
        <w:jc w:val="both"/>
      </w:pPr>
    </w:p>
    <w:p w14:paraId="36E8C409" w14:textId="77777777" w:rsidR="00B93608" w:rsidRDefault="00B93608" w:rsidP="00E559BA">
      <w:pPr>
        <w:jc w:val="both"/>
        <w:sectPr w:rsidR="00B93608" w:rsidSect="009D2428">
          <w:footerReference w:type="default" r:id="rId45"/>
          <w:pgSz w:w="11906" w:h="16838"/>
          <w:pgMar w:top="1440" w:right="1440" w:bottom="1440" w:left="1440" w:header="708" w:footer="708" w:gutter="0"/>
          <w:pgNumType w:fmt="lowerRoman" w:start="1"/>
          <w:cols w:space="708"/>
          <w:docGrid w:linePitch="360"/>
        </w:sectPr>
      </w:pPr>
    </w:p>
    <w:bookmarkEnd w:id="2"/>
    <w:p w14:paraId="117A6DE4" w14:textId="3B0E0811" w:rsidR="0007787C" w:rsidRPr="00C475A1" w:rsidRDefault="005163BF" w:rsidP="00F606D0">
      <w:pPr>
        <w:spacing w:before="480" w:after="0" w:line="360" w:lineRule="auto"/>
        <w:jc w:val="center"/>
        <w:outlineLvl w:val="0"/>
        <w:rPr>
          <w:rFonts w:ascii="Times New Roman" w:eastAsia="Times New Roman" w:hAnsi="Times New Roman" w:cs="Times New Roman"/>
          <w:b/>
          <w:bCs/>
          <w:color w:val="0F4761" w:themeColor="accent1" w:themeShade="BF"/>
          <w:sz w:val="40"/>
          <w:szCs w:val="40"/>
          <w:lang w:val="en-GB" w:eastAsia="en-GB" w:bidi="hi-IN"/>
        </w:rPr>
      </w:pPr>
      <w:r w:rsidRPr="00C475A1">
        <w:rPr>
          <w:rFonts w:ascii="Times New Roman" w:eastAsia="Times New Roman" w:hAnsi="Times New Roman" w:cs="Times New Roman"/>
          <w:b/>
          <w:bCs/>
          <w:color w:val="0F4761" w:themeColor="accent1" w:themeShade="BF"/>
          <w:sz w:val="40"/>
          <w:szCs w:val="40"/>
          <w:lang w:val="en-GB" w:eastAsia="en-GB" w:bidi="hi-IN"/>
        </w:rPr>
        <w:lastRenderedPageBreak/>
        <w:t>1</w:t>
      </w:r>
      <w:r w:rsidR="0007787C" w:rsidRPr="00C475A1">
        <w:rPr>
          <w:rFonts w:ascii="Times New Roman" w:eastAsia="Times New Roman" w:hAnsi="Times New Roman" w:cs="Times New Roman"/>
          <w:b/>
          <w:bCs/>
          <w:color w:val="0F4761" w:themeColor="accent1" w:themeShade="BF"/>
          <w:sz w:val="40"/>
          <w:szCs w:val="40"/>
          <w:lang w:val="en-GB" w:eastAsia="en-GB" w:bidi="hi-IN"/>
        </w:rPr>
        <w:t>.  Introduction</w:t>
      </w:r>
    </w:p>
    <w:p w14:paraId="6513BF29" w14:textId="77777777" w:rsidR="00C475A1" w:rsidRPr="00C475A1" w:rsidRDefault="00C475A1" w:rsidP="00E559BA">
      <w:pPr>
        <w:spacing w:before="360" w:after="0" w:line="360" w:lineRule="auto"/>
        <w:jc w:val="both"/>
        <w:outlineLvl w:val="1"/>
        <w:rPr>
          <w:rFonts w:ascii="Times New Roman" w:eastAsia="Times New Roman" w:hAnsi="Times New Roman" w:cs="Times New Roman"/>
          <w:b/>
          <w:bCs/>
          <w:color w:val="0F4761" w:themeColor="accent1" w:themeShade="BF"/>
          <w:sz w:val="32"/>
          <w:szCs w:val="32"/>
          <w:lang w:val="en-GB" w:eastAsia="en-GB" w:bidi="hi-IN"/>
        </w:rPr>
      </w:pPr>
      <w:bookmarkStart w:id="3" w:name="sec1_2"/>
      <w:proofErr w:type="gramStart"/>
      <w:r w:rsidRPr="00C475A1">
        <w:rPr>
          <w:rFonts w:ascii="Times New Roman" w:eastAsia="Times New Roman" w:hAnsi="Times New Roman" w:cs="Times New Roman"/>
          <w:b/>
          <w:bCs/>
          <w:color w:val="0F4761" w:themeColor="accent1" w:themeShade="BF"/>
          <w:sz w:val="32"/>
          <w:szCs w:val="32"/>
          <w:lang w:val="en-GB" w:eastAsia="en-GB" w:bidi="hi-IN"/>
        </w:rPr>
        <w:t>1.1  Project</w:t>
      </w:r>
      <w:proofErr w:type="gramEnd"/>
      <w:r w:rsidRPr="00C475A1">
        <w:rPr>
          <w:rFonts w:ascii="Times New Roman" w:eastAsia="Times New Roman" w:hAnsi="Times New Roman" w:cs="Times New Roman"/>
          <w:b/>
          <w:bCs/>
          <w:color w:val="0F4761" w:themeColor="accent1" w:themeShade="BF"/>
          <w:sz w:val="32"/>
          <w:szCs w:val="32"/>
          <w:lang w:val="en-GB" w:eastAsia="en-GB" w:bidi="hi-IN"/>
        </w:rPr>
        <w:t xml:space="preserve"> Details</w:t>
      </w:r>
    </w:p>
    <w:p w14:paraId="69CCA9D8" w14:textId="77777777" w:rsidR="00F606D0" w:rsidRDefault="003A0E67" w:rsidP="00E559BA">
      <w:pPr>
        <w:spacing w:before="360" w:after="0" w:line="360" w:lineRule="auto"/>
        <w:jc w:val="both"/>
        <w:outlineLvl w:val="1"/>
        <w:rPr>
          <w:rFonts w:ascii="Times New Roman" w:eastAsia="Times New Roman" w:hAnsi="Times New Roman" w:cs="Times New Roman"/>
          <w:color w:val="000000" w:themeColor="text1"/>
          <w:sz w:val="24"/>
          <w:szCs w:val="24"/>
          <w:lang w:eastAsia="en-GB" w:bidi="hi-IN"/>
        </w:rPr>
      </w:pPr>
      <w:r w:rsidRPr="003A0E67">
        <w:rPr>
          <w:rFonts w:ascii="Times New Roman" w:eastAsia="Times New Roman" w:hAnsi="Times New Roman" w:cs="Times New Roman"/>
          <w:color w:val="000000" w:themeColor="text1"/>
          <w:sz w:val="24"/>
          <w:szCs w:val="24"/>
          <w:lang w:eastAsia="en-GB" w:bidi="hi-IN"/>
        </w:rPr>
        <w:t xml:space="preserve">The need for efficient methods to detect and assess the changes over time has increased significantly with the rapid growth of urbanization, infrastructure development and environmental changes. Traditional field surveys are too much time consuming, costlier, needs human on field and limited in coverage, making it difficult to analyze. A remote sensing technique used to detect changes in an image of a geographical area taken at different times of year is called Change Detection. Using multi-temporal satellite imagery, it is possible to identify new buildings, buildings that have been demolished, land changes and any other changes that may be of interest. </w:t>
      </w:r>
    </w:p>
    <w:p w14:paraId="2B453DB1" w14:textId="1A5C80FA" w:rsidR="00F606D0" w:rsidRDefault="003A0E67" w:rsidP="00E559BA">
      <w:pPr>
        <w:spacing w:before="360" w:after="0" w:line="360" w:lineRule="auto"/>
        <w:jc w:val="both"/>
        <w:outlineLvl w:val="1"/>
        <w:rPr>
          <w:rFonts w:ascii="Times New Roman" w:eastAsia="Times New Roman" w:hAnsi="Times New Roman" w:cs="Times New Roman"/>
          <w:color w:val="000000" w:themeColor="text1"/>
          <w:sz w:val="24"/>
          <w:szCs w:val="24"/>
          <w:lang w:eastAsia="en-GB" w:bidi="hi-IN"/>
        </w:rPr>
      </w:pPr>
      <w:r w:rsidRPr="003A0E67">
        <w:rPr>
          <w:rFonts w:ascii="Times New Roman" w:eastAsia="Times New Roman" w:hAnsi="Times New Roman" w:cs="Times New Roman"/>
          <w:color w:val="000000" w:themeColor="text1"/>
          <w:sz w:val="24"/>
          <w:szCs w:val="24"/>
          <w:lang w:eastAsia="en-GB" w:bidi="hi-IN"/>
        </w:rPr>
        <w:t>This project "</w:t>
      </w:r>
      <w:r w:rsidRPr="00F606D0">
        <w:rPr>
          <w:rFonts w:ascii="Times New Roman" w:eastAsia="Times New Roman" w:hAnsi="Times New Roman" w:cs="Times New Roman"/>
          <w:b/>
          <w:bCs/>
          <w:color w:val="000000" w:themeColor="text1"/>
          <w:sz w:val="24"/>
          <w:szCs w:val="24"/>
          <w:lang w:eastAsia="en-GB" w:bidi="hi-IN"/>
        </w:rPr>
        <w:t>Change Detection Using Satellite images</w:t>
      </w:r>
      <w:r w:rsidRPr="003A0E67">
        <w:rPr>
          <w:rFonts w:ascii="Times New Roman" w:eastAsia="Times New Roman" w:hAnsi="Times New Roman" w:cs="Times New Roman"/>
          <w:color w:val="000000" w:themeColor="text1"/>
          <w:sz w:val="24"/>
          <w:szCs w:val="24"/>
          <w:lang w:eastAsia="en-GB" w:bidi="hi-IN"/>
        </w:rPr>
        <w:t xml:space="preserve">" is successfully completed project during internship at </w:t>
      </w:r>
      <w:r w:rsidRPr="00F606D0">
        <w:rPr>
          <w:rFonts w:ascii="Times New Roman" w:eastAsia="Times New Roman" w:hAnsi="Times New Roman" w:cs="Times New Roman"/>
          <w:b/>
          <w:bCs/>
          <w:color w:val="000000" w:themeColor="text1"/>
          <w:sz w:val="24"/>
          <w:szCs w:val="24"/>
          <w:lang w:eastAsia="en-GB" w:bidi="hi-IN"/>
        </w:rPr>
        <w:t>BISAG-N</w:t>
      </w:r>
      <w:r w:rsidRPr="003A0E67">
        <w:rPr>
          <w:rFonts w:ascii="Times New Roman" w:eastAsia="Times New Roman" w:hAnsi="Times New Roman" w:cs="Times New Roman"/>
          <w:color w:val="000000" w:themeColor="text1"/>
          <w:sz w:val="24"/>
          <w:szCs w:val="24"/>
          <w:lang w:eastAsia="en-GB" w:bidi="hi-IN"/>
        </w:rPr>
        <w:t xml:space="preserve"> (</w:t>
      </w:r>
      <w:proofErr w:type="spellStart"/>
      <w:r w:rsidRPr="003A0E67">
        <w:rPr>
          <w:rFonts w:ascii="Times New Roman" w:eastAsia="Times New Roman" w:hAnsi="Times New Roman" w:cs="Times New Roman"/>
          <w:color w:val="000000" w:themeColor="text1"/>
          <w:sz w:val="24"/>
          <w:szCs w:val="24"/>
          <w:lang w:eastAsia="en-GB" w:bidi="hi-IN"/>
        </w:rPr>
        <w:t>Bhaskaracharya</w:t>
      </w:r>
      <w:proofErr w:type="spellEnd"/>
      <w:r w:rsidRPr="003A0E67">
        <w:rPr>
          <w:rFonts w:ascii="Times New Roman" w:eastAsia="Times New Roman" w:hAnsi="Times New Roman" w:cs="Times New Roman"/>
          <w:color w:val="000000" w:themeColor="text1"/>
          <w:sz w:val="24"/>
          <w:szCs w:val="24"/>
          <w:lang w:eastAsia="en-GB" w:bidi="hi-IN"/>
        </w:rPr>
        <w:t xml:space="preserve"> National Institute for Space Applications and Geo-informatics). Sentinel-2 satellite data and Google earth engine (GEE) are employed in the project for large scale geospatial data processing and analysis. An interactive web-based application is created in </w:t>
      </w:r>
      <w:proofErr w:type="spellStart"/>
      <w:r w:rsidRPr="003A0E67">
        <w:rPr>
          <w:rFonts w:ascii="Times New Roman" w:eastAsia="Times New Roman" w:hAnsi="Times New Roman" w:cs="Times New Roman"/>
          <w:color w:val="000000" w:themeColor="text1"/>
          <w:sz w:val="24"/>
          <w:szCs w:val="24"/>
          <w:lang w:eastAsia="en-GB" w:bidi="hi-IN"/>
        </w:rPr>
        <w:t>Streamlit</w:t>
      </w:r>
      <w:proofErr w:type="spellEnd"/>
      <w:r w:rsidRPr="003A0E67">
        <w:rPr>
          <w:rFonts w:ascii="Times New Roman" w:eastAsia="Times New Roman" w:hAnsi="Times New Roman" w:cs="Times New Roman"/>
          <w:color w:val="000000" w:themeColor="text1"/>
          <w:sz w:val="24"/>
          <w:szCs w:val="24"/>
          <w:lang w:eastAsia="en-GB" w:bidi="hi-IN"/>
        </w:rPr>
        <w:t xml:space="preserve"> and Folium to visualize and analyze changes. Users can pick an Area of Interest (AOI), select the years to compare the images of that AOI, and determine changes that have taken place within the chosen region in the selected years. The outcome is </w:t>
      </w:r>
      <w:proofErr w:type="spellStart"/>
      <w:r w:rsidRPr="003A0E67">
        <w:rPr>
          <w:rFonts w:ascii="Times New Roman" w:eastAsia="Times New Roman" w:hAnsi="Times New Roman" w:cs="Times New Roman"/>
          <w:color w:val="000000" w:themeColor="text1"/>
          <w:sz w:val="24"/>
          <w:szCs w:val="24"/>
          <w:lang w:eastAsia="en-GB" w:bidi="hi-IN"/>
        </w:rPr>
        <w:t>visualised</w:t>
      </w:r>
      <w:proofErr w:type="spellEnd"/>
      <w:r w:rsidRPr="003A0E67">
        <w:rPr>
          <w:rFonts w:ascii="Times New Roman" w:eastAsia="Times New Roman" w:hAnsi="Times New Roman" w:cs="Times New Roman"/>
          <w:color w:val="000000" w:themeColor="text1"/>
          <w:sz w:val="24"/>
          <w:szCs w:val="24"/>
          <w:lang w:eastAsia="en-GB" w:bidi="hi-IN"/>
        </w:rPr>
        <w:t xml:space="preserve"> with interactive maps and visually appealing presentation, to facilitate user understanding of the changes. It illustrates the capability of using remote sensing technologies together with the use of modern web-based tools to develop effective solutions for geospatial monitoring and analysis. </w:t>
      </w:r>
    </w:p>
    <w:p w14:paraId="1F77507A" w14:textId="24C4C1A3" w:rsidR="00C475A1" w:rsidRDefault="003A0E67" w:rsidP="00E559BA">
      <w:pPr>
        <w:spacing w:before="360" w:after="0" w:line="360" w:lineRule="auto"/>
        <w:jc w:val="both"/>
        <w:outlineLvl w:val="1"/>
        <w:rPr>
          <w:rFonts w:ascii="Times New Roman" w:eastAsia="Times New Roman" w:hAnsi="Times New Roman" w:cs="Times New Roman"/>
          <w:color w:val="000000" w:themeColor="text1"/>
          <w:sz w:val="24"/>
          <w:szCs w:val="24"/>
          <w:lang w:val="en-GB" w:eastAsia="en-GB" w:bidi="hi-IN"/>
        </w:rPr>
      </w:pPr>
      <w:r w:rsidRPr="003A0E67">
        <w:rPr>
          <w:rFonts w:ascii="Times New Roman" w:eastAsia="Times New Roman" w:hAnsi="Times New Roman" w:cs="Times New Roman"/>
          <w:color w:val="000000" w:themeColor="text1"/>
          <w:sz w:val="24"/>
          <w:szCs w:val="24"/>
          <w:lang w:eastAsia="en-GB" w:bidi="hi-IN"/>
        </w:rPr>
        <w:t xml:space="preserve">The Project has been developed during an eight-week Internship program at </w:t>
      </w:r>
      <w:r w:rsidRPr="00F606D0">
        <w:rPr>
          <w:rFonts w:ascii="Times New Roman" w:eastAsia="Times New Roman" w:hAnsi="Times New Roman" w:cs="Times New Roman"/>
          <w:b/>
          <w:bCs/>
          <w:color w:val="000000" w:themeColor="text1"/>
          <w:sz w:val="24"/>
          <w:szCs w:val="24"/>
          <w:lang w:eastAsia="en-GB" w:bidi="hi-IN"/>
        </w:rPr>
        <w:t>Rajyavardhansingh Shekhawat</w:t>
      </w:r>
      <w:r w:rsidRPr="003A0E67">
        <w:rPr>
          <w:rFonts w:ascii="Times New Roman" w:eastAsia="Times New Roman" w:hAnsi="Times New Roman" w:cs="Times New Roman"/>
          <w:color w:val="000000" w:themeColor="text1"/>
          <w:sz w:val="24"/>
          <w:szCs w:val="24"/>
          <w:lang w:eastAsia="en-GB" w:bidi="hi-IN"/>
        </w:rPr>
        <w:t xml:space="preserve"> and </w:t>
      </w:r>
      <w:r w:rsidRPr="00F606D0">
        <w:rPr>
          <w:rFonts w:ascii="Times New Roman" w:eastAsia="Times New Roman" w:hAnsi="Times New Roman" w:cs="Times New Roman"/>
          <w:b/>
          <w:bCs/>
          <w:color w:val="000000" w:themeColor="text1"/>
          <w:sz w:val="24"/>
          <w:szCs w:val="24"/>
          <w:lang w:eastAsia="en-GB" w:bidi="hi-IN"/>
        </w:rPr>
        <w:t>Vivek Rajak</w:t>
      </w:r>
      <w:r w:rsidRPr="003A0E67">
        <w:rPr>
          <w:rFonts w:ascii="Times New Roman" w:eastAsia="Times New Roman" w:hAnsi="Times New Roman" w:cs="Times New Roman"/>
          <w:color w:val="000000" w:themeColor="text1"/>
          <w:sz w:val="24"/>
          <w:szCs w:val="24"/>
          <w:lang w:eastAsia="en-GB" w:bidi="hi-IN"/>
        </w:rPr>
        <w:t xml:space="preserve">, at </w:t>
      </w:r>
      <w:proofErr w:type="spellStart"/>
      <w:r w:rsidRPr="003A0E67">
        <w:rPr>
          <w:rFonts w:ascii="Times New Roman" w:eastAsia="Times New Roman" w:hAnsi="Times New Roman" w:cs="Times New Roman"/>
          <w:color w:val="000000" w:themeColor="text1"/>
          <w:sz w:val="24"/>
          <w:szCs w:val="24"/>
          <w:lang w:eastAsia="en-GB" w:bidi="hi-IN"/>
        </w:rPr>
        <w:t>Bhaskaracharya</w:t>
      </w:r>
      <w:proofErr w:type="spellEnd"/>
      <w:r w:rsidRPr="003A0E67">
        <w:rPr>
          <w:rFonts w:ascii="Times New Roman" w:eastAsia="Times New Roman" w:hAnsi="Times New Roman" w:cs="Times New Roman"/>
          <w:color w:val="000000" w:themeColor="text1"/>
          <w:sz w:val="24"/>
          <w:szCs w:val="24"/>
          <w:lang w:eastAsia="en-GB" w:bidi="hi-IN"/>
        </w:rPr>
        <w:t xml:space="preserve"> National Institute for Space Applications and Geo-informatics (BISAG-N), Gandhinagar, under the auspices of the Ministry of Electronics and Information Technology, Government of India.</w:t>
      </w:r>
    </w:p>
    <w:tbl>
      <w:tblPr>
        <w:tblW w:w="9072"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9072"/>
      </w:tblGrid>
      <w:tr w:rsidR="00C475A1" w:rsidRPr="0007787C" w14:paraId="778EE402" w14:textId="77777777" w:rsidTr="002A5E07">
        <w:tc>
          <w:tcPr>
            <w:tcW w:w="9072"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353CC644" w14:textId="77777777" w:rsidR="00C475A1" w:rsidRPr="0007787C" w:rsidRDefault="00C475A1" w:rsidP="00E559BA">
            <w:pPr>
              <w:spacing w:after="0" w:line="360" w:lineRule="auto"/>
              <w:jc w:val="both"/>
              <w:rPr>
                <w:rFonts w:ascii="Times New Roman" w:eastAsia="Times New Roman" w:hAnsi="Times New Roman" w:cs="Times New Roman"/>
                <w:sz w:val="24"/>
                <w:szCs w:val="24"/>
                <w:lang w:val="en-GB" w:eastAsia="en-GB" w:bidi="hi-IN"/>
              </w:rPr>
            </w:pPr>
            <w:r w:rsidRPr="009F5A36">
              <w:rPr>
                <w:rFonts w:ascii="Times New Roman" w:eastAsia="Times New Roman" w:hAnsi="Times New Roman" w:cs="Times New Roman"/>
                <w:noProof/>
                <w:sz w:val="24"/>
                <w:szCs w:val="24"/>
                <w:lang w:val="en-GB" w:eastAsia="en-GB" w:bidi="hi-IN"/>
              </w:rPr>
              <w:lastRenderedPageBreak/>
              <w:drawing>
                <wp:inline distT="0" distB="0" distL="0" distR="0" wp14:anchorId="3FCE219B" wp14:editId="61EBFAF8">
                  <wp:extent cx="5595042" cy="2276564"/>
                  <wp:effectExtent l="0" t="0" r="5715" b="9525"/>
                  <wp:docPr id="1716708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708659" name=""/>
                          <pic:cNvPicPr/>
                        </pic:nvPicPr>
                        <pic:blipFill rotWithShape="1">
                          <a:blip r:embed="rId46"/>
                          <a:srcRect l="942" t="9906"/>
                          <a:stretch>
                            <a:fillRect/>
                          </a:stretch>
                        </pic:blipFill>
                        <pic:spPr bwMode="auto">
                          <a:xfrm>
                            <a:off x="0" y="0"/>
                            <a:ext cx="5635121" cy="2292872"/>
                          </a:xfrm>
                          <a:prstGeom prst="rect">
                            <a:avLst/>
                          </a:prstGeom>
                          <a:ln>
                            <a:noFill/>
                          </a:ln>
                          <a:extLst>
                            <a:ext uri="{53640926-AAD7-44D8-BBD7-CCE9431645EC}">
                              <a14:shadowObscured xmlns:a14="http://schemas.microsoft.com/office/drawing/2010/main"/>
                            </a:ext>
                          </a:extLst>
                        </pic:spPr>
                      </pic:pic>
                    </a:graphicData>
                  </a:graphic>
                </wp:inline>
              </w:drawing>
            </w:r>
          </w:p>
        </w:tc>
      </w:tr>
    </w:tbl>
    <w:p w14:paraId="66FC9051" w14:textId="77777777" w:rsidR="00C475A1" w:rsidRPr="0007787C" w:rsidRDefault="00C475A1" w:rsidP="00F606D0">
      <w:pPr>
        <w:spacing w:after="0" w:line="360" w:lineRule="auto"/>
        <w:jc w:val="center"/>
        <w:rPr>
          <w:rFonts w:ascii="Times New Roman" w:eastAsia="Times New Roman" w:hAnsi="Times New Roman" w:cs="Times New Roman"/>
          <w:sz w:val="24"/>
          <w:szCs w:val="24"/>
          <w:lang w:val="en-GB" w:eastAsia="en-GB" w:bidi="hi-IN"/>
        </w:rPr>
      </w:pPr>
      <w:r w:rsidRPr="0007787C">
        <w:rPr>
          <w:rFonts w:ascii="Times New Roman" w:eastAsia="Times New Roman" w:hAnsi="Times New Roman" w:cs="Times New Roman"/>
          <w:i/>
          <w:iCs/>
          <w:sz w:val="24"/>
          <w:szCs w:val="24"/>
          <w:lang w:val="en-GB" w:eastAsia="en-GB" w:bidi="hi-IN"/>
        </w:rPr>
        <w:t>Figure 1.1: BISAG-N Organisational Overview</w:t>
      </w:r>
    </w:p>
    <w:bookmarkEnd w:id="3"/>
    <w:p w14:paraId="7F3BF353" w14:textId="5A71A021" w:rsidR="00C475A1" w:rsidRPr="00C475A1" w:rsidRDefault="00C475A1" w:rsidP="00E559BA">
      <w:pPr>
        <w:pStyle w:val="Heading2"/>
        <w:spacing w:after="0" w:line="360" w:lineRule="auto"/>
        <w:jc w:val="both"/>
        <w:rPr>
          <w:rFonts w:ascii="Times New Roman" w:hAnsi="Times New Roman" w:cs="Times New Roman"/>
          <w:b/>
          <w:bCs/>
        </w:rPr>
      </w:pPr>
      <w:r w:rsidRPr="00C475A1">
        <w:rPr>
          <w:rFonts w:ascii="Times New Roman" w:hAnsi="Times New Roman" w:cs="Times New Roman"/>
          <w:b/>
          <w:bCs/>
        </w:rPr>
        <w:t>1.2 Purpose</w:t>
      </w:r>
    </w:p>
    <w:p w14:paraId="463C7BC1" w14:textId="77777777" w:rsidR="003A0E67" w:rsidRDefault="003A0E67" w:rsidP="00E559BA">
      <w:pPr>
        <w:pStyle w:val="Heading2"/>
        <w:spacing w:after="0" w:line="360" w:lineRule="auto"/>
        <w:jc w:val="both"/>
        <w:rPr>
          <w:rFonts w:ascii="Times New Roman" w:hAnsi="Times New Roman" w:cs="Times New Roman"/>
          <w:color w:val="auto"/>
          <w:sz w:val="24"/>
          <w:szCs w:val="24"/>
        </w:rPr>
      </w:pPr>
      <w:r w:rsidRPr="003A0E67">
        <w:rPr>
          <w:rFonts w:ascii="Times New Roman" w:hAnsi="Times New Roman" w:cs="Times New Roman"/>
          <w:color w:val="auto"/>
          <w:sz w:val="24"/>
          <w:szCs w:val="24"/>
        </w:rPr>
        <w:t xml:space="preserve">This project aims to create an efficient and user-friendly system to detect changes over any part of the Earth's surface from satellite images. Monitoring changes such as new construction, demolition of old </w:t>
      </w:r>
      <w:proofErr w:type="gramStart"/>
      <w:r w:rsidRPr="003A0E67">
        <w:rPr>
          <w:rFonts w:ascii="Times New Roman" w:hAnsi="Times New Roman" w:cs="Times New Roman"/>
          <w:color w:val="auto"/>
          <w:sz w:val="24"/>
          <w:szCs w:val="24"/>
        </w:rPr>
        <w:t>buildings ,</w:t>
      </w:r>
      <w:proofErr w:type="gramEnd"/>
      <w:r w:rsidRPr="003A0E67">
        <w:rPr>
          <w:rFonts w:ascii="Times New Roman" w:hAnsi="Times New Roman" w:cs="Times New Roman"/>
          <w:color w:val="auto"/>
          <w:sz w:val="24"/>
          <w:szCs w:val="24"/>
        </w:rPr>
        <w:t xml:space="preserve"> urban expansion, urbanization, growth in vegetation and land use changes. The conventional methods for tracking these changes are time-consuming and labor-intensive, and can be complemented by automated analysis from satellites. </w:t>
      </w:r>
    </w:p>
    <w:p w14:paraId="3B91A136" w14:textId="77777777" w:rsidR="003A0E67" w:rsidRDefault="003A0E67" w:rsidP="00E559BA">
      <w:pPr>
        <w:pStyle w:val="Heading2"/>
        <w:spacing w:after="0" w:line="360" w:lineRule="auto"/>
        <w:jc w:val="both"/>
        <w:rPr>
          <w:rFonts w:ascii="Times New Roman" w:hAnsi="Times New Roman" w:cs="Times New Roman"/>
          <w:color w:val="auto"/>
          <w:sz w:val="24"/>
          <w:szCs w:val="24"/>
        </w:rPr>
      </w:pPr>
      <w:r w:rsidRPr="003A0E67">
        <w:rPr>
          <w:rFonts w:ascii="Times New Roman" w:hAnsi="Times New Roman" w:cs="Times New Roman"/>
          <w:color w:val="auto"/>
          <w:sz w:val="24"/>
          <w:szCs w:val="24"/>
        </w:rPr>
        <w:t xml:space="preserve">The project's other goal is to leverage the power of the modern geospatial tools (Google Earth Engine and Sentinel-2 satellite data). Cloud-based processing enables the system to process satellite data efficiently, and deliver high-quality information about changes over time. This </w:t>
      </w:r>
      <w:proofErr w:type="spellStart"/>
      <w:r w:rsidRPr="003A0E67">
        <w:rPr>
          <w:rFonts w:ascii="Times New Roman" w:hAnsi="Times New Roman" w:cs="Times New Roman"/>
          <w:color w:val="auto"/>
          <w:sz w:val="24"/>
          <w:szCs w:val="24"/>
        </w:rPr>
        <w:t>minimises</w:t>
      </w:r>
      <w:proofErr w:type="spellEnd"/>
      <w:r w:rsidRPr="003A0E67">
        <w:rPr>
          <w:rFonts w:ascii="Times New Roman" w:hAnsi="Times New Roman" w:cs="Times New Roman"/>
          <w:color w:val="auto"/>
          <w:sz w:val="24"/>
          <w:szCs w:val="24"/>
        </w:rPr>
        <w:t xml:space="preserve"> the processing load and enhances the user experience. </w:t>
      </w:r>
    </w:p>
    <w:p w14:paraId="353B3AF5" w14:textId="1964655F" w:rsidR="003A0E67" w:rsidRPr="003A0E67" w:rsidRDefault="003A0E67" w:rsidP="00E559BA">
      <w:pPr>
        <w:pStyle w:val="Heading2"/>
        <w:spacing w:after="0" w:line="360" w:lineRule="auto"/>
        <w:jc w:val="both"/>
        <w:rPr>
          <w:rFonts w:ascii="Times New Roman" w:hAnsi="Times New Roman" w:cs="Times New Roman"/>
          <w:color w:val="auto"/>
          <w:sz w:val="24"/>
          <w:szCs w:val="24"/>
        </w:rPr>
      </w:pPr>
      <w:r w:rsidRPr="003A0E67">
        <w:rPr>
          <w:rFonts w:ascii="Times New Roman" w:hAnsi="Times New Roman" w:cs="Times New Roman"/>
          <w:color w:val="auto"/>
          <w:sz w:val="24"/>
          <w:szCs w:val="24"/>
        </w:rPr>
        <w:t xml:space="preserve">The project provides an interactive user interface platform through which they can easily select an Area of Interest (AOI), compare satellite images from different years </w:t>
      </w:r>
      <w:proofErr w:type="spellStart"/>
      <w:r w:rsidRPr="003A0E67">
        <w:rPr>
          <w:rFonts w:ascii="Times New Roman" w:hAnsi="Times New Roman" w:cs="Times New Roman"/>
          <w:color w:val="auto"/>
          <w:sz w:val="24"/>
          <w:szCs w:val="24"/>
        </w:rPr>
        <w:t>tovisualize</w:t>
      </w:r>
      <w:proofErr w:type="spellEnd"/>
      <w:r w:rsidRPr="003A0E67">
        <w:rPr>
          <w:rFonts w:ascii="Times New Roman" w:hAnsi="Times New Roman" w:cs="Times New Roman"/>
          <w:color w:val="auto"/>
          <w:sz w:val="24"/>
          <w:szCs w:val="24"/>
        </w:rPr>
        <w:t xml:space="preserve"> detected changes. By combining the capabilities of </w:t>
      </w:r>
      <w:proofErr w:type="spellStart"/>
      <w:r w:rsidRPr="003A0E67">
        <w:rPr>
          <w:rFonts w:ascii="Times New Roman" w:hAnsi="Times New Roman" w:cs="Times New Roman"/>
          <w:color w:val="auto"/>
          <w:sz w:val="24"/>
          <w:szCs w:val="24"/>
        </w:rPr>
        <w:t>Streamlit</w:t>
      </w:r>
      <w:proofErr w:type="spellEnd"/>
      <w:r w:rsidRPr="003A0E67">
        <w:rPr>
          <w:rFonts w:ascii="Times New Roman" w:hAnsi="Times New Roman" w:cs="Times New Roman"/>
          <w:color w:val="auto"/>
          <w:sz w:val="24"/>
          <w:szCs w:val="24"/>
        </w:rPr>
        <w:t xml:space="preserve"> with Folium, the results are presented in an intuitive and easy-to-understand manner, allowing for geospatial analysis to be introduced even to users with limited technical skills. Apart from that, the system can be adapted to different </w:t>
      </w:r>
      <w:proofErr w:type="gramStart"/>
      <w:r w:rsidRPr="003A0E67">
        <w:rPr>
          <w:rFonts w:ascii="Times New Roman" w:hAnsi="Times New Roman" w:cs="Times New Roman"/>
          <w:color w:val="auto"/>
          <w:sz w:val="24"/>
          <w:szCs w:val="24"/>
        </w:rPr>
        <w:t>real world</w:t>
      </w:r>
      <w:proofErr w:type="gramEnd"/>
      <w:r w:rsidRPr="003A0E67">
        <w:rPr>
          <w:rFonts w:ascii="Times New Roman" w:hAnsi="Times New Roman" w:cs="Times New Roman"/>
          <w:color w:val="auto"/>
          <w:sz w:val="24"/>
          <w:szCs w:val="24"/>
        </w:rPr>
        <w:t xml:space="preserve"> applications, decision making and can enable effective use of geospatial technologies for sustainable development.</w:t>
      </w:r>
    </w:p>
    <w:p w14:paraId="6559917E" w14:textId="00C2336B" w:rsidR="00C475A1" w:rsidRPr="00C475A1" w:rsidRDefault="00C475A1" w:rsidP="00E559BA">
      <w:pPr>
        <w:pStyle w:val="Heading2"/>
        <w:spacing w:after="0" w:line="360" w:lineRule="auto"/>
        <w:jc w:val="both"/>
        <w:rPr>
          <w:rFonts w:ascii="Times New Roman" w:hAnsi="Times New Roman" w:cs="Times New Roman"/>
          <w:b/>
          <w:bCs/>
        </w:rPr>
      </w:pPr>
      <w:r w:rsidRPr="00C475A1">
        <w:rPr>
          <w:rFonts w:ascii="Times New Roman" w:hAnsi="Times New Roman" w:cs="Times New Roman"/>
          <w:b/>
          <w:bCs/>
        </w:rPr>
        <w:t>1.3 Scope</w:t>
      </w:r>
    </w:p>
    <w:p w14:paraId="77D2EE6D" w14:textId="77777777" w:rsidR="003A0E67" w:rsidRDefault="003A0E67" w:rsidP="00E559BA">
      <w:pPr>
        <w:spacing w:line="360" w:lineRule="auto"/>
        <w:jc w:val="both"/>
        <w:rPr>
          <w:rFonts w:ascii="Times New Roman" w:hAnsi="Times New Roman" w:cs="Times New Roman"/>
          <w:sz w:val="24"/>
          <w:szCs w:val="24"/>
        </w:rPr>
      </w:pPr>
      <w:r w:rsidRPr="003A0E67">
        <w:rPr>
          <w:rFonts w:ascii="Times New Roman" w:hAnsi="Times New Roman" w:cs="Times New Roman"/>
          <w:sz w:val="24"/>
          <w:szCs w:val="24"/>
        </w:rPr>
        <w:t xml:space="preserve">The aim of this project is to design and implement an online change detection system to process satellite imagery taken at various dates and detect substantial changes that occur within the Earth's surface. The system targets the identification of new buildings, construction or </w:t>
      </w:r>
      <w:r w:rsidRPr="003A0E67">
        <w:rPr>
          <w:rFonts w:ascii="Times New Roman" w:hAnsi="Times New Roman" w:cs="Times New Roman"/>
          <w:sz w:val="24"/>
          <w:szCs w:val="24"/>
        </w:rPr>
        <w:lastRenderedPageBreak/>
        <w:t xml:space="preserve">demolition, urban expansion, and other land uses changes in a defined Area of Interest (AOI). The project will expand to: </w:t>
      </w:r>
    </w:p>
    <w:p w14:paraId="71BCC500" w14:textId="77777777" w:rsidR="003A0E67" w:rsidRPr="003A0E67" w:rsidRDefault="003A0E67">
      <w:pPr>
        <w:pStyle w:val="ListParagraph"/>
        <w:numPr>
          <w:ilvl w:val="0"/>
          <w:numId w:val="13"/>
        </w:numPr>
        <w:spacing w:line="360" w:lineRule="auto"/>
        <w:jc w:val="both"/>
        <w:rPr>
          <w:rFonts w:ascii="Times New Roman" w:hAnsi="Times New Roman" w:cs="Times New Roman"/>
          <w:sz w:val="24"/>
          <w:szCs w:val="24"/>
          <w:lang w:val="en-IN"/>
        </w:rPr>
      </w:pPr>
      <w:r w:rsidRPr="003A0E67">
        <w:rPr>
          <w:rFonts w:ascii="Times New Roman" w:hAnsi="Times New Roman" w:cs="Times New Roman"/>
          <w:sz w:val="24"/>
          <w:szCs w:val="24"/>
        </w:rPr>
        <w:t xml:space="preserve">Projects that merge Deep Learning </w:t>
      </w:r>
      <w:proofErr w:type="spellStart"/>
      <w:r w:rsidRPr="003A0E67">
        <w:rPr>
          <w:rFonts w:ascii="Times New Roman" w:hAnsi="Times New Roman" w:cs="Times New Roman"/>
          <w:sz w:val="24"/>
          <w:szCs w:val="24"/>
        </w:rPr>
        <w:t>Models.Projects</w:t>
      </w:r>
      <w:proofErr w:type="spellEnd"/>
      <w:r w:rsidRPr="003A0E67">
        <w:rPr>
          <w:rFonts w:ascii="Times New Roman" w:hAnsi="Times New Roman" w:cs="Times New Roman"/>
          <w:sz w:val="24"/>
          <w:szCs w:val="24"/>
        </w:rPr>
        <w:t xml:space="preserve"> that combine Deep Learning Models. The advanced deep learning models can be integrated to enhance accuracy of change detection and building identification. </w:t>
      </w:r>
    </w:p>
    <w:p w14:paraId="19645A14" w14:textId="77777777" w:rsidR="003A0E67" w:rsidRPr="003A0E67" w:rsidRDefault="003A0E67">
      <w:pPr>
        <w:pStyle w:val="ListParagraph"/>
        <w:numPr>
          <w:ilvl w:val="0"/>
          <w:numId w:val="13"/>
        </w:numPr>
        <w:spacing w:line="360" w:lineRule="auto"/>
        <w:jc w:val="both"/>
        <w:rPr>
          <w:rFonts w:ascii="Times New Roman" w:hAnsi="Times New Roman" w:cs="Times New Roman"/>
          <w:sz w:val="24"/>
          <w:szCs w:val="24"/>
          <w:lang w:val="en-IN"/>
        </w:rPr>
      </w:pPr>
      <w:r w:rsidRPr="003A0E67">
        <w:rPr>
          <w:rFonts w:ascii="Times New Roman" w:hAnsi="Times New Roman" w:cs="Times New Roman"/>
          <w:sz w:val="24"/>
          <w:szCs w:val="24"/>
        </w:rPr>
        <w:t xml:space="preserve">Real-Time Change Monitoring The system can be expanded to monitor almost in real-time, with images from the satellites updated over time. </w:t>
      </w:r>
    </w:p>
    <w:p w14:paraId="2DAA8B25" w14:textId="77777777" w:rsidR="003A0E67" w:rsidRPr="003A0E67" w:rsidRDefault="003A0E67">
      <w:pPr>
        <w:pStyle w:val="ListParagraph"/>
        <w:numPr>
          <w:ilvl w:val="0"/>
          <w:numId w:val="13"/>
        </w:numPr>
        <w:spacing w:line="360" w:lineRule="auto"/>
        <w:jc w:val="both"/>
        <w:rPr>
          <w:rFonts w:ascii="Times New Roman" w:hAnsi="Times New Roman" w:cs="Times New Roman"/>
          <w:sz w:val="24"/>
          <w:szCs w:val="24"/>
          <w:lang w:val="en-IN"/>
        </w:rPr>
      </w:pPr>
      <w:r w:rsidRPr="003A0E67">
        <w:rPr>
          <w:rFonts w:ascii="Times New Roman" w:hAnsi="Times New Roman" w:cs="Times New Roman"/>
          <w:sz w:val="24"/>
          <w:szCs w:val="24"/>
        </w:rPr>
        <w:t xml:space="preserve">Support for multiple satellite datasets. Other data, including Landsat, </w:t>
      </w:r>
      <w:proofErr w:type="spellStart"/>
      <w:r w:rsidRPr="003A0E67">
        <w:rPr>
          <w:rFonts w:ascii="Times New Roman" w:hAnsi="Times New Roman" w:cs="Times New Roman"/>
          <w:sz w:val="24"/>
          <w:szCs w:val="24"/>
        </w:rPr>
        <w:t>PlanetScope</w:t>
      </w:r>
      <w:proofErr w:type="spellEnd"/>
      <w:r w:rsidRPr="003A0E67">
        <w:rPr>
          <w:rFonts w:ascii="Times New Roman" w:hAnsi="Times New Roman" w:cs="Times New Roman"/>
          <w:sz w:val="24"/>
          <w:szCs w:val="24"/>
        </w:rPr>
        <w:t xml:space="preserve">, and Sentinel-1 data, can be added for greater analysis. </w:t>
      </w:r>
    </w:p>
    <w:p w14:paraId="42549FE5" w14:textId="77777777" w:rsidR="003A0E67" w:rsidRPr="003A0E67" w:rsidRDefault="003A0E67">
      <w:pPr>
        <w:pStyle w:val="ListParagraph"/>
        <w:numPr>
          <w:ilvl w:val="0"/>
          <w:numId w:val="13"/>
        </w:numPr>
        <w:spacing w:line="360" w:lineRule="auto"/>
        <w:jc w:val="both"/>
        <w:rPr>
          <w:rFonts w:ascii="Times New Roman" w:hAnsi="Times New Roman" w:cs="Times New Roman"/>
          <w:sz w:val="24"/>
          <w:szCs w:val="24"/>
          <w:lang w:val="en-IN"/>
        </w:rPr>
      </w:pPr>
      <w:r w:rsidRPr="003A0E67">
        <w:rPr>
          <w:rFonts w:ascii="Times New Roman" w:hAnsi="Times New Roman" w:cs="Times New Roman"/>
          <w:sz w:val="24"/>
          <w:szCs w:val="24"/>
        </w:rPr>
        <w:t xml:space="preserve">Automated Building Extraction Manual interpretation efforts can be reduced by implementing automated extraction and classification of buildings. </w:t>
      </w:r>
    </w:p>
    <w:p w14:paraId="7DFE8DB5" w14:textId="77777777" w:rsidR="003A0E67" w:rsidRPr="003A0E67" w:rsidRDefault="003A0E67">
      <w:pPr>
        <w:pStyle w:val="ListParagraph"/>
        <w:numPr>
          <w:ilvl w:val="0"/>
          <w:numId w:val="13"/>
        </w:numPr>
        <w:spacing w:line="360" w:lineRule="auto"/>
        <w:jc w:val="both"/>
        <w:rPr>
          <w:rFonts w:ascii="Times New Roman" w:hAnsi="Times New Roman" w:cs="Times New Roman"/>
          <w:sz w:val="24"/>
          <w:szCs w:val="24"/>
          <w:lang w:val="en-IN"/>
        </w:rPr>
      </w:pPr>
      <w:r w:rsidRPr="003A0E67">
        <w:rPr>
          <w:rFonts w:ascii="Times New Roman" w:hAnsi="Times New Roman" w:cs="Times New Roman"/>
          <w:sz w:val="24"/>
          <w:szCs w:val="24"/>
        </w:rPr>
        <w:t xml:space="preserve">Mobile Application Development The mobile version of the application can be created to make the application more accessible and easily used in the field. </w:t>
      </w:r>
    </w:p>
    <w:p w14:paraId="1E9BC8B3" w14:textId="77777777" w:rsidR="003A0E67" w:rsidRPr="003A0E67" w:rsidRDefault="003A0E67">
      <w:pPr>
        <w:pStyle w:val="ListParagraph"/>
        <w:numPr>
          <w:ilvl w:val="0"/>
          <w:numId w:val="13"/>
        </w:numPr>
        <w:spacing w:line="360" w:lineRule="auto"/>
        <w:jc w:val="both"/>
        <w:rPr>
          <w:rFonts w:ascii="Times New Roman" w:hAnsi="Times New Roman" w:cs="Times New Roman"/>
          <w:sz w:val="24"/>
          <w:szCs w:val="24"/>
          <w:lang w:val="en-IN"/>
        </w:rPr>
      </w:pPr>
      <w:r w:rsidRPr="003A0E67">
        <w:rPr>
          <w:rFonts w:ascii="Times New Roman" w:hAnsi="Times New Roman" w:cs="Times New Roman"/>
          <w:sz w:val="24"/>
          <w:szCs w:val="24"/>
        </w:rPr>
        <w:t xml:space="preserve">AI-Based Change Classification Changes can be automatically classified into categories, such as construction, demolition, vegetation loss and water body changes, using Artificial Intelligence techniques. </w:t>
      </w:r>
    </w:p>
    <w:p w14:paraId="2C84FCA7" w14:textId="77777777" w:rsidR="003A0E67" w:rsidRPr="003A0E67" w:rsidRDefault="003A0E67">
      <w:pPr>
        <w:pStyle w:val="ListParagraph"/>
        <w:numPr>
          <w:ilvl w:val="0"/>
          <w:numId w:val="13"/>
        </w:numPr>
        <w:spacing w:line="360" w:lineRule="auto"/>
        <w:jc w:val="both"/>
        <w:rPr>
          <w:rFonts w:ascii="Times New Roman" w:hAnsi="Times New Roman" w:cs="Times New Roman"/>
          <w:sz w:val="24"/>
          <w:szCs w:val="24"/>
          <w:lang w:val="en-IN"/>
        </w:rPr>
      </w:pPr>
      <w:r w:rsidRPr="003A0E67">
        <w:rPr>
          <w:rFonts w:ascii="Times New Roman" w:hAnsi="Times New Roman" w:cs="Times New Roman"/>
          <w:sz w:val="24"/>
          <w:szCs w:val="24"/>
        </w:rPr>
        <w:t xml:space="preserve">Report Generation Module An automatic report generation feature can be integrated, which provides instant summaries and analysis report. </w:t>
      </w:r>
    </w:p>
    <w:p w14:paraId="3CC0F299" w14:textId="77777777" w:rsidR="003A0E67" w:rsidRPr="003A0E67" w:rsidRDefault="003A0E67">
      <w:pPr>
        <w:pStyle w:val="ListParagraph"/>
        <w:numPr>
          <w:ilvl w:val="0"/>
          <w:numId w:val="13"/>
        </w:numPr>
        <w:spacing w:line="360" w:lineRule="auto"/>
        <w:jc w:val="both"/>
        <w:rPr>
          <w:rFonts w:ascii="Times New Roman" w:hAnsi="Times New Roman" w:cs="Times New Roman"/>
          <w:sz w:val="24"/>
          <w:szCs w:val="24"/>
          <w:lang w:val="en-IN"/>
        </w:rPr>
      </w:pPr>
      <w:r w:rsidRPr="003A0E67">
        <w:rPr>
          <w:rFonts w:ascii="Times New Roman" w:hAnsi="Times New Roman" w:cs="Times New Roman"/>
          <w:sz w:val="24"/>
          <w:szCs w:val="24"/>
        </w:rPr>
        <w:t xml:space="preserve">Disaster Impact Assessment The system can be modified to evaluate damages during floods, earthquakes, landslides and other natural calamities. </w:t>
      </w:r>
    </w:p>
    <w:p w14:paraId="29FE88D7" w14:textId="77777777" w:rsidR="003A0E67" w:rsidRPr="003A0E67" w:rsidRDefault="003A0E67">
      <w:pPr>
        <w:pStyle w:val="ListParagraph"/>
        <w:numPr>
          <w:ilvl w:val="0"/>
          <w:numId w:val="13"/>
        </w:numPr>
        <w:spacing w:line="360" w:lineRule="auto"/>
        <w:jc w:val="both"/>
        <w:rPr>
          <w:rFonts w:ascii="Times New Roman" w:hAnsi="Times New Roman" w:cs="Times New Roman"/>
          <w:sz w:val="24"/>
          <w:szCs w:val="24"/>
          <w:lang w:val="en-IN"/>
        </w:rPr>
      </w:pPr>
      <w:r w:rsidRPr="003A0E67">
        <w:rPr>
          <w:rFonts w:ascii="Times New Roman" w:hAnsi="Times New Roman" w:cs="Times New Roman"/>
          <w:sz w:val="24"/>
          <w:szCs w:val="24"/>
        </w:rPr>
        <w:t>Adopting GIS platforms for integration. The integration with GIS software can improve spatial analysis and data management features. High-resolution satellite imagery support</w:t>
      </w:r>
      <w:r>
        <w:rPr>
          <w:rFonts w:ascii="Times New Roman" w:hAnsi="Times New Roman" w:cs="Times New Roman"/>
          <w:sz w:val="24"/>
          <w:szCs w:val="24"/>
        </w:rPr>
        <w:t xml:space="preserve">. </w:t>
      </w:r>
    </w:p>
    <w:p w14:paraId="67B1F950" w14:textId="77777777" w:rsidR="003A0E67" w:rsidRPr="003A0E67" w:rsidRDefault="003A0E67">
      <w:pPr>
        <w:pStyle w:val="ListParagraph"/>
        <w:numPr>
          <w:ilvl w:val="0"/>
          <w:numId w:val="13"/>
        </w:numPr>
        <w:spacing w:line="360" w:lineRule="auto"/>
        <w:jc w:val="both"/>
        <w:rPr>
          <w:rFonts w:ascii="Times New Roman" w:hAnsi="Times New Roman" w:cs="Times New Roman"/>
          <w:sz w:val="24"/>
          <w:szCs w:val="24"/>
          <w:lang w:val="en-IN"/>
        </w:rPr>
      </w:pPr>
      <w:r w:rsidRPr="003A0E67">
        <w:rPr>
          <w:rFonts w:ascii="Times New Roman" w:hAnsi="Times New Roman" w:cs="Times New Roman"/>
          <w:sz w:val="24"/>
          <w:szCs w:val="24"/>
        </w:rPr>
        <w:t xml:space="preserve">Future versions will be able to use higher resolution imagery, which will enhance the capability to detect smaller changes and structures. </w:t>
      </w:r>
    </w:p>
    <w:p w14:paraId="3AE39F12" w14:textId="77777777" w:rsidR="003A0E67" w:rsidRPr="003A0E67" w:rsidRDefault="003A0E67">
      <w:pPr>
        <w:pStyle w:val="ListParagraph"/>
        <w:numPr>
          <w:ilvl w:val="0"/>
          <w:numId w:val="13"/>
        </w:numPr>
        <w:spacing w:line="360" w:lineRule="auto"/>
        <w:jc w:val="both"/>
        <w:rPr>
          <w:rFonts w:ascii="Times New Roman" w:hAnsi="Times New Roman" w:cs="Times New Roman"/>
          <w:sz w:val="24"/>
          <w:szCs w:val="24"/>
          <w:lang w:val="en-IN"/>
        </w:rPr>
      </w:pPr>
      <w:r>
        <w:rPr>
          <w:rFonts w:ascii="Times New Roman" w:hAnsi="Times New Roman" w:cs="Times New Roman"/>
          <w:sz w:val="24"/>
          <w:szCs w:val="24"/>
        </w:rPr>
        <w:t>H</w:t>
      </w:r>
      <w:r w:rsidRPr="003A0E67">
        <w:rPr>
          <w:rFonts w:ascii="Times New Roman" w:hAnsi="Times New Roman" w:cs="Times New Roman"/>
          <w:sz w:val="24"/>
          <w:szCs w:val="24"/>
        </w:rPr>
        <w:t xml:space="preserve">istorical Change Analysis The application can be further extended to allow for </w:t>
      </w:r>
      <w:proofErr w:type="spellStart"/>
      <w:r w:rsidRPr="003A0E67">
        <w:rPr>
          <w:rFonts w:ascii="Times New Roman" w:hAnsi="Times New Roman" w:cs="Times New Roman"/>
          <w:sz w:val="24"/>
          <w:szCs w:val="24"/>
        </w:rPr>
        <w:t>analysing</w:t>
      </w:r>
      <w:proofErr w:type="spellEnd"/>
      <w:r w:rsidRPr="003A0E67">
        <w:rPr>
          <w:rFonts w:ascii="Times New Roman" w:hAnsi="Times New Roman" w:cs="Times New Roman"/>
          <w:sz w:val="24"/>
          <w:szCs w:val="24"/>
        </w:rPr>
        <w:t xml:space="preserve"> of changes over </w:t>
      </w:r>
      <w:proofErr w:type="gramStart"/>
      <w:r w:rsidRPr="003A0E67">
        <w:rPr>
          <w:rFonts w:ascii="Times New Roman" w:hAnsi="Times New Roman" w:cs="Times New Roman"/>
          <w:sz w:val="24"/>
          <w:szCs w:val="24"/>
        </w:rPr>
        <w:t>long time</w:t>
      </w:r>
      <w:proofErr w:type="gramEnd"/>
      <w:r w:rsidRPr="003A0E67">
        <w:rPr>
          <w:rFonts w:ascii="Times New Roman" w:hAnsi="Times New Roman" w:cs="Times New Roman"/>
          <w:sz w:val="24"/>
          <w:szCs w:val="24"/>
        </w:rPr>
        <w:t xml:space="preserve"> spans (several years) and report on the trends.</w:t>
      </w:r>
    </w:p>
    <w:p w14:paraId="30D2762E" w14:textId="77777777" w:rsidR="003A0E67" w:rsidRPr="003A0E67" w:rsidRDefault="003A0E67">
      <w:pPr>
        <w:pStyle w:val="ListParagraph"/>
        <w:numPr>
          <w:ilvl w:val="0"/>
          <w:numId w:val="13"/>
        </w:numPr>
        <w:spacing w:line="360" w:lineRule="auto"/>
        <w:jc w:val="both"/>
        <w:rPr>
          <w:rFonts w:ascii="Times New Roman" w:hAnsi="Times New Roman" w:cs="Times New Roman"/>
          <w:sz w:val="24"/>
          <w:szCs w:val="24"/>
          <w:lang w:val="en-IN"/>
        </w:rPr>
      </w:pPr>
      <w:r w:rsidRPr="003A0E67">
        <w:rPr>
          <w:rFonts w:ascii="Times New Roman" w:hAnsi="Times New Roman" w:cs="Times New Roman"/>
          <w:sz w:val="24"/>
          <w:szCs w:val="24"/>
        </w:rPr>
        <w:t xml:space="preserve">Decision Support System The system can be coupled with planning and management tools that can aid government agencies and urban planners in decision-making.  </w:t>
      </w:r>
    </w:p>
    <w:p w14:paraId="60B70FEB" w14:textId="77777777" w:rsidR="003A0E67" w:rsidRPr="003A0E67" w:rsidRDefault="003A0E67">
      <w:pPr>
        <w:pStyle w:val="ListParagraph"/>
        <w:numPr>
          <w:ilvl w:val="0"/>
          <w:numId w:val="13"/>
        </w:numPr>
        <w:spacing w:line="360" w:lineRule="auto"/>
        <w:jc w:val="both"/>
        <w:rPr>
          <w:rFonts w:ascii="Times New Roman" w:hAnsi="Times New Roman" w:cs="Times New Roman"/>
          <w:sz w:val="24"/>
          <w:szCs w:val="24"/>
          <w:lang w:val="en-IN"/>
        </w:rPr>
      </w:pPr>
      <w:r w:rsidRPr="003A0E67">
        <w:rPr>
          <w:rFonts w:ascii="Times New Roman" w:hAnsi="Times New Roman" w:cs="Times New Roman"/>
          <w:sz w:val="24"/>
          <w:szCs w:val="24"/>
        </w:rPr>
        <w:t xml:space="preserve">Urban Growth Prediction Predictive models can be created to predict future urban growth using past satellite observations. </w:t>
      </w:r>
    </w:p>
    <w:p w14:paraId="5868EE82" w14:textId="77777777" w:rsidR="003A0E67" w:rsidRPr="003A0E67" w:rsidRDefault="003A0E67">
      <w:pPr>
        <w:pStyle w:val="ListParagraph"/>
        <w:numPr>
          <w:ilvl w:val="0"/>
          <w:numId w:val="13"/>
        </w:numPr>
        <w:spacing w:line="360" w:lineRule="auto"/>
        <w:jc w:val="both"/>
        <w:rPr>
          <w:rFonts w:ascii="Times New Roman" w:hAnsi="Times New Roman" w:cs="Times New Roman"/>
          <w:sz w:val="24"/>
          <w:szCs w:val="24"/>
          <w:lang w:val="en-IN"/>
        </w:rPr>
      </w:pPr>
      <w:r w:rsidRPr="003A0E67">
        <w:rPr>
          <w:rFonts w:ascii="Times New Roman" w:hAnsi="Times New Roman" w:cs="Times New Roman"/>
          <w:sz w:val="24"/>
          <w:szCs w:val="24"/>
        </w:rPr>
        <w:t xml:space="preserve">Deforestation Monitoring The system can be further enhanced for tracking forest loss, afforestation and environmental degradation. </w:t>
      </w:r>
    </w:p>
    <w:p w14:paraId="52C7894B" w14:textId="77777777" w:rsidR="003A0E67" w:rsidRPr="003A0E67" w:rsidRDefault="003A0E67">
      <w:pPr>
        <w:pStyle w:val="ListParagraph"/>
        <w:numPr>
          <w:ilvl w:val="0"/>
          <w:numId w:val="13"/>
        </w:numPr>
        <w:spacing w:line="360" w:lineRule="auto"/>
        <w:jc w:val="both"/>
        <w:rPr>
          <w:rFonts w:ascii="Times New Roman" w:hAnsi="Times New Roman" w:cs="Times New Roman"/>
          <w:sz w:val="24"/>
          <w:szCs w:val="24"/>
          <w:lang w:val="en-IN"/>
        </w:rPr>
      </w:pPr>
      <w:r w:rsidRPr="003A0E67">
        <w:rPr>
          <w:rFonts w:ascii="Times New Roman" w:hAnsi="Times New Roman" w:cs="Times New Roman"/>
          <w:sz w:val="24"/>
          <w:szCs w:val="24"/>
        </w:rPr>
        <w:lastRenderedPageBreak/>
        <w:t xml:space="preserve">Agricultural Land Monitoring Future versions can monitor the condition of the crop, the seasons and how land is being used for agriculture. </w:t>
      </w:r>
    </w:p>
    <w:p w14:paraId="1D73E389" w14:textId="77777777" w:rsidR="003A0E67" w:rsidRPr="003A0E67" w:rsidRDefault="003A0E67">
      <w:pPr>
        <w:pStyle w:val="ListParagraph"/>
        <w:numPr>
          <w:ilvl w:val="0"/>
          <w:numId w:val="13"/>
        </w:numPr>
        <w:spacing w:line="360" w:lineRule="auto"/>
        <w:jc w:val="both"/>
        <w:rPr>
          <w:rFonts w:ascii="Times New Roman" w:hAnsi="Times New Roman" w:cs="Times New Roman"/>
          <w:sz w:val="24"/>
          <w:szCs w:val="24"/>
          <w:lang w:val="en-IN"/>
        </w:rPr>
      </w:pPr>
      <w:r w:rsidRPr="003A0E67">
        <w:rPr>
          <w:rFonts w:ascii="Times New Roman" w:hAnsi="Times New Roman" w:cs="Times New Roman"/>
          <w:sz w:val="24"/>
          <w:szCs w:val="24"/>
        </w:rPr>
        <w:t>Infrastructure Development Tracking Satellite imagery can be used to automatically monitor roads, bridges, railways and development projects.</w:t>
      </w:r>
      <w:r>
        <w:rPr>
          <w:rFonts w:ascii="Times New Roman" w:hAnsi="Times New Roman" w:cs="Times New Roman"/>
          <w:sz w:val="24"/>
          <w:szCs w:val="24"/>
        </w:rPr>
        <w:t xml:space="preserve"> </w:t>
      </w:r>
    </w:p>
    <w:p w14:paraId="2372EECF" w14:textId="23054D51" w:rsidR="00E418F9" w:rsidRPr="003A0E67" w:rsidRDefault="003A0E67">
      <w:pPr>
        <w:pStyle w:val="ListParagraph"/>
        <w:numPr>
          <w:ilvl w:val="0"/>
          <w:numId w:val="13"/>
        </w:numPr>
        <w:spacing w:line="360" w:lineRule="auto"/>
        <w:jc w:val="both"/>
        <w:rPr>
          <w:rFonts w:ascii="Times New Roman" w:hAnsi="Times New Roman" w:cs="Times New Roman"/>
          <w:sz w:val="24"/>
          <w:szCs w:val="24"/>
          <w:lang w:val="en-IN"/>
        </w:rPr>
      </w:pPr>
      <w:r w:rsidRPr="003A0E67">
        <w:rPr>
          <w:rFonts w:ascii="Times New Roman" w:hAnsi="Times New Roman" w:cs="Times New Roman"/>
          <w:sz w:val="24"/>
          <w:szCs w:val="24"/>
        </w:rPr>
        <w:t xml:space="preserve">Drone Data Integration UAV/drone imagery could be used alongside to achieve more detailed analysis and higher spatial </w:t>
      </w:r>
      <w:proofErr w:type="gramStart"/>
      <w:r w:rsidRPr="003A0E67">
        <w:rPr>
          <w:rFonts w:ascii="Times New Roman" w:hAnsi="Times New Roman" w:cs="Times New Roman"/>
          <w:sz w:val="24"/>
          <w:szCs w:val="24"/>
        </w:rPr>
        <w:t>resolution.</w:t>
      </w:r>
      <w:r w:rsidR="00E418F9" w:rsidRPr="003A0E67">
        <w:rPr>
          <w:rFonts w:ascii="Times New Roman" w:hAnsi="Times New Roman" w:cs="Times New Roman"/>
          <w:sz w:val="24"/>
          <w:szCs w:val="24"/>
          <w:lang w:val="en-IN"/>
        </w:rPr>
        <w:t>.</w:t>
      </w:r>
      <w:proofErr w:type="gramEnd"/>
    </w:p>
    <w:p w14:paraId="14798FE0" w14:textId="6F0248B1" w:rsidR="00342EE0" w:rsidRDefault="00342EE0" w:rsidP="00E559BA">
      <w:pPr>
        <w:spacing w:after="0"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Pr="00342EE0">
        <w:rPr>
          <w:rFonts w:ascii="Times New Roman" w:hAnsi="Times New Roman" w:cs="Times New Roman"/>
          <w:noProof/>
          <w:sz w:val="24"/>
          <w:szCs w:val="24"/>
          <w:lang w:val="en-IN"/>
        </w:rPr>
        <w:drawing>
          <wp:inline distT="0" distB="0" distL="0" distR="0" wp14:anchorId="1C862131" wp14:editId="7AF3F47A">
            <wp:extent cx="4594473" cy="2742565"/>
            <wp:effectExtent l="0" t="0" r="0" b="635"/>
            <wp:docPr id="792498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498471" name=""/>
                    <pic:cNvPicPr/>
                  </pic:nvPicPr>
                  <pic:blipFill>
                    <a:blip r:embed="rId47"/>
                    <a:stretch>
                      <a:fillRect/>
                    </a:stretch>
                  </pic:blipFill>
                  <pic:spPr>
                    <a:xfrm>
                      <a:off x="0" y="0"/>
                      <a:ext cx="4609845" cy="2751741"/>
                    </a:xfrm>
                    <a:prstGeom prst="rect">
                      <a:avLst/>
                    </a:prstGeom>
                  </pic:spPr>
                </pic:pic>
              </a:graphicData>
            </a:graphic>
          </wp:inline>
        </w:drawing>
      </w:r>
      <w:r>
        <w:rPr>
          <w:rFonts w:ascii="Times New Roman" w:hAnsi="Times New Roman" w:cs="Times New Roman"/>
          <w:sz w:val="24"/>
          <w:szCs w:val="24"/>
          <w:lang w:val="en-IN"/>
        </w:rPr>
        <w:t xml:space="preserve">     </w:t>
      </w:r>
    </w:p>
    <w:p w14:paraId="46AF1C19" w14:textId="3D46CA71" w:rsidR="00531B93" w:rsidRPr="00A66912" w:rsidRDefault="00342EE0" w:rsidP="00E559BA">
      <w:pPr>
        <w:spacing w:after="0" w:line="360" w:lineRule="auto"/>
        <w:jc w:val="both"/>
        <w:rPr>
          <w:rFonts w:ascii="Times New Roman" w:eastAsia="Times New Roman" w:hAnsi="Times New Roman" w:cs="Times New Roman"/>
          <w:sz w:val="24"/>
          <w:szCs w:val="24"/>
          <w:lang w:val="en-GB" w:eastAsia="en-GB" w:bidi="hi-IN"/>
        </w:rPr>
      </w:pPr>
      <w:r w:rsidRPr="0007787C">
        <w:rPr>
          <w:rFonts w:ascii="Times New Roman" w:eastAsia="Times New Roman" w:hAnsi="Times New Roman" w:cs="Times New Roman"/>
          <w:i/>
          <w:iCs/>
          <w:sz w:val="24"/>
          <w:szCs w:val="24"/>
          <w:lang w:val="en-GB" w:eastAsia="en-GB" w:bidi="hi-IN"/>
        </w:rPr>
        <w:t>Figure 1.</w:t>
      </w:r>
      <w:r>
        <w:rPr>
          <w:rFonts w:ascii="Times New Roman" w:eastAsia="Times New Roman" w:hAnsi="Times New Roman" w:cs="Times New Roman"/>
          <w:i/>
          <w:iCs/>
          <w:sz w:val="24"/>
          <w:szCs w:val="24"/>
          <w:lang w:val="en-GB" w:eastAsia="en-GB" w:bidi="hi-IN"/>
        </w:rPr>
        <w:t>2</w:t>
      </w:r>
      <w:r w:rsidRPr="0007787C">
        <w:rPr>
          <w:rFonts w:ascii="Times New Roman" w:eastAsia="Times New Roman" w:hAnsi="Times New Roman" w:cs="Times New Roman"/>
          <w:i/>
          <w:iCs/>
          <w:sz w:val="24"/>
          <w:szCs w:val="24"/>
          <w:lang w:val="en-GB" w:eastAsia="en-GB" w:bidi="hi-IN"/>
        </w:rPr>
        <w:t xml:space="preserve">: </w:t>
      </w:r>
      <w:r w:rsidRPr="00342EE0">
        <w:rPr>
          <w:rFonts w:ascii="Times New Roman" w:eastAsia="Times New Roman" w:hAnsi="Times New Roman" w:cs="Times New Roman"/>
          <w:i/>
          <w:iCs/>
          <w:sz w:val="24"/>
          <w:szCs w:val="24"/>
          <w:lang w:eastAsia="en-GB" w:bidi="hi-IN"/>
        </w:rPr>
        <w:t>Integration of UAV/drone imagery with satellite data for higher spatial accuracy.</w:t>
      </w:r>
    </w:p>
    <w:p w14:paraId="640E6A99" w14:textId="51B1A35A" w:rsidR="00C475A1" w:rsidRPr="007F16A5" w:rsidRDefault="00C475A1" w:rsidP="00E559BA">
      <w:pPr>
        <w:pStyle w:val="Heading2"/>
        <w:spacing w:after="0" w:line="360" w:lineRule="auto"/>
        <w:jc w:val="both"/>
        <w:rPr>
          <w:rFonts w:ascii="Times New Roman" w:eastAsiaTheme="minorEastAsia" w:hAnsi="Times New Roman" w:cs="Times New Roman"/>
          <w:color w:val="auto"/>
          <w:sz w:val="24"/>
          <w:szCs w:val="24"/>
        </w:rPr>
      </w:pPr>
      <w:r w:rsidRPr="007F16A5">
        <w:rPr>
          <w:rFonts w:ascii="Times New Roman" w:hAnsi="Times New Roman" w:cs="Times New Roman"/>
          <w:b/>
          <w:bCs/>
        </w:rPr>
        <w:t>1.4 Objectives</w:t>
      </w:r>
    </w:p>
    <w:p w14:paraId="4485226B" w14:textId="77777777" w:rsidR="00E559BA" w:rsidRDefault="00531B93" w:rsidP="00E559BA">
      <w:pPr>
        <w:spacing w:before="80" w:after="0"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  </w:t>
      </w:r>
      <w:r w:rsidR="003A0E67" w:rsidRPr="003A0E67">
        <w:rPr>
          <w:rFonts w:ascii="Times New Roman" w:hAnsi="Times New Roman" w:cs="Times New Roman"/>
          <w:sz w:val="24"/>
          <w:szCs w:val="24"/>
        </w:rPr>
        <w:t>We were aiming for these: To create a satellite-based image change detection Web system.</w:t>
      </w:r>
    </w:p>
    <w:p w14:paraId="5CB3933C" w14:textId="42862F4C" w:rsidR="00FB10B1" w:rsidRDefault="00FB10B1" w:rsidP="00E559BA">
      <w:pPr>
        <w:spacing w:before="80"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1. </w:t>
      </w:r>
      <w:r w:rsidR="003A0E67" w:rsidRPr="003A0E67">
        <w:rPr>
          <w:rFonts w:ascii="Times New Roman" w:hAnsi="Times New Roman" w:cs="Times New Roman"/>
          <w:sz w:val="24"/>
          <w:szCs w:val="24"/>
        </w:rPr>
        <w:t xml:space="preserve">To access and manipulate Sentinel-2 satellite data in Google Earth Engine. </w:t>
      </w:r>
    </w:p>
    <w:p w14:paraId="5ADBF6B0" w14:textId="77777777" w:rsidR="00FB10B1" w:rsidRDefault="00FB10B1" w:rsidP="00E559BA">
      <w:pPr>
        <w:spacing w:before="80"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2. </w:t>
      </w:r>
      <w:r w:rsidR="003A0E67" w:rsidRPr="003A0E67">
        <w:rPr>
          <w:rFonts w:ascii="Times New Roman" w:hAnsi="Times New Roman" w:cs="Times New Roman"/>
          <w:sz w:val="24"/>
          <w:szCs w:val="24"/>
        </w:rPr>
        <w:t>To give users the option to choose an Area of Interest (AOI) to do custom analysis on this.</w:t>
      </w:r>
    </w:p>
    <w:p w14:paraId="26082640" w14:textId="77777777" w:rsidR="00FB10B1" w:rsidRDefault="00FB10B1" w:rsidP="00E559BA">
      <w:pPr>
        <w:spacing w:before="80" w:after="0" w:line="360" w:lineRule="auto"/>
        <w:jc w:val="both"/>
        <w:rPr>
          <w:rFonts w:ascii="Times New Roman" w:hAnsi="Times New Roman" w:cs="Times New Roman"/>
          <w:sz w:val="24"/>
          <w:szCs w:val="24"/>
        </w:rPr>
      </w:pPr>
      <w:proofErr w:type="gramStart"/>
      <w:r>
        <w:rPr>
          <w:rFonts w:ascii="Times New Roman" w:hAnsi="Times New Roman" w:cs="Times New Roman"/>
          <w:sz w:val="24"/>
          <w:szCs w:val="24"/>
        </w:rPr>
        <w:t>3 .</w:t>
      </w:r>
      <w:r w:rsidR="003A0E67" w:rsidRPr="003A0E67">
        <w:rPr>
          <w:rFonts w:ascii="Times New Roman" w:hAnsi="Times New Roman" w:cs="Times New Roman"/>
          <w:sz w:val="24"/>
          <w:szCs w:val="24"/>
        </w:rPr>
        <w:t>To</w:t>
      </w:r>
      <w:proofErr w:type="gramEnd"/>
      <w:r w:rsidR="003A0E67" w:rsidRPr="003A0E67">
        <w:rPr>
          <w:rFonts w:ascii="Times New Roman" w:hAnsi="Times New Roman" w:cs="Times New Roman"/>
          <w:sz w:val="24"/>
          <w:szCs w:val="24"/>
        </w:rPr>
        <w:t xml:space="preserve"> 'date' satellite images and recognize change. </w:t>
      </w:r>
    </w:p>
    <w:p w14:paraId="149BD523" w14:textId="77777777" w:rsidR="00FB10B1" w:rsidRDefault="00FB10B1" w:rsidP="00E559BA">
      <w:pPr>
        <w:spacing w:before="80"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4. </w:t>
      </w:r>
      <w:r w:rsidR="003A0E67" w:rsidRPr="003A0E67">
        <w:rPr>
          <w:rFonts w:ascii="Times New Roman" w:hAnsi="Times New Roman" w:cs="Times New Roman"/>
          <w:sz w:val="24"/>
          <w:szCs w:val="24"/>
        </w:rPr>
        <w:t xml:space="preserve">To find new buildings and building demolition sites in the specified area. </w:t>
      </w:r>
    </w:p>
    <w:p w14:paraId="667B1AA7" w14:textId="77777777" w:rsidR="00FB10B1" w:rsidRDefault="00FB10B1" w:rsidP="00E559BA">
      <w:pPr>
        <w:spacing w:before="80" w:after="0" w:line="360" w:lineRule="auto"/>
        <w:jc w:val="both"/>
        <w:rPr>
          <w:rFonts w:ascii="Times New Roman" w:hAnsi="Times New Roman" w:cs="Times New Roman"/>
          <w:sz w:val="24"/>
          <w:szCs w:val="24"/>
        </w:rPr>
      </w:pPr>
      <w:r>
        <w:rPr>
          <w:rFonts w:ascii="Times New Roman" w:hAnsi="Times New Roman" w:cs="Times New Roman"/>
          <w:sz w:val="24"/>
          <w:szCs w:val="24"/>
        </w:rPr>
        <w:t>5</w:t>
      </w:r>
      <w:r w:rsidR="003A0E67" w:rsidRPr="003A0E67">
        <w:rPr>
          <w:rFonts w:ascii="Times New Roman" w:hAnsi="Times New Roman" w:cs="Times New Roman"/>
          <w:sz w:val="24"/>
          <w:szCs w:val="24"/>
        </w:rPr>
        <w:t xml:space="preserve">. To use remote sensing technology to track urban growth and land-use change. </w:t>
      </w:r>
    </w:p>
    <w:p w14:paraId="4F83C3BC" w14:textId="77777777" w:rsidR="00FB10B1" w:rsidRDefault="00FB10B1" w:rsidP="00E559BA">
      <w:pPr>
        <w:spacing w:before="80" w:after="0" w:line="360" w:lineRule="auto"/>
        <w:jc w:val="both"/>
        <w:rPr>
          <w:rFonts w:ascii="Times New Roman" w:hAnsi="Times New Roman" w:cs="Times New Roman"/>
          <w:sz w:val="24"/>
          <w:szCs w:val="24"/>
        </w:rPr>
      </w:pPr>
      <w:r>
        <w:rPr>
          <w:rFonts w:ascii="Times New Roman" w:hAnsi="Times New Roman" w:cs="Times New Roman"/>
          <w:sz w:val="24"/>
          <w:szCs w:val="24"/>
        </w:rPr>
        <w:t>6</w:t>
      </w:r>
      <w:r w:rsidR="003A0E67" w:rsidRPr="003A0E67">
        <w:rPr>
          <w:rFonts w:ascii="Times New Roman" w:hAnsi="Times New Roman" w:cs="Times New Roman"/>
          <w:sz w:val="24"/>
          <w:szCs w:val="24"/>
        </w:rPr>
        <w:t xml:space="preserve">. To create an interactive visualization platform with </w:t>
      </w:r>
      <w:proofErr w:type="spellStart"/>
      <w:r w:rsidR="003A0E67" w:rsidRPr="003A0E67">
        <w:rPr>
          <w:rFonts w:ascii="Times New Roman" w:hAnsi="Times New Roman" w:cs="Times New Roman"/>
          <w:sz w:val="24"/>
          <w:szCs w:val="24"/>
        </w:rPr>
        <w:t>Streamlit</w:t>
      </w:r>
      <w:proofErr w:type="spellEnd"/>
      <w:r w:rsidR="003A0E67" w:rsidRPr="003A0E67">
        <w:rPr>
          <w:rFonts w:ascii="Times New Roman" w:hAnsi="Times New Roman" w:cs="Times New Roman"/>
          <w:sz w:val="24"/>
          <w:szCs w:val="24"/>
        </w:rPr>
        <w:t xml:space="preserve"> and Folium. </w:t>
      </w:r>
    </w:p>
    <w:p w14:paraId="3CD94A8A" w14:textId="77777777" w:rsidR="00FB10B1" w:rsidRDefault="00FB10B1" w:rsidP="00E559BA">
      <w:pPr>
        <w:spacing w:before="80" w:after="0" w:line="360" w:lineRule="auto"/>
        <w:jc w:val="both"/>
        <w:rPr>
          <w:rFonts w:ascii="Times New Roman" w:hAnsi="Times New Roman" w:cs="Times New Roman"/>
          <w:sz w:val="24"/>
          <w:szCs w:val="24"/>
        </w:rPr>
      </w:pPr>
      <w:r>
        <w:rPr>
          <w:rFonts w:ascii="Times New Roman" w:hAnsi="Times New Roman" w:cs="Times New Roman"/>
          <w:sz w:val="24"/>
          <w:szCs w:val="24"/>
        </w:rPr>
        <w:t>7</w:t>
      </w:r>
      <w:r w:rsidR="003A0E67" w:rsidRPr="003A0E67">
        <w:rPr>
          <w:rFonts w:ascii="Times New Roman" w:hAnsi="Times New Roman" w:cs="Times New Roman"/>
          <w:sz w:val="24"/>
          <w:szCs w:val="24"/>
        </w:rPr>
        <w:t xml:space="preserve">. Present information and trends from the changes detected on maps and statistical summaries to facilitate interpretation. </w:t>
      </w:r>
    </w:p>
    <w:p w14:paraId="10AE13FC" w14:textId="18061827" w:rsidR="00531B93" w:rsidRPr="003A0E67" w:rsidRDefault="00FB10B1" w:rsidP="00E559BA">
      <w:pPr>
        <w:spacing w:before="80" w:after="0" w:line="360" w:lineRule="auto"/>
        <w:jc w:val="both"/>
        <w:rPr>
          <w:rFonts w:ascii="Times New Roman" w:hAnsi="Times New Roman" w:cs="Times New Roman"/>
          <w:sz w:val="24"/>
          <w:szCs w:val="24"/>
          <w:lang w:val="en-IN"/>
        </w:rPr>
      </w:pPr>
      <w:r>
        <w:rPr>
          <w:rFonts w:ascii="Times New Roman" w:hAnsi="Times New Roman" w:cs="Times New Roman"/>
          <w:sz w:val="24"/>
          <w:szCs w:val="24"/>
        </w:rPr>
        <w:t>8</w:t>
      </w:r>
      <w:r w:rsidR="003A0E67" w:rsidRPr="003A0E67">
        <w:rPr>
          <w:rFonts w:ascii="Times New Roman" w:hAnsi="Times New Roman" w:cs="Times New Roman"/>
          <w:sz w:val="24"/>
          <w:szCs w:val="24"/>
        </w:rPr>
        <w:t>. To aid urban planning, infrastructure development and environmental monitoring.</w:t>
      </w:r>
    </w:p>
    <w:p w14:paraId="17F446BA" w14:textId="6B9CB80E" w:rsidR="00F6678B" w:rsidRPr="00F606D0" w:rsidRDefault="00C475A1" w:rsidP="00F606D0">
      <w:pPr>
        <w:pStyle w:val="Heading2"/>
        <w:spacing w:after="0" w:line="360" w:lineRule="auto"/>
        <w:jc w:val="both"/>
        <w:rPr>
          <w:rFonts w:ascii="Times New Roman" w:hAnsi="Times New Roman" w:cs="Times New Roman"/>
          <w:b/>
          <w:bCs/>
        </w:rPr>
      </w:pPr>
      <w:r w:rsidRPr="00C475A1">
        <w:rPr>
          <w:rFonts w:ascii="Times New Roman" w:hAnsi="Times New Roman" w:cs="Times New Roman"/>
          <w:b/>
          <w:bCs/>
        </w:rPr>
        <w:lastRenderedPageBreak/>
        <w:t>1.5 Technology Stack Used</w:t>
      </w:r>
    </w:p>
    <w:p w14:paraId="500B4DCD" w14:textId="77777777" w:rsidR="00F6678B" w:rsidRDefault="007F16A5" w:rsidP="00E559BA">
      <w:pPr>
        <w:spacing w:after="0" w:line="360" w:lineRule="auto"/>
        <w:jc w:val="both"/>
        <w:rPr>
          <w:rFonts w:ascii="Times New Roman" w:hAnsi="Times New Roman" w:cs="Times New Roman"/>
          <w:sz w:val="24"/>
          <w:szCs w:val="24"/>
        </w:rPr>
      </w:pPr>
      <w:r w:rsidRPr="007F16A5">
        <w:rPr>
          <w:rFonts w:ascii="Times New Roman" w:hAnsi="Times New Roman" w:cs="Times New Roman"/>
          <w:sz w:val="24"/>
          <w:szCs w:val="24"/>
        </w:rPr>
        <w:t>T</w:t>
      </w:r>
      <w:r w:rsidR="00F6678B">
        <w:rPr>
          <w:rFonts w:ascii="Times New Roman" w:hAnsi="Times New Roman" w:cs="Times New Roman"/>
          <w:sz w:val="24"/>
          <w:szCs w:val="24"/>
        </w:rPr>
        <w:t>he table below enlists the majorly used technologies in this project with their purposes.</w:t>
      </w:r>
    </w:p>
    <w:p w14:paraId="34BC36CA" w14:textId="6FEC1C6C" w:rsidR="0007787C" w:rsidRPr="0007787C" w:rsidRDefault="00F6678B" w:rsidP="00E559BA">
      <w:pPr>
        <w:spacing w:after="0" w:line="360" w:lineRule="auto"/>
        <w:jc w:val="both"/>
        <w:rPr>
          <w:rFonts w:ascii="Times New Roman" w:eastAsia="Times New Roman" w:hAnsi="Times New Roman" w:cs="Times New Roman"/>
          <w:sz w:val="24"/>
          <w:szCs w:val="24"/>
          <w:lang w:val="en-GB" w:eastAsia="en-GB" w:bidi="hi-IN"/>
        </w:rPr>
      </w:pPr>
      <w:r>
        <w:rPr>
          <w:rFonts w:ascii="Times New Roman" w:hAnsi="Times New Roman" w:cs="Times New Roman"/>
          <w:sz w:val="24"/>
          <w:szCs w:val="24"/>
        </w:rPr>
        <w:t xml:space="preserve"> </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71"/>
      </w:tblGrid>
      <w:tr w:rsidR="0007787C" w:rsidRPr="0007787C" w14:paraId="00EEFBC2" w14:textId="77777777" w:rsidTr="00AE79EB">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38EC29E" w14:textId="2F75A476" w:rsidR="0007787C" w:rsidRPr="0007787C" w:rsidRDefault="007D7195" w:rsidP="00E559BA">
            <w:pPr>
              <w:spacing w:after="0" w:line="360" w:lineRule="auto"/>
              <w:jc w:val="both"/>
              <w:rPr>
                <w:rFonts w:ascii="Times New Roman" w:eastAsia="Times New Roman" w:hAnsi="Times New Roman" w:cs="Times New Roman"/>
                <w:sz w:val="24"/>
                <w:szCs w:val="24"/>
                <w:lang w:val="en-GB" w:eastAsia="en-GB" w:bidi="hi-IN"/>
              </w:rPr>
            </w:pPr>
            <w:r>
              <w:rPr>
                <w:rFonts w:ascii="Times New Roman" w:eastAsia="Times New Roman" w:hAnsi="Times New Roman" w:cs="Times New Roman"/>
                <w:b/>
                <w:bCs/>
                <w:sz w:val="24"/>
                <w:szCs w:val="24"/>
                <w:lang w:val="en-GB" w:eastAsia="en-GB" w:bidi="hi-IN"/>
              </w:rPr>
              <w:t>Technology</w:t>
            </w:r>
          </w:p>
        </w:tc>
        <w:tc>
          <w:tcPr>
            <w:tcW w:w="557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6CCFC12" w14:textId="7F104D62" w:rsidR="0007787C" w:rsidRPr="0007787C" w:rsidRDefault="007D7195" w:rsidP="00E559BA">
            <w:pPr>
              <w:spacing w:after="0" w:line="360" w:lineRule="auto"/>
              <w:jc w:val="both"/>
              <w:rPr>
                <w:rFonts w:ascii="Times New Roman" w:eastAsia="Times New Roman" w:hAnsi="Times New Roman" w:cs="Times New Roman"/>
                <w:sz w:val="24"/>
                <w:szCs w:val="24"/>
                <w:lang w:val="en-GB" w:eastAsia="en-GB" w:bidi="hi-IN"/>
              </w:rPr>
            </w:pPr>
            <w:r>
              <w:rPr>
                <w:rFonts w:ascii="Times New Roman" w:eastAsia="Times New Roman" w:hAnsi="Times New Roman" w:cs="Times New Roman"/>
                <w:b/>
                <w:bCs/>
                <w:sz w:val="24"/>
                <w:szCs w:val="24"/>
                <w:lang w:val="en-GB" w:eastAsia="en-GB" w:bidi="hi-IN"/>
              </w:rPr>
              <w:t>Purpose</w:t>
            </w:r>
          </w:p>
        </w:tc>
      </w:tr>
      <w:tr w:rsidR="0007787C" w:rsidRPr="0007787C" w14:paraId="5DF7DBA6" w14:textId="77777777" w:rsidTr="00AE79EB">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B3D044F" w14:textId="7E1947BE" w:rsidR="0007787C" w:rsidRPr="0007787C" w:rsidRDefault="007D7195" w:rsidP="00E559BA">
            <w:pPr>
              <w:spacing w:after="0" w:line="360" w:lineRule="auto"/>
              <w:jc w:val="both"/>
              <w:rPr>
                <w:rFonts w:ascii="Times New Roman" w:eastAsia="Times New Roman" w:hAnsi="Times New Roman" w:cs="Times New Roman"/>
                <w:sz w:val="24"/>
                <w:szCs w:val="24"/>
                <w:lang w:val="en-GB" w:eastAsia="en-GB" w:bidi="hi-IN"/>
              </w:rPr>
            </w:pPr>
            <w:r>
              <w:rPr>
                <w:rFonts w:ascii="Times New Roman" w:eastAsia="Times New Roman" w:hAnsi="Times New Roman" w:cs="Times New Roman"/>
                <w:sz w:val="24"/>
                <w:szCs w:val="24"/>
                <w:lang w:val="en-GB" w:eastAsia="en-GB" w:bidi="hi-IN"/>
              </w:rPr>
              <w:t>Python</w:t>
            </w:r>
          </w:p>
        </w:tc>
        <w:tc>
          <w:tcPr>
            <w:tcW w:w="557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EDB4BCE" w14:textId="3B2C2EA4" w:rsidR="0007787C" w:rsidRPr="0007787C" w:rsidRDefault="007D7195" w:rsidP="00E559BA">
            <w:pPr>
              <w:spacing w:after="0" w:line="360" w:lineRule="auto"/>
              <w:jc w:val="both"/>
              <w:rPr>
                <w:rFonts w:ascii="Times New Roman" w:eastAsia="Times New Roman" w:hAnsi="Times New Roman" w:cs="Times New Roman"/>
                <w:sz w:val="24"/>
                <w:szCs w:val="24"/>
                <w:lang w:val="en-GB" w:eastAsia="en-GB" w:bidi="hi-IN"/>
              </w:rPr>
            </w:pPr>
            <w:r>
              <w:rPr>
                <w:rFonts w:ascii="Times New Roman" w:eastAsia="Times New Roman" w:hAnsi="Times New Roman" w:cs="Times New Roman"/>
                <w:sz w:val="24"/>
                <w:szCs w:val="24"/>
                <w:lang w:val="en-GB" w:eastAsia="en-GB" w:bidi="hi-IN"/>
              </w:rPr>
              <w:t>Application Development</w:t>
            </w:r>
          </w:p>
        </w:tc>
      </w:tr>
      <w:tr w:rsidR="0007787C" w:rsidRPr="0007787C" w14:paraId="539E0E25" w14:textId="77777777" w:rsidTr="00AE79EB">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8B269E4" w14:textId="5BC5A93D" w:rsidR="0007787C" w:rsidRPr="0007787C" w:rsidRDefault="007D7195" w:rsidP="00E559BA">
            <w:pPr>
              <w:spacing w:after="0" w:line="360" w:lineRule="auto"/>
              <w:jc w:val="both"/>
              <w:rPr>
                <w:rFonts w:ascii="Times New Roman" w:eastAsia="Times New Roman" w:hAnsi="Times New Roman" w:cs="Times New Roman"/>
                <w:sz w:val="24"/>
                <w:szCs w:val="24"/>
                <w:lang w:val="en-GB" w:eastAsia="en-GB" w:bidi="hi-IN"/>
              </w:rPr>
            </w:pPr>
            <w:r>
              <w:rPr>
                <w:rFonts w:ascii="Times New Roman" w:eastAsia="Times New Roman" w:hAnsi="Times New Roman" w:cs="Times New Roman"/>
                <w:sz w:val="24"/>
                <w:szCs w:val="24"/>
                <w:lang w:val="en-GB" w:eastAsia="en-GB" w:bidi="hi-IN"/>
              </w:rPr>
              <w:t>Google Earth Engine</w:t>
            </w:r>
          </w:p>
        </w:tc>
        <w:tc>
          <w:tcPr>
            <w:tcW w:w="557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F950999" w14:textId="3D1BC6FE" w:rsidR="0007787C" w:rsidRPr="0007787C" w:rsidRDefault="007D7195" w:rsidP="00E559BA">
            <w:pPr>
              <w:spacing w:after="0" w:line="360" w:lineRule="auto"/>
              <w:jc w:val="both"/>
              <w:rPr>
                <w:rFonts w:ascii="Times New Roman" w:eastAsia="Times New Roman" w:hAnsi="Times New Roman" w:cs="Times New Roman"/>
                <w:sz w:val="24"/>
                <w:szCs w:val="24"/>
                <w:lang w:val="en-GB" w:eastAsia="en-GB" w:bidi="hi-IN"/>
              </w:rPr>
            </w:pPr>
            <w:r>
              <w:rPr>
                <w:rFonts w:ascii="Times New Roman" w:eastAsia="Times New Roman" w:hAnsi="Times New Roman" w:cs="Times New Roman"/>
                <w:sz w:val="24"/>
                <w:szCs w:val="24"/>
                <w:lang w:eastAsia="en-GB" w:bidi="hi-IN"/>
              </w:rPr>
              <w:t>Satellite Data Processing</w:t>
            </w:r>
          </w:p>
        </w:tc>
      </w:tr>
      <w:tr w:rsidR="0007787C" w:rsidRPr="0007787C" w14:paraId="0AD70E60" w14:textId="77777777" w:rsidTr="00AE79EB">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19179EE" w14:textId="2E28D7F2" w:rsidR="0007787C" w:rsidRPr="0007787C" w:rsidRDefault="007D7195" w:rsidP="00E559BA">
            <w:pPr>
              <w:spacing w:after="0" w:line="360" w:lineRule="auto"/>
              <w:jc w:val="both"/>
              <w:rPr>
                <w:rFonts w:ascii="Times New Roman" w:eastAsia="Times New Roman" w:hAnsi="Times New Roman" w:cs="Times New Roman"/>
                <w:sz w:val="24"/>
                <w:szCs w:val="24"/>
                <w:lang w:val="en-GB" w:eastAsia="en-GB" w:bidi="hi-IN"/>
              </w:rPr>
            </w:pPr>
            <w:r>
              <w:rPr>
                <w:rFonts w:ascii="Times New Roman" w:eastAsia="Times New Roman" w:hAnsi="Times New Roman" w:cs="Times New Roman"/>
                <w:sz w:val="24"/>
                <w:szCs w:val="24"/>
                <w:lang w:val="en-GB" w:eastAsia="en-GB" w:bidi="hi-IN"/>
              </w:rPr>
              <w:t>Sentinel-2</w:t>
            </w:r>
          </w:p>
        </w:tc>
        <w:tc>
          <w:tcPr>
            <w:tcW w:w="557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4FF8D27" w14:textId="744DD964" w:rsidR="0007787C" w:rsidRPr="0007787C" w:rsidRDefault="007D7195" w:rsidP="00E559BA">
            <w:pPr>
              <w:spacing w:after="0" w:line="360" w:lineRule="auto"/>
              <w:jc w:val="both"/>
              <w:rPr>
                <w:rFonts w:ascii="Times New Roman" w:eastAsia="Times New Roman" w:hAnsi="Times New Roman" w:cs="Times New Roman"/>
                <w:sz w:val="24"/>
                <w:szCs w:val="24"/>
                <w:lang w:val="en-GB" w:eastAsia="en-GB" w:bidi="hi-IN"/>
              </w:rPr>
            </w:pPr>
            <w:r>
              <w:rPr>
                <w:rFonts w:ascii="Times New Roman" w:eastAsia="Times New Roman" w:hAnsi="Times New Roman" w:cs="Times New Roman"/>
                <w:sz w:val="24"/>
                <w:szCs w:val="24"/>
                <w:lang w:eastAsia="en-GB" w:bidi="hi-IN"/>
              </w:rPr>
              <w:t>Satellite Imagery Source</w:t>
            </w:r>
          </w:p>
        </w:tc>
      </w:tr>
      <w:tr w:rsidR="0007787C" w:rsidRPr="0007787C" w14:paraId="4199AC63" w14:textId="77777777" w:rsidTr="00AE79EB">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74F406E" w14:textId="17A655AB" w:rsidR="0007787C" w:rsidRPr="0007787C" w:rsidRDefault="00B60023" w:rsidP="00E559BA">
            <w:pPr>
              <w:spacing w:after="0" w:line="360" w:lineRule="auto"/>
              <w:jc w:val="both"/>
              <w:rPr>
                <w:rFonts w:ascii="Times New Roman" w:eastAsia="Times New Roman" w:hAnsi="Times New Roman" w:cs="Times New Roman"/>
                <w:sz w:val="24"/>
                <w:szCs w:val="24"/>
                <w:lang w:val="en-GB" w:eastAsia="en-GB" w:bidi="hi-IN"/>
              </w:rPr>
            </w:pPr>
            <w:proofErr w:type="spellStart"/>
            <w:r>
              <w:rPr>
                <w:rFonts w:ascii="Times New Roman" w:eastAsia="Times New Roman" w:hAnsi="Times New Roman" w:cs="Times New Roman"/>
                <w:sz w:val="24"/>
                <w:szCs w:val="24"/>
                <w:lang w:val="en-GB" w:eastAsia="en-GB" w:bidi="hi-IN"/>
              </w:rPr>
              <w:t>Streamlit</w:t>
            </w:r>
            <w:proofErr w:type="spellEnd"/>
          </w:p>
        </w:tc>
        <w:tc>
          <w:tcPr>
            <w:tcW w:w="557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667A7B5" w14:textId="573FCF8E" w:rsidR="0007787C" w:rsidRPr="0007787C" w:rsidRDefault="00B60023" w:rsidP="00E559BA">
            <w:pPr>
              <w:spacing w:after="0" w:line="360" w:lineRule="auto"/>
              <w:jc w:val="both"/>
              <w:rPr>
                <w:rFonts w:ascii="Times New Roman" w:eastAsia="Times New Roman" w:hAnsi="Times New Roman" w:cs="Times New Roman"/>
                <w:sz w:val="24"/>
                <w:szCs w:val="24"/>
                <w:lang w:val="en-GB" w:eastAsia="en-GB" w:bidi="hi-IN"/>
              </w:rPr>
            </w:pPr>
            <w:r>
              <w:rPr>
                <w:rFonts w:ascii="Times New Roman" w:eastAsia="Times New Roman" w:hAnsi="Times New Roman" w:cs="Times New Roman"/>
                <w:sz w:val="24"/>
                <w:szCs w:val="24"/>
                <w:lang w:val="en-GB" w:eastAsia="en-GB" w:bidi="hi-IN"/>
              </w:rPr>
              <w:t>Web Application Development</w:t>
            </w:r>
          </w:p>
        </w:tc>
      </w:tr>
      <w:tr w:rsidR="0007787C" w:rsidRPr="0007787C" w14:paraId="470CC7A8" w14:textId="77777777" w:rsidTr="00AE79EB">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F771F71" w14:textId="67FDF2B8" w:rsidR="0007787C" w:rsidRPr="0007787C" w:rsidRDefault="00B60023" w:rsidP="00E559BA">
            <w:pPr>
              <w:spacing w:after="0" w:line="360" w:lineRule="auto"/>
              <w:jc w:val="both"/>
              <w:rPr>
                <w:rFonts w:ascii="Times New Roman" w:eastAsia="Times New Roman" w:hAnsi="Times New Roman" w:cs="Times New Roman"/>
                <w:sz w:val="24"/>
                <w:szCs w:val="24"/>
                <w:lang w:val="en-GB" w:eastAsia="en-GB" w:bidi="hi-IN"/>
              </w:rPr>
            </w:pPr>
            <w:r>
              <w:rPr>
                <w:rFonts w:ascii="Times New Roman" w:eastAsia="Times New Roman" w:hAnsi="Times New Roman" w:cs="Times New Roman"/>
                <w:sz w:val="24"/>
                <w:szCs w:val="24"/>
                <w:lang w:val="en-GB" w:eastAsia="en-GB" w:bidi="hi-IN"/>
              </w:rPr>
              <w:t>Folium</w:t>
            </w:r>
          </w:p>
        </w:tc>
        <w:tc>
          <w:tcPr>
            <w:tcW w:w="557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7FE04D8" w14:textId="24F78AA8" w:rsidR="0007787C" w:rsidRPr="0007787C" w:rsidRDefault="00B60023" w:rsidP="00E559BA">
            <w:pPr>
              <w:spacing w:after="0" w:line="360" w:lineRule="auto"/>
              <w:jc w:val="both"/>
              <w:rPr>
                <w:rFonts w:ascii="Times New Roman" w:eastAsia="Times New Roman" w:hAnsi="Times New Roman" w:cs="Times New Roman"/>
                <w:sz w:val="24"/>
                <w:szCs w:val="24"/>
                <w:lang w:val="en-GB" w:eastAsia="en-GB" w:bidi="hi-IN"/>
              </w:rPr>
            </w:pPr>
            <w:r>
              <w:rPr>
                <w:rFonts w:ascii="Times New Roman" w:eastAsia="Times New Roman" w:hAnsi="Times New Roman" w:cs="Times New Roman"/>
                <w:sz w:val="24"/>
                <w:szCs w:val="24"/>
                <w:lang w:eastAsia="en-GB" w:bidi="hi-IN"/>
              </w:rPr>
              <w:t>Interactive Map Visualization</w:t>
            </w:r>
          </w:p>
        </w:tc>
      </w:tr>
      <w:tr w:rsidR="0007787C" w:rsidRPr="0007787C" w14:paraId="0CF5AB28" w14:textId="77777777" w:rsidTr="00AE79EB">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054552B" w14:textId="0B2367D9" w:rsidR="0007787C" w:rsidRPr="0007787C" w:rsidRDefault="00B60023" w:rsidP="00E559BA">
            <w:pPr>
              <w:spacing w:after="0" w:line="360" w:lineRule="auto"/>
              <w:jc w:val="both"/>
              <w:rPr>
                <w:rFonts w:ascii="Times New Roman" w:eastAsia="Times New Roman" w:hAnsi="Times New Roman" w:cs="Times New Roman"/>
                <w:sz w:val="24"/>
                <w:szCs w:val="24"/>
                <w:lang w:val="en-GB" w:eastAsia="en-GB" w:bidi="hi-IN"/>
              </w:rPr>
            </w:pPr>
            <w:proofErr w:type="spellStart"/>
            <w:r>
              <w:rPr>
                <w:rFonts w:ascii="Times New Roman" w:eastAsia="Times New Roman" w:hAnsi="Times New Roman" w:cs="Times New Roman"/>
                <w:sz w:val="24"/>
                <w:szCs w:val="24"/>
                <w:lang w:val="en-GB" w:eastAsia="en-GB" w:bidi="hi-IN"/>
              </w:rPr>
              <w:t>Geemap</w:t>
            </w:r>
            <w:proofErr w:type="spellEnd"/>
          </w:p>
        </w:tc>
        <w:tc>
          <w:tcPr>
            <w:tcW w:w="557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E5423FE" w14:textId="0699E248" w:rsidR="0007787C" w:rsidRPr="0007787C" w:rsidRDefault="00B60023" w:rsidP="00E559BA">
            <w:pPr>
              <w:spacing w:after="0" w:line="360" w:lineRule="auto"/>
              <w:jc w:val="both"/>
              <w:rPr>
                <w:rFonts w:ascii="Times New Roman" w:eastAsia="Times New Roman" w:hAnsi="Times New Roman" w:cs="Times New Roman"/>
                <w:sz w:val="24"/>
                <w:szCs w:val="24"/>
                <w:lang w:val="en-GB" w:eastAsia="en-GB" w:bidi="hi-IN"/>
              </w:rPr>
            </w:pPr>
            <w:r>
              <w:rPr>
                <w:rFonts w:ascii="Times New Roman" w:eastAsia="Times New Roman" w:hAnsi="Times New Roman" w:cs="Times New Roman"/>
                <w:sz w:val="24"/>
                <w:szCs w:val="24"/>
                <w:lang w:val="en-GB" w:eastAsia="en-GB" w:bidi="hi-IN"/>
              </w:rPr>
              <w:t>GEE Integration with Python</w:t>
            </w:r>
          </w:p>
        </w:tc>
      </w:tr>
      <w:tr w:rsidR="0007787C" w:rsidRPr="0007787C" w14:paraId="5DB10456" w14:textId="77777777" w:rsidTr="00AE79EB">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7B3D5E1" w14:textId="27FB802E" w:rsidR="0007787C" w:rsidRPr="0007787C" w:rsidRDefault="00B60023" w:rsidP="00E559BA">
            <w:pPr>
              <w:spacing w:after="0" w:line="360" w:lineRule="auto"/>
              <w:jc w:val="both"/>
              <w:rPr>
                <w:rFonts w:ascii="Times New Roman" w:eastAsia="Times New Roman" w:hAnsi="Times New Roman" w:cs="Times New Roman"/>
                <w:sz w:val="24"/>
                <w:szCs w:val="24"/>
                <w:lang w:val="en-GB" w:eastAsia="en-GB" w:bidi="hi-IN"/>
              </w:rPr>
            </w:pPr>
            <w:r>
              <w:rPr>
                <w:rFonts w:ascii="Times New Roman" w:eastAsia="Times New Roman" w:hAnsi="Times New Roman" w:cs="Times New Roman"/>
                <w:sz w:val="24"/>
                <w:szCs w:val="24"/>
                <w:lang w:val="en-GB" w:eastAsia="en-GB" w:bidi="hi-IN"/>
              </w:rPr>
              <w:t>GIS</w:t>
            </w:r>
          </w:p>
        </w:tc>
        <w:tc>
          <w:tcPr>
            <w:tcW w:w="557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920E2FE" w14:textId="01EBE964" w:rsidR="0007787C" w:rsidRPr="0007787C" w:rsidRDefault="00B60023" w:rsidP="00E559BA">
            <w:pPr>
              <w:spacing w:after="0" w:line="360" w:lineRule="auto"/>
              <w:jc w:val="both"/>
              <w:rPr>
                <w:rFonts w:ascii="Times New Roman" w:eastAsia="Times New Roman" w:hAnsi="Times New Roman" w:cs="Times New Roman"/>
                <w:sz w:val="24"/>
                <w:szCs w:val="24"/>
                <w:lang w:val="en-GB" w:eastAsia="en-GB" w:bidi="hi-IN"/>
              </w:rPr>
            </w:pPr>
            <w:r>
              <w:rPr>
                <w:rFonts w:ascii="Times New Roman" w:eastAsia="Times New Roman" w:hAnsi="Times New Roman" w:cs="Times New Roman"/>
                <w:sz w:val="24"/>
                <w:szCs w:val="24"/>
                <w:lang w:val="en-GB" w:eastAsia="en-GB" w:bidi="hi-IN"/>
              </w:rPr>
              <w:t>Spatial Analysis</w:t>
            </w:r>
          </w:p>
        </w:tc>
      </w:tr>
      <w:tr w:rsidR="0007787C" w:rsidRPr="0007787C" w14:paraId="3FA4E8C6" w14:textId="77777777" w:rsidTr="00AE79EB">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B003DD1" w14:textId="799A2323" w:rsidR="0007787C" w:rsidRPr="0007787C" w:rsidRDefault="00B60023" w:rsidP="00E559BA">
            <w:pPr>
              <w:spacing w:after="0" w:line="360" w:lineRule="auto"/>
              <w:jc w:val="both"/>
              <w:rPr>
                <w:rFonts w:ascii="Times New Roman" w:eastAsia="Times New Roman" w:hAnsi="Times New Roman" w:cs="Times New Roman"/>
                <w:sz w:val="24"/>
                <w:szCs w:val="24"/>
                <w:lang w:val="en-GB" w:eastAsia="en-GB" w:bidi="hi-IN"/>
              </w:rPr>
            </w:pPr>
            <w:r>
              <w:rPr>
                <w:rFonts w:ascii="Times New Roman" w:eastAsia="Times New Roman" w:hAnsi="Times New Roman" w:cs="Times New Roman"/>
                <w:sz w:val="24"/>
                <w:szCs w:val="24"/>
                <w:lang w:val="en-GB" w:eastAsia="en-GB" w:bidi="hi-IN"/>
              </w:rPr>
              <w:t xml:space="preserve">Remote Sensing </w:t>
            </w:r>
          </w:p>
        </w:tc>
        <w:tc>
          <w:tcPr>
            <w:tcW w:w="557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3506E52" w14:textId="5428A7ED" w:rsidR="0007787C" w:rsidRPr="0007787C" w:rsidRDefault="00B60023" w:rsidP="00E559BA">
            <w:pPr>
              <w:spacing w:after="0" w:line="360" w:lineRule="auto"/>
              <w:jc w:val="both"/>
              <w:rPr>
                <w:rFonts w:ascii="Times New Roman" w:eastAsia="Times New Roman" w:hAnsi="Times New Roman" w:cs="Times New Roman"/>
                <w:sz w:val="24"/>
                <w:szCs w:val="24"/>
                <w:lang w:val="en-GB" w:eastAsia="en-GB" w:bidi="hi-IN"/>
              </w:rPr>
            </w:pPr>
            <w:r>
              <w:rPr>
                <w:rFonts w:ascii="Times New Roman" w:eastAsia="Times New Roman" w:hAnsi="Times New Roman" w:cs="Times New Roman"/>
                <w:sz w:val="24"/>
                <w:szCs w:val="24"/>
                <w:lang w:val="en-GB" w:eastAsia="en-GB" w:bidi="hi-IN"/>
              </w:rPr>
              <w:t>Change Detection Analysis</w:t>
            </w:r>
          </w:p>
        </w:tc>
      </w:tr>
      <w:tr w:rsidR="0007787C" w:rsidRPr="0007787C" w14:paraId="5935B7D6" w14:textId="77777777" w:rsidTr="00AE79EB">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482DB7C" w14:textId="5C49A9B8" w:rsidR="0007787C" w:rsidRPr="0007787C" w:rsidRDefault="00B60023" w:rsidP="00E559BA">
            <w:pPr>
              <w:spacing w:after="0" w:line="360" w:lineRule="auto"/>
              <w:jc w:val="both"/>
              <w:rPr>
                <w:rFonts w:ascii="Times New Roman" w:eastAsia="Times New Roman" w:hAnsi="Times New Roman" w:cs="Times New Roman"/>
                <w:sz w:val="24"/>
                <w:szCs w:val="24"/>
                <w:lang w:val="en-GB" w:eastAsia="en-GB" w:bidi="hi-IN"/>
              </w:rPr>
            </w:pPr>
            <w:r>
              <w:rPr>
                <w:rFonts w:ascii="Times New Roman" w:eastAsia="Times New Roman" w:hAnsi="Times New Roman" w:cs="Times New Roman"/>
                <w:sz w:val="24"/>
                <w:szCs w:val="24"/>
                <w:lang w:val="en-GB" w:eastAsia="en-GB" w:bidi="hi-IN"/>
              </w:rPr>
              <w:t>Cloud Computing</w:t>
            </w:r>
          </w:p>
        </w:tc>
        <w:tc>
          <w:tcPr>
            <w:tcW w:w="557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B2AEF94" w14:textId="7DB10FA3" w:rsidR="0007787C" w:rsidRPr="0007787C" w:rsidRDefault="00B60023" w:rsidP="00E559BA">
            <w:pPr>
              <w:spacing w:after="0" w:line="360" w:lineRule="auto"/>
              <w:jc w:val="both"/>
              <w:rPr>
                <w:rFonts w:ascii="Times New Roman" w:eastAsia="Times New Roman" w:hAnsi="Times New Roman" w:cs="Times New Roman"/>
                <w:sz w:val="24"/>
                <w:szCs w:val="24"/>
                <w:lang w:val="en-GB" w:eastAsia="en-GB" w:bidi="hi-IN"/>
              </w:rPr>
            </w:pPr>
            <w:r>
              <w:rPr>
                <w:rFonts w:ascii="Times New Roman" w:eastAsia="Times New Roman" w:hAnsi="Times New Roman" w:cs="Times New Roman"/>
                <w:sz w:val="24"/>
                <w:szCs w:val="24"/>
                <w:lang w:val="en-GB" w:eastAsia="en-GB" w:bidi="hi-IN"/>
              </w:rPr>
              <w:t>Large Scale Processing</w:t>
            </w:r>
          </w:p>
        </w:tc>
      </w:tr>
      <w:tr w:rsidR="0007787C" w:rsidRPr="0007787C" w14:paraId="1E733A9F" w14:textId="77777777" w:rsidTr="00AE79EB">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CDA79FC" w14:textId="04B54B09" w:rsidR="0007787C" w:rsidRPr="0007787C" w:rsidRDefault="00B60023" w:rsidP="00E559BA">
            <w:pPr>
              <w:spacing w:after="0" w:line="360" w:lineRule="auto"/>
              <w:jc w:val="both"/>
              <w:rPr>
                <w:rFonts w:ascii="Times New Roman" w:eastAsia="Times New Roman" w:hAnsi="Times New Roman" w:cs="Times New Roman"/>
                <w:sz w:val="24"/>
                <w:szCs w:val="24"/>
                <w:lang w:val="en-GB" w:eastAsia="en-GB" w:bidi="hi-IN"/>
              </w:rPr>
            </w:pPr>
            <w:r>
              <w:rPr>
                <w:rFonts w:ascii="Times New Roman" w:eastAsia="Times New Roman" w:hAnsi="Times New Roman" w:cs="Times New Roman"/>
                <w:sz w:val="24"/>
                <w:szCs w:val="24"/>
                <w:lang w:val="en-GB" w:eastAsia="en-GB" w:bidi="hi-IN"/>
              </w:rPr>
              <w:t>JSON/</w:t>
            </w:r>
            <w:proofErr w:type="spellStart"/>
            <w:r>
              <w:rPr>
                <w:rFonts w:ascii="Times New Roman" w:eastAsia="Times New Roman" w:hAnsi="Times New Roman" w:cs="Times New Roman"/>
                <w:sz w:val="24"/>
                <w:szCs w:val="24"/>
                <w:lang w:val="en-GB" w:eastAsia="en-GB" w:bidi="hi-IN"/>
              </w:rPr>
              <w:t>GeoTIFF</w:t>
            </w:r>
            <w:proofErr w:type="spellEnd"/>
          </w:p>
        </w:tc>
        <w:tc>
          <w:tcPr>
            <w:tcW w:w="557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486B24E" w14:textId="33FE4BD8" w:rsidR="0007787C" w:rsidRPr="0007787C" w:rsidRDefault="00B60023" w:rsidP="00E559BA">
            <w:pPr>
              <w:spacing w:after="0" w:line="360" w:lineRule="auto"/>
              <w:jc w:val="both"/>
              <w:rPr>
                <w:rFonts w:ascii="Times New Roman" w:eastAsia="Times New Roman" w:hAnsi="Times New Roman" w:cs="Times New Roman"/>
                <w:sz w:val="24"/>
                <w:szCs w:val="24"/>
                <w:lang w:val="en-GB" w:eastAsia="en-GB" w:bidi="hi-IN"/>
              </w:rPr>
            </w:pPr>
            <w:r>
              <w:rPr>
                <w:rFonts w:ascii="Times New Roman" w:eastAsia="Times New Roman" w:hAnsi="Times New Roman" w:cs="Times New Roman"/>
                <w:sz w:val="24"/>
                <w:szCs w:val="24"/>
                <w:lang w:val="en-GB" w:eastAsia="en-GB" w:bidi="hi-IN"/>
              </w:rPr>
              <w:t>Data Export</w:t>
            </w:r>
          </w:p>
        </w:tc>
      </w:tr>
    </w:tbl>
    <w:p w14:paraId="459CA8E6" w14:textId="764DE333" w:rsidR="0007787C" w:rsidRDefault="0007787C" w:rsidP="00F606D0">
      <w:pPr>
        <w:spacing w:before="60" w:after="0" w:line="360" w:lineRule="auto"/>
        <w:jc w:val="center"/>
        <w:rPr>
          <w:rFonts w:ascii="Times New Roman" w:eastAsia="Times New Roman" w:hAnsi="Times New Roman" w:cs="Times New Roman"/>
          <w:sz w:val="24"/>
          <w:szCs w:val="24"/>
          <w:lang w:val="en-GB" w:eastAsia="en-GB" w:bidi="hi-IN"/>
        </w:rPr>
      </w:pPr>
      <w:r w:rsidRPr="0007787C">
        <w:rPr>
          <w:rFonts w:ascii="Times New Roman" w:eastAsia="Times New Roman" w:hAnsi="Times New Roman" w:cs="Times New Roman"/>
          <w:sz w:val="24"/>
          <w:szCs w:val="24"/>
          <w:lang w:val="en-GB" w:eastAsia="en-GB" w:bidi="hi-IN"/>
        </w:rPr>
        <w:t>Table 1.1: Technolog</w:t>
      </w:r>
      <w:r w:rsidR="00B60023">
        <w:rPr>
          <w:rFonts w:ascii="Times New Roman" w:eastAsia="Times New Roman" w:hAnsi="Times New Roman" w:cs="Times New Roman"/>
          <w:sz w:val="24"/>
          <w:szCs w:val="24"/>
          <w:lang w:val="en-GB" w:eastAsia="en-GB" w:bidi="hi-IN"/>
        </w:rPr>
        <w:t>ies Used</w:t>
      </w:r>
    </w:p>
    <w:p w14:paraId="6E6A49CA" w14:textId="77777777" w:rsidR="00B60023" w:rsidRDefault="00B60023" w:rsidP="00E559BA">
      <w:pPr>
        <w:spacing w:before="60" w:after="0" w:line="360" w:lineRule="auto"/>
        <w:jc w:val="both"/>
        <w:rPr>
          <w:rFonts w:ascii="Times New Roman" w:eastAsia="Times New Roman" w:hAnsi="Times New Roman" w:cs="Times New Roman"/>
          <w:sz w:val="24"/>
          <w:szCs w:val="24"/>
          <w:lang w:val="en-GB" w:eastAsia="en-GB" w:bidi="hi-IN"/>
        </w:rPr>
      </w:pPr>
    </w:p>
    <w:p w14:paraId="1C78FD25" w14:textId="02D8D0DC" w:rsidR="00F6678B" w:rsidRDefault="00FB10B1" w:rsidP="00E559BA">
      <w:pPr>
        <w:jc w:val="both"/>
        <w:rPr>
          <w:rFonts w:ascii="Times New Roman" w:hAnsi="Times New Roman" w:cs="Times New Roman"/>
          <w:sz w:val="24"/>
          <w:szCs w:val="24"/>
        </w:rPr>
      </w:pPr>
      <w:r w:rsidRPr="00FB10B1">
        <w:br/>
      </w:r>
      <w:r w:rsidRPr="00FB10B1">
        <w:rPr>
          <w:rFonts w:ascii="Times New Roman" w:hAnsi="Times New Roman" w:cs="Times New Roman"/>
          <w:sz w:val="24"/>
          <w:szCs w:val="24"/>
        </w:rPr>
        <w:t xml:space="preserve">The development of the Change Detection Using Satellite Images system required bringing together a number of technologies that enable the efficient processing, analysis and visualization of the data. The primary coding language used was Python because of its rich support for geospatial and data science applications. Cloud-based platform for access and processing of Sentinel-2 satellite imagery was offered by Google Earth Engine (GEE). </w:t>
      </w:r>
      <w:proofErr w:type="spellStart"/>
      <w:r w:rsidRPr="00FB10B1">
        <w:rPr>
          <w:rFonts w:ascii="Times New Roman" w:hAnsi="Times New Roman" w:cs="Times New Roman"/>
          <w:sz w:val="24"/>
          <w:szCs w:val="24"/>
        </w:rPr>
        <w:t>Streamlit</w:t>
      </w:r>
      <w:proofErr w:type="spellEnd"/>
      <w:r w:rsidRPr="00FB10B1">
        <w:rPr>
          <w:rFonts w:ascii="Times New Roman" w:hAnsi="Times New Roman" w:cs="Times New Roman"/>
          <w:sz w:val="24"/>
          <w:szCs w:val="24"/>
        </w:rPr>
        <w:t xml:space="preserve"> was used to create an interactive web application, and Folium and </w:t>
      </w:r>
      <w:proofErr w:type="spellStart"/>
      <w:r w:rsidRPr="00FB10B1">
        <w:rPr>
          <w:rFonts w:ascii="Times New Roman" w:hAnsi="Times New Roman" w:cs="Times New Roman"/>
          <w:sz w:val="24"/>
          <w:szCs w:val="24"/>
        </w:rPr>
        <w:t>Geemap</w:t>
      </w:r>
      <w:proofErr w:type="spellEnd"/>
      <w:r w:rsidRPr="00FB10B1">
        <w:rPr>
          <w:rFonts w:ascii="Times New Roman" w:hAnsi="Times New Roman" w:cs="Times New Roman"/>
          <w:sz w:val="24"/>
          <w:szCs w:val="24"/>
        </w:rPr>
        <w:t xml:space="preserve"> were used to visualize and represent the geospatial data. Furthermore, the concepts of Geographic Information System (GIS) and Remote Sensing techniques were used to </w:t>
      </w:r>
      <w:proofErr w:type="spellStart"/>
      <w:r w:rsidRPr="00FB10B1">
        <w:rPr>
          <w:rFonts w:ascii="Times New Roman" w:hAnsi="Times New Roman" w:cs="Times New Roman"/>
          <w:sz w:val="24"/>
          <w:szCs w:val="24"/>
        </w:rPr>
        <w:t>analyse</w:t>
      </w:r>
      <w:proofErr w:type="spellEnd"/>
      <w:r w:rsidRPr="00FB10B1">
        <w:rPr>
          <w:rFonts w:ascii="Times New Roman" w:hAnsi="Times New Roman" w:cs="Times New Roman"/>
          <w:sz w:val="24"/>
          <w:szCs w:val="24"/>
        </w:rPr>
        <w:t xml:space="preserve"> the spatial changes and to provide results of change detection.</w:t>
      </w:r>
    </w:p>
    <w:p w14:paraId="0209C60A" w14:textId="77777777" w:rsidR="008F2A11" w:rsidRPr="00FB10B1" w:rsidRDefault="008F2A11" w:rsidP="00E559BA">
      <w:pPr>
        <w:jc w:val="both"/>
        <w:rPr>
          <w:rFonts w:ascii="Times New Roman" w:hAnsi="Times New Roman" w:cs="Times New Roman"/>
          <w:sz w:val="24"/>
          <w:szCs w:val="24"/>
        </w:rPr>
      </w:pPr>
    </w:p>
    <w:p w14:paraId="540C9C65" w14:textId="77777777" w:rsidR="00F6678B" w:rsidRDefault="00C475A1" w:rsidP="00E559BA">
      <w:pPr>
        <w:pStyle w:val="Heading2"/>
        <w:spacing w:after="0" w:line="360" w:lineRule="auto"/>
        <w:jc w:val="both"/>
        <w:rPr>
          <w:rFonts w:ascii="Times New Roman" w:hAnsi="Times New Roman" w:cs="Times New Roman"/>
          <w:b/>
          <w:bCs/>
        </w:rPr>
      </w:pPr>
      <w:r w:rsidRPr="00C475A1">
        <w:rPr>
          <w:rFonts w:ascii="Times New Roman" w:hAnsi="Times New Roman" w:cs="Times New Roman"/>
          <w:b/>
          <w:bCs/>
        </w:rPr>
        <w:lastRenderedPageBreak/>
        <w:t>1.6 Literature Review</w:t>
      </w:r>
    </w:p>
    <w:p w14:paraId="784DDFBD" w14:textId="3E9E808B" w:rsidR="00F6678B" w:rsidRDefault="00922501" w:rsidP="00E559BA">
      <w:pPr>
        <w:pStyle w:val="Heading2"/>
        <w:spacing w:after="0" w:line="360" w:lineRule="auto"/>
        <w:jc w:val="both"/>
        <w:rPr>
          <w:rFonts w:ascii="Times New Roman" w:hAnsi="Times New Roman" w:cs="Times New Roman"/>
          <w:b/>
          <w:bCs/>
          <w:color w:val="153D63" w:themeColor="text2" w:themeTint="E6"/>
          <w:sz w:val="24"/>
          <w:szCs w:val="24"/>
          <w:lang w:val="en-IN"/>
        </w:rPr>
      </w:pPr>
      <w:r>
        <w:rPr>
          <w:rFonts w:ascii="Times New Roman" w:hAnsi="Times New Roman" w:cs="Times New Roman"/>
          <w:b/>
          <w:bCs/>
          <w:color w:val="153D63" w:themeColor="text2" w:themeTint="E6"/>
          <w:sz w:val="24"/>
          <w:szCs w:val="24"/>
          <w:lang w:val="en-IN"/>
        </w:rPr>
        <w:t>1.6.</w:t>
      </w:r>
      <w:r w:rsidR="00F6678B" w:rsidRPr="00F6678B">
        <w:rPr>
          <w:rFonts w:ascii="Times New Roman" w:hAnsi="Times New Roman" w:cs="Times New Roman"/>
          <w:b/>
          <w:bCs/>
          <w:color w:val="153D63" w:themeColor="text2" w:themeTint="E6"/>
          <w:sz w:val="24"/>
          <w:szCs w:val="24"/>
          <w:lang w:val="en-IN"/>
        </w:rPr>
        <w:t>1 Landsat-Based Urban Change Detection</w:t>
      </w:r>
    </w:p>
    <w:p w14:paraId="40722362" w14:textId="159E52EA" w:rsidR="00FB10B1" w:rsidRPr="00FB10B1" w:rsidRDefault="00FB10B1" w:rsidP="00E559BA">
      <w:pPr>
        <w:jc w:val="both"/>
        <w:rPr>
          <w:rFonts w:ascii="Times New Roman" w:hAnsi="Times New Roman" w:cs="Times New Roman"/>
          <w:sz w:val="24"/>
          <w:szCs w:val="24"/>
          <w:lang w:val="en-IN"/>
        </w:rPr>
      </w:pPr>
      <w:r w:rsidRPr="00FB10B1">
        <w:rPr>
          <w:rFonts w:ascii="Times New Roman" w:hAnsi="Times New Roman" w:cs="Times New Roman"/>
          <w:sz w:val="24"/>
          <w:szCs w:val="24"/>
        </w:rPr>
        <w:t>There have been several researchers who have used Landsat satellite imagery for long-term monitoring of urban growth and land-use changes. The image differencing and classification techniques were used in these studies to identify new urban development areas. Historical Landsat data has become one of the most widely used data set for change detection application due to its availability.</w:t>
      </w:r>
    </w:p>
    <w:p w14:paraId="1FAD944B" w14:textId="2F888773" w:rsidR="00922501" w:rsidRDefault="00922501" w:rsidP="00E559BA">
      <w:pPr>
        <w:spacing w:after="0" w:line="360" w:lineRule="auto"/>
        <w:jc w:val="both"/>
        <w:rPr>
          <w:rFonts w:ascii="Times New Roman" w:hAnsi="Times New Roman" w:cs="Times New Roman"/>
          <w:sz w:val="24"/>
          <w:szCs w:val="24"/>
          <w:lang w:val="en-IN"/>
        </w:rPr>
      </w:pPr>
      <w:r w:rsidRPr="00922501">
        <w:rPr>
          <w:rFonts w:ascii="Times New Roman" w:hAnsi="Times New Roman" w:cs="Times New Roman"/>
          <w:noProof/>
          <w:sz w:val="24"/>
          <w:szCs w:val="24"/>
          <w:lang w:val="en-IN"/>
        </w:rPr>
        <w:drawing>
          <wp:inline distT="0" distB="0" distL="0" distR="0" wp14:anchorId="23C11C93" wp14:editId="77A207C2">
            <wp:extent cx="5698916" cy="3512127"/>
            <wp:effectExtent l="0" t="0" r="0" b="0"/>
            <wp:docPr id="1669382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382020" name=""/>
                    <pic:cNvPicPr/>
                  </pic:nvPicPr>
                  <pic:blipFill>
                    <a:blip r:embed="rId48"/>
                    <a:stretch>
                      <a:fillRect/>
                    </a:stretch>
                  </pic:blipFill>
                  <pic:spPr>
                    <a:xfrm>
                      <a:off x="0" y="0"/>
                      <a:ext cx="5720731" cy="3525571"/>
                    </a:xfrm>
                    <a:prstGeom prst="rect">
                      <a:avLst/>
                    </a:prstGeom>
                  </pic:spPr>
                </pic:pic>
              </a:graphicData>
            </a:graphic>
          </wp:inline>
        </w:drawing>
      </w:r>
    </w:p>
    <w:p w14:paraId="3813F8C1" w14:textId="7061D092" w:rsidR="00F6678B" w:rsidRPr="00922501" w:rsidRDefault="00922501" w:rsidP="00877F4E">
      <w:pPr>
        <w:spacing w:after="0" w:line="360" w:lineRule="auto"/>
        <w:jc w:val="center"/>
        <w:rPr>
          <w:rFonts w:ascii="Times New Roman" w:eastAsia="Times New Roman" w:hAnsi="Times New Roman" w:cs="Times New Roman"/>
          <w:sz w:val="24"/>
          <w:szCs w:val="24"/>
          <w:lang w:val="en-GB" w:eastAsia="en-GB" w:bidi="hi-IN"/>
        </w:rPr>
      </w:pPr>
      <w:r w:rsidRPr="0007787C">
        <w:rPr>
          <w:rFonts w:ascii="Times New Roman" w:eastAsia="Times New Roman" w:hAnsi="Times New Roman" w:cs="Times New Roman"/>
          <w:i/>
          <w:iCs/>
          <w:sz w:val="24"/>
          <w:szCs w:val="24"/>
          <w:lang w:val="en-GB" w:eastAsia="en-GB" w:bidi="hi-IN"/>
        </w:rPr>
        <w:t>Figure 1.</w:t>
      </w:r>
      <w:r>
        <w:rPr>
          <w:rFonts w:ascii="Times New Roman" w:eastAsia="Times New Roman" w:hAnsi="Times New Roman" w:cs="Times New Roman"/>
          <w:i/>
          <w:iCs/>
          <w:sz w:val="24"/>
          <w:szCs w:val="24"/>
          <w:lang w:val="en-GB" w:eastAsia="en-GB" w:bidi="hi-IN"/>
        </w:rPr>
        <w:t>3</w:t>
      </w:r>
      <w:r w:rsidRPr="0007787C">
        <w:rPr>
          <w:rFonts w:ascii="Times New Roman" w:eastAsia="Times New Roman" w:hAnsi="Times New Roman" w:cs="Times New Roman"/>
          <w:i/>
          <w:iCs/>
          <w:sz w:val="24"/>
          <w:szCs w:val="24"/>
          <w:lang w:val="en-GB" w:eastAsia="en-GB" w:bidi="hi-IN"/>
        </w:rPr>
        <w:t xml:space="preserve">: </w:t>
      </w:r>
      <w:r>
        <w:rPr>
          <w:rFonts w:ascii="Times New Roman" w:eastAsia="Times New Roman" w:hAnsi="Times New Roman" w:cs="Times New Roman"/>
          <w:i/>
          <w:iCs/>
          <w:sz w:val="24"/>
          <w:szCs w:val="24"/>
          <w:lang w:eastAsia="en-GB" w:bidi="hi-IN"/>
        </w:rPr>
        <w:t>Landsat based change detection</w:t>
      </w:r>
    </w:p>
    <w:p w14:paraId="6E2C9C27" w14:textId="42072F12" w:rsidR="00F6678B" w:rsidRPr="00F6678B" w:rsidRDefault="00922501" w:rsidP="00E559BA">
      <w:pPr>
        <w:spacing w:after="0" w:line="360" w:lineRule="auto"/>
        <w:jc w:val="both"/>
        <w:rPr>
          <w:rFonts w:ascii="Times New Roman" w:hAnsi="Times New Roman" w:cs="Times New Roman"/>
          <w:b/>
          <w:bCs/>
          <w:color w:val="153D63" w:themeColor="text2" w:themeTint="E6"/>
          <w:sz w:val="24"/>
          <w:szCs w:val="24"/>
          <w:lang w:val="en-IN"/>
        </w:rPr>
      </w:pPr>
      <w:r>
        <w:rPr>
          <w:rFonts w:ascii="Times New Roman" w:hAnsi="Times New Roman" w:cs="Times New Roman"/>
          <w:b/>
          <w:bCs/>
          <w:color w:val="153D63" w:themeColor="text2" w:themeTint="E6"/>
          <w:sz w:val="24"/>
          <w:szCs w:val="24"/>
          <w:lang w:val="en-IN"/>
        </w:rPr>
        <w:t>1.6.</w:t>
      </w:r>
      <w:r w:rsidR="00F6678B" w:rsidRPr="00F6678B">
        <w:rPr>
          <w:rFonts w:ascii="Times New Roman" w:hAnsi="Times New Roman" w:cs="Times New Roman"/>
          <w:b/>
          <w:bCs/>
          <w:color w:val="153D63" w:themeColor="text2" w:themeTint="E6"/>
          <w:sz w:val="24"/>
          <w:szCs w:val="24"/>
          <w:lang w:val="en-IN"/>
        </w:rPr>
        <w:t>2 Sentinel-2 Based Land Cover Change Analysis</w:t>
      </w:r>
    </w:p>
    <w:p w14:paraId="79B53312" w14:textId="43CC7BBA" w:rsidR="00F6678B" w:rsidRDefault="00FB10B1" w:rsidP="00E559BA">
      <w:pPr>
        <w:spacing w:after="0" w:line="360" w:lineRule="auto"/>
        <w:jc w:val="both"/>
        <w:rPr>
          <w:rFonts w:ascii="Times New Roman" w:hAnsi="Times New Roman" w:cs="Times New Roman"/>
          <w:sz w:val="24"/>
          <w:szCs w:val="24"/>
        </w:rPr>
      </w:pPr>
      <w:r w:rsidRPr="00FB10B1">
        <w:rPr>
          <w:rFonts w:ascii="Times New Roman" w:hAnsi="Times New Roman" w:cs="Times New Roman"/>
          <w:sz w:val="24"/>
          <w:szCs w:val="24"/>
        </w:rPr>
        <w:t>Sentinel satellites enabled researchers to obtain higher spatial and temporal resolution data. Sentinel-2 data have been employed in several studies for change detection of land use, urban growth and infrastructure. A major improvement in accuracy of change detection results has been achieved thanks to the multispectral features of Sentinel-2.</w:t>
      </w:r>
    </w:p>
    <w:p w14:paraId="0B133A42" w14:textId="77777777" w:rsidR="00FB10B1" w:rsidRPr="00F6678B" w:rsidRDefault="00FB10B1" w:rsidP="00E559BA">
      <w:pPr>
        <w:spacing w:after="0" w:line="360" w:lineRule="auto"/>
        <w:jc w:val="both"/>
        <w:rPr>
          <w:rFonts w:ascii="Times New Roman" w:hAnsi="Times New Roman" w:cs="Times New Roman"/>
          <w:sz w:val="24"/>
          <w:szCs w:val="24"/>
          <w:lang w:val="en-IN"/>
        </w:rPr>
      </w:pPr>
    </w:p>
    <w:p w14:paraId="0DCF095F" w14:textId="0D44184A" w:rsidR="00F6678B" w:rsidRPr="00F6678B" w:rsidRDefault="00DE547F" w:rsidP="00E559BA">
      <w:pPr>
        <w:spacing w:after="0" w:line="360" w:lineRule="auto"/>
        <w:jc w:val="both"/>
        <w:rPr>
          <w:rFonts w:ascii="Times New Roman" w:hAnsi="Times New Roman" w:cs="Times New Roman"/>
          <w:b/>
          <w:bCs/>
          <w:color w:val="153D63" w:themeColor="text2" w:themeTint="E6"/>
          <w:sz w:val="24"/>
          <w:szCs w:val="24"/>
          <w:lang w:val="en-IN"/>
        </w:rPr>
      </w:pPr>
      <w:r>
        <w:rPr>
          <w:rFonts w:ascii="Times New Roman" w:hAnsi="Times New Roman" w:cs="Times New Roman"/>
          <w:b/>
          <w:bCs/>
          <w:color w:val="153D63" w:themeColor="text2" w:themeTint="E6"/>
          <w:sz w:val="24"/>
          <w:szCs w:val="24"/>
          <w:lang w:val="en-IN"/>
        </w:rPr>
        <w:t>1.6.</w:t>
      </w:r>
      <w:r w:rsidR="00F6678B" w:rsidRPr="00F6678B">
        <w:rPr>
          <w:rFonts w:ascii="Times New Roman" w:hAnsi="Times New Roman" w:cs="Times New Roman"/>
          <w:b/>
          <w:bCs/>
          <w:color w:val="153D63" w:themeColor="text2" w:themeTint="E6"/>
          <w:sz w:val="24"/>
          <w:szCs w:val="24"/>
          <w:lang w:val="en-IN"/>
        </w:rPr>
        <w:t>3</w:t>
      </w:r>
      <w:r>
        <w:rPr>
          <w:rFonts w:ascii="Times New Roman" w:hAnsi="Times New Roman" w:cs="Times New Roman"/>
          <w:b/>
          <w:bCs/>
          <w:color w:val="153D63" w:themeColor="text2" w:themeTint="E6"/>
          <w:sz w:val="24"/>
          <w:szCs w:val="24"/>
          <w:lang w:val="en-IN"/>
        </w:rPr>
        <w:t xml:space="preserve"> </w:t>
      </w:r>
      <w:r w:rsidR="00F6678B" w:rsidRPr="00F6678B">
        <w:rPr>
          <w:rFonts w:ascii="Times New Roman" w:hAnsi="Times New Roman" w:cs="Times New Roman"/>
          <w:b/>
          <w:bCs/>
          <w:color w:val="153D63" w:themeColor="text2" w:themeTint="E6"/>
          <w:sz w:val="24"/>
          <w:szCs w:val="24"/>
          <w:lang w:val="en-IN"/>
        </w:rPr>
        <w:t>Google Earth Engine for Large-Scale Change Detection</w:t>
      </w:r>
    </w:p>
    <w:p w14:paraId="23F92505" w14:textId="58B00008" w:rsidR="00F6678B" w:rsidRDefault="00FB10B1" w:rsidP="00E559BA">
      <w:pPr>
        <w:spacing w:after="0" w:line="360" w:lineRule="auto"/>
        <w:jc w:val="both"/>
        <w:rPr>
          <w:rFonts w:ascii="Times New Roman" w:hAnsi="Times New Roman" w:cs="Times New Roman"/>
          <w:sz w:val="24"/>
          <w:szCs w:val="24"/>
        </w:rPr>
      </w:pPr>
      <w:r w:rsidRPr="00FB10B1">
        <w:rPr>
          <w:rFonts w:ascii="Times New Roman" w:hAnsi="Times New Roman" w:cs="Times New Roman"/>
          <w:sz w:val="24"/>
          <w:szCs w:val="24"/>
        </w:rPr>
        <w:t>In recent years, the interest has been directed towards using GEE to process and analyze huge satellite data sets. The cloud-based platform facilitates efficient processing of multi-temporal imagery and decreases computer requirements. It has been proven in various studies to be effective in environmental monitoring, disaster assessment and urban development analysis.</w:t>
      </w:r>
    </w:p>
    <w:p w14:paraId="738BB6E1" w14:textId="77777777" w:rsidR="00FB10B1" w:rsidRPr="00F6678B" w:rsidRDefault="00FB10B1" w:rsidP="00E559BA">
      <w:pPr>
        <w:spacing w:after="0" w:line="360" w:lineRule="auto"/>
        <w:jc w:val="both"/>
        <w:rPr>
          <w:rFonts w:ascii="Times New Roman" w:hAnsi="Times New Roman" w:cs="Times New Roman"/>
          <w:sz w:val="24"/>
          <w:szCs w:val="24"/>
          <w:lang w:val="en-IN"/>
        </w:rPr>
      </w:pPr>
    </w:p>
    <w:p w14:paraId="5EBF1C04" w14:textId="2369F0AA" w:rsidR="00F6678B" w:rsidRPr="00F6678B" w:rsidRDefault="00DE547F" w:rsidP="00E559BA">
      <w:pPr>
        <w:spacing w:after="0" w:line="360" w:lineRule="auto"/>
        <w:jc w:val="both"/>
        <w:rPr>
          <w:rFonts w:ascii="Times New Roman" w:hAnsi="Times New Roman" w:cs="Times New Roman"/>
          <w:b/>
          <w:bCs/>
          <w:color w:val="153D63" w:themeColor="text2" w:themeTint="E6"/>
          <w:sz w:val="24"/>
          <w:szCs w:val="24"/>
          <w:lang w:val="en-IN"/>
        </w:rPr>
      </w:pPr>
      <w:r>
        <w:rPr>
          <w:rFonts w:ascii="Times New Roman" w:hAnsi="Times New Roman" w:cs="Times New Roman"/>
          <w:b/>
          <w:bCs/>
          <w:color w:val="153D63" w:themeColor="text2" w:themeTint="E6"/>
          <w:sz w:val="24"/>
          <w:szCs w:val="24"/>
          <w:lang w:val="en-IN"/>
        </w:rPr>
        <w:lastRenderedPageBreak/>
        <w:t>1.6.</w:t>
      </w:r>
      <w:r w:rsidR="00F6678B" w:rsidRPr="00F6678B">
        <w:rPr>
          <w:rFonts w:ascii="Times New Roman" w:hAnsi="Times New Roman" w:cs="Times New Roman"/>
          <w:b/>
          <w:bCs/>
          <w:color w:val="153D63" w:themeColor="text2" w:themeTint="E6"/>
          <w:sz w:val="24"/>
          <w:szCs w:val="24"/>
          <w:lang w:val="en-IN"/>
        </w:rPr>
        <w:t>4 Deep Learning-Based Change Detection</w:t>
      </w:r>
    </w:p>
    <w:p w14:paraId="3899FBCE" w14:textId="46C3EF6C" w:rsidR="00F6678B" w:rsidRDefault="00FB10B1" w:rsidP="00E559BA">
      <w:pPr>
        <w:spacing w:after="0" w:line="360" w:lineRule="auto"/>
        <w:jc w:val="both"/>
        <w:rPr>
          <w:rFonts w:ascii="Times New Roman" w:hAnsi="Times New Roman" w:cs="Times New Roman"/>
          <w:sz w:val="24"/>
          <w:szCs w:val="24"/>
        </w:rPr>
      </w:pPr>
      <w:r w:rsidRPr="00FB10B1">
        <w:rPr>
          <w:rFonts w:ascii="Times New Roman" w:hAnsi="Times New Roman" w:cs="Times New Roman"/>
          <w:sz w:val="24"/>
          <w:szCs w:val="24"/>
        </w:rPr>
        <w:t xml:space="preserve">Recent research has investigated the possibility of using Convolutional Neural Networks (CNNs) and other deep learning models in the field of automatic change detection. These methods can be trained directly from satellite images to capture intricate spatial features, and have demonstrated improved accuracy rather than conventional methods. Deep learning has been emerging as a </w:t>
      </w:r>
      <w:proofErr w:type="gramStart"/>
      <w:r w:rsidRPr="00FB10B1">
        <w:rPr>
          <w:rFonts w:ascii="Times New Roman" w:hAnsi="Times New Roman" w:cs="Times New Roman"/>
          <w:sz w:val="24"/>
          <w:szCs w:val="24"/>
        </w:rPr>
        <w:t>fast developing</w:t>
      </w:r>
      <w:proofErr w:type="gramEnd"/>
      <w:r w:rsidRPr="00FB10B1">
        <w:rPr>
          <w:rFonts w:ascii="Times New Roman" w:hAnsi="Times New Roman" w:cs="Times New Roman"/>
          <w:sz w:val="24"/>
          <w:szCs w:val="24"/>
        </w:rPr>
        <w:t xml:space="preserve"> field in remote sensing research.</w:t>
      </w:r>
    </w:p>
    <w:p w14:paraId="744F0CF7" w14:textId="77777777" w:rsidR="00FB10B1" w:rsidRPr="00F6678B" w:rsidRDefault="00FB10B1" w:rsidP="00E559BA">
      <w:pPr>
        <w:spacing w:after="0" w:line="360" w:lineRule="auto"/>
        <w:jc w:val="both"/>
        <w:rPr>
          <w:rFonts w:ascii="Times New Roman" w:hAnsi="Times New Roman" w:cs="Times New Roman"/>
          <w:sz w:val="24"/>
          <w:szCs w:val="24"/>
          <w:lang w:val="en-IN"/>
        </w:rPr>
      </w:pPr>
    </w:p>
    <w:p w14:paraId="5058144D" w14:textId="2C27C703" w:rsidR="00F6678B" w:rsidRPr="00F6678B" w:rsidRDefault="00DE547F" w:rsidP="00E559BA">
      <w:pPr>
        <w:spacing w:after="0" w:line="360" w:lineRule="auto"/>
        <w:jc w:val="both"/>
        <w:rPr>
          <w:rFonts w:ascii="Times New Roman" w:hAnsi="Times New Roman" w:cs="Times New Roman"/>
          <w:b/>
          <w:bCs/>
          <w:color w:val="153D63" w:themeColor="text2" w:themeTint="E6"/>
          <w:sz w:val="24"/>
          <w:szCs w:val="24"/>
          <w:lang w:val="en-IN"/>
        </w:rPr>
      </w:pPr>
      <w:r>
        <w:rPr>
          <w:rFonts w:ascii="Times New Roman" w:hAnsi="Times New Roman" w:cs="Times New Roman"/>
          <w:b/>
          <w:bCs/>
          <w:color w:val="153D63" w:themeColor="text2" w:themeTint="E6"/>
          <w:sz w:val="24"/>
          <w:szCs w:val="24"/>
          <w:lang w:val="en-IN"/>
        </w:rPr>
        <w:t>1.6.</w:t>
      </w:r>
      <w:r w:rsidR="00F6678B" w:rsidRPr="00F6678B">
        <w:rPr>
          <w:rFonts w:ascii="Times New Roman" w:hAnsi="Times New Roman" w:cs="Times New Roman"/>
          <w:b/>
          <w:bCs/>
          <w:color w:val="153D63" w:themeColor="text2" w:themeTint="E6"/>
          <w:sz w:val="24"/>
          <w:szCs w:val="24"/>
          <w:lang w:val="en-IN"/>
        </w:rPr>
        <w:t>5 Web-Based Geospatial Monitoring Systems</w:t>
      </w:r>
    </w:p>
    <w:p w14:paraId="6FFC3BA2" w14:textId="77777777" w:rsidR="00877F4E" w:rsidRDefault="00FB10B1" w:rsidP="00E559BA">
      <w:pPr>
        <w:spacing w:after="0" w:line="360" w:lineRule="auto"/>
        <w:jc w:val="both"/>
        <w:rPr>
          <w:rFonts w:ascii="Times New Roman" w:hAnsi="Times New Roman" w:cs="Times New Roman"/>
          <w:sz w:val="24"/>
          <w:szCs w:val="24"/>
        </w:rPr>
      </w:pPr>
      <w:r w:rsidRPr="00FB10B1">
        <w:rPr>
          <w:rFonts w:ascii="Times New Roman" w:hAnsi="Times New Roman" w:cs="Times New Roman"/>
          <w:sz w:val="24"/>
          <w:szCs w:val="24"/>
        </w:rPr>
        <w:t xml:space="preserve">The creation of web-based geospatial monitoring systems was also </w:t>
      </w:r>
      <w:proofErr w:type="spellStart"/>
      <w:proofErr w:type="gramStart"/>
      <w:r w:rsidRPr="00FB10B1">
        <w:rPr>
          <w:rFonts w:ascii="Times New Roman" w:hAnsi="Times New Roman" w:cs="Times New Roman"/>
          <w:sz w:val="24"/>
          <w:szCs w:val="24"/>
        </w:rPr>
        <w:t>promoted.Web</w:t>
      </w:r>
      <w:proofErr w:type="spellEnd"/>
      <w:proofErr w:type="gramEnd"/>
      <w:r w:rsidRPr="00FB10B1">
        <w:rPr>
          <w:rFonts w:ascii="Times New Roman" w:hAnsi="Times New Roman" w:cs="Times New Roman"/>
          <w:sz w:val="24"/>
          <w:szCs w:val="24"/>
        </w:rPr>
        <w:t xml:space="preserve">-based geospatial monitoring systems were also encouraged. Web-based platforms that integrate satellite data, GIS technologies and interactive visualization are being developed. These systems enable assessments of spatial change using web-based applications, without the need of special software. These types of sites have made it easier for non-technical users. </w:t>
      </w:r>
    </w:p>
    <w:p w14:paraId="5C038437" w14:textId="4E15CD55" w:rsidR="00F6678B" w:rsidRDefault="00922501" w:rsidP="00877F4E">
      <w:pPr>
        <w:rPr>
          <w:lang w:val="en-IN"/>
        </w:rPr>
      </w:pPr>
      <w:r w:rsidRPr="00922501">
        <w:rPr>
          <w:noProof/>
          <w:lang w:val="en-IN"/>
        </w:rPr>
        <w:drawing>
          <wp:inline distT="0" distB="0" distL="0" distR="0" wp14:anchorId="37A7E135" wp14:editId="6AE5E9EA">
            <wp:extent cx="5853962" cy="3082637"/>
            <wp:effectExtent l="0" t="0" r="0" b="3810"/>
            <wp:docPr id="2131084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084650" name=""/>
                    <pic:cNvPicPr/>
                  </pic:nvPicPr>
                  <pic:blipFill>
                    <a:blip r:embed="rId49"/>
                    <a:stretch>
                      <a:fillRect/>
                    </a:stretch>
                  </pic:blipFill>
                  <pic:spPr>
                    <a:xfrm>
                      <a:off x="0" y="0"/>
                      <a:ext cx="5880038" cy="3096369"/>
                    </a:xfrm>
                    <a:prstGeom prst="rect">
                      <a:avLst/>
                    </a:prstGeom>
                  </pic:spPr>
                </pic:pic>
              </a:graphicData>
            </a:graphic>
          </wp:inline>
        </w:drawing>
      </w:r>
    </w:p>
    <w:p w14:paraId="3774515F" w14:textId="5C2F7F67" w:rsidR="00551A0E" w:rsidRDefault="00922501" w:rsidP="00F57F67">
      <w:pPr>
        <w:spacing w:after="0" w:line="360" w:lineRule="auto"/>
        <w:jc w:val="center"/>
        <w:rPr>
          <w:rFonts w:ascii="Times New Roman" w:eastAsia="Times New Roman" w:hAnsi="Times New Roman" w:cs="Times New Roman"/>
          <w:sz w:val="24"/>
          <w:szCs w:val="24"/>
          <w:lang w:val="en-GB" w:eastAsia="en-GB" w:bidi="hi-IN"/>
        </w:rPr>
      </w:pPr>
      <w:r w:rsidRPr="0007787C">
        <w:rPr>
          <w:rFonts w:ascii="Times New Roman" w:eastAsia="Times New Roman" w:hAnsi="Times New Roman" w:cs="Times New Roman"/>
          <w:i/>
          <w:iCs/>
          <w:sz w:val="24"/>
          <w:szCs w:val="24"/>
          <w:lang w:val="en-GB" w:eastAsia="en-GB" w:bidi="hi-IN"/>
        </w:rPr>
        <w:t>Figure 1.</w:t>
      </w:r>
      <w:r>
        <w:rPr>
          <w:rFonts w:ascii="Times New Roman" w:eastAsia="Times New Roman" w:hAnsi="Times New Roman" w:cs="Times New Roman"/>
          <w:i/>
          <w:iCs/>
          <w:sz w:val="24"/>
          <w:szCs w:val="24"/>
          <w:lang w:val="en-GB" w:eastAsia="en-GB" w:bidi="hi-IN"/>
        </w:rPr>
        <w:t>4</w:t>
      </w:r>
      <w:r w:rsidRPr="0007787C">
        <w:rPr>
          <w:rFonts w:ascii="Times New Roman" w:eastAsia="Times New Roman" w:hAnsi="Times New Roman" w:cs="Times New Roman"/>
          <w:i/>
          <w:iCs/>
          <w:sz w:val="24"/>
          <w:szCs w:val="24"/>
          <w:lang w:val="en-GB" w:eastAsia="en-GB" w:bidi="hi-IN"/>
        </w:rPr>
        <w:t xml:space="preserve">: </w:t>
      </w:r>
      <w:r>
        <w:rPr>
          <w:rFonts w:ascii="Times New Roman" w:eastAsia="Times New Roman" w:hAnsi="Times New Roman" w:cs="Times New Roman"/>
          <w:i/>
          <w:iCs/>
          <w:sz w:val="24"/>
          <w:szCs w:val="24"/>
          <w:lang w:eastAsia="en-GB" w:bidi="hi-IN"/>
        </w:rPr>
        <w:t>Deep Learning Based Change Detectio</w:t>
      </w:r>
      <w:r w:rsidR="00551A0E">
        <w:rPr>
          <w:rFonts w:ascii="Times New Roman" w:eastAsia="Times New Roman" w:hAnsi="Times New Roman" w:cs="Times New Roman"/>
          <w:i/>
          <w:iCs/>
          <w:sz w:val="24"/>
          <w:szCs w:val="24"/>
          <w:lang w:eastAsia="en-GB" w:bidi="hi-IN"/>
        </w:rPr>
        <w:t>n</w:t>
      </w:r>
    </w:p>
    <w:p w14:paraId="171A192F" w14:textId="77777777" w:rsidR="008F2A11" w:rsidRDefault="008F2A11" w:rsidP="00E559BA">
      <w:pPr>
        <w:spacing w:after="0" w:line="360" w:lineRule="auto"/>
        <w:jc w:val="both"/>
        <w:rPr>
          <w:rFonts w:ascii="Times New Roman" w:hAnsi="Times New Roman" w:cs="Times New Roman"/>
          <w:b/>
          <w:bCs/>
          <w:color w:val="153D63" w:themeColor="text2" w:themeTint="E6"/>
          <w:sz w:val="24"/>
          <w:szCs w:val="24"/>
          <w:lang w:val="en-IN"/>
        </w:rPr>
      </w:pPr>
    </w:p>
    <w:p w14:paraId="3BACABB1" w14:textId="77777777" w:rsidR="008F2A11" w:rsidRDefault="008F2A11" w:rsidP="00E559BA">
      <w:pPr>
        <w:spacing w:after="0" w:line="360" w:lineRule="auto"/>
        <w:jc w:val="both"/>
        <w:rPr>
          <w:rFonts w:ascii="Times New Roman" w:hAnsi="Times New Roman" w:cs="Times New Roman"/>
          <w:b/>
          <w:bCs/>
          <w:color w:val="153D63" w:themeColor="text2" w:themeTint="E6"/>
          <w:sz w:val="24"/>
          <w:szCs w:val="24"/>
          <w:lang w:val="en-IN"/>
        </w:rPr>
      </w:pPr>
    </w:p>
    <w:p w14:paraId="382F93BF" w14:textId="77777777" w:rsidR="008F2A11" w:rsidRDefault="008F2A11" w:rsidP="00E559BA">
      <w:pPr>
        <w:spacing w:after="0" w:line="360" w:lineRule="auto"/>
        <w:jc w:val="both"/>
        <w:rPr>
          <w:rFonts w:ascii="Times New Roman" w:hAnsi="Times New Roman" w:cs="Times New Roman"/>
          <w:b/>
          <w:bCs/>
          <w:color w:val="153D63" w:themeColor="text2" w:themeTint="E6"/>
          <w:sz w:val="24"/>
          <w:szCs w:val="24"/>
          <w:lang w:val="en-IN"/>
        </w:rPr>
      </w:pPr>
    </w:p>
    <w:p w14:paraId="0893DE8D" w14:textId="77777777" w:rsidR="008F2A11" w:rsidRDefault="008F2A11" w:rsidP="00E559BA">
      <w:pPr>
        <w:spacing w:after="0" w:line="360" w:lineRule="auto"/>
        <w:jc w:val="both"/>
        <w:rPr>
          <w:rFonts w:ascii="Times New Roman" w:hAnsi="Times New Roman" w:cs="Times New Roman"/>
          <w:b/>
          <w:bCs/>
          <w:color w:val="153D63" w:themeColor="text2" w:themeTint="E6"/>
          <w:sz w:val="24"/>
          <w:szCs w:val="24"/>
          <w:lang w:val="en-IN"/>
        </w:rPr>
      </w:pPr>
    </w:p>
    <w:p w14:paraId="05649124" w14:textId="77777777" w:rsidR="008F2A11" w:rsidRDefault="008F2A11" w:rsidP="00E559BA">
      <w:pPr>
        <w:spacing w:after="0" w:line="360" w:lineRule="auto"/>
        <w:jc w:val="both"/>
        <w:rPr>
          <w:rFonts w:ascii="Times New Roman" w:hAnsi="Times New Roman" w:cs="Times New Roman"/>
          <w:b/>
          <w:bCs/>
          <w:color w:val="153D63" w:themeColor="text2" w:themeTint="E6"/>
          <w:sz w:val="24"/>
          <w:szCs w:val="24"/>
          <w:lang w:val="en-IN"/>
        </w:rPr>
      </w:pPr>
    </w:p>
    <w:p w14:paraId="4C66F1D1" w14:textId="77777777" w:rsidR="008F2A11" w:rsidRDefault="008F2A11" w:rsidP="00E559BA">
      <w:pPr>
        <w:spacing w:after="0" w:line="360" w:lineRule="auto"/>
        <w:jc w:val="both"/>
        <w:rPr>
          <w:rFonts w:ascii="Times New Roman" w:hAnsi="Times New Roman" w:cs="Times New Roman"/>
          <w:b/>
          <w:bCs/>
          <w:color w:val="153D63" w:themeColor="text2" w:themeTint="E6"/>
          <w:sz w:val="24"/>
          <w:szCs w:val="24"/>
          <w:lang w:val="en-IN"/>
        </w:rPr>
      </w:pPr>
    </w:p>
    <w:p w14:paraId="31989CCD" w14:textId="50CBE257" w:rsidR="008F2A11" w:rsidRPr="00D31FA3" w:rsidRDefault="008F2A11" w:rsidP="00D31FA3">
      <w:pPr>
        <w:spacing w:after="0" w:line="360" w:lineRule="auto"/>
        <w:jc w:val="both"/>
        <w:rPr>
          <w:rFonts w:ascii="Times New Roman" w:hAnsi="Times New Roman" w:cs="Times New Roman"/>
          <w:b/>
          <w:bCs/>
          <w:color w:val="153D63" w:themeColor="text2" w:themeTint="E6"/>
          <w:sz w:val="24"/>
          <w:szCs w:val="24"/>
          <w:lang w:val="en-IN"/>
        </w:rPr>
      </w:pPr>
    </w:p>
    <w:p w14:paraId="5B7DC350" w14:textId="3F1C738D" w:rsidR="00C475A1" w:rsidRPr="00E55DE0" w:rsidRDefault="00C475A1" w:rsidP="00F57F67">
      <w:pPr>
        <w:pStyle w:val="Heading1"/>
        <w:pageBreakBefore/>
        <w:spacing w:after="0" w:line="360" w:lineRule="auto"/>
        <w:jc w:val="center"/>
        <w:rPr>
          <w:rFonts w:ascii="Times New Roman" w:hAnsi="Times New Roman" w:cs="Times New Roman"/>
          <w:b/>
          <w:bCs/>
        </w:rPr>
      </w:pPr>
      <w:r w:rsidRPr="00E55DE0">
        <w:rPr>
          <w:rFonts w:ascii="Times New Roman" w:hAnsi="Times New Roman" w:cs="Times New Roman"/>
          <w:b/>
          <w:bCs/>
        </w:rPr>
        <w:lastRenderedPageBreak/>
        <w:t>2</w:t>
      </w:r>
      <w:r w:rsidR="00E55DE0" w:rsidRPr="00E55DE0">
        <w:rPr>
          <w:rFonts w:ascii="Times New Roman" w:hAnsi="Times New Roman" w:cs="Times New Roman"/>
          <w:b/>
          <w:bCs/>
        </w:rPr>
        <w:t>.</w:t>
      </w:r>
      <w:r w:rsidRPr="00E55DE0">
        <w:rPr>
          <w:rFonts w:ascii="Times New Roman" w:hAnsi="Times New Roman" w:cs="Times New Roman"/>
          <w:b/>
          <w:bCs/>
        </w:rPr>
        <w:t xml:space="preserve"> Project Management</w:t>
      </w:r>
    </w:p>
    <w:p w14:paraId="4D18922B" w14:textId="3F4BA470" w:rsidR="00BB3ED0" w:rsidRPr="00BB3ED0" w:rsidRDefault="00BB3ED0" w:rsidP="00E559BA">
      <w:pPr>
        <w:pStyle w:val="Heading2"/>
        <w:spacing w:after="0" w:line="360" w:lineRule="auto"/>
        <w:jc w:val="both"/>
        <w:rPr>
          <w:rFonts w:ascii="Times New Roman" w:hAnsi="Times New Roman" w:cs="Times New Roman"/>
          <w:color w:val="auto"/>
          <w:sz w:val="24"/>
          <w:szCs w:val="24"/>
        </w:rPr>
      </w:pPr>
      <w:r w:rsidRPr="00BB3ED0">
        <w:rPr>
          <w:rFonts w:ascii="Times New Roman" w:hAnsi="Times New Roman" w:cs="Times New Roman"/>
          <w:color w:val="auto"/>
          <w:sz w:val="24"/>
          <w:szCs w:val="24"/>
        </w:rPr>
        <w:t xml:space="preserve">We performed a feasibility study prior to coding, delivered weekly and followed a realistic schedule for an </w:t>
      </w:r>
      <w:proofErr w:type="gramStart"/>
      <w:r w:rsidRPr="00BB3ED0">
        <w:rPr>
          <w:rFonts w:ascii="Times New Roman" w:hAnsi="Times New Roman" w:cs="Times New Roman"/>
          <w:color w:val="auto"/>
          <w:sz w:val="24"/>
          <w:szCs w:val="24"/>
        </w:rPr>
        <w:t>8 week</w:t>
      </w:r>
      <w:proofErr w:type="gramEnd"/>
      <w:r w:rsidRPr="00BB3ED0">
        <w:rPr>
          <w:rFonts w:ascii="Times New Roman" w:hAnsi="Times New Roman" w:cs="Times New Roman"/>
          <w:color w:val="auto"/>
          <w:sz w:val="24"/>
          <w:szCs w:val="24"/>
        </w:rPr>
        <w:t xml:space="preserve"> internship. All that is documented in this chapter.</w:t>
      </w:r>
    </w:p>
    <w:p w14:paraId="487F68E3" w14:textId="004408F7" w:rsidR="00083F02" w:rsidRDefault="00E55DE0" w:rsidP="00E559BA">
      <w:pPr>
        <w:pStyle w:val="Heading2"/>
        <w:spacing w:after="0" w:line="360" w:lineRule="auto"/>
        <w:jc w:val="both"/>
        <w:rPr>
          <w:rFonts w:ascii="Times New Roman" w:hAnsi="Times New Roman" w:cs="Times New Roman"/>
          <w:b/>
          <w:bCs/>
        </w:rPr>
      </w:pPr>
      <w:r w:rsidRPr="00E55DE0">
        <w:rPr>
          <w:rFonts w:ascii="Times New Roman" w:hAnsi="Times New Roman" w:cs="Times New Roman"/>
          <w:b/>
          <w:bCs/>
        </w:rPr>
        <w:t>2.1 Feasibility</w:t>
      </w:r>
      <w:r w:rsidR="00C475A1" w:rsidRPr="00E55DE0">
        <w:rPr>
          <w:rFonts w:ascii="Times New Roman" w:hAnsi="Times New Roman" w:cs="Times New Roman"/>
          <w:b/>
          <w:bCs/>
        </w:rPr>
        <w:t xml:space="preserve"> Study</w:t>
      </w:r>
    </w:p>
    <w:p w14:paraId="701EDDFF" w14:textId="77777777" w:rsidR="00BB3ED0" w:rsidRDefault="00BB3ED0" w:rsidP="00E559BA">
      <w:pPr>
        <w:pStyle w:val="Heading3"/>
        <w:spacing w:after="0" w:line="360" w:lineRule="auto"/>
        <w:jc w:val="both"/>
        <w:rPr>
          <w:rFonts w:ascii="Times New Roman" w:hAnsi="Times New Roman" w:cs="Times New Roman"/>
          <w:b/>
          <w:bCs/>
        </w:rPr>
      </w:pPr>
      <w:r w:rsidRPr="00BB3ED0">
        <w:rPr>
          <w:rFonts w:ascii="Times New Roman" w:hAnsi="Times New Roman" w:cs="Times New Roman"/>
          <w:color w:val="auto"/>
          <w:sz w:val="24"/>
          <w:szCs w:val="24"/>
        </w:rPr>
        <w:t xml:space="preserve">Comprehensive feasibility study is performed before the development to examine the practicality, viability and operation limitations of the proposed system. This provides an optimal match between resource spending and technical capacity and institutional need. The analysis of the Satellite Change Detection Platform feasibility has been conducted based on four important aspects: Technical, Economic, Operational and </w:t>
      </w:r>
      <w:proofErr w:type="gramStart"/>
      <w:r w:rsidRPr="00BB3ED0">
        <w:rPr>
          <w:rFonts w:ascii="Times New Roman" w:hAnsi="Times New Roman" w:cs="Times New Roman"/>
          <w:color w:val="auto"/>
          <w:sz w:val="24"/>
          <w:szCs w:val="24"/>
        </w:rPr>
        <w:t>Schedule .Feasibility</w:t>
      </w:r>
      <w:proofErr w:type="gramEnd"/>
    </w:p>
    <w:p w14:paraId="5B5B81F6" w14:textId="28F8E967" w:rsidR="00C475A1" w:rsidRPr="005F0A27" w:rsidRDefault="00E55DE0" w:rsidP="00E559BA">
      <w:pPr>
        <w:pStyle w:val="Heading3"/>
        <w:spacing w:after="0" w:line="360" w:lineRule="auto"/>
        <w:jc w:val="both"/>
        <w:rPr>
          <w:rFonts w:ascii="Times New Roman" w:hAnsi="Times New Roman" w:cs="Times New Roman"/>
          <w:b/>
          <w:bCs/>
        </w:rPr>
      </w:pPr>
      <w:r w:rsidRPr="00E55DE0">
        <w:rPr>
          <w:rFonts w:ascii="Times New Roman" w:hAnsi="Times New Roman" w:cs="Times New Roman"/>
          <w:b/>
          <w:bCs/>
        </w:rPr>
        <w:t>2.1.1 Technical</w:t>
      </w:r>
      <w:r w:rsidR="00C475A1" w:rsidRPr="00E55DE0">
        <w:rPr>
          <w:rFonts w:ascii="Times New Roman" w:hAnsi="Times New Roman" w:cs="Times New Roman"/>
          <w:b/>
          <w:bCs/>
        </w:rPr>
        <w:t xml:space="preserve"> Feasibility</w:t>
      </w:r>
    </w:p>
    <w:p w14:paraId="6D83A908" w14:textId="77777777" w:rsidR="00BB3ED0" w:rsidRDefault="00BB3ED0" w:rsidP="00E559BA">
      <w:pPr>
        <w:pStyle w:val="Heading3"/>
        <w:spacing w:after="0" w:line="360" w:lineRule="auto"/>
        <w:jc w:val="both"/>
        <w:rPr>
          <w:rFonts w:ascii="Times New Roman" w:hAnsi="Times New Roman" w:cs="Times New Roman"/>
          <w:color w:val="auto"/>
          <w:sz w:val="24"/>
          <w:szCs w:val="24"/>
        </w:rPr>
      </w:pPr>
      <w:r w:rsidRPr="00BB3ED0">
        <w:rPr>
          <w:rFonts w:ascii="Times New Roman" w:hAnsi="Times New Roman" w:cs="Times New Roman"/>
          <w:color w:val="auto"/>
          <w:sz w:val="24"/>
          <w:szCs w:val="24"/>
        </w:rPr>
        <w:t xml:space="preserve">Technical feasibility assesses the potential for creating the platform using the software and hardware tools, and whether the team has the technical expertise to do so. </w:t>
      </w:r>
    </w:p>
    <w:p w14:paraId="06AEC375" w14:textId="77777777" w:rsidR="00BB3ED0" w:rsidRDefault="00BB3ED0" w:rsidP="00E559BA">
      <w:pPr>
        <w:pStyle w:val="Heading3"/>
        <w:spacing w:after="0" w:line="360" w:lineRule="auto"/>
        <w:jc w:val="both"/>
        <w:rPr>
          <w:rFonts w:ascii="Times New Roman" w:hAnsi="Times New Roman" w:cs="Times New Roman"/>
          <w:color w:val="auto"/>
          <w:sz w:val="24"/>
          <w:szCs w:val="24"/>
        </w:rPr>
      </w:pPr>
      <w:r w:rsidRPr="00BB3ED0">
        <w:rPr>
          <w:rFonts w:ascii="Times New Roman" w:hAnsi="Times New Roman" w:cs="Times New Roman"/>
          <w:color w:val="auto"/>
          <w:sz w:val="24"/>
          <w:szCs w:val="24"/>
        </w:rPr>
        <w:t xml:space="preserve">Serverless Cloud Processing: Multispectral satellite </w:t>
      </w:r>
      <w:proofErr w:type="spellStart"/>
      <w:r w:rsidRPr="00BB3ED0">
        <w:rPr>
          <w:rFonts w:ascii="Times New Roman" w:hAnsi="Times New Roman" w:cs="Times New Roman"/>
          <w:color w:val="auto"/>
          <w:sz w:val="24"/>
          <w:szCs w:val="24"/>
        </w:rPr>
        <w:t>rasters</w:t>
      </w:r>
      <w:proofErr w:type="spellEnd"/>
      <w:r w:rsidRPr="00BB3ED0">
        <w:rPr>
          <w:rFonts w:ascii="Times New Roman" w:hAnsi="Times New Roman" w:cs="Times New Roman"/>
          <w:color w:val="auto"/>
          <w:sz w:val="24"/>
          <w:szCs w:val="24"/>
        </w:rPr>
        <w:t xml:space="preserve"> are highly computation-intensive. The project is therefore quite feasible since the raw data are huge and need to be downloaded and processed on the ground in standard remote sensing workflows. GEE performs cloud-masking, median compositing and spectral index math using Google's distributed </w:t>
      </w:r>
      <w:proofErr w:type="gramStart"/>
      <w:r w:rsidRPr="00BB3ED0">
        <w:rPr>
          <w:rFonts w:ascii="Times New Roman" w:hAnsi="Times New Roman" w:cs="Times New Roman"/>
          <w:color w:val="auto"/>
          <w:sz w:val="24"/>
          <w:szCs w:val="24"/>
        </w:rPr>
        <w:t>high performance</w:t>
      </w:r>
      <w:proofErr w:type="gramEnd"/>
      <w:r w:rsidRPr="00BB3ED0">
        <w:rPr>
          <w:rFonts w:ascii="Times New Roman" w:hAnsi="Times New Roman" w:cs="Times New Roman"/>
          <w:color w:val="auto"/>
          <w:sz w:val="24"/>
          <w:szCs w:val="24"/>
        </w:rPr>
        <w:t xml:space="preserve"> servers. </w:t>
      </w:r>
    </w:p>
    <w:p w14:paraId="358DE84D" w14:textId="77777777" w:rsidR="00BB3ED0" w:rsidRDefault="00BB3ED0" w:rsidP="00E559BA">
      <w:pPr>
        <w:pStyle w:val="Heading3"/>
        <w:spacing w:after="0" w:line="360" w:lineRule="auto"/>
        <w:jc w:val="both"/>
        <w:rPr>
          <w:rFonts w:ascii="Times New Roman" w:hAnsi="Times New Roman" w:cs="Times New Roman"/>
          <w:color w:val="auto"/>
          <w:sz w:val="24"/>
          <w:szCs w:val="24"/>
        </w:rPr>
      </w:pPr>
      <w:r w:rsidRPr="00BB3ED0">
        <w:rPr>
          <w:rFonts w:ascii="Times New Roman" w:hAnsi="Times New Roman" w:cs="Times New Roman"/>
          <w:color w:val="auto"/>
          <w:sz w:val="24"/>
          <w:szCs w:val="24"/>
        </w:rPr>
        <w:t xml:space="preserve">Single Language Stack: The front-end and back-end codebase are both written in JavaScript using React (Vite) for the front-end and Node.js (Express) for the back-end. The @google/earthengine library is used to connect the backend with GEE. </w:t>
      </w:r>
    </w:p>
    <w:p w14:paraId="67EDC024" w14:textId="77777777" w:rsidR="00F57F67" w:rsidRDefault="00BB3ED0" w:rsidP="00E559BA">
      <w:pPr>
        <w:pStyle w:val="Heading3"/>
        <w:spacing w:after="0" w:line="360" w:lineRule="auto"/>
        <w:jc w:val="both"/>
        <w:rPr>
          <w:rFonts w:ascii="Times New Roman" w:hAnsi="Times New Roman" w:cs="Times New Roman"/>
          <w:color w:val="auto"/>
          <w:sz w:val="24"/>
          <w:szCs w:val="24"/>
        </w:rPr>
      </w:pPr>
      <w:r w:rsidRPr="00BB3ED0">
        <w:rPr>
          <w:rFonts w:ascii="Times New Roman" w:hAnsi="Times New Roman" w:cs="Times New Roman"/>
          <w:color w:val="auto"/>
          <w:sz w:val="24"/>
          <w:szCs w:val="24"/>
        </w:rPr>
        <w:t>Packaging and Distribution: Standalone desktop packaging is made technically feasible with the pkg tool, which packages the Node.js runtime, service account keys and the compiled React code into a single executable .exe file that does not contain any dependencies. Portability is further guaranteed on Linux/Windows servers using Docker containers</w:t>
      </w:r>
      <w:r w:rsidR="00F57F67">
        <w:rPr>
          <w:rFonts w:ascii="Times New Roman" w:hAnsi="Times New Roman" w:cs="Times New Roman"/>
          <w:color w:val="auto"/>
          <w:sz w:val="24"/>
          <w:szCs w:val="24"/>
        </w:rPr>
        <w:t>.</w:t>
      </w:r>
    </w:p>
    <w:p w14:paraId="0C106E41" w14:textId="77777777" w:rsidR="00F57F67" w:rsidRDefault="00F57F67" w:rsidP="00E559BA">
      <w:pPr>
        <w:pStyle w:val="Heading3"/>
        <w:spacing w:after="0" w:line="360" w:lineRule="auto"/>
        <w:jc w:val="both"/>
        <w:rPr>
          <w:rFonts w:ascii="Times New Roman" w:hAnsi="Times New Roman" w:cs="Times New Roman"/>
          <w:color w:val="auto"/>
          <w:sz w:val="24"/>
          <w:szCs w:val="24"/>
        </w:rPr>
      </w:pPr>
    </w:p>
    <w:p w14:paraId="7413C3C6" w14:textId="77777777" w:rsidR="00F57F67" w:rsidRDefault="00F57F67" w:rsidP="00E559BA">
      <w:pPr>
        <w:pStyle w:val="Heading3"/>
        <w:spacing w:after="0" w:line="360" w:lineRule="auto"/>
        <w:jc w:val="both"/>
        <w:rPr>
          <w:rFonts w:ascii="Times New Roman" w:hAnsi="Times New Roman" w:cs="Times New Roman"/>
          <w:color w:val="auto"/>
          <w:sz w:val="24"/>
          <w:szCs w:val="24"/>
        </w:rPr>
      </w:pPr>
    </w:p>
    <w:p w14:paraId="048A58A4" w14:textId="77777777" w:rsidR="00F57F67" w:rsidRDefault="00F57F67" w:rsidP="00E559BA">
      <w:pPr>
        <w:pStyle w:val="Heading3"/>
        <w:spacing w:after="0" w:line="360" w:lineRule="auto"/>
        <w:jc w:val="both"/>
        <w:rPr>
          <w:rFonts w:ascii="Times New Roman" w:hAnsi="Times New Roman" w:cs="Times New Roman"/>
          <w:color w:val="auto"/>
          <w:sz w:val="24"/>
          <w:szCs w:val="24"/>
        </w:rPr>
      </w:pPr>
    </w:p>
    <w:p w14:paraId="5A1FC040" w14:textId="77777777" w:rsidR="00F57F67" w:rsidRDefault="00F57F67" w:rsidP="00E559BA">
      <w:pPr>
        <w:pStyle w:val="Heading3"/>
        <w:spacing w:after="0" w:line="360" w:lineRule="auto"/>
        <w:jc w:val="both"/>
        <w:rPr>
          <w:rFonts w:ascii="Times New Roman" w:hAnsi="Times New Roman" w:cs="Times New Roman"/>
          <w:color w:val="auto"/>
          <w:sz w:val="24"/>
          <w:szCs w:val="24"/>
        </w:rPr>
      </w:pPr>
    </w:p>
    <w:p w14:paraId="1AB77E26" w14:textId="4A773457" w:rsidR="00C475A1" w:rsidRPr="00F57F67" w:rsidRDefault="00E55DE0" w:rsidP="00E559BA">
      <w:pPr>
        <w:pStyle w:val="Heading3"/>
        <w:spacing w:after="0" w:line="360" w:lineRule="auto"/>
        <w:jc w:val="both"/>
        <w:rPr>
          <w:rFonts w:ascii="Times New Roman" w:hAnsi="Times New Roman" w:cs="Times New Roman"/>
          <w:color w:val="auto"/>
          <w:sz w:val="24"/>
          <w:szCs w:val="24"/>
        </w:rPr>
      </w:pPr>
      <w:r w:rsidRPr="00E55DE0">
        <w:rPr>
          <w:rFonts w:ascii="Times New Roman" w:hAnsi="Times New Roman" w:cs="Times New Roman"/>
          <w:b/>
          <w:bCs/>
        </w:rPr>
        <w:lastRenderedPageBreak/>
        <w:t>2.1.2 Time</w:t>
      </w:r>
      <w:r w:rsidR="00C475A1" w:rsidRPr="00E55DE0">
        <w:rPr>
          <w:rFonts w:ascii="Times New Roman" w:hAnsi="Times New Roman" w:cs="Times New Roman"/>
          <w:b/>
          <w:bCs/>
        </w:rPr>
        <w:t xml:space="preserve"> Feasibility</w:t>
      </w:r>
    </w:p>
    <w:p w14:paraId="7BD18C32" w14:textId="5AF41ED2" w:rsidR="00BB3ED0" w:rsidRDefault="00BB3ED0" w:rsidP="00E559BA">
      <w:pPr>
        <w:pStyle w:val="Heading3"/>
        <w:spacing w:after="0" w:line="360" w:lineRule="auto"/>
        <w:jc w:val="both"/>
        <w:rPr>
          <w:rFonts w:ascii="Times New Roman" w:hAnsi="Times New Roman" w:cs="Times New Roman"/>
          <w:color w:val="000000" w:themeColor="text1"/>
          <w:sz w:val="24"/>
          <w:szCs w:val="24"/>
          <w:lang w:val="en-IN"/>
        </w:rPr>
      </w:pPr>
      <w:r w:rsidRPr="00BB3ED0">
        <w:rPr>
          <w:rFonts w:ascii="Times New Roman" w:hAnsi="Times New Roman" w:cs="Times New Roman"/>
          <w:color w:val="000000" w:themeColor="text1"/>
          <w:sz w:val="24"/>
          <w:szCs w:val="24"/>
        </w:rPr>
        <w:t>The time limit for the project was 8 weeks. Rapid Prototyping: An on-premise image cataloging, storage and preprocessing engine would take several months to develop. The direct access to the Copernicus Sentinel-2 Level-2A (Bottom-of-Atmosphere) collection from the data catalog in GEE has saved several months of infrastructure set-up. They also separated the frontend UI (Leaflet map coordinates, controls) from the backend API (GEE calculations) which meant they could work concurrently, and the 8-week period turned out to be plenty of time to not only get the system fully tested and ready for production but even more.</w:t>
      </w:r>
    </w:p>
    <w:p w14:paraId="50616DFF" w14:textId="2015B51B" w:rsidR="00C475A1" w:rsidRPr="00E55DE0" w:rsidRDefault="00E55DE0" w:rsidP="00E559BA">
      <w:pPr>
        <w:pStyle w:val="Heading3"/>
        <w:spacing w:after="0" w:line="360" w:lineRule="auto"/>
        <w:jc w:val="both"/>
        <w:rPr>
          <w:rFonts w:ascii="Times New Roman" w:hAnsi="Times New Roman" w:cs="Times New Roman"/>
          <w:b/>
          <w:bCs/>
        </w:rPr>
      </w:pPr>
      <w:r w:rsidRPr="00E55DE0">
        <w:rPr>
          <w:rFonts w:ascii="Times New Roman" w:hAnsi="Times New Roman" w:cs="Times New Roman"/>
          <w:b/>
          <w:bCs/>
        </w:rPr>
        <w:t>2.1.3 Operational</w:t>
      </w:r>
      <w:r w:rsidR="00C475A1" w:rsidRPr="00E55DE0">
        <w:rPr>
          <w:rFonts w:ascii="Times New Roman" w:hAnsi="Times New Roman" w:cs="Times New Roman"/>
          <w:b/>
          <w:bCs/>
        </w:rPr>
        <w:t xml:space="preserve"> Feasibility</w:t>
      </w:r>
    </w:p>
    <w:p w14:paraId="35CA1B6E" w14:textId="77777777" w:rsidR="00BB3ED0" w:rsidRDefault="00BB3ED0" w:rsidP="00E559BA">
      <w:pPr>
        <w:pStyle w:val="Heading3"/>
        <w:spacing w:after="0" w:line="360" w:lineRule="auto"/>
        <w:jc w:val="both"/>
        <w:rPr>
          <w:rFonts w:ascii="Times New Roman" w:hAnsi="Times New Roman" w:cs="Times New Roman"/>
          <w:color w:val="auto"/>
          <w:sz w:val="24"/>
          <w:szCs w:val="24"/>
        </w:rPr>
      </w:pPr>
      <w:r w:rsidRPr="00BB3ED0">
        <w:rPr>
          <w:rFonts w:ascii="Times New Roman" w:hAnsi="Times New Roman" w:cs="Times New Roman"/>
          <w:color w:val="auto"/>
          <w:sz w:val="24"/>
          <w:szCs w:val="24"/>
        </w:rPr>
        <w:t xml:space="preserve">Operational feasibility analyzes the ability of the system to meet the everyday tasks and capabilities of the BISAG-N target users. User Accessibility: Remote sensing software (e.g., QGIS, ArcGIS, or ENVI) is difficult to learn, and users must perform a number of preprocessing steps manually (atmospheric correction, index calculation, masking, filtering). </w:t>
      </w:r>
      <w:proofErr w:type="spellStart"/>
      <w:r w:rsidRPr="00BB3ED0">
        <w:rPr>
          <w:rFonts w:ascii="Times New Roman" w:hAnsi="Times New Roman" w:cs="Times New Roman"/>
          <w:color w:val="auto"/>
          <w:sz w:val="24"/>
          <w:szCs w:val="24"/>
        </w:rPr>
        <w:t>GeoChronos</w:t>
      </w:r>
      <w:proofErr w:type="spellEnd"/>
      <w:r w:rsidRPr="00BB3ED0">
        <w:rPr>
          <w:rFonts w:ascii="Times New Roman" w:hAnsi="Times New Roman" w:cs="Times New Roman"/>
          <w:color w:val="auto"/>
          <w:sz w:val="24"/>
          <w:szCs w:val="24"/>
        </w:rPr>
        <w:t xml:space="preserve"> makes this easy with an interactive web dashboard. </w:t>
      </w:r>
    </w:p>
    <w:p w14:paraId="7B21AAC8" w14:textId="55A1A880" w:rsidR="00BB3ED0" w:rsidRDefault="00BB3ED0" w:rsidP="00E559BA">
      <w:pPr>
        <w:pStyle w:val="Heading3"/>
        <w:spacing w:after="0" w:line="360" w:lineRule="auto"/>
        <w:jc w:val="both"/>
        <w:rPr>
          <w:rFonts w:ascii="Times New Roman" w:hAnsi="Times New Roman" w:cs="Times New Roman"/>
          <w:color w:val="auto"/>
          <w:sz w:val="24"/>
          <w:szCs w:val="24"/>
        </w:rPr>
      </w:pPr>
      <w:r w:rsidRPr="00BB3ED0">
        <w:rPr>
          <w:rFonts w:ascii="Times New Roman" w:hAnsi="Times New Roman" w:cs="Times New Roman"/>
          <w:color w:val="auto"/>
          <w:sz w:val="24"/>
          <w:szCs w:val="24"/>
        </w:rPr>
        <w:t xml:space="preserve">Interactive Auditing: An interactive spatial swipe tool is included so GIS analysts can conduct the visual auditing of the baseline and target years side by side, and verify the validity of the computed construction or demolition metrics instantly. </w:t>
      </w:r>
    </w:p>
    <w:p w14:paraId="7608650F" w14:textId="33B6E34F" w:rsidR="00BB3ED0" w:rsidRPr="00BB3ED0" w:rsidRDefault="00BB3ED0" w:rsidP="00E559BA">
      <w:pPr>
        <w:pStyle w:val="Heading3"/>
        <w:spacing w:after="0" w:line="360" w:lineRule="auto"/>
        <w:jc w:val="both"/>
        <w:rPr>
          <w:rFonts w:ascii="Times New Roman" w:hAnsi="Times New Roman" w:cs="Times New Roman"/>
          <w:color w:val="auto"/>
          <w:sz w:val="24"/>
          <w:szCs w:val="24"/>
        </w:rPr>
      </w:pPr>
      <w:r w:rsidRPr="00BB3ED0">
        <w:rPr>
          <w:rFonts w:ascii="Times New Roman" w:hAnsi="Times New Roman" w:cs="Times New Roman"/>
          <w:color w:val="auto"/>
          <w:sz w:val="24"/>
          <w:szCs w:val="24"/>
        </w:rPr>
        <w:t xml:space="preserve">Export Workflows: Vectors are exported as </w:t>
      </w:r>
      <w:proofErr w:type="spellStart"/>
      <w:r w:rsidRPr="00BB3ED0">
        <w:rPr>
          <w:rFonts w:ascii="Times New Roman" w:hAnsi="Times New Roman" w:cs="Times New Roman"/>
          <w:color w:val="auto"/>
          <w:sz w:val="24"/>
          <w:szCs w:val="24"/>
        </w:rPr>
        <w:t>GeoJSON</w:t>
      </w:r>
      <w:proofErr w:type="spellEnd"/>
      <w:r w:rsidRPr="00BB3ED0">
        <w:rPr>
          <w:rFonts w:ascii="Times New Roman" w:hAnsi="Times New Roman" w:cs="Times New Roman"/>
          <w:color w:val="auto"/>
          <w:sz w:val="24"/>
          <w:szCs w:val="24"/>
        </w:rPr>
        <w:t xml:space="preserve"> and </w:t>
      </w:r>
      <w:proofErr w:type="spellStart"/>
      <w:r w:rsidRPr="00BB3ED0">
        <w:rPr>
          <w:rFonts w:ascii="Times New Roman" w:hAnsi="Times New Roman" w:cs="Times New Roman"/>
          <w:color w:val="auto"/>
          <w:sz w:val="24"/>
          <w:szCs w:val="24"/>
        </w:rPr>
        <w:t>rasters</w:t>
      </w:r>
      <w:proofErr w:type="spellEnd"/>
      <w:r w:rsidRPr="00BB3ED0">
        <w:rPr>
          <w:rFonts w:ascii="Times New Roman" w:hAnsi="Times New Roman" w:cs="Times New Roman"/>
          <w:color w:val="auto"/>
          <w:sz w:val="24"/>
          <w:szCs w:val="24"/>
        </w:rPr>
        <w:t xml:space="preserve"> are exported as </w:t>
      </w:r>
      <w:proofErr w:type="spellStart"/>
      <w:r w:rsidRPr="00BB3ED0">
        <w:rPr>
          <w:rFonts w:ascii="Times New Roman" w:hAnsi="Times New Roman" w:cs="Times New Roman"/>
          <w:color w:val="auto"/>
          <w:sz w:val="24"/>
          <w:szCs w:val="24"/>
        </w:rPr>
        <w:t>GeoTIFF</w:t>
      </w:r>
      <w:proofErr w:type="spellEnd"/>
      <w:r w:rsidRPr="00BB3ED0">
        <w:rPr>
          <w:rFonts w:ascii="Times New Roman" w:hAnsi="Times New Roman" w:cs="Times New Roman"/>
          <w:color w:val="auto"/>
          <w:sz w:val="24"/>
          <w:szCs w:val="24"/>
        </w:rPr>
        <w:t xml:space="preserve">, which ensures the outputs will fit into existing GIS pipelines. Lastly, the platform is built with the intent of being consistent with the current enterprise architecture of BISAG-N, with no proprietary or closed-source structure of data being generated. The data is directly downloaded from the platform in standard GIS formats: vector boundaries as </w:t>
      </w:r>
      <w:proofErr w:type="spellStart"/>
      <w:r w:rsidRPr="00BB3ED0">
        <w:rPr>
          <w:rFonts w:ascii="Times New Roman" w:hAnsi="Times New Roman" w:cs="Times New Roman"/>
          <w:color w:val="auto"/>
          <w:sz w:val="24"/>
          <w:szCs w:val="24"/>
        </w:rPr>
        <w:t>GeoJSON</w:t>
      </w:r>
      <w:proofErr w:type="spellEnd"/>
      <w:r w:rsidRPr="00BB3ED0">
        <w:rPr>
          <w:rFonts w:ascii="Times New Roman" w:hAnsi="Times New Roman" w:cs="Times New Roman"/>
          <w:color w:val="auto"/>
          <w:sz w:val="24"/>
          <w:szCs w:val="24"/>
        </w:rPr>
        <w:t xml:space="preserve">, and classification </w:t>
      </w:r>
      <w:proofErr w:type="spellStart"/>
      <w:r w:rsidRPr="00BB3ED0">
        <w:rPr>
          <w:rFonts w:ascii="Times New Roman" w:hAnsi="Times New Roman" w:cs="Times New Roman"/>
          <w:color w:val="auto"/>
          <w:sz w:val="24"/>
          <w:szCs w:val="24"/>
        </w:rPr>
        <w:t>rasters</w:t>
      </w:r>
      <w:proofErr w:type="spellEnd"/>
      <w:r w:rsidRPr="00BB3ED0">
        <w:rPr>
          <w:rFonts w:ascii="Times New Roman" w:hAnsi="Times New Roman" w:cs="Times New Roman"/>
          <w:color w:val="auto"/>
          <w:sz w:val="24"/>
          <w:szCs w:val="24"/>
        </w:rPr>
        <w:t xml:space="preserve"> as </w:t>
      </w:r>
      <w:proofErr w:type="spellStart"/>
      <w:r w:rsidRPr="00BB3ED0">
        <w:rPr>
          <w:rFonts w:ascii="Times New Roman" w:hAnsi="Times New Roman" w:cs="Times New Roman"/>
          <w:color w:val="auto"/>
          <w:sz w:val="24"/>
          <w:szCs w:val="24"/>
        </w:rPr>
        <w:t>GeoTIFF</w:t>
      </w:r>
      <w:proofErr w:type="spellEnd"/>
      <w:r w:rsidRPr="00BB3ED0">
        <w:rPr>
          <w:rFonts w:ascii="Times New Roman" w:hAnsi="Times New Roman" w:cs="Times New Roman"/>
          <w:color w:val="auto"/>
          <w:sz w:val="24"/>
          <w:szCs w:val="24"/>
        </w:rPr>
        <w:t xml:space="preserve">. This allows for easy importation of these outputs directly into local databases, national mapping pipelines or QGIS projects for further overlays. This output compatibility means, that </w:t>
      </w:r>
      <w:proofErr w:type="spellStart"/>
      <w:r w:rsidRPr="00BB3ED0">
        <w:rPr>
          <w:rFonts w:ascii="Times New Roman" w:hAnsi="Times New Roman" w:cs="Times New Roman"/>
          <w:color w:val="auto"/>
          <w:sz w:val="24"/>
          <w:szCs w:val="24"/>
        </w:rPr>
        <w:t>GeoChronos</w:t>
      </w:r>
      <w:proofErr w:type="spellEnd"/>
      <w:r w:rsidRPr="00BB3ED0">
        <w:rPr>
          <w:rFonts w:ascii="Times New Roman" w:hAnsi="Times New Roman" w:cs="Times New Roman"/>
          <w:color w:val="auto"/>
          <w:sz w:val="24"/>
          <w:szCs w:val="24"/>
        </w:rPr>
        <w:t xml:space="preserve"> does not create an isolated data silo, but rather it's a fast-preprocessing tool to build on the existing operational constellation of the institute.</w:t>
      </w:r>
    </w:p>
    <w:p w14:paraId="783695C7" w14:textId="77777777" w:rsidR="00D31FA3" w:rsidRDefault="00D31FA3" w:rsidP="00E559BA">
      <w:pPr>
        <w:pStyle w:val="Heading3"/>
        <w:spacing w:after="0" w:line="360" w:lineRule="auto"/>
        <w:jc w:val="both"/>
        <w:rPr>
          <w:rFonts w:ascii="Times New Roman" w:hAnsi="Times New Roman" w:cs="Times New Roman"/>
          <w:b/>
          <w:bCs/>
        </w:rPr>
      </w:pPr>
    </w:p>
    <w:p w14:paraId="2AC80E26" w14:textId="77777777" w:rsidR="00D31FA3" w:rsidRDefault="00D31FA3" w:rsidP="00E559BA">
      <w:pPr>
        <w:pStyle w:val="Heading3"/>
        <w:spacing w:after="0" w:line="360" w:lineRule="auto"/>
        <w:jc w:val="both"/>
        <w:rPr>
          <w:rFonts w:ascii="Times New Roman" w:hAnsi="Times New Roman" w:cs="Times New Roman"/>
          <w:b/>
          <w:bCs/>
        </w:rPr>
      </w:pPr>
    </w:p>
    <w:p w14:paraId="6B96F800" w14:textId="77777777" w:rsidR="00D31FA3" w:rsidRDefault="00D31FA3" w:rsidP="00E559BA">
      <w:pPr>
        <w:pStyle w:val="Heading3"/>
        <w:spacing w:after="0" w:line="360" w:lineRule="auto"/>
        <w:jc w:val="both"/>
        <w:rPr>
          <w:rFonts w:ascii="Times New Roman" w:hAnsi="Times New Roman" w:cs="Times New Roman"/>
          <w:b/>
          <w:bCs/>
        </w:rPr>
      </w:pPr>
    </w:p>
    <w:p w14:paraId="6404EE81" w14:textId="57D398BA" w:rsidR="00C475A1" w:rsidRDefault="00E55DE0" w:rsidP="00E559BA">
      <w:pPr>
        <w:pStyle w:val="Heading3"/>
        <w:spacing w:after="0" w:line="360" w:lineRule="auto"/>
        <w:jc w:val="both"/>
        <w:rPr>
          <w:rFonts w:ascii="Times New Roman" w:hAnsi="Times New Roman" w:cs="Times New Roman"/>
          <w:b/>
          <w:bCs/>
        </w:rPr>
      </w:pPr>
      <w:r w:rsidRPr="00E55DE0">
        <w:rPr>
          <w:rFonts w:ascii="Times New Roman" w:hAnsi="Times New Roman" w:cs="Times New Roman"/>
          <w:b/>
          <w:bCs/>
        </w:rPr>
        <w:lastRenderedPageBreak/>
        <w:t>2.1.4 Implementation</w:t>
      </w:r>
      <w:r w:rsidR="00C475A1" w:rsidRPr="00E55DE0">
        <w:rPr>
          <w:rFonts w:ascii="Times New Roman" w:hAnsi="Times New Roman" w:cs="Times New Roman"/>
          <w:b/>
          <w:bCs/>
        </w:rPr>
        <w:t xml:space="preserve"> Feasibility</w:t>
      </w:r>
    </w:p>
    <w:p w14:paraId="195D858F" w14:textId="77777777" w:rsidR="00BB3ED0" w:rsidRDefault="00BB3ED0" w:rsidP="00D31FA3">
      <w:pPr>
        <w:spacing w:line="360" w:lineRule="auto"/>
        <w:jc w:val="both"/>
        <w:rPr>
          <w:rFonts w:ascii="Times New Roman" w:hAnsi="Times New Roman" w:cs="Times New Roman"/>
          <w:sz w:val="24"/>
          <w:szCs w:val="24"/>
        </w:rPr>
      </w:pPr>
      <w:r w:rsidRPr="00BB3ED0">
        <w:rPr>
          <w:rFonts w:ascii="Times New Roman" w:hAnsi="Times New Roman" w:cs="Times New Roman"/>
          <w:sz w:val="24"/>
          <w:szCs w:val="24"/>
        </w:rPr>
        <w:t xml:space="preserve">Implementation feasibility involves technical aspects of deployment and maintenance of software in the institute's network. </w:t>
      </w:r>
    </w:p>
    <w:p w14:paraId="770F4EC2" w14:textId="77777777" w:rsidR="00BB3ED0" w:rsidRDefault="00BB3ED0">
      <w:pPr>
        <w:pStyle w:val="ListParagraph"/>
        <w:numPr>
          <w:ilvl w:val="0"/>
          <w:numId w:val="3"/>
        </w:numPr>
        <w:spacing w:line="360" w:lineRule="auto"/>
        <w:jc w:val="both"/>
        <w:rPr>
          <w:rFonts w:ascii="Times New Roman" w:hAnsi="Times New Roman" w:cs="Times New Roman"/>
          <w:sz w:val="24"/>
          <w:szCs w:val="24"/>
        </w:rPr>
      </w:pPr>
      <w:r w:rsidRPr="00BB3ED0">
        <w:rPr>
          <w:rFonts w:ascii="Times New Roman" w:hAnsi="Times New Roman" w:cs="Times New Roman"/>
          <w:sz w:val="24"/>
          <w:szCs w:val="24"/>
        </w:rPr>
        <w:t>Zero-Dependency local Executable: Workstations may not have software runtimes because of limited administrative access. Using pkg, the React frontend and Node backend can be compiled into a single standalone binary (TerraWatch.exe), so that analysts can double click it and run the system without node/</w:t>
      </w:r>
      <w:proofErr w:type="spellStart"/>
      <w:r w:rsidRPr="00BB3ED0">
        <w:rPr>
          <w:rFonts w:ascii="Times New Roman" w:hAnsi="Times New Roman" w:cs="Times New Roman"/>
          <w:sz w:val="24"/>
          <w:szCs w:val="24"/>
        </w:rPr>
        <w:t>npm</w:t>
      </w:r>
      <w:proofErr w:type="spellEnd"/>
      <w:r w:rsidRPr="00BB3ED0">
        <w:rPr>
          <w:rFonts w:ascii="Times New Roman" w:hAnsi="Times New Roman" w:cs="Times New Roman"/>
          <w:sz w:val="24"/>
          <w:szCs w:val="24"/>
        </w:rPr>
        <w:t xml:space="preserve"> setup. However, user-interactive Google logins are hard to manage on a restricted network. </w:t>
      </w:r>
    </w:p>
    <w:p w14:paraId="3187AF07" w14:textId="77777777" w:rsidR="00BB3ED0" w:rsidRDefault="00BB3ED0">
      <w:pPr>
        <w:pStyle w:val="ListParagraph"/>
        <w:numPr>
          <w:ilvl w:val="0"/>
          <w:numId w:val="3"/>
        </w:numPr>
        <w:spacing w:line="360" w:lineRule="auto"/>
        <w:jc w:val="both"/>
        <w:rPr>
          <w:rFonts w:ascii="Times New Roman" w:hAnsi="Times New Roman" w:cs="Times New Roman"/>
          <w:sz w:val="24"/>
          <w:szCs w:val="24"/>
        </w:rPr>
      </w:pPr>
      <w:r w:rsidRPr="00BB3ED0">
        <w:rPr>
          <w:rFonts w:ascii="Times New Roman" w:hAnsi="Times New Roman" w:cs="Times New Roman"/>
          <w:sz w:val="24"/>
          <w:szCs w:val="24"/>
        </w:rPr>
        <w:t xml:space="preserve">The Node backend automatically uses GEE Service Account credentials (ornate-serenity-499107-v4-123736109b8e.json) when it is started to silently authenticate using the private keys, while maintaining configuration-free GEE access. </w:t>
      </w:r>
    </w:p>
    <w:p w14:paraId="1F639DA6" w14:textId="77777777" w:rsidR="00BB3ED0" w:rsidRDefault="00BB3ED0">
      <w:pPr>
        <w:pStyle w:val="ListParagraph"/>
        <w:numPr>
          <w:ilvl w:val="0"/>
          <w:numId w:val="3"/>
        </w:numPr>
        <w:spacing w:line="360" w:lineRule="auto"/>
        <w:jc w:val="both"/>
        <w:rPr>
          <w:rFonts w:ascii="Times New Roman" w:hAnsi="Times New Roman" w:cs="Times New Roman"/>
          <w:sz w:val="24"/>
          <w:szCs w:val="24"/>
        </w:rPr>
      </w:pPr>
      <w:r w:rsidRPr="00BB3ED0">
        <w:rPr>
          <w:rFonts w:ascii="Times New Roman" w:hAnsi="Times New Roman" w:cs="Times New Roman"/>
          <w:sz w:val="24"/>
          <w:szCs w:val="24"/>
        </w:rPr>
        <w:t xml:space="preserve">Enterprise Containerization: When deploying to servers, the multi-stage Docker build packages the React static bundle and the Node.js Express server in a lightweight Alpine container. Host OS dependency issues have been </w:t>
      </w:r>
      <w:proofErr w:type="gramStart"/>
      <w:r w:rsidRPr="00BB3ED0">
        <w:rPr>
          <w:rFonts w:ascii="Times New Roman" w:hAnsi="Times New Roman" w:cs="Times New Roman"/>
          <w:sz w:val="24"/>
          <w:szCs w:val="24"/>
        </w:rPr>
        <w:t>removed,</w:t>
      </w:r>
      <w:proofErr w:type="gramEnd"/>
      <w:r w:rsidRPr="00BB3ED0">
        <w:rPr>
          <w:rFonts w:ascii="Times New Roman" w:hAnsi="Times New Roman" w:cs="Times New Roman"/>
          <w:sz w:val="24"/>
          <w:szCs w:val="24"/>
        </w:rPr>
        <w:t xml:space="preserve"> it's currently running on port 8000 through Docker Compose. </w:t>
      </w:r>
    </w:p>
    <w:p w14:paraId="4DB8D309" w14:textId="23744B11" w:rsidR="00795A0C" w:rsidRPr="00D31FA3" w:rsidRDefault="00BB3ED0">
      <w:pPr>
        <w:pStyle w:val="ListParagraph"/>
        <w:numPr>
          <w:ilvl w:val="0"/>
          <w:numId w:val="3"/>
        </w:numPr>
        <w:spacing w:line="360" w:lineRule="auto"/>
        <w:jc w:val="both"/>
        <w:rPr>
          <w:rFonts w:ascii="Times New Roman" w:hAnsi="Times New Roman" w:cs="Times New Roman"/>
          <w:sz w:val="24"/>
          <w:szCs w:val="24"/>
        </w:rPr>
      </w:pPr>
      <w:r w:rsidRPr="00BB3ED0">
        <w:rPr>
          <w:rFonts w:ascii="Times New Roman" w:hAnsi="Times New Roman" w:cs="Times New Roman"/>
          <w:sz w:val="24"/>
          <w:szCs w:val="24"/>
        </w:rPr>
        <w:t>Modularity &amp; Maintenance - The client-server architecture makes it possible to break up UI changes from changes in the backend GEE API. The application was designed using standard web protocols (HTTP, REST, JSON), making it easily maintainable and upgradeable by future BISAG-N developers in the future without specialized vendor tools.</w:t>
      </w:r>
    </w:p>
    <w:p w14:paraId="6F9F1145" w14:textId="1F44628E" w:rsidR="00C475A1" w:rsidRPr="00E55DE0" w:rsidRDefault="00E55DE0" w:rsidP="00E559BA">
      <w:pPr>
        <w:pStyle w:val="Heading2"/>
        <w:spacing w:after="0" w:line="360" w:lineRule="auto"/>
        <w:jc w:val="both"/>
        <w:rPr>
          <w:rFonts w:ascii="Times New Roman" w:hAnsi="Times New Roman" w:cs="Times New Roman"/>
          <w:b/>
          <w:bCs/>
        </w:rPr>
      </w:pPr>
      <w:r w:rsidRPr="00E55DE0">
        <w:rPr>
          <w:rFonts w:ascii="Times New Roman" w:hAnsi="Times New Roman" w:cs="Times New Roman"/>
          <w:b/>
          <w:bCs/>
        </w:rPr>
        <w:t>2.2 Project</w:t>
      </w:r>
      <w:r w:rsidR="00C475A1" w:rsidRPr="00E55DE0">
        <w:rPr>
          <w:rFonts w:ascii="Times New Roman" w:hAnsi="Times New Roman" w:cs="Times New Roman"/>
          <w:b/>
          <w:bCs/>
        </w:rPr>
        <w:t xml:space="preserve"> Planning</w:t>
      </w:r>
    </w:p>
    <w:p w14:paraId="45A6A7D4" w14:textId="25815924" w:rsidR="00D31FA3" w:rsidRPr="00BB3ED0" w:rsidRDefault="00BB3ED0" w:rsidP="00E559BA">
      <w:pPr>
        <w:spacing w:before="80" w:after="0" w:line="360" w:lineRule="auto"/>
        <w:jc w:val="both"/>
        <w:rPr>
          <w:rFonts w:ascii="Times New Roman" w:hAnsi="Times New Roman" w:cs="Times New Roman"/>
          <w:sz w:val="24"/>
          <w:szCs w:val="24"/>
        </w:rPr>
      </w:pPr>
      <w:r w:rsidRPr="00BB3ED0">
        <w:rPr>
          <w:rFonts w:ascii="Times New Roman" w:hAnsi="Times New Roman" w:cs="Times New Roman"/>
          <w:sz w:val="24"/>
          <w:szCs w:val="24"/>
        </w:rPr>
        <w:t>We worked on the project on a fast, agile time frame. There were clear goals and deliverables for each day. Every week there was a clear target to achieve. We didn't do formal sprint planning or story point estimation as the team was two people in the same physical space and would have wasted a lot of time with a daily standup. Instead, we have a shared list of tasks and end-of-day code review to sync up progress.</w:t>
      </w:r>
    </w:p>
    <w:p w14:paraId="3FFCDA2D" w14:textId="77777777" w:rsidR="00BB3ED0" w:rsidRPr="00BB3ED0" w:rsidRDefault="00BB3ED0" w:rsidP="00E559BA">
      <w:pPr>
        <w:spacing w:before="80" w:after="0" w:line="360" w:lineRule="auto"/>
        <w:jc w:val="both"/>
        <w:rPr>
          <w:rFonts w:ascii="Times New Roman" w:hAnsi="Times New Roman" w:cs="Times New Roman"/>
          <w:sz w:val="24"/>
          <w:szCs w:val="24"/>
        </w:rPr>
      </w:pPr>
      <w:r w:rsidRPr="00BB3ED0">
        <w:rPr>
          <w:rFonts w:ascii="Times New Roman" w:hAnsi="Times New Roman" w:cs="Times New Roman"/>
          <w:sz w:val="24"/>
          <w:szCs w:val="24"/>
        </w:rPr>
        <w:t xml:space="preserve">We adopted a light weight Agile cadence to run the project. There was a clear task to be accomplished on a daily basis, as well as a weekly task. No formal sprint planning or story point estimation – the team was 2 people and in the same room so daily </w:t>
      </w:r>
      <w:proofErr w:type="gramStart"/>
      <w:r w:rsidRPr="00BB3ED0">
        <w:rPr>
          <w:rFonts w:ascii="Times New Roman" w:hAnsi="Times New Roman" w:cs="Times New Roman"/>
          <w:sz w:val="24"/>
          <w:szCs w:val="24"/>
        </w:rPr>
        <w:t>stand up</w:t>
      </w:r>
      <w:proofErr w:type="gramEnd"/>
      <w:r w:rsidRPr="00BB3ED0">
        <w:rPr>
          <w:rFonts w:ascii="Times New Roman" w:hAnsi="Times New Roman" w:cs="Times New Roman"/>
          <w:sz w:val="24"/>
          <w:szCs w:val="24"/>
        </w:rPr>
        <w:t xml:space="preserve"> calls would not have been necessary. Rather, we employed a common task list and code review at the end of the day to keep the work in sync.</w:t>
      </w:r>
    </w:p>
    <w:p w14:paraId="624AB6A1" w14:textId="77777777" w:rsidR="00BB3ED0" w:rsidRPr="00BB3ED0" w:rsidRDefault="00BB3ED0" w:rsidP="00E559BA">
      <w:pPr>
        <w:spacing w:before="80" w:after="0" w:line="360" w:lineRule="auto"/>
        <w:jc w:val="both"/>
        <w:rPr>
          <w:rFonts w:ascii="Times New Roman" w:hAnsi="Times New Roman" w:cs="Times New Roman"/>
          <w:sz w:val="24"/>
          <w:szCs w:val="24"/>
        </w:rPr>
      </w:pPr>
      <w:r w:rsidRPr="00BB3ED0">
        <w:rPr>
          <w:rFonts w:ascii="Times New Roman" w:hAnsi="Times New Roman" w:cs="Times New Roman"/>
          <w:sz w:val="24"/>
          <w:szCs w:val="24"/>
        </w:rPr>
        <w:lastRenderedPageBreak/>
        <w:t xml:space="preserve">The entire project timeline was divided into four different phases over an </w:t>
      </w:r>
      <w:proofErr w:type="gramStart"/>
      <w:r w:rsidRPr="00BB3ED0">
        <w:rPr>
          <w:rFonts w:ascii="Times New Roman" w:hAnsi="Times New Roman" w:cs="Times New Roman"/>
          <w:sz w:val="24"/>
          <w:szCs w:val="24"/>
        </w:rPr>
        <w:t>8 week</w:t>
      </w:r>
      <w:proofErr w:type="gramEnd"/>
      <w:r w:rsidRPr="00BB3ED0">
        <w:rPr>
          <w:rFonts w:ascii="Times New Roman" w:hAnsi="Times New Roman" w:cs="Times New Roman"/>
          <w:sz w:val="24"/>
          <w:szCs w:val="24"/>
        </w:rPr>
        <w:t xml:space="preserve"> period:</w:t>
      </w:r>
    </w:p>
    <w:p w14:paraId="674D26DC" w14:textId="77777777" w:rsidR="00BB3ED0" w:rsidRPr="00BB3ED0" w:rsidRDefault="00BB3ED0" w:rsidP="00E559BA">
      <w:pPr>
        <w:spacing w:before="80" w:after="0" w:line="360" w:lineRule="auto"/>
        <w:jc w:val="both"/>
        <w:rPr>
          <w:rFonts w:ascii="Times New Roman" w:hAnsi="Times New Roman" w:cs="Times New Roman"/>
          <w:sz w:val="24"/>
          <w:szCs w:val="24"/>
        </w:rPr>
      </w:pPr>
      <w:r w:rsidRPr="00BB3ED0">
        <w:rPr>
          <w:rFonts w:ascii="Times New Roman" w:hAnsi="Times New Roman" w:cs="Times New Roman"/>
          <w:b/>
          <w:bCs/>
          <w:sz w:val="24"/>
          <w:szCs w:val="24"/>
        </w:rPr>
        <w:t>Phase 1 (Weeks 1–2):</w:t>
      </w:r>
      <w:r w:rsidRPr="00BB3ED0">
        <w:rPr>
          <w:rFonts w:ascii="Times New Roman" w:hAnsi="Times New Roman" w:cs="Times New Roman"/>
          <w:sz w:val="24"/>
          <w:szCs w:val="24"/>
        </w:rPr>
        <w:t xml:space="preserve"> Research, tool selection, and laying the groundwork for the frontend environment – the React (Vite) front-end, rendering the map canvas with Leaflet, and investigating the Google Earth Engine (GEE) Node.js authentication protocols.</w:t>
      </w:r>
    </w:p>
    <w:p w14:paraId="15D8C71A" w14:textId="77777777" w:rsidR="00BB3ED0" w:rsidRPr="00BB3ED0" w:rsidRDefault="00BB3ED0" w:rsidP="00E559BA">
      <w:pPr>
        <w:spacing w:before="80" w:after="0" w:line="360" w:lineRule="auto"/>
        <w:jc w:val="both"/>
        <w:rPr>
          <w:rFonts w:ascii="Times New Roman" w:hAnsi="Times New Roman" w:cs="Times New Roman"/>
          <w:sz w:val="24"/>
          <w:szCs w:val="24"/>
        </w:rPr>
      </w:pPr>
      <w:r w:rsidRPr="00BB3ED0">
        <w:rPr>
          <w:rFonts w:ascii="Times New Roman" w:hAnsi="Times New Roman" w:cs="Times New Roman"/>
          <w:b/>
          <w:bCs/>
          <w:sz w:val="24"/>
          <w:szCs w:val="24"/>
        </w:rPr>
        <w:t xml:space="preserve">During Phase 2 (Weeks 3-4), </w:t>
      </w:r>
      <w:r w:rsidRPr="00BB3ED0">
        <w:rPr>
          <w:rFonts w:ascii="Times New Roman" w:hAnsi="Times New Roman" w:cs="Times New Roman"/>
          <w:sz w:val="24"/>
          <w:szCs w:val="24"/>
        </w:rPr>
        <w:t>the core GIS integration was carried out, including the embedding of the interactive Leaflet-Draw tools to collect Area of Interest (AOI) coordinate bounds and the development of the GEE cloud-masking pipeline and the 4-index math model (Normal Difference Vegetation Index [NDVI], Normal Difference Building Index [NDBI], Multi-Temporal Normal Difference Water Index [MNDWI], and the Building Shadow Index [BSI]).</w:t>
      </w:r>
    </w:p>
    <w:p w14:paraId="385AE99E" w14:textId="77777777" w:rsidR="00BB3ED0" w:rsidRPr="00BB3ED0" w:rsidRDefault="00BB3ED0" w:rsidP="00E559BA">
      <w:pPr>
        <w:spacing w:before="80" w:after="0" w:line="360" w:lineRule="auto"/>
        <w:jc w:val="both"/>
        <w:rPr>
          <w:rFonts w:ascii="Times New Roman" w:hAnsi="Times New Roman" w:cs="Times New Roman"/>
          <w:sz w:val="24"/>
          <w:szCs w:val="24"/>
        </w:rPr>
      </w:pPr>
      <w:r w:rsidRPr="00BB3ED0">
        <w:rPr>
          <w:rFonts w:ascii="Times New Roman" w:hAnsi="Times New Roman" w:cs="Times New Roman"/>
          <w:b/>
          <w:bCs/>
          <w:sz w:val="24"/>
          <w:szCs w:val="24"/>
        </w:rPr>
        <w:t>Phase 3 (Weeks 5-6):</w:t>
      </w:r>
      <w:r w:rsidRPr="00BB3ED0">
        <w:rPr>
          <w:rFonts w:ascii="Times New Roman" w:hAnsi="Times New Roman" w:cs="Times New Roman"/>
          <w:sz w:val="24"/>
          <w:szCs w:val="24"/>
        </w:rPr>
        <w:t xml:space="preserve"> Backend reconstruction, noise filtering and UI polishing: Coding GEE focal median filters, metrics engine (Accuracy/F1), vectorization pipelines. This also involved the transition of the architecture from Python (</w:t>
      </w:r>
      <w:proofErr w:type="spellStart"/>
      <w:r w:rsidRPr="00BB3ED0">
        <w:rPr>
          <w:rFonts w:ascii="Times New Roman" w:hAnsi="Times New Roman" w:cs="Times New Roman"/>
          <w:sz w:val="24"/>
          <w:szCs w:val="24"/>
        </w:rPr>
        <w:t>FastAPI</w:t>
      </w:r>
      <w:proofErr w:type="spellEnd"/>
      <w:r w:rsidRPr="00BB3ED0">
        <w:rPr>
          <w:rFonts w:ascii="Times New Roman" w:hAnsi="Times New Roman" w:cs="Times New Roman"/>
          <w:sz w:val="24"/>
          <w:szCs w:val="24"/>
        </w:rPr>
        <w:t>) to Node.js (Express), new standalone binary packaging (pkg) and initial containerization (Docker) and a new background animation with the rising bubble.</w:t>
      </w:r>
    </w:p>
    <w:p w14:paraId="12C11C95" w14:textId="77777777" w:rsidR="00BB3ED0" w:rsidRPr="00BB3ED0" w:rsidRDefault="00BB3ED0" w:rsidP="00E559BA">
      <w:pPr>
        <w:spacing w:before="80" w:after="0" w:line="360" w:lineRule="auto"/>
        <w:jc w:val="both"/>
        <w:rPr>
          <w:rFonts w:ascii="Times New Roman" w:hAnsi="Times New Roman" w:cs="Times New Roman"/>
          <w:sz w:val="24"/>
          <w:szCs w:val="24"/>
        </w:rPr>
      </w:pPr>
      <w:r w:rsidRPr="00BB3ED0">
        <w:rPr>
          <w:rFonts w:ascii="Times New Roman" w:hAnsi="Times New Roman" w:cs="Times New Roman"/>
          <w:b/>
          <w:bCs/>
          <w:sz w:val="24"/>
          <w:szCs w:val="24"/>
        </w:rPr>
        <w:t>Phase 4 (Weeks 7-8)</w:t>
      </w:r>
      <w:r w:rsidRPr="00BB3ED0">
        <w:rPr>
          <w:rFonts w:ascii="Times New Roman" w:hAnsi="Times New Roman" w:cs="Times New Roman"/>
          <w:sz w:val="24"/>
          <w:szCs w:val="24"/>
        </w:rPr>
        <w:t xml:space="preserve"> focused on end-to-end testing (Unit, Integration, System, and UAT), deployment testing with containers on Linux machines, and documentation transfer of the project.</w:t>
      </w:r>
    </w:p>
    <w:p w14:paraId="15722CDD" w14:textId="77777777" w:rsidR="00BB3ED0" w:rsidRPr="00BB3ED0" w:rsidRDefault="00BB3ED0" w:rsidP="00E559BA">
      <w:pPr>
        <w:spacing w:before="80" w:after="0" w:line="360" w:lineRule="auto"/>
        <w:jc w:val="both"/>
        <w:rPr>
          <w:rFonts w:ascii="Times New Roman" w:hAnsi="Times New Roman" w:cs="Times New Roman"/>
          <w:sz w:val="24"/>
          <w:szCs w:val="24"/>
        </w:rPr>
      </w:pPr>
      <w:r w:rsidRPr="00BB3ED0">
        <w:rPr>
          <w:rFonts w:ascii="Times New Roman" w:hAnsi="Times New Roman" w:cs="Times New Roman"/>
          <w:sz w:val="24"/>
          <w:szCs w:val="24"/>
        </w:rPr>
        <w:t>Risk management was non-formal but planned. In the early stages we highlighted three issues that might be a problem in the project:</w:t>
      </w:r>
    </w:p>
    <w:p w14:paraId="582FDE9E" w14:textId="40B9691A" w:rsidR="00BB3ED0" w:rsidRPr="00BB3ED0" w:rsidRDefault="003A0E67" w:rsidP="00E559BA">
      <w:pPr>
        <w:spacing w:before="80" w:after="0" w:line="360" w:lineRule="auto"/>
        <w:jc w:val="both"/>
        <w:rPr>
          <w:rFonts w:ascii="Times New Roman" w:hAnsi="Times New Roman" w:cs="Times New Roman"/>
          <w:sz w:val="24"/>
          <w:szCs w:val="24"/>
        </w:rPr>
      </w:pPr>
      <w:r>
        <w:rPr>
          <w:rFonts w:ascii="Times New Roman" w:hAnsi="Times New Roman" w:cs="Times New Roman"/>
          <w:sz w:val="24"/>
          <w:szCs w:val="24"/>
        </w:rPr>
        <w:t>1.</w:t>
      </w:r>
      <w:r w:rsidR="00E559BA">
        <w:rPr>
          <w:rFonts w:ascii="Times New Roman" w:hAnsi="Times New Roman" w:cs="Times New Roman"/>
          <w:sz w:val="24"/>
          <w:szCs w:val="24"/>
        </w:rPr>
        <w:t xml:space="preserve"> </w:t>
      </w:r>
      <w:r w:rsidR="00BB3ED0" w:rsidRPr="00BB3ED0">
        <w:rPr>
          <w:rFonts w:ascii="Times New Roman" w:hAnsi="Times New Roman" w:cs="Times New Roman"/>
          <w:sz w:val="24"/>
          <w:szCs w:val="24"/>
        </w:rPr>
        <w:t>The Google Earth Engine API is limited by the number of coordinates within the boundary.</w:t>
      </w:r>
    </w:p>
    <w:p w14:paraId="3F7C466A" w14:textId="3CD5AE83" w:rsidR="00BB3ED0" w:rsidRPr="00BB3ED0" w:rsidRDefault="00BB3ED0" w:rsidP="00E559BA">
      <w:pPr>
        <w:spacing w:before="80" w:after="0" w:line="360" w:lineRule="auto"/>
        <w:jc w:val="both"/>
        <w:rPr>
          <w:rFonts w:ascii="Times New Roman" w:hAnsi="Times New Roman" w:cs="Times New Roman"/>
          <w:sz w:val="24"/>
          <w:szCs w:val="24"/>
        </w:rPr>
      </w:pPr>
      <w:r w:rsidRPr="00BB3ED0">
        <w:rPr>
          <w:rFonts w:ascii="Times New Roman" w:hAnsi="Times New Roman" w:cs="Times New Roman"/>
          <w:sz w:val="24"/>
          <w:szCs w:val="24"/>
        </w:rPr>
        <w:t>2</w:t>
      </w:r>
      <w:r w:rsidR="00E559BA">
        <w:rPr>
          <w:rFonts w:ascii="Times New Roman" w:hAnsi="Times New Roman" w:cs="Times New Roman"/>
          <w:sz w:val="24"/>
          <w:szCs w:val="24"/>
        </w:rPr>
        <w:t xml:space="preserve">. </w:t>
      </w:r>
      <w:r w:rsidRPr="00BB3ED0">
        <w:rPr>
          <w:rFonts w:ascii="Times New Roman" w:hAnsi="Times New Roman" w:cs="Times New Roman"/>
          <w:sz w:val="24"/>
          <w:szCs w:val="24"/>
        </w:rPr>
        <w:t>Cloud cover constraints for composite generation in Sentinel-2.</w:t>
      </w:r>
    </w:p>
    <w:p w14:paraId="1DA62362" w14:textId="1D6AD187" w:rsidR="00BB3ED0" w:rsidRPr="00BB3ED0" w:rsidRDefault="00BB3ED0" w:rsidP="00E559BA">
      <w:pPr>
        <w:spacing w:before="80" w:after="0" w:line="360" w:lineRule="auto"/>
        <w:jc w:val="both"/>
        <w:rPr>
          <w:rFonts w:ascii="Times New Roman" w:hAnsi="Times New Roman" w:cs="Times New Roman"/>
          <w:sz w:val="24"/>
          <w:szCs w:val="24"/>
        </w:rPr>
      </w:pPr>
      <w:r w:rsidRPr="00BB3ED0">
        <w:rPr>
          <w:rFonts w:ascii="Times New Roman" w:hAnsi="Times New Roman" w:cs="Times New Roman"/>
          <w:sz w:val="24"/>
          <w:szCs w:val="24"/>
        </w:rPr>
        <w:t>3.</w:t>
      </w:r>
      <w:r w:rsidR="00E559BA">
        <w:rPr>
          <w:rFonts w:ascii="Times New Roman" w:hAnsi="Times New Roman" w:cs="Times New Roman"/>
          <w:sz w:val="24"/>
          <w:szCs w:val="24"/>
        </w:rPr>
        <w:t xml:space="preserve"> </w:t>
      </w:r>
      <w:r w:rsidRPr="00BB3ED0">
        <w:rPr>
          <w:rFonts w:ascii="Times New Roman" w:hAnsi="Times New Roman" w:cs="Times New Roman"/>
          <w:sz w:val="24"/>
          <w:szCs w:val="24"/>
        </w:rPr>
        <w:t>Packaging static assets to a standalone binary.</w:t>
      </w:r>
    </w:p>
    <w:p w14:paraId="7C3843DA" w14:textId="09A81609" w:rsidR="00795A0C" w:rsidRPr="00E55DE0" w:rsidRDefault="00BB3ED0" w:rsidP="00E559BA">
      <w:pPr>
        <w:spacing w:before="80" w:after="0" w:line="360" w:lineRule="auto"/>
        <w:jc w:val="both"/>
        <w:rPr>
          <w:rFonts w:ascii="Times New Roman" w:hAnsi="Times New Roman" w:cs="Times New Roman"/>
          <w:sz w:val="24"/>
          <w:szCs w:val="24"/>
        </w:rPr>
      </w:pPr>
      <w:r w:rsidRPr="00BB3ED0">
        <w:rPr>
          <w:rFonts w:ascii="Times New Roman" w:hAnsi="Times New Roman" w:cs="Times New Roman"/>
          <w:sz w:val="24"/>
          <w:szCs w:val="24"/>
        </w:rPr>
        <w:t>We dealt with all three early in the project, just in case one of them is a dead end and we can still turn a corner. None of them were.</w:t>
      </w:r>
    </w:p>
    <w:p w14:paraId="75553B21" w14:textId="64864C3C" w:rsidR="00C475A1" w:rsidRPr="00E55DE0" w:rsidRDefault="00E55DE0" w:rsidP="00D31FA3">
      <w:pPr>
        <w:pStyle w:val="Heading2"/>
        <w:spacing w:after="0" w:line="360" w:lineRule="auto"/>
        <w:jc w:val="both"/>
        <w:rPr>
          <w:rFonts w:ascii="Times New Roman" w:hAnsi="Times New Roman" w:cs="Times New Roman"/>
          <w:b/>
          <w:bCs/>
        </w:rPr>
      </w:pPr>
      <w:r w:rsidRPr="00E55DE0">
        <w:rPr>
          <w:rFonts w:ascii="Times New Roman" w:hAnsi="Times New Roman" w:cs="Times New Roman"/>
          <w:b/>
          <w:bCs/>
        </w:rPr>
        <w:t>2.3 Project</w:t>
      </w:r>
      <w:r w:rsidR="00C475A1" w:rsidRPr="00E55DE0">
        <w:rPr>
          <w:rFonts w:ascii="Times New Roman" w:hAnsi="Times New Roman" w:cs="Times New Roman"/>
          <w:b/>
          <w:bCs/>
        </w:rPr>
        <w:t xml:space="preserve"> Scheduling</w:t>
      </w:r>
    </w:p>
    <w:p w14:paraId="61CA6636" w14:textId="269F9FCD" w:rsidR="00C475A1" w:rsidRDefault="00C475A1" w:rsidP="00E559BA">
      <w:pPr>
        <w:spacing w:before="80" w:after="0" w:line="360" w:lineRule="auto"/>
        <w:jc w:val="both"/>
        <w:rPr>
          <w:rFonts w:ascii="Times New Roman" w:hAnsi="Times New Roman" w:cs="Times New Roman"/>
          <w:sz w:val="24"/>
          <w:szCs w:val="24"/>
        </w:rPr>
      </w:pPr>
      <w:r w:rsidRPr="00E55DE0">
        <w:rPr>
          <w:rFonts w:ascii="Times New Roman" w:hAnsi="Times New Roman" w:cs="Times New Roman"/>
          <w:sz w:val="24"/>
          <w:szCs w:val="24"/>
        </w:rPr>
        <w:t>Table 2.1 provides the milestone timeline for the project. Table 2.2 gives the full week-by-week activity log.</w:t>
      </w:r>
      <w:r w:rsidR="003A2F57">
        <w:rPr>
          <w:rFonts w:ascii="Times New Roman" w:hAnsi="Times New Roman" w:cs="Times New Roman"/>
          <w:sz w:val="24"/>
          <w:szCs w:val="24"/>
        </w:rPr>
        <w:t xml:space="preserve"> </w:t>
      </w:r>
    </w:p>
    <w:p w14:paraId="3DB75697" w14:textId="77777777" w:rsidR="003A2F57" w:rsidRPr="00E55DE0" w:rsidRDefault="003A2F57" w:rsidP="00E559BA">
      <w:pPr>
        <w:spacing w:before="80" w:after="0" w:line="360" w:lineRule="auto"/>
        <w:jc w:val="both"/>
        <w:rPr>
          <w:rFonts w:ascii="Times New Roman" w:hAnsi="Times New Roman" w:cs="Times New Roman"/>
          <w:sz w:val="24"/>
          <w:szCs w:val="24"/>
        </w:rPr>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hemeFill="background1"/>
        <w:tblCellMar>
          <w:left w:w="10" w:type="dxa"/>
          <w:right w:w="10" w:type="dxa"/>
        </w:tblCellMar>
        <w:tblLook w:val="0000" w:firstRow="0" w:lastRow="0" w:firstColumn="0" w:lastColumn="0" w:noHBand="0" w:noVBand="0"/>
      </w:tblPr>
      <w:tblGrid>
        <w:gridCol w:w="2405"/>
        <w:gridCol w:w="2995"/>
        <w:gridCol w:w="3960"/>
      </w:tblGrid>
      <w:tr w:rsidR="003A2F57" w:rsidRPr="00E55DE0" w14:paraId="7CF95CD4" w14:textId="77777777" w:rsidTr="00950BB9">
        <w:trPr>
          <w:tblHeader/>
        </w:trPr>
        <w:tc>
          <w:tcPr>
            <w:tcW w:w="2405"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20" w:type="dxa"/>
              <w:bottom w:w="80" w:type="dxa"/>
              <w:right w:w="120" w:type="dxa"/>
            </w:tcMar>
            <w:vAlign w:val="center"/>
          </w:tcPr>
          <w:p w14:paraId="2CBFFDF6" w14:textId="673655A5" w:rsidR="003A2F57" w:rsidRPr="00950BB9" w:rsidRDefault="003A2F57" w:rsidP="00D31FA3">
            <w:pPr>
              <w:pStyle w:val="NoSpacing"/>
              <w:jc w:val="center"/>
              <w:rPr>
                <w:b/>
                <w:bCs/>
              </w:rPr>
            </w:pPr>
            <w:r w:rsidRPr="00D31FA3">
              <w:rPr>
                <w:rFonts w:ascii="Arial" w:hAnsi="Arial" w:cs="Arial"/>
                <w:b/>
                <w:bCs/>
              </w:rPr>
              <w:lastRenderedPageBreak/>
              <w:t>Week</w:t>
            </w:r>
          </w:p>
        </w:tc>
        <w:tc>
          <w:tcPr>
            <w:tcW w:w="2995" w:type="dxa"/>
            <w:tcBorders>
              <w:left w:val="single" w:sz="4" w:space="0" w:color="auto"/>
            </w:tcBorders>
            <w:shd w:val="clear" w:color="auto" w:fill="FFFFFF" w:themeFill="background1"/>
            <w:tcMar>
              <w:top w:w="80" w:type="dxa"/>
              <w:left w:w="120" w:type="dxa"/>
              <w:bottom w:w="80" w:type="dxa"/>
              <w:right w:w="120" w:type="dxa"/>
            </w:tcMar>
            <w:vAlign w:val="center"/>
          </w:tcPr>
          <w:p w14:paraId="5C7E7FC3" w14:textId="1DA82759" w:rsidR="003A2F57" w:rsidRPr="003A2F57" w:rsidRDefault="003A2F57" w:rsidP="00D31FA3">
            <w:pPr>
              <w:spacing w:after="0" w:line="360" w:lineRule="auto"/>
              <w:jc w:val="center"/>
              <w:rPr>
                <w:rFonts w:ascii="Times New Roman" w:hAnsi="Times New Roman" w:cs="Times New Roman"/>
                <w:b/>
                <w:bCs/>
                <w:color w:val="000000" w:themeColor="text1"/>
                <w:sz w:val="24"/>
                <w:szCs w:val="24"/>
              </w:rPr>
            </w:pPr>
            <w:r w:rsidRPr="003A2F57">
              <w:rPr>
                <w:rFonts w:ascii="Arial" w:hAnsi="Arial" w:cs="Arial"/>
                <w:b/>
                <w:bCs/>
                <w:color w:val="000000" w:themeColor="text1"/>
              </w:rPr>
              <w:t>Milestone</w:t>
            </w:r>
          </w:p>
        </w:tc>
        <w:tc>
          <w:tcPr>
            <w:tcW w:w="3960" w:type="dxa"/>
            <w:shd w:val="clear" w:color="auto" w:fill="FFFFFF" w:themeFill="background1"/>
            <w:tcMar>
              <w:top w:w="80" w:type="dxa"/>
              <w:left w:w="120" w:type="dxa"/>
              <w:bottom w:w="80" w:type="dxa"/>
              <w:right w:w="120" w:type="dxa"/>
            </w:tcMar>
            <w:vAlign w:val="center"/>
          </w:tcPr>
          <w:p w14:paraId="7BF83AEC" w14:textId="58DCAE74" w:rsidR="003A2F57" w:rsidRPr="003A2F57" w:rsidRDefault="003A2F57" w:rsidP="00D31FA3">
            <w:pPr>
              <w:spacing w:after="0" w:line="360" w:lineRule="auto"/>
              <w:jc w:val="center"/>
              <w:rPr>
                <w:rFonts w:ascii="Times New Roman" w:hAnsi="Times New Roman" w:cs="Times New Roman"/>
                <w:b/>
                <w:bCs/>
                <w:color w:val="000000" w:themeColor="text1"/>
                <w:sz w:val="24"/>
                <w:szCs w:val="24"/>
              </w:rPr>
            </w:pPr>
            <w:r w:rsidRPr="003A2F57">
              <w:rPr>
                <w:rFonts w:ascii="Arial" w:hAnsi="Arial" w:cs="Arial"/>
                <w:b/>
                <w:bCs/>
                <w:color w:val="000000" w:themeColor="text1"/>
              </w:rPr>
              <w:t>Key Deliverable</w:t>
            </w:r>
          </w:p>
        </w:tc>
      </w:tr>
      <w:tr w:rsidR="003A2F57" w:rsidRPr="00E55DE0" w14:paraId="4E122495" w14:textId="77777777" w:rsidTr="00950BB9">
        <w:tc>
          <w:tcPr>
            <w:tcW w:w="2405"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20" w:type="dxa"/>
              <w:bottom w:w="80" w:type="dxa"/>
              <w:right w:w="120" w:type="dxa"/>
            </w:tcMar>
            <w:vAlign w:val="center"/>
          </w:tcPr>
          <w:p w14:paraId="056B1CD7" w14:textId="5EF3C238" w:rsidR="003A2F57" w:rsidRPr="00950BB9" w:rsidRDefault="003A2F57" w:rsidP="00E559BA">
            <w:pPr>
              <w:pStyle w:val="NoSpacing"/>
              <w:jc w:val="both"/>
            </w:pPr>
            <w:r w:rsidRPr="00950BB9">
              <w:rPr>
                <w:rStyle w:val="Strong"/>
                <w:b w:val="0"/>
                <w:bCs w:val="0"/>
              </w:rPr>
              <w:t>Week 1 (18–24 May)</w:t>
            </w:r>
          </w:p>
        </w:tc>
        <w:tc>
          <w:tcPr>
            <w:tcW w:w="2995" w:type="dxa"/>
            <w:tcBorders>
              <w:left w:val="single" w:sz="4" w:space="0" w:color="auto"/>
            </w:tcBorders>
            <w:shd w:val="clear" w:color="auto" w:fill="FFFFFF" w:themeFill="background1"/>
            <w:tcMar>
              <w:top w:w="80" w:type="dxa"/>
              <w:left w:w="120" w:type="dxa"/>
              <w:bottom w:w="80" w:type="dxa"/>
              <w:right w:w="120" w:type="dxa"/>
            </w:tcMar>
            <w:vAlign w:val="center"/>
          </w:tcPr>
          <w:p w14:paraId="793E2644" w14:textId="5F0F0188" w:rsidR="003A2F57" w:rsidRPr="003A2F57" w:rsidRDefault="003A2F57" w:rsidP="00E559BA">
            <w:pPr>
              <w:spacing w:after="0" w:line="360" w:lineRule="auto"/>
              <w:jc w:val="both"/>
              <w:rPr>
                <w:rFonts w:ascii="Times New Roman" w:hAnsi="Times New Roman" w:cs="Times New Roman"/>
                <w:color w:val="000000" w:themeColor="text1"/>
                <w:sz w:val="24"/>
                <w:szCs w:val="24"/>
              </w:rPr>
            </w:pPr>
            <w:r w:rsidRPr="003A2F57">
              <w:rPr>
                <w:rFonts w:ascii="Arial" w:hAnsi="Arial" w:cs="Arial"/>
                <w:color w:val="000000" w:themeColor="text1"/>
              </w:rPr>
              <w:t>Research &amp; Fundamentals</w:t>
            </w:r>
          </w:p>
        </w:tc>
        <w:tc>
          <w:tcPr>
            <w:tcW w:w="3960" w:type="dxa"/>
            <w:shd w:val="clear" w:color="auto" w:fill="FFFFFF" w:themeFill="background1"/>
            <w:tcMar>
              <w:top w:w="80" w:type="dxa"/>
              <w:left w:w="120" w:type="dxa"/>
              <w:bottom w:w="80" w:type="dxa"/>
              <w:right w:w="120" w:type="dxa"/>
            </w:tcMar>
            <w:vAlign w:val="center"/>
          </w:tcPr>
          <w:p w14:paraId="604EE774" w14:textId="38BF86B5" w:rsidR="003A2F57" w:rsidRPr="003A2F57" w:rsidRDefault="003A2F57" w:rsidP="00E559BA">
            <w:pPr>
              <w:spacing w:after="0" w:line="360" w:lineRule="auto"/>
              <w:jc w:val="both"/>
              <w:rPr>
                <w:rFonts w:ascii="Times New Roman" w:hAnsi="Times New Roman" w:cs="Times New Roman"/>
                <w:color w:val="000000" w:themeColor="text1"/>
                <w:sz w:val="24"/>
                <w:szCs w:val="24"/>
              </w:rPr>
            </w:pPr>
            <w:r w:rsidRPr="003A2F57">
              <w:rPr>
                <w:rFonts w:ascii="Arial" w:hAnsi="Arial" w:cs="Arial"/>
                <w:color w:val="000000" w:themeColor="text1"/>
              </w:rPr>
              <w:t xml:space="preserve">Comparative study report on </w:t>
            </w:r>
            <w:proofErr w:type="spellStart"/>
            <w:r w:rsidRPr="003A2F57">
              <w:rPr>
                <w:rFonts w:ascii="Arial" w:hAnsi="Arial" w:cs="Arial"/>
                <w:color w:val="000000" w:themeColor="text1"/>
              </w:rPr>
              <w:t>OpenCD</w:t>
            </w:r>
            <w:proofErr w:type="spellEnd"/>
            <w:r w:rsidRPr="003A2F57">
              <w:rPr>
                <w:rFonts w:ascii="Arial" w:hAnsi="Arial" w:cs="Arial"/>
                <w:color w:val="000000" w:themeColor="text1"/>
              </w:rPr>
              <w:t xml:space="preserve"> (Open Change Detection) Deep Learning models (such as </w:t>
            </w:r>
            <w:proofErr w:type="spellStart"/>
            <w:r>
              <w:rPr>
                <w:rFonts w:ascii="Arial" w:hAnsi="Arial" w:cs="Arial"/>
                <w:color w:val="000000" w:themeColor="text1"/>
              </w:rPr>
              <w:t>Siamese</w:t>
            </w:r>
            <w:r w:rsidRPr="003A2F57">
              <w:rPr>
                <w:rFonts w:ascii="Arial" w:hAnsi="Arial" w:cs="Arial"/>
                <w:color w:val="000000" w:themeColor="text1"/>
              </w:rPr>
              <w:t>Net</w:t>
            </w:r>
            <w:proofErr w:type="spellEnd"/>
            <w:r w:rsidRPr="003A2F57">
              <w:rPr>
                <w:rFonts w:ascii="Arial" w:hAnsi="Arial" w:cs="Arial"/>
                <w:color w:val="000000" w:themeColor="text1"/>
              </w:rPr>
              <w:t xml:space="preserve">, </w:t>
            </w:r>
            <w:proofErr w:type="spellStart"/>
            <w:r w:rsidRPr="003A2F57">
              <w:rPr>
                <w:rFonts w:ascii="Arial" w:hAnsi="Arial" w:cs="Arial"/>
                <w:color w:val="000000" w:themeColor="text1"/>
              </w:rPr>
              <w:t>ChangeFormer</w:t>
            </w:r>
            <w:proofErr w:type="spellEnd"/>
            <w:r w:rsidRPr="003A2F57">
              <w:rPr>
                <w:rFonts w:ascii="Arial" w:hAnsi="Arial" w:cs="Arial"/>
                <w:color w:val="000000" w:themeColor="text1"/>
              </w:rPr>
              <w:t>, BIT)</w:t>
            </w:r>
          </w:p>
        </w:tc>
      </w:tr>
      <w:tr w:rsidR="003A2F57" w:rsidRPr="00E55DE0" w14:paraId="3B9A32CF" w14:textId="77777777" w:rsidTr="00950BB9">
        <w:tc>
          <w:tcPr>
            <w:tcW w:w="2405" w:type="dxa"/>
            <w:tcBorders>
              <w:top w:val="single" w:sz="4" w:space="0" w:color="auto"/>
            </w:tcBorders>
            <w:shd w:val="clear" w:color="auto" w:fill="FFFFFF" w:themeFill="background1"/>
            <w:tcMar>
              <w:top w:w="80" w:type="dxa"/>
              <w:left w:w="120" w:type="dxa"/>
              <w:bottom w:w="80" w:type="dxa"/>
              <w:right w:w="120" w:type="dxa"/>
            </w:tcMar>
            <w:vAlign w:val="center"/>
          </w:tcPr>
          <w:p w14:paraId="291240FF" w14:textId="690DE561" w:rsidR="003A2F57" w:rsidRPr="00950BB9" w:rsidRDefault="003A2F57" w:rsidP="00E559BA">
            <w:pPr>
              <w:pStyle w:val="NoSpacing"/>
              <w:jc w:val="both"/>
            </w:pPr>
            <w:r w:rsidRPr="00950BB9">
              <w:rPr>
                <w:rStyle w:val="Strong"/>
                <w:b w:val="0"/>
                <w:bCs w:val="0"/>
              </w:rPr>
              <w:t>Week 2 (25–31 May)</w:t>
            </w:r>
          </w:p>
        </w:tc>
        <w:tc>
          <w:tcPr>
            <w:tcW w:w="2995" w:type="dxa"/>
            <w:shd w:val="clear" w:color="auto" w:fill="FFFFFF" w:themeFill="background1"/>
            <w:tcMar>
              <w:top w:w="80" w:type="dxa"/>
              <w:left w:w="120" w:type="dxa"/>
              <w:bottom w:w="80" w:type="dxa"/>
              <w:right w:w="120" w:type="dxa"/>
            </w:tcMar>
            <w:vAlign w:val="center"/>
          </w:tcPr>
          <w:p w14:paraId="3C543A73" w14:textId="1F07856C" w:rsidR="003A2F57" w:rsidRPr="003A2F57" w:rsidRDefault="003A2F57" w:rsidP="00E559BA">
            <w:pPr>
              <w:spacing w:after="0" w:line="360" w:lineRule="auto"/>
              <w:jc w:val="both"/>
              <w:rPr>
                <w:rFonts w:ascii="Times New Roman" w:hAnsi="Times New Roman" w:cs="Times New Roman"/>
                <w:color w:val="000000" w:themeColor="text1"/>
                <w:sz w:val="24"/>
                <w:szCs w:val="24"/>
              </w:rPr>
            </w:pPr>
            <w:r w:rsidRPr="003A2F57">
              <w:rPr>
                <w:rFonts w:ascii="Arial" w:hAnsi="Arial" w:cs="Arial"/>
                <w:color w:val="000000" w:themeColor="text1"/>
              </w:rPr>
              <w:t>Architecture &amp; Environment</w:t>
            </w:r>
          </w:p>
        </w:tc>
        <w:tc>
          <w:tcPr>
            <w:tcW w:w="3960" w:type="dxa"/>
            <w:shd w:val="clear" w:color="auto" w:fill="FFFFFF" w:themeFill="background1"/>
            <w:tcMar>
              <w:top w:w="80" w:type="dxa"/>
              <w:left w:w="120" w:type="dxa"/>
              <w:bottom w:w="80" w:type="dxa"/>
              <w:right w:w="120" w:type="dxa"/>
            </w:tcMar>
            <w:vAlign w:val="center"/>
          </w:tcPr>
          <w:p w14:paraId="06531005" w14:textId="4DE36FC2" w:rsidR="003A2F57" w:rsidRPr="003A2F57" w:rsidRDefault="003A2F57" w:rsidP="00E559BA">
            <w:pPr>
              <w:spacing w:after="0" w:line="360" w:lineRule="auto"/>
              <w:jc w:val="both"/>
              <w:rPr>
                <w:rFonts w:ascii="Times New Roman" w:hAnsi="Times New Roman" w:cs="Times New Roman"/>
                <w:color w:val="000000" w:themeColor="text1"/>
                <w:sz w:val="24"/>
                <w:szCs w:val="24"/>
              </w:rPr>
            </w:pPr>
            <w:r w:rsidRPr="003A2F57">
              <w:rPr>
                <w:rFonts w:ascii="Arial" w:hAnsi="Arial" w:cs="Arial"/>
                <w:color w:val="000000" w:themeColor="text1"/>
              </w:rPr>
              <w:t>Study of Sentinel-2 spectral characteristics (10m vs. 20m bands), frontend workspace setup, Leaflet integration, and interactive map frame.</w:t>
            </w:r>
          </w:p>
        </w:tc>
      </w:tr>
      <w:tr w:rsidR="003A2F57" w:rsidRPr="00E55DE0" w14:paraId="3EFF56C0" w14:textId="77777777" w:rsidTr="00EA6ABB">
        <w:tc>
          <w:tcPr>
            <w:tcW w:w="2405" w:type="dxa"/>
            <w:shd w:val="clear" w:color="auto" w:fill="FFFFFF" w:themeFill="background1"/>
            <w:tcMar>
              <w:top w:w="80" w:type="dxa"/>
              <w:left w:w="120" w:type="dxa"/>
              <w:bottom w:w="80" w:type="dxa"/>
              <w:right w:w="120" w:type="dxa"/>
            </w:tcMar>
            <w:vAlign w:val="center"/>
          </w:tcPr>
          <w:p w14:paraId="259C025F" w14:textId="736C184A" w:rsidR="003A2F57" w:rsidRPr="00950BB9" w:rsidRDefault="003A2F57" w:rsidP="00E559BA">
            <w:pPr>
              <w:pStyle w:val="NoSpacing"/>
              <w:jc w:val="both"/>
            </w:pPr>
            <w:r w:rsidRPr="00950BB9">
              <w:rPr>
                <w:rStyle w:val="Strong"/>
                <w:b w:val="0"/>
                <w:bCs w:val="0"/>
              </w:rPr>
              <w:t>Week 3 (1–7 June)</w:t>
            </w:r>
          </w:p>
        </w:tc>
        <w:tc>
          <w:tcPr>
            <w:tcW w:w="2995" w:type="dxa"/>
            <w:shd w:val="clear" w:color="auto" w:fill="FFFFFF" w:themeFill="background1"/>
            <w:tcMar>
              <w:top w:w="80" w:type="dxa"/>
              <w:left w:w="120" w:type="dxa"/>
              <w:bottom w:w="80" w:type="dxa"/>
              <w:right w:w="120" w:type="dxa"/>
            </w:tcMar>
            <w:vAlign w:val="center"/>
          </w:tcPr>
          <w:p w14:paraId="6D13C1D0" w14:textId="5C108DE4" w:rsidR="003A2F57" w:rsidRPr="003A2F57" w:rsidRDefault="003A2F57" w:rsidP="00E559BA">
            <w:pPr>
              <w:spacing w:after="0" w:line="360" w:lineRule="auto"/>
              <w:jc w:val="both"/>
              <w:rPr>
                <w:rFonts w:ascii="Times New Roman" w:hAnsi="Times New Roman" w:cs="Times New Roman"/>
                <w:color w:val="000000" w:themeColor="text1"/>
                <w:sz w:val="24"/>
                <w:szCs w:val="24"/>
              </w:rPr>
            </w:pPr>
            <w:r w:rsidRPr="003A2F57">
              <w:rPr>
                <w:rFonts w:ascii="Arial" w:hAnsi="Arial" w:cs="Arial"/>
                <w:color w:val="000000" w:themeColor="text1"/>
              </w:rPr>
              <w:t>GIS Drawing &amp; Broker Setup</w:t>
            </w:r>
          </w:p>
        </w:tc>
        <w:tc>
          <w:tcPr>
            <w:tcW w:w="3960" w:type="dxa"/>
            <w:shd w:val="clear" w:color="auto" w:fill="FFFFFF" w:themeFill="background1"/>
            <w:tcMar>
              <w:top w:w="80" w:type="dxa"/>
              <w:left w:w="120" w:type="dxa"/>
              <w:bottom w:w="80" w:type="dxa"/>
              <w:right w:w="120" w:type="dxa"/>
            </w:tcMar>
            <w:vAlign w:val="center"/>
          </w:tcPr>
          <w:p w14:paraId="29FF3775" w14:textId="2E8DC562" w:rsidR="003A2F57" w:rsidRPr="003A2F57" w:rsidRDefault="003A2F57" w:rsidP="00E559BA">
            <w:pPr>
              <w:spacing w:after="0" w:line="360" w:lineRule="auto"/>
              <w:jc w:val="both"/>
              <w:rPr>
                <w:rFonts w:ascii="Times New Roman" w:hAnsi="Times New Roman" w:cs="Times New Roman"/>
                <w:color w:val="000000" w:themeColor="text1"/>
                <w:sz w:val="24"/>
                <w:szCs w:val="24"/>
              </w:rPr>
            </w:pPr>
            <w:r w:rsidRPr="003A2F57">
              <w:rPr>
                <w:rFonts w:ascii="Arial" w:hAnsi="Arial" w:cs="Arial"/>
                <w:color w:val="000000" w:themeColor="text1"/>
              </w:rPr>
              <w:t xml:space="preserve">Leaflet-Draw tools capturing Area of Interest (AOI) coordinates, </w:t>
            </w:r>
            <w:proofErr w:type="spellStart"/>
            <w:r w:rsidRPr="003A2F57">
              <w:rPr>
                <w:rFonts w:ascii="Arial" w:hAnsi="Arial" w:cs="Arial"/>
                <w:color w:val="000000" w:themeColor="text1"/>
              </w:rPr>
              <w:t>FastAPI</w:t>
            </w:r>
            <w:proofErr w:type="spellEnd"/>
            <w:r w:rsidRPr="003A2F57">
              <w:rPr>
                <w:rFonts w:ascii="Arial" w:hAnsi="Arial" w:cs="Arial"/>
                <w:color w:val="000000" w:themeColor="text1"/>
              </w:rPr>
              <w:t xml:space="preserve"> broker server setup, and Service Account key credential validation tests.</w:t>
            </w:r>
          </w:p>
        </w:tc>
      </w:tr>
      <w:tr w:rsidR="003A2F57" w:rsidRPr="00E55DE0" w14:paraId="1D13E313" w14:textId="77777777" w:rsidTr="00EA6ABB">
        <w:tc>
          <w:tcPr>
            <w:tcW w:w="2405" w:type="dxa"/>
            <w:shd w:val="clear" w:color="auto" w:fill="FFFFFF" w:themeFill="background1"/>
            <w:tcMar>
              <w:top w:w="80" w:type="dxa"/>
              <w:left w:w="120" w:type="dxa"/>
              <w:bottom w:w="80" w:type="dxa"/>
              <w:right w:w="120" w:type="dxa"/>
            </w:tcMar>
            <w:vAlign w:val="center"/>
          </w:tcPr>
          <w:p w14:paraId="64AFD605" w14:textId="3B0A82B0" w:rsidR="003A2F57" w:rsidRPr="00950BB9" w:rsidRDefault="003A2F57" w:rsidP="00E559BA">
            <w:pPr>
              <w:pStyle w:val="NoSpacing"/>
              <w:jc w:val="both"/>
            </w:pPr>
            <w:r w:rsidRPr="00950BB9">
              <w:rPr>
                <w:rStyle w:val="Strong"/>
                <w:b w:val="0"/>
                <w:bCs w:val="0"/>
              </w:rPr>
              <w:t>Week 4 (8–14 June)</w:t>
            </w:r>
          </w:p>
        </w:tc>
        <w:tc>
          <w:tcPr>
            <w:tcW w:w="2995" w:type="dxa"/>
            <w:shd w:val="clear" w:color="auto" w:fill="FFFFFF" w:themeFill="background1"/>
            <w:tcMar>
              <w:top w:w="80" w:type="dxa"/>
              <w:left w:w="120" w:type="dxa"/>
              <w:bottom w:w="80" w:type="dxa"/>
              <w:right w:w="120" w:type="dxa"/>
            </w:tcMar>
            <w:vAlign w:val="center"/>
          </w:tcPr>
          <w:p w14:paraId="48B26897" w14:textId="63238D1B" w:rsidR="003A2F57" w:rsidRPr="003A2F57" w:rsidRDefault="003A2F57" w:rsidP="00E559BA">
            <w:pPr>
              <w:spacing w:after="0" w:line="360" w:lineRule="auto"/>
              <w:jc w:val="both"/>
              <w:rPr>
                <w:rFonts w:ascii="Times New Roman" w:hAnsi="Times New Roman" w:cs="Times New Roman"/>
                <w:color w:val="000000" w:themeColor="text1"/>
                <w:sz w:val="24"/>
                <w:szCs w:val="24"/>
              </w:rPr>
            </w:pPr>
            <w:r w:rsidRPr="003A2F57">
              <w:rPr>
                <w:rFonts w:ascii="Arial" w:hAnsi="Arial" w:cs="Arial"/>
                <w:color w:val="000000" w:themeColor="text1"/>
              </w:rPr>
              <w:t>GEE Processing Engine</w:t>
            </w:r>
          </w:p>
        </w:tc>
        <w:tc>
          <w:tcPr>
            <w:tcW w:w="3960" w:type="dxa"/>
            <w:shd w:val="clear" w:color="auto" w:fill="FFFFFF" w:themeFill="background1"/>
            <w:tcMar>
              <w:top w:w="80" w:type="dxa"/>
              <w:left w:w="120" w:type="dxa"/>
              <w:bottom w:w="80" w:type="dxa"/>
              <w:right w:w="120" w:type="dxa"/>
            </w:tcMar>
            <w:vAlign w:val="center"/>
          </w:tcPr>
          <w:p w14:paraId="7F633C79" w14:textId="3D4940F5" w:rsidR="003A2F57" w:rsidRPr="003A2F57" w:rsidRDefault="003A2F57" w:rsidP="00E559BA">
            <w:pPr>
              <w:spacing w:after="0" w:line="360" w:lineRule="auto"/>
              <w:jc w:val="both"/>
              <w:rPr>
                <w:rFonts w:ascii="Times New Roman" w:hAnsi="Times New Roman" w:cs="Times New Roman"/>
                <w:color w:val="000000" w:themeColor="text1"/>
                <w:sz w:val="24"/>
                <w:szCs w:val="24"/>
              </w:rPr>
            </w:pPr>
            <w:r w:rsidRPr="003A2F57">
              <w:rPr>
                <w:rFonts w:ascii="Arial" w:hAnsi="Arial" w:cs="Arial"/>
                <w:color w:val="000000" w:themeColor="text1"/>
              </w:rPr>
              <w:t xml:space="preserve">Sentinel-2 cloud masking (SCL + QA60 </w:t>
            </w:r>
            <w:proofErr w:type="spellStart"/>
            <w:r w:rsidRPr="003A2F57">
              <w:rPr>
                <w:rFonts w:ascii="Arial" w:hAnsi="Arial" w:cs="Arial"/>
                <w:color w:val="000000" w:themeColor="text1"/>
              </w:rPr>
              <w:t>bitmasking</w:t>
            </w:r>
            <w:proofErr w:type="spellEnd"/>
            <w:r w:rsidRPr="003A2F57">
              <w:rPr>
                <w:rFonts w:ascii="Arial" w:hAnsi="Arial" w:cs="Arial"/>
                <w:color w:val="000000" w:themeColor="text1"/>
              </w:rPr>
              <w:t>) and GEE mathematical models for NDVI, NDBI, MNDWI, and BSI composites.</w:t>
            </w:r>
          </w:p>
        </w:tc>
      </w:tr>
      <w:tr w:rsidR="003A2F57" w:rsidRPr="00E55DE0" w14:paraId="3B8B89EA" w14:textId="77777777" w:rsidTr="00950BB9">
        <w:tc>
          <w:tcPr>
            <w:tcW w:w="2405" w:type="dxa"/>
            <w:shd w:val="clear" w:color="auto" w:fill="FFFFFF" w:themeFill="background1"/>
            <w:tcMar>
              <w:top w:w="80" w:type="dxa"/>
              <w:left w:w="120" w:type="dxa"/>
              <w:bottom w:w="80" w:type="dxa"/>
              <w:right w:w="120" w:type="dxa"/>
            </w:tcMar>
            <w:vAlign w:val="center"/>
          </w:tcPr>
          <w:p w14:paraId="49974944" w14:textId="3E4DCBC0" w:rsidR="003A2F57" w:rsidRPr="00950BB9" w:rsidRDefault="003A2F57" w:rsidP="00E559BA">
            <w:pPr>
              <w:pStyle w:val="NoSpacing"/>
              <w:jc w:val="both"/>
            </w:pPr>
            <w:r w:rsidRPr="00950BB9">
              <w:rPr>
                <w:rStyle w:val="Strong"/>
                <w:b w:val="0"/>
                <w:bCs w:val="0"/>
              </w:rPr>
              <w:t>Week 5 (15–21 June)</w:t>
            </w:r>
          </w:p>
        </w:tc>
        <w:tc>
          <w:tcPr>
            <w:tcW w:w="2995" w:type="dxa"/>
            <w:tcBorders>
              <w:bottom w:val="single" w:sz="4" w:space="0" w:color="000000"/>
            </w:tcBorders>
            <w:shd w:val="clear" w:color="auto" w:fill="FFFFFF" w:themeFill="background1"/>
            <w:tcMar>
              <w:top w:w="80" w:type="dxa"/>
              <w:left w:w="120" w:type="dxa"/>
              <w:bottom w:w="80" w:type="dxa"/>
              <w:right w:w="120" w:type="dxa"/>
            </w:tcMar>
            <w:vAlign w:val="center"/>
          </w:tcPr>
          <w:p w14:paraId="4BE28B7F" w14:textId="498E48EF" w:rsidR="003A2F57" w:rsidRPr="003A2F57" w:rsidRDefault="003A2F57" w:rsidP="00E559BA">
            <w:pPr>
              <w:spacing w:after="0" w:line="360" w:lineRule="auto"/>
              <w:jc w:val="both"/>
              <w:rPr>
                <w:rFonts w:ascii="Times New Roman" w:hAnsi="Times New Roman" w:cs="Times New Roman"/>
                <w:color w:val="000000" w:themeColor="text1"/>
                <w:sz w:val="24"/>
                <w:szCs w:val="24"/>
              </w:rPr>
            </w:pPr>
            <w:r w:rsidRPr="003A2F57">
              <w:rPr>
                <w:rFonts w:ascii="Arial" w:hAnsi="Arial" w:cs="Arial"/>
                <w:color w:val="000000" w:themeColor="text1"/>
              </w:rPr>
              <w:t>Analytics &amp; Exporters</w:t>
            </w:r>
          </w:p>
        </w:tc>
        <w:tc>
          <w:tcPr>
            <w:tcW w:w="3960" w:type="dxa"/>
            <w:shd w:val="clear" w:color="auto" w:fill="FFFFFF" w:themeFill="background1"/>
            <w:tcMar>
              <w:top w:w="80" w:type="dxa"/>
              <w:left w:w="120" w:type="dxa"/>
              <w:bottom w:w="80" w:type="dxa"/>
              <w:right w:w="120" w:type="dxa"/>
            </w:tcMar>
            <w:vAlign w:val="center"/>
          </w:tcPr>
          <w:p w14:paraId="4D0E6027" w14:textId="7290DDE6" w:rsidR="003A2F57" w:rsidRPr="003A2F57" w:rsidRDefault="003A2F57" w:rsidP="00E559BA">
            <w:pPr>
              <w:spacing w:after="0" w:line="360" w:lineRule="auto"/>
              <w:jc w:val="both"/>
              <w:rPr>
                <w:rFonts w:ascii="Times New Roman" w:hAnsi="Times New Roman" w:cs="Times New Roman"/>
                <w:color w:val="000000" w:themeColor="text1"/>
                <w:sz w:val="24"/>
                <w:szCs w:val="24"/>
              </w:rPr>
            </w:pPr>
            <w:r w:rsidRPr="003A2F57">
              <w:rPr>
                <w:rFonts w:ascii="Arial" w:hAnsi="Arial" w:cs="Arial"/>
                <w:color w:val="000000" w:themeColor="text1"/>
              </w:rPr>
              <w:t xml:space="preserve">GEE focal median noise filter, confusion matrix metrics calculations (Accuracy, F1-Score), and vector </w:t>
            </w:r>
            <w:proofErr w:type="spellStart"/>
            <w:r w:rsidRPr="003A2F57">
              <w:rPr>
                <w:rFonts w:ascii="Arial" w:hAnsi="Arial" w:cs="Arial"/>
                <w:color w:val="000000" w:themeColor="text1"/>
              </w:rPr>
              <w:t>GeoJSON</w:t>
            </w:r>
            <w:proofErr w:type="spellEnd"/>
            <w:r w:rsidRPr="003A2F57">
              <w:rPr>
                <w:rFonts w:ascii="Arial" w:hAnsi="Arial" w:cs="Arial"/>
                <w:color w:val="000000" w:themeColor="text1"/>
              </w:rPr>
              <w:t xml:space="preserve">/raster </w:t>
            </w:r>
            <w:proofErr w:type="spellStart"/>
            <w:r w:rsidRPr="003A2F57">
              <w:rPr>
                <w:rFonts w:ascii="Arial" w:hAnsi="Arial" w:cs="Arial"/>
                <w:color w:val="000000" w:themeColor="text1"/>
              </w:rPr>
              <w:t>GeoTIFF</w:t>
            </w:r>
            <w:proofErr w:type="spellEnd"/>
            <w:r w:rsidRPr="003A2F57">
              <w:rPr>
                <w:rFonts w:ascii="Arial" w:hAnsi="Arial" w:cs="Arial"/>
                <w:color w:val="000000" w:themeColor="text1"/>
              </w:rPr>
              <w:t xml:space="preserve"> export pipelines.</w:t>
            </w:r>
          </w:p>
        </w:tc>
      </w:tr>
      <w:tr w:rsidR="003A2F57" w:rsidRPr="00E55DE0" w14:paraId="7D75A93E" w14:textId="77777777" w:rsidTr="00950BB9">
        <w:tc>
          <w:tcPr>
            <w:tcW w:w="2405" w:type="dxa"/>
            <w:tcBorders>
              <w:right w:val="single" w:sz="4" w:space="0" w:color="000000"/>
            </w:tcBorders>
            <w:shd w:val="clear" w:color="auto" w:fill="FFFFFF" w:themeFill="background1"/>
            <w:tcMar>
              <w:top w:w="80" w:type="dxa"/>
              <w:left w:w="120" w:type="dxa"/>
              <w:bottom w:w="80" w:type="dxa"/>
              <w:right w:w="120" w:type="dxa"/>
            </w:tcMar>
            <w:vAlign w:val="center"/>
          </w:tcPr>
          <w:p w14:paraId="0A6D545A" w14:textId="3A9DC208" w:rsidR="003A2F57" w:rsidRPr="00950BB9" w:rsidRDefault="003A2F57" w:rsidP="00E559BA">
            <w:pPr>
              <w:pStyle w:val="NoSpacing"/>
              <w:jc w:val="both"/>
            </w:pPr>
            <w:r w:rsidRPr="00950BB9">
              <w:rPr>
                <w:rStyle w:val="Strong"/>
                <w:b w:val="0"/>
                <w:bCs w:val="0"/>
              </w:rPr>
              <w:t>Week 6 (22–28 June)</w:t>
            </w:r>
          </w:p>
        </w:tc>
        <w:tc>
          <w:tcPr>
            <w:tcW w:w="299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80" w:type="dxa"/>
              <w:left w:w="120" w:type="dxa"/>
              <w:bottom w:w="80" w:type="dxa"/>
              <w:right w:w="120" w:type="dxa"/>
            </w:tcMar>
            <w:vAlign w:val="center"/>
          </w:tcPr>
          <w:p w14:paraId="1F49C8DB" w14:textId="512981F3" w:rsidR="003A2F57" w:rsidRPr="00950BB9" w:rsidRDefault="003A2F57" w:rsidP="00E559BA">
            <w:pPr>
              <w:pStyle w:val="NoSpacing"/>
              <w:jc w:val="both"/>
            </w:pPr>
            <w:r w:rsidRPr="00950BB9">
              <w:rPr>
                <w:rStyle w:val="Strong"/>
                <w:b w:val="0"/>
                <w:bCs w:val="0"/>
              </w:rPr>
              <w:t>Architecture Pivot &amp; Polish</w:t>
            </w:r>
          </w:p>
        </w:tc>
        <w:tc>
          <w:tcPr>
            <w:tcW w:w="3960" w:type="dxa"/>
            <w:tcBorders>
              <w:left w:val="single" w:sz="4" w:space="0" w:color="000000"/>
            </w:tcBorders>
            <w:shd w:val="clear" w:color="auto" w:fill="FFFFFF" w:themeFill="background1"/>
            <w:tcMar>
              <w:top w:w="80" w:type="dxa"/>
              <w:left w:w="120" w:type="dxa"/>
              <w:bottom w:w="80" w:type="dxa"/>
              <w:right w:w="120" w:type="dxa"/>
            </w:tcMar>
            <w:vAlign w:val="center"/>
          </w:tcPr>
          <w:p w14:paraId="6CAB29F6" w14:textId="523121CE" w:rsidR="003A2F57" w:rsidRPr="003A2F57" w:rsidRDefault="003A2F57" w:rsidP="00E559BA">
            <w:pPr>
              <w:spacing w:after="0" w:line="360" w:lineRule="auto"/>
              <w:jc w:val="both"/>
              <w:rPr>
                <w:rFonts w:ascii="Times New Roman" w:hAnsi="Times New Roman" w:cs="Times New Roman"/>
                <w:color w:val="000000" w:themeColor="text1"/>
                <w:sz w:val="24"/>
                <w:szCs w:val="24"/>
              </w:rPr>
            </w:pPr>
            <w:r w:rsidRPr="003A2F57">
              <w:rPr>
                <w:rFonts w:ascii="Arial" w:hAnsi="Arial" w:cs="Arial"/>
                <w:color w:val="000000" w:themeColor="text1"/>
              </w:rPr>
              <w:t xml:space="preserve">Express GEE Node.js server rewrite, rising bubble background animation, standalone Windows binary </w:t>
            </w:r>
            <w:proofErr w:type="gramStart"/>
            <w:r w:rsidRPr="003A2F57">
              <w:rPr>
                <w:rFonts w:ascii="Arial" w:hAnsi="Arial" w:cs="Arial"/>
                <w:color w:val="000000" w:themeColor="text1"/>
              </w:rPr>
              <w:t>compilation ,</w:t>
            </w:r>
            <w:proofErr w:type="gramEnd"/>
            <w:r w:rsidRPr="003A2F57">
              <w:rPr>
                <w:rFonts w:ascii="Arial" w:hAnsi="Arial" w:cs="Arial"/>
                <w:color w:val="000000" w:themeColor="text1"/>
              </w:rPr>
              <w:t xml:space="preserve"> and Docker environment.</w:t>
            </w:r>
          </w:p>
        </w:tc>
      </w:tr>
      <w:tr w:rsidR="003A2F57" w:rsidRPr="00E55DE0" w14:paraId="4F72A42D" w14:textId="77777777" w:rsidTr="005A47F3">
        <w:tc>
          <w:tcPr>
            <w:tcW w:w="2405" w:type="dxa"/>
            <w:tcBorders>
              <w:bottom w:val="single" w:sz="4" w:space="0" w:color="000000"/>
            </w:tcBorders>
            <w:shd w:val="clear" w:color="auto" w:fill="FFFFFF" w:themeFill="background1"/>
            <w:tcMar>
              <w:top w:w="80" w:type="dxa"/>
              <w:left w:w="120" w:type="dxa"/>
              <w:bottom w:w="80" w:type="dxa"/>
              <w:right w:w="120" w:type="dxa"/>
            </w:tcMar>
            <w:vAlign w:val="center"/>
          </w:tcPr>
          <w:p w14:paraId="6B374544" w14:textId="69D0E2D6" w:rsidR="003A2F57" w:rsidRPr="00950BB9" w:rsidRDefault="003A2F57" w:rsidP="00E559BA">
            <w:pPr>
              <w:pStyle w:val="NoSpacing"/>
              <w:jc w:val="both"/>
            </w:pPr>
            <w:r w:rsidRPr="00950BB9">
              <w:rPr>
                <w:rStyle w:val="Strong"/>
                <w:b w:val="0"/>
                <w:bCs w:val="0"/>
              </w:rPr>
              <w:t>Week 7 (29 June – 5 July)</w:t>
            </w:r>
          </w:p>
        </w:tc>
        <w:tc>
          <w:tcPr>
            <w:tcW w:w="2995" w:type="dxa"/>
            <w:tcBorders>
              <w:top w:val="single" w:sz="4" w:space="0" w:color="000000"/>
            </w:tcBorders>
            <w:shd w:val="clear" w:color="auto" w:fill="FFFFFF" w:themeFill="background1"/>
            <w:tcMar>
              <w:top w:w="80" w:type="dxa"/>
              <w:left w:w="120" w:type="dxa"/>
              <w:bottom w:w="80" w:type="dxa"/>
              <w:right w:w="120" w:type="dxa"/>
            </w:tcMar>
            <w:vAlign w:val="center"/>
          </w:tcPr>
          <w:p w14:paraId="42691F5D" w14:textId="0D9B085B" w:rsidR="003A2F57" w:rsidRPr="003A2F57" w:rsidRDefault="003A2F57" w:rsidP="00E559BA">
            <w:pPr>
              <w:spacing w:after="0" w:line="360" w:lineRule="auto"/>
              <w:jc w:val="both"/>
              <w:rPr>
                <w:rFonts w:ascii="Times New Roman" w:hAnsi="Times New Roman" w:cs="Times New Roman"/>
                <w:color w:val="000000" w:themeColor="text1"/>
                <w:sz w:val="24"/>
                <w:szCs w:val="24"/>
              </w:rPr>
            </w:pPr>
            <w:r w:rsidRPr="003A2F57">
              <w:rPr>
                <w:rFonts w:ascii="Arial" w:hAnsi="Arial" w:cs="Arial"/>
                <w:color w:val="000000" w:themeColor="text1"/>
              </w:rPr>
              <w:t>Quality Assurance</w:t>
            </w:r>
          </w:p>
        </w:tc>
        <w:tc>
          <w:tcPr>
            <w:tcW w:w="3960" w:type="dxa"/>
            <w:shd w:val="clear" w:color="auto" w:fill="FFFFFF" w:themeFill="background1"/>
            <w:tcMar>
              <w:top w:w="80" w:type="dxa"/>
              <w:left w:w="120" w:type="dxa"/>
              <w:bottom w:w="80" w:type="dxa"/>
              <w:right w:w="120" w:type="dxa"/>
            </w:tcMar>
            <w:vAlign w:val="center"/>
          </w:tcPr>
          <w:p w14:paraId="55E50EB9" w14:textId="0F9C5205" w:rsidR="003A2F57" w:rsidRPr="003A2F57" w:rsidRDefault="003A2F57" w:rsidP="00E559BA">
            <w:pPr>
              <w:spacing w:after="0" w:line="360" w:lineRule="auto"/>
              <w:jc w:val="both"/>
              <w:rPr>
                <w:rFonts w:ascii="Times New Roman" w:hAnsi="Times New Roman" w:cs="Times New Roman"/>
                <w:color w:val="000000" w:themeColor="text1"/>
                <w:sz w:val="24"/>
                <w:szCs w:val="24"/>
              </w:rPr>
            </w:pPr>
            <w:r w:rsidRPr="003A2F57">
              <w:rPr>
                <w:rFonts w:ascii="Arial" w:hAnsi="Arial" w:cs="Arial"/>
                <w:color w:val="000000" w:themeColor="text1"/>
              </w:rPr>
              <w:t>Express-to-GEE integration tests, spectral math unit tests, Docker container performance validation, and UAT feedback trials with GIS analysts.</w:t>
            </w:r>
          </w:p>
        </w:tc>
      </w:tr>
      <w:tr w:rsidR="003A2F57" w:rsidRPr="00E55DE0" w14:paraId="2387D764" w14:textId="77777777" w:rsidTr="005A47F3">
        <w:tc>
          <w:tcPr>
            <w:tcW w:w="2405" w:type="dxa"/>
            <w:tcBorders>
              <w:bottom w:val="single" w:sz="4" w:space="0" w:color="000000"/>
            </w:tcBorders>
            <w:shd w:val="clear" w:color="auto" w:fill="FFFFFF" w:themeFill="background1"/>
            <w:tcMar>
              <w:top w:w="80" w:type="dxa"/>
              <w:left w:w="120" w:type="dxa"/>
              <w:bottom w:w="80" w:type="dxa"/>
              <w:right w:w="120" w:type="dxa"/>
            </w:tcMar>
            <w:vAlign w:val="center"/>
          </w:tcPr>
          <w:p w14:paraId="379D7683" w14:textId="1B4E7327" w:rsidR="003A2F57" w:rsidRPr="00950BB9" w:rsidRDefault="003A2F57" w:rsidP="00E559BA">
            <w:pPr>
              <w:pStyle w:val="NoSpacing"/>
              <w:jc w:val="both"/>
            </w:pPr>
            <w:r w:rsidRPr="00950BB9">
              <w:rPr>
                <w:rStyle w:val="Strong"/>
                <w:b w:val="0"/>
                <w:bCs w:val="0"/>
              </w:rPr>
              <w:t>Week 8 (6–1</w:t>
            </w:r>
            <w:r w:rsidR="00950BB9">
              <w:rPr>
                <w:rStyle w:val="Strong"/>
                <w:b w:val="0"/>
                <w:bCs w:val="0"/>
              </w:rPr>
              <w:t>3</w:t>
            </w:r>
            <w:r w:rsidRPr="00950BB9">
              <w:rPr>
                <w:rStyle w:val="Strong"/>
                <w:b w:val="0"/>
                <w:bCs w:val="0"/>
              </w:rPr>
              <w:t xml:space="preserve"> July)</w:t>
            </w:r>
          </w:p>
        </w:tc>
        <w:tc>
          <w:tcPr>
            <w:tcW w:w="2995" w:type="dxa"/>
            <w:shd w:val="clear" w:color="auto" w:fill="FFFFFF" w:themeFill="background1"/>
            <w:tcMar>
              <w:top w:w="80" w:type="dxa"/>
              <w:left w:w="120" w:type="dxa"/>
              <w:bottom w:w="80" w:type="dxa"/>
              <w:right w:w="120" w:type="dxa"/>
            </w:tcMar>
            <w:vAlign w:val="center"/>
          </w:tcPr>
          <w:p w14:paraId="2ED84832" w14:textId="46675703" w:rsidR="003A2F57" w:rsidRPr="003A2F57" w:rsidRDefault="003A2F57" w:rsidP="00E559BA">
            <w:pPr>
              <w:spacing w:after="0" w:line="360" w:lineRule="auto"/>
              <w:jc w:val="both"/>
              <w:rPr>
                <w:rFonts w:ascii="Times New Roman" w:hAnsi="Times New Roman" w:cs="Times New Roman"/>
                <w:color w:val="000000" w:themeColor="text1"/>
                <w:sz w:val="24"/>
                <w:szCs w:val="24"/>
              </w:rPr>
            </w:pPr>
            <w:r w:rsidRPr="003A2F57">
              <w:rPr>
                <w:rFonts w:ascii="Arial" w:hAnsi="Arial" w:cs="Arial"/>
                <w:color w:val="000000" w:themeColor="text1"/>
              </w:rPr>
              <w:t>Project Handover</w:t>
            </w:r>
          </w:p>
        </w:tc>
        <w:tc>
          <w:tcPr>
            <w:tcW w:w="3960" w:type="dxa"/>
            <w:shd w:val="clear" w:color="auto" w:fill="FFFFFF" w:themeFill="background1"/>
            <w:tcMar>
              <w:top w:w="80" w:type="dxa"/>
              <w:left w:w="120" w:type="dxa"/>
              <w:bottom w:w="80" w:type="dxa"/>
              <w:right w:w="120" w:type="dxa"/>
            </w:tcMar>
            <w:vAlign w:val="center"/>
          </w:tcPr>
          <w:p w14:paraId="3A568061" w14:textId="0581F113" w:rsidR="003A2F57" w:rsidRPr="003A2F57" w:rsidRDefault="003A2F57" w:rsidP="00E559BA">
            <w:pPr>
              <w:spacing w:after="0" w:line="360" w:lineRule="auto"/>
              <w:jc w:val="both"/>
              <w:rPr>
                <w:rFonts w:ascii="Times New Roman" w:hAnsi="Times New Roman" w:cs="Times New Roman"/>
                <w:color w:val="000000" w:themeColor="text1"/>
                <w:sz w:val="24"/>
                <w:szCs w:val="24"/>
              </w:rPr>
            </w:pPr>
            <w:r w:rsidRPr="003A2F57">
              <w:rPr>
                <w:rFonts w:ascii="Arial" w:hAnsi="Arial" w:cs="Arial"/>
                <w:color w:val="000000" w:themeColor="text1"/>
              </w:rPr>
              <w:t>Final project documentation, user handbooks, developer installation guides, and software deployment demonstration at BISAG-N.</w:t>
            </w:r>
          </w:p>
        </w:tc>
      </w:tr>
    </w:tbl>
    <w:p w14:paraId="109A3670" w14:textId="7DA0D328" w:rsidR="00415A45" w:rsidRPr="00D31FA3" w:rsidRDefault="00C475A1" w:rsidP="00D31FA3">
      <w:pPr>
        <w:spacing w:before="60" w:after="0" w:line="360" w:lineRule="auto"/>
        <w:jc w:val="center"/>
        <w:rPr>
          <w:b/>
          <w:bCs/>
          <w:i/>
          <w:iCs/>
          <w:sz w:val="20"/>
          <w:szCs w:val="20"/>
        </w:rPr>
      </w:pPr>
      <w:r>
        <w:rPr>
          <w:b/>
          <w:bCs/>
          <w:i/>
          <w:iCs/>
          <w:sz w:val="20"/>
          <w:szCs w:val="20"/>
        </w:rPr>
        <w:t>Table 2.1: Project Milestone Timelin</w:t>
      </w:r>
      <w:r w:rsidR="00950BB9">
        <w:rPr>
          <w:b/>
          <w:bCs/>
          <w:i/>
          <w:iCs/>
          <w:sz w:val="20"/>
          <w:szCs w:val="20"/>
        </w:rPr>
        <w:t>e</w:t>
      </w:r>
    </w:p>
    <w:tbl>
      <w:tblPr>
        <w:tblW w:w="92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24"/>
        <w:gridCol w:w="3713"/>
        <w:gridCol w:w="4076"/>
      </w:tblGrid>
      <w:tr w:rsidR="00E55DE0" w:rsidRPr="00E55DE0" w14:paraId="1A3AB121" w14:textId="77777777" w:rsidTr="005A47F3">
        <w:tc>
          <w:tcPr>
            <w:tcW w:w="1424"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2361BDF3" w14:textId="77777777" w:rsidR="00E55DE0" w:rsidRPr="00E55DE0" w:rsidRDefault="00E55DE0" w:rsidP="00E559BA">
            <w:pPr>
              <w:spacing w:before="60" w:after="0" w:line="360" w:lineRule="auto"/>
              <w:jc w:val="both"/>
              <w:rPr>
                <w:rFonts w:ascii="Times New Roman" w:eastAsia="Times New Roman" w:hAnsi="Times New Roman" w:cs="Times New Roman"/>
                <w:sz w:val="24"/>
                <w:szCs w:val="24"/>
                <w:lang w:val="en-GB" w:eastAsia="en-GB" w:bidi="hi-IN"/>
              </w:rPr>
            </w:pPr>
            <w:r w:rsidRPr="00E55DE0">
              <w:rPr>
                <w:rFonts w:ascii="Times New Roman" w:eastAsia="Times New Roman" w:hAnsi="Times New Roman" w:cs="Times New Roman"/>
                <w:b/>
                <w:bCs/>
                <w:sz w:val="24"/>
                <w:szCs w:val="24"/>
                <w:lang w:val="en-GB" w:eastAsia="en-GB" w:bidi="hi-IN"/>
              </w:rPr>
              <w:lastRenderedPageBreak/>
              <w:t>Date</w:t>
            </w:r>
          </w:p>
        </w:tc>
        <w:tc>
          <w:tcPr>
            <w:tcW w:w="3713"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77C0D0A4" w14:textId="3AB9CE89" w:rsidR="00E55DE0" w:rsidRPr="00E55DE0" w:rsidRDefault="00950BB9" w:rsidP="00E559BA">
            <w:pPr>
              <w:spacing w:before="60" w:after="0" w:line="360" w:lineRule="auto"/>
              <w:jc w:val="both"/>
              <w:rPr>
                <w:rFonts w:ascii="Times New Roman" w:eastAsia="Times New Roman" w:hAnsi="Times New Roman" w:cs="Times New Roman"/>
                <w:sz w:val="24"/>
                <w:szCs w:val="24"/>
                <w:lang w:val="en-GB" w:eastAsia="en-GB" w:bidi="hi-IN"/>
              </w:rPr>
            </w:pPr>
            <w:r>
              <w:rPr>
                <w:rFonts w:ascii="Times New Roman" w:eastAsia="Times New Roman" w:hAnsi="Times New Roman" w:cs="Times New Roman"/>
                <w:b/>
                <w:bCs/>
                <w:sz w:val="24"/>
                <w:szCs w:val="24"/>
                <w:lang w:val="en-GB" w:eastAsia="en-GB" w:bidi="hi-IN"/>
              </w:rPr>
              <w:t xml:space="preserve">Rajyavardhansingh Shekhawat </w:t>
            </w:r>
            <w:r w:rsidR="00E55DE0" w:rsidRPr="00E55DE0">
              <w:rPr>
                <w:rFonts w:ascii="Times New Roman" w:eastAsia="Times New Roman" w:hAnsi="Times New Roman" w:cs="Times New Roman"/>
                <w:b/>
                <w:bCs/>
                <w:sz w:val="24"/>
                <w:szCs w:val="24"/>
                <w:lang w:val="en-GB" w:eastAsia="en-GB" w:bidi="hi-IN"/>
              </w:rPr>
              <w:t>(</w:t>
            </w:r>
            <w:r w:rsidR="00E55DE0" w:rsidRPr="00E55DE0">
              <w:rPr>
                <w:rFonts w:ascii="Times New Roman" w:eastAsia="Times New Roman" w:hAnsi="Times New Roman" w:cs="Times New Roman"/>
                <w:b/>
                <w:sz w:val="24"/>
                <w:szCs w:val="24"/>
                <w:lang w:val="en-IN" w:eastAsia="en-GB" w:bidi="hi-IN"/>
              </w:rPr>
              <w:t>26BISAG0</w:t>
            </w:r>
            <w:r>
              <w:rPr>
                <w:rFonts w:ascii="Times New Roman" w:eastAsia="Times New Roman" w:hAnsi="Times New Roman" w:cs="Times New Roman"/>
                <w:b/>
                <w:sz w:val="24"/>
                <w:szCs w:val="24"/>
                <w:lang w:val="en-IN" w:eastAsia="en-GB" w:bidi="hi-IN"/>
              </w:rPr>
              <w:t>503</w:t>
            </w:r>
            <w:r w:rsidR="00E55DE0" w:rsidRPr="00E55DE0">
              <w:rPr>
                <w:rFonts w:ascii="Times New Roman" w:eastAsia="Times New Roman" w:hAnsi="Times New Roman" w:cs="Times New Roman"/>
                <w:b/>
                <w:bCs/>
                <w:sz w:val="24"/>
                <w:szCs w:val="24"/>
                <w:lang w:val="en-GB" w:eastAsia="en-GB" w:bidi="hi-IN"/>
              </w:rPr>
              <w:t>)</w:t>
            </w:r>
          </w:p>
        </w:tc>
        <w:tc>
          <w:tcPr>
            <w:tcW w:w="4076"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649AB93D" w14:textId="63EBEF79" w:rsidR="00950BB9" w:rsidRDefault="00950BB9" w:rsidP="00E559BA">
            <w:pPr>
              <w:spacing w:before="60" w:after="0" w:line="360" w:lineRule="auto"/>
              <w:jc w:val="both"/>
              <w:rPr>
                <w:rFonts w:ascii="Times New Roman" w:eastAsia="Times New Roman" w:hAnsi="Times New Roman" w:cs="Times New Roman"/>
                <w:b/>
                <w:bCs/>
                <w:sz w:val="24"/>
                <w:szCs w:val="24"/>
                <w:lang w:val="en-GB" w:eastAsia="en-GB" w:bidi="hi-IN"/>
              </w:rPr>
            </w:pPr>
            <w:r>
              <w:rPr>
                <w:rFonts w:ascii="Times New Roman" w:eastAsia="Times New Roman" w:hAnsi="Times New Roman" w:cs="Times New Roman"/>
                <w:b/>
                <w:bCs/>
                <w:sz w:val="24"/>
                <w:szCs w:val="24"/>
                <w:lang w:val="en-GB" w:eastAsia="en-GB" w:bidi="hi-IN"/>
              </w:rPr>
              <w:t>Vivek Rajak</w:t>
            </w:r>
            <w:r w:rsidR="00E55DE0" w:rsidRPr="00E55DE0">
              <w:rPr>
                <w:rFonts w:ascii="Times New Roman" w:eastAsia="Times New Roman" w:hAnsi="Times New Roman" w:cs="Times New Roman"/>
                <w:b/>
                <w:bCs/>
                <w:sz w:val="24"/>
                <w:szCs w:val="24"/>
                <w:lang w:val="en-GB" w:eastAsia="en-GB" w:bidi="hi-IN"/>
              </w:rPr>
              <w:t xml:space="preserve"> </w:t>
            </w:r>
          </w:p>
          <w:p w14:paraId="3B111AB7" w14:textId="053530B8" w:rsidR="00E55DE0" w:rsidRPr="00E55DE0" w:rsidRDefault="00E55DE0" w:rsidP="00E559BA">
            <w:pPr>
              <w:spacing w:before="60" w:after="0" w:line="360" w:lineRule="auto"/>
              <w:jc w:val="both"/>
              <w:rPr>
                <w:rFonts w:ascii="Times New Roman" w:eastAsia="Times New Roman" w:hAnsi="Times New Roman" w:cs="Times New Roman"/>
                <w:sz w:val="24"/>
                <w:szCs w:val="24"/>
                <w:lang w:val="en-GB" w:eastAsia="en-GB" w:bidi="hi-IN"/>
              </w:rPr>
            </w:pPr>
            <w:r w:rsidRPr="00E55DE0">
              <w:rPr>
                <w:rFonts w:ascii="Times New Roman" w:eastAsia="Times New Roman" w:hAnsi="Times New Roman" w:cs="Times New Roman"/>
                <w:b/>
                <w:bCs/>
                <w:sz w:val="24"/>
                <w:szCs w:val="24"/>
                <w:lang w:val="en-GB" w:eastAsia="en-GB" w:bidi="hi-IN"/>
              </w:rPr>
              <w:t>(</w:t>
            </w:r>
            <w:r w:rsidRPr="00E55DE0">
              <w:rPr>
                <w:rFonts w:ascii="Times New Roman" w:eastAsia="Times New Roman" w:hAnsi="Times New Roman" w:cs="Times New Roman"/>
                <w:b/>
                <w:sz w:val="24"/>
                <w:szCs w:val="24"/>
                <w:lang w:val="en-IN" w:eastAsia="en-GB" w:bidi="hi-IN"/>
              </w:rPr>
              <w:t>26BISAG0489</w:t>
            </w:r>
            <w:r w:rsidRPr="00E55DE0">
              <w:rPr>
                <w:rFonts w:ascii="Times New Roman" w:eastAsia="Times New Roman" w:hAnsi="Times New Roman" w:cs="Times New Roman"/>
                <w:b/>
                <w:bCs/>
                <w:sz w:val="24"/>
                <w:szCs w:val="24"/>
                <w:lang w:val="en-GB" w:eastAsia="en-GB" w:bidi="hi-IN"/>
              </w:rPr>
              <w:t>)</w:t>
            </w:r>
          </w:p>
        </w:tc>
      </w:tr>
      <w:tr w:rsidR="00E55DE0" w:rsidRPr="00E55DE0" w14:paraId="0CCA19C2" w14:textId="77777777" w:rsidTr="002A5E07">
        <w:tc>
          <w:tcPr>
            <w:tcW w:w="9213" w:type="dxa"/>
            <w:gridSpan w:val="3"/>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58A9FFE0" w14:textId="77777777" w:rsidR="00E55DE0" w:rsidRPr="00E55DE0" w:rsidRDefault="00E55DE0" w:rsidP="00D31FA3">
            <w:pPr>
              <w:spacing w:before="60" w:after="0" w:line="360" w:lineRule="auto"/>
              <w:jc w:val="center"/>
              <w:rPr>
                <w:rFonts w:ascii="Times New Roman" w:eastAsia="Times New Roman" w:hAnsi="Times New Roman" w:cs="Times New Roman"/>
                <w:sz w:val="24"/>
                <w:szCs w:val="24"/>
                <w:lang w:val="en-GB" w:eastAsia="en-GB" w:bidi="hi-IN"/>
              </w:rPr>
            </w:pPr>
            <w:r w:rsidRPr="00E55DE0">
              <w:rPr>
                <w:rFonts w:ascii="Times New Roman" w:eastAsia="Times New Roman" w:hAnsi="Times New Roman" w:cs="Times New Roman"/>
                <w:b/>
                <w:bCs/>
                <w:sz w:val="24"/>
                <w:szCs w:val="24"/>
                <w:lang w:val="en-GB" w:eastAsia="en-GB" w:bidi="hi-IN"/>
              </w:rPr>
              <w:t>Week 1 — 18 May to 24 May 2026</w:t>
            </w:r>
          </w:p>
        </w:tc>
      </w:tr>
      <w:tr w:rsidR="00E30C1F" w:rsidRPr="00E55DE0" w14:paraId="6423996C" w14:textId="77777777" w:rsidTr="005A47F3">
        <w:tc>
          <w:tcPr>
            <w:tcW w:w="142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04AD1BD" w14:textId="692891D7" w:rsidR="00E30C1F" w:rsidRPr="003C7E0D" w:rsidRDefault="00E30C1F" w:rsidP="00E559BA">
            <w:pPr>
              <w:spacing w:before="60" w:after="0" w:line="360" w:lineRule="auto"/>
              <w:jc w:val="both"/>
              <w:rPr>
                <w:rFonts w:ascii="Times New Roman" w:eastAsia="Times New Roman" w:hAnsi="Times New Roman" w:cs="Times New Roman"/>
                <w:sz w:val="24"/>
                <w:szCs w:val="24"/>
                <w:lang w:val="en-GB" w:eastAsia="en-GB" w:bidi="hi-IN"/>
              </w:rPr>
            </w:pPr>
            <w:r w:rsidRPr="003C7E0D">
              <w:rPr>
                <w:rFonts w:ascii="Times New Roman" w:hAnsi="Times New Roman" w:cs="Times New Roman"/>
                <w:sz w:val="24"/>
                <w:szCs w:val="24"/>
                <w:lang w:val="en-IN"/>
              </w:rPr>
              <w:t>18/05/2026</w:t>
            </w:r>
          </w:p>
        </w:tc>
        <w:tc>
          <w:tcPr>
            <w:tcW w:w="371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15D0439" w14:textId="60D73ABC" w:rsidR="00E30C1F" w:rsidRPr="003C7E0D" w:rsidRDefault="00E30C1F" w:rsidP="00E559BA">
            <w:pPr>
              <w:spacing w:before="60" w:after="0" w:line="360" w:lineRule="auto"/>
              <w:jc w:val="both"/>
              <w:rPr>
                <w:rFonts w:ascii="Times New Roman" w:eastAsia="Times New Roman" w:hAnsi="Times New Roman" w:cs="Times New Roman"/>
                <w:sz w:val="24"/>
                <w:szCs w:val="24"/>
                <w:lang w:val="en-GB" w:eastAsia="en-GB" w:bidi="hi-IN"/>
              </w:rPr>
            </w:pPr>
            <w:r w:rsidRPr="003C7E0D">
              <w:rPr>
                <w:rFonts w:ascii="Times New Roman" w:hAnsi="Times New Roman" w:cs="Times New Roman"/>
                <w:sz w:val="24"/>
                <w:szCs w:val="24"/>
                <w:lang w:val="en-IN"/>
              </w:rPr>
              <w:t>Initialized workspace environment; studied Sentinel-2 and Landsat optical band structures (Red, Green, Blue, NIR, SWIR) and their spatial resolutions.</w:t>
            </w:r>
          </w:p>
        </w:tc>
        <w:tc>
          <w:tcPr>
            <w:tcW w:w="407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877B9E7" w14:textId="48B699D4" w:rsidR="00E30C1F" w:rsidRPr="003C7E0D" w:rsidRDefault="00E30C1F" w:rsidP="00E559BA">
            <w:pPr>
              <w:spacing w:before="60" w:after="0" w:line="360" w:lineRule="auto"/>
              <w:jc w:val="both"/>
              <w:rPr>
                <w:rFonts w:ascii="Times New Roman" w:eastAsia="Times New Roman" w:hAnsi="Times New Roman" w:cs="Times New Roman"/>
                <w:sz w:val="24"/>
                <w:szCs w:val="24"/>
                <w:lang w:val="en-GB" w:eastAsia="en-GB" w:bidi="hi-IN"/>
              </w:rPr>
            </w:pPr>
            <w:r w:rsidRPr="003C7E0D">
              <w:rPr>
                <w:rFonts w:ascii="Times New Roman" w:hAnsi="Times New Roman" w:cs="Times New Roman"/>
                <w:sz w:val="24"/>
                <w:szCs w:val="24"/>
                <w:lang w:val="en-IN"/>
              </w:rPr>
              <w:t xml:space="preserve">Initialized the project repository; researched </w:t>
            </w:r>
            <w:proofErr w:type="spellStart"/>
            <w:r w:rsidRPr="003C7E0D">
              <w:rPr>
                <w:rFonts w:ascii="Times New Roman" w:hAnsi="Times New Roman" w:cs="Times New Roman"/>
                <w:sz w:val="24"/>
                <w:szCs w:val="24"/>
                <w:lang w:val="en-IN"/>
              </w:rPr>
              <w:t>OpenCD</w:t>
            </w:r>
            <w:proofErr w:type="spellEnd"/>
            <w:r w:rsidRPr="003C7E0D">
              <w:rPr>
                <w:rFonts w:ascii="Times New Roman" w:hAnsi="Times New Roman" w:cs="Times New Roman"/>
                <w:sz w:val="24"/>
                <w:szCs w:val="24"/>
                <w:lang w:val="en-IN"/>
              </w:rPr>
              <w:t xml:space="preserve"> (Open Change Detection) framework and </w:t>
            </w:r>
            <w:proofErr w:type="spellStart"/>
            <w:r w:rsidRPr="003C7E0D">
              <w:rPr>
                <w:rFonts w:ascii="Times New Roman" w:hAnsi="Times New Roman" w:cs="Times New Roman"/>
                <w:sz w:val="24"/>
                <w:szCs w:val="24"/>
                <w:lang w:val="en-IN"/>
              </w:rPr>
              <w:t>cataloged</w:t>
            </w:r>
            <w:proofErr w:type="spellEnd"/>
            <w:r w:rsidRPr="003C7E0D">
              <w:rPr>
                <w:rFonts w:ascii="Times New Roman" w:hAnsi="Times New Roman" w:cs="Times New Roman"/>
                <w:sz w:val="24"/>
                <w:szCs w:val="24"/>
                <w:lang w:val="en-IN"/>
              </w:rPr>
              <w:t xml:space="preserve"> deep learning change detection architectures.</w:t>
            </w:r>
          </w:p>
        </w:tc>
      </w:tr>
      <w:tr w:rsidR="00E30C1F" w:rsidRPr="00E55DE0" w14:paraId="371D59E1" w14:textId="77777777" w:rsidTr="005A47F3">
        <w:tc>
          <w:tcPr>
            <w:tcW w:w="142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4C1C184" w14:textId="28FBD548" w:rsidR="00E30C1F" w:rsidRPr="003C7E0D" w:rsidRDefault="00E30C1F" w:rsidP="00E559BA">
            <w:pPr>
              <w:spacing w:before="60" w:after="0" w:line="360" w:lineRule="auto"/>
              <w:jc w:val="both"/>
              <w:rPr>
                <w:rFonts w:ascii="Times New Roman" w:eastAsia="Times New Roman" w:hAnsi="Times New Roman" w:cs="Times New Roman"/>
                <w:sz w:val="24"/>
                <w:szCs w:val="24"/>
                <w:lang w:val="en-GB" w:eastAsia="en-GB" w:bidi="hi-IN"/>
              </w:rPr>
            </w:pPr>
            <w:r w:rsidRPr="003C7E0D">
              <w:rPr>
                <w:rFonts w:ascii="Times New Roman" w:hAnsi="Times New Roman" w:cs="Times New Roman"/>
                <w:sz w:val="24"/>
                <w:szCs w:val="24"/>
                <w:lang w:val="en-IN"/>
              </w:rPr>
              <w:t>19/05/2026</w:t>
            </w:r>
          </w:p>
        </w:tc>
        <w:tc>
          <w:tcPr>
            <w:tcW w:w="371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829B367" w14:textId="779517B9" w:rsidR="00E30C1F" w:rsidRPr="003C7E0D" w:rsidRDefault="00E30C1F" w:rsidP="00E559BA">
            <w:pPr>
              <w:spacing w:before="60" w:after="0" w:line="360" w:lineRule="auto"/>
              <w:jc w:val="both"/>
              <w:rPr>
                <w:rFonts w:ascii="Times New Roman" w:eastAsia="Times New Roman" w:hAnsi="Times New Roman" w:cs="Times New Roman"/>
                <w:sz w:val="24"/>
                <w:szCs w:val="24"/>
                <w:lang w:val="en-GB" w:eastAsia="en-GB" w:bidi="hi-IN"/>
              </w:rPr>
            </w:pPr>
            <w:r w:rsidRPr="003C7E0D">
              <w:rPr>
                <w:rFonts w:ascii="Times New Roman" w:hAnsi="Times New Roman" w:cs="Times New Roman"/>
                <w:sz w:val="24"/>
                <w:szCs w:val="24"/>
                <w:lang w:val="en-IN"/>
              </w:rPr>
              <w:t>Researched spectral signatures of vegetation, bare soil, and concrete surfaces across NIR and SWIR bands to define manual threshold ranges.</w:t>
            </w:r>
          </w:p>
        </w:tc>
        <w:tc>
          <w:tcPr>
            <w:tcW w:w="407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EDF87A9" w14:textId="77777777" w:rsidR="00E30C1F" w:rsidRDefault="00E30C1F" w:rsidP="00E559BA">
            <w:pPr>
              <w:spacing w:before="60" w:after="0" w:line="360" w:lineRule="auto"/>
              <w:jc w:val="both"/>
              <w:rPr>
                <w:rFonts w:ascii="Times New Roman" w:hAnsi="Times New Roman" w:cs="Times New Roman"/>
                <w:sz w:val="24"/>
                <w:szCs w:val="24"/>
                <w:lang w:val="en-IN"/>
              </w:rPr>
            </w:pPr>
            <w:r w:rsidRPr="003C7E0D">
              <w:rPr>
                <w:rFonts w:ascii="Times New Roman" w:hAnsi="Times New Roman" w:cs="Times New Roman"/>
                <w:sz w:val="24"/>
                <w:szCs w:val="24"/>
                <w:lang w:val="en-IN"/>
              </w:rPr>
              <w:t xml:space="preserve">Studied </w:t>
            </w:r>
            <w:proofErr w:type="spellStart"/>
            <w:r w:rsidRPr="003C7E0D">
              <w:rPr>
                <w:rFonts w:ascii="Times New Roman" w:hAnsi="Times New Roman" w:cs="Times New Roman"/>
                <w:sz w:val="24"/>
                <w:szCs w:val="24"/>
                <w:lang w:val="en-IN"/>
              </w:rPr>
              <w:t>ChangeFormer</w:t>
            </w:r>
            <w:proofErr w:type="spellEnd"/>
            <w:r w:rsidRPr="003C7E0D">
              <w:rPr>
                <w:rFonts w:ascii="Times New Roman" w:hAnsi="Times New Roman" w:cs="Times New Roman"/>
                <w:sz w:val="24"/>
                <w:szCs w:val="24"/>
                <w:lang w:val="en-IN"/>
              </w:rPr>
              <w:t xml:space="preserve"> and Bitemporal Image Transformer (BIT) structures; reviewed attention-based feature fusion mechanisms.</w:t>
            </w:r>
          </w:p>
          <w:p w14:paraId="52D45713" w14:textId="220921AC" w:rsidR="00D31FA3" w:rsidRPr="003C7E0D" w:rsidRDefault="00D31FA3" w:rsidP="00E559BA">
            <w:pPr>
              <w:spacing w:before="60" w:after="0" w:line="360" w:lineRule="auto"/>
              <w:jc w:val="both"/>
              <w:rPr>
                <w:rFonts w:ascii="Times New Roman" w:eastAsia="Times New Roman" w:hAnsi="Times New Roman" w:cs="Times New Roman"/>
                <w:sz w:val="24"/>
                <w:szCs w:val="24"/>
                <w:lang w:val="en-GB" w:eastAsia="en-GB" w:bidi="hi-IN"/>
              </w:rPr>
            </w:pPr>
          </w:p>
        </w:tc>
      </w:tr>
      <w:tr w:rsidR="00E30C1F" w:rsidRPr="00E55DE0" w14:paraId="02136278" w14:textId="77777777" w:rsidTr="005A47F3">
        <w:tc>
          <w:tcPr>
            <w:tcW w:w="142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C0DEEBE" w14:textId="453EDACE" w:rsidR="00E30C1F" w:rsidRPr="003C7E0D" w:rsidRDefault="00E30C1F" w:rsidP="00E559BA">
            <w:pPr>
              <w:spacing w:before="60" w:after="0" w:line="360" w:lineRule="auto"/>
              <w:jc w:val="both"/>
              <w:rPr>
                <w:rFonts w:ascii="Times New Roman" w:eastAsia="Times New Roman" w:hAnsi="Times New Roman" w:cs="Times New Roman"/>
                <w:sz w:val="24"/>
                <w:szCs w:val="24"/>
                <w:lang w:val="en-GB" w:eastAsia="en-GB" w:bidi="hi-IN"/>
              </w:rPr>
            </w:pPr>
            <w:r w:rsidRPr="003C7E0D">
              <w:rPr>
                <w:rFonts w:ascii="Times New Roman" w:hAnsi="Times New Roman" w:cs="Times New Roman"/>
                <w:sz w:val="24"/>
                <w:szCs w:val="24"/>
                <w:lang w:val="en-IN"/>
              </w:rPr>
              <w:t>20/05/2026</w:t>
            </w:r>
          </w:p>
        </w:tc>
        <w:tc>
          <w:tcPr>
            <w:tcW w:w="371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D8CDF57" w14:textId="61BAEAFE" w:rsidR="00E30C1F" w:rsidRPr="003C7E0D" w:rsidRDefault="00E30C1F" w:rsidP="00E559BA">
            <w:pPr>
              <w:spacing w:before="60" w:after="0" w:line="360" w:lineRule="auto"/>
              <w:jc w:val="both"/>
              <w:rPr>
                <w:rFonts w:ascii="Times New Roman" w:eastAsia="Times New Roman" w:hAnsi="Times New Roman" w:cs="Times New Roman"/>
                <w:sz w:val="24"/>
                <w:szCs w:val="24"/>
                <w:lang w:val="en-GB" w:eastAsia="en-GB" w:bidi="hi-IN"/>
              </w:rPr>
            </w:pPr>
            <w:r w:rsidRPr="003C7E0D">
              <w:rPr>
                <w:rFonts w:ascii="Times New Roman" w:hAnsi="Times New Roman" w:cs="Times New Roman"/>
                <w:sz w:val="24"/>
                <w:szCs w:val="24"/>
                <w:lang w:val="en-IN"/>
              </w:rPr>
              <w:t>Studied Google Earth Engine (GEE) Python API documentation; researched SCL (Scene Classification Layer) and QA60 cloud masking techniques.</w:t>
            </w:r>
          </w:p>
        </w:tc>
        <w:tc>
          <w:tcPr>
            <w:tcW w:w="407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5D0026D" w14:textId="77777777" w:rsidR="00E30C1F" w:rsidRDefault="00E30C1F" w:rsidP="00E559BA">
            <w:pPr>
              <w:spacing w:before="60" w:after="0" w:line="360" w:lineRule="auto"/>
              <w:jc w:val="both"/>
              <w:rPr>
                <w:rFonts w:ascii="Times New Roman" w:hAnsi="Times New Roman" w:cs="Times New Roman"/>
                <w:sz w:val="24"/>
                <w:szCs w:val="24"/>
                <w:lang w:val="en-IN"/>
              </w:rPr>
            </w:pPr>
            <w:proofErr w:type="spellStart"/>
            <w:r w:rsidRPr="003C7E0D">
              <w:rPr>
                <w:rFonts w:ascii="Times New Roman" w:hAnsi="Times New Roman" w:cs="Times New Roman"/>
                <w:sz w:val="24"/>
                <w:szCs w:val="24"/>
                <w:lang w:val="en-IN"/>
              </w:rPr>
              <w:t>Analyzed</w:t>
            </w:r>
            <w:proofErr w:type="spellEnd"/>
            <w:r w:rsidRPr="003C7E0D">
              <w:rPr>
                <w:rFonts w:ascii="Times New Roman" w:hAnsi="Times New Roman" w:cs="Times New Roman"/>
                <w:sz w:val="24"/>
                <w:szCs w:val="24"/>
                <w:lang w:val="en-IN"/>
              </w:rPr>
              <w:t xml:space="preserve"> pre-trained weight architectures for </w:t>
            </w:r>
            <w:proofErr w:type="spellStart"/>
            <w:r w:rsidRPr="003C7E0D">
              <w:rPr>
                <w:rFonts w:ascii="Times New Roman" w:hAnsi="Times New Roman" w:cs="Times New Roman"/>
                <w:sz w:val="24"/>
                <w:szCs w:val="24"/>
                <w:lang w:val="en-IN"/>
              </w:rPr>
              <w:t>ChangeFormer</w:t>
            </w:r>
            <w:proofErr w:type="spellEnd"/>
            <w:r w:rsidRPr="003C7E0D">
              <w:rPr>
                <w:rFonts w:ascii="Times New Roman" w:hAnsi="Times New Roman" w:cs="Times New Roman"/>
                <w:sz w:val="24"/>
                <w:szCs w:val="24"/>
                <w:lang w:val="en-IN"/>
              </w:rPr>
              <w:t xml:space="preserve"> on LEVIR-CD and WHU-CD datasets; assessed data input formatting.</w:t>
            </w:r>
          </w:p>
          <w:p w14:paraId="6060F13C" w14:textId="5FC6988E" w:rsidR="00D31FA3" w:rsidRPr="003C7E0D" w:rsidRDefault="00D31FA3" w:rsidP="00E559BA">
            <w:pPr>
              <w:spacing w:before="60" w:after="0" w:line="360" w:lineRule="auto"/>
              <w:jc w:val="both"/>
              <w:rPr>
                <w:rFonts w:ascii="Times New Roman" w:eastAsia="Times New Roman" w:hAnsi="Times New Roman" w:cs="Times New Roman"/>
                <w:sz w:val="24"/>
                <w:szCs w:val="24"/>
                <w:lang w:val="en-GB" w:eastAsia="en-GB" w:bidi="hi-IN"/>
              </w:rPr>
            </w:pPr>
          </w:p>
        </w:tc>
      </w:tr>
      <w:tr w:rsidR="00E30C1F" w:rsidRPr="00E55DE0" w14:paraId="10C11F5F" w14:textId="77777777" w:rsidTr="005A47F3">
        <w:tc>
          <w:tcPr>
            <w:tcW w:w="142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CB536A3" w14:textId="40F317BE" w:rsidR="00E30C1F" w:rsidRPr="003C7E0D" w:rsidRDefault="00E30C1F" w:rsidP="00E559BA">
            <w:pPr>
              <w:spacing w:before="60" w:after="0" w:line="360" w:lineRule="auto"/>
              <w:jc w:val="both"/>
              <w:rPr>
                <w:rFonts w:ascii="Times New Roman" w:eastAsia="Times New Roman" w:hAnsi="Times New Roman" w:cs="Times New Roman"/>
                <w:sz w:val="24"/>
                <w:szCs w:val="24"/>
                <w:lang w:val="en-GB" w:eastAsia="en-GB" w:bidi="hi-IN"/>
              </w:rPr>
            </w:pPr>
            <w:r w:rsidRPr="003C7E0D">
              <w:rPr>
                <w:rFonts w:ascii="Times New Roman" w:hAnsi="Times New Roman" w:cs="Times New Roman"/>
                <w:sz w:val="24"/>
                <w:szCs w:val="24"/>
                <w:lang w:val="en-IN"/>
              </w:rPr>
              <w:t>21/05/2026</w:t>
            </w:r>
          </w:p>
        </w:tc>
        <w:tc>
          <w:tcPr>
            <w:tcW w:w="371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EFDE908" w14:textId="3C8519D4" w:rsidR="00E30C1F" w:rsidRPr="003C7E0D" w:rsidRDefault="00E30C1F" w:rsidP="00E559BA">
            <w:pPr>
              <w:spacing w:before="60" w:after="0" w:line="360" w:lineRule="auto"/>
              <w:jc w:val="both"/>
              <w:rPr>
                <w:rFonts w:ascii="Times New Roman" w:eastAsia="Times New Roman" w:hAnsi="Times New Roman" w:cs="Times New Roman"/>
                <w:sz w:val="24"/>
                <w:szCs w:val="24"/>
                <w:lang w:val="en-GB" w:eastAsia="en-GB" w:bidi="hi-IN"/>
              </w:rPr>
            </w:pPr>
            <w:r w:rsidRPr="003C7E0D">
              <w:rPr>
                <w:rFonts w:ascii="Times New Roman" w:hAnsi="Times New Roman" w:cs="Times New Roman"/>
                <w:sz w:val="24"/>
                <w:szCs w:val="24"/>
                <w:lang w:val="en-IN"/>
              </w:rPr>
              <w:t>Designed wireframes for the bitemporal swipe dashboard UI; documented requirements for interactive Leaflet map panels.</w:t>
            </w:r>
          </w:p>
        </w:tc>
        <w:tc>
          <w:tcPr>
            <w:tcW w:w="407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DE18BE8" w14:textId="0576F0A5" w:rsidR="00E30C1F" w:rsidRPr="003C7E0D" w:rsidRDefault="00E30C1F" w:rsidP="00E559BA">
            <w:pPr>
              <w:spacing w:before="60" w:after="0" w:line="360" w:lineRule="auto"/>
              <w:jc w:val="both"/>
              <w:rPr>
                <w:rFonts w:ascii="Times New Roman" w:eastAsia="Times New Roman" w:hAnsi="Times New Roman" w:cs="Times New Roman"/>
                <w:sz w:val="24"/>
                <w:szCs w:val="24"/>
                <w:lang w:val="en-GB" w:eastAsia="en-GB" w:bidi="hi-IN"/>
              </w:rPr>
            </w:pPr>
            <w:r w:rsidRPr="003C7E0D">
              <w:rPr>
                <w:rFonts w:ascii="Times New Roman" w:hAnsi="Times New Roman" w:cs="Times New Roman"/>
                <w:sz w:val="24"/>
                <w:szCs w:val="24"/>
                <w:lang w:val="en-IN"/>
              </w:rPr>
              <w:t xml:space="preserve">Set up local </w:t>
            </w:r>
            <w:proofErr w:type="spellStart"/>
            <w:r w:rsidRPr="003C7E0D">
              <w:rPr>
                <w:rFonts w:ascii="Times New Roman" w:hAnsi="Times New Roman" w:cs="Times New Roman"/>
                <w:sz w:val="24"/>
                <w:szCs w:val="24"/>
                <w:lang w:val="en-IN"/>
              </w:rPr>
              <w:t>PyTorch</w:t>
            </w:r>
            <w:proofErr w:type="spellEnd"/>
            <w:r w:rsidRPr="003C7E0D">
              <w:rPr>
                <w:rFonts w:ascii="Times New Roman" w:hAnsi="Times New Roman" w:cs="Times New Roman"/>
                <w:sz w:val="24"/>
                <w:szCs w:val="24"/>
                <w:lang w:val="en-IN"/>
              </w:rPr>
              <w:t xml:space="preserve"> environment with </w:t>
            </w:r>
            <w:proofErr w:type="spellStart"/>
            <w:r w:rsidRPr="003C7E0D">
              <w:rPr>
                <w:rFonts w:ascii="Times New Roman" w:hAnsi="Times New Roman" w:cs="Times New Roman"/>
                <w:sz w:val="24"/>
                <w:szCs w:val="24"/>
                <w:lang w:val="en-IN"/>
              </w:rPr>
              <w:t>OpenCD</w:t>
            </w:r>
            <w:proofErr w:type="spellEnd"/>
            <w:r w:rsidRPr="003C7E0D">
              <w:rPr>
                <w:rFonts w:ascii="Times New Roman" w:hAnsi="Times New Roman" w:cs="Times New Roman"/>
                <w:sz w:val="24"/>
                <w:szCs w:val="24"/>
                <w:lang w:val="en-IN"/>
              </w:rPr>
              <w:t xml:space="preserve"> dependencies; tested basic inference scripts on sample bitemporal satellite image tiles.</w:t>
            </w:r>
          </w:p>
        </w:tc>
      </w:tr>
      <w:tr w:rsidR="00E30C1F" w:rsidRPr="00E55DE0" w14:paraId="62EDCB13" w14:textId="77777777" w:rsidTr="005A47F3">
        <w:tc>
          <w:tcPr>
            <w:tcW w:w="142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BDD3C0D" w14:textId="2ED7CAA8" w:rsidR="00E30C1F" w:rsidRPr="003C7E0D" w:rsidRDefault="00E30C1F" w:rsidP="00E559BA">
            <w:pPr>
              <w:spacing w:before="60" w:after="0" w:line="360" w:lineRule="auto"/>
              <w:jc w:val="both"/>
              <w:rPr>
                <w:rFonts w:ascii="Times New Roman" w:eastAsia="Times New Roman" w:hAnsi="Times New Roman" w:cs="Times New Roman"/>
                <w:sz w:val="24"/>
                <w:szCs w:val="24"/>
                <w:lang w:val="en-GB" w:eastAsia="en-GB" w:bidi="hi-IN"/>
              </w:rPr>
            </w:pPr>
            <w:r w:rsidRPr="003C7E0D">
              <w:rPr>
                <w:rFonts w:ascii="Times New Roman" w:hAnsi="Times New Roman" w:cs="Times New Roman"/>
                <w:sz w:val="24"/>
                <w:szCs w:val="24"/>
                <w:lang w:val="en-IN"/>
              </w:rPr>
              <w:t>22/05/2026</w:t>
            </w:r>
          </w:p>
        </w:tc>
        <w:tc>
          <w:tcPr>
            <w:tcW w:w="371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155B5EF" w14:textId="69D9AB89" w:rsidR="00E30C1F" w:rsidRPr="003C7E0D" w:rsidRDefault="00E30C1F" w:rsidP="00E559BA">
            <w:pPr>
              <w:spacing w:before="60" w:after="0" w:line="360" w:lineRule="auto"/>
              <w:jc w:val="both"/>
              <w:rPr>
                <w:rFonts w:ascii="Times New Roman" w:eastAsia="Times New Roman" w:hAnsi="Times New Roman" w:cs="Times New Roman"/>
                <w:sz w:val="24"/>
                <w:szCs w:val="24"/>
                <w:lang w:val="en-GB" w:eastAsia="en-GB" w:bidi="hi-IN"/>
              </w:rPr>
            </w:pPr>
            <w:r w:rsidRPr="003C7E0D">
              <w:rPr>
                <w:rFonts w:ascii="Times New Roman" w:hAnsi="Times New Roman" w:cs="Times New Roman"/>
                <w:sz w:val="24"/>
                <w:szCs w:val="24"/>
                <w:lang w:val="en-IN"/>
              </w:rPr>
              <w:t>Reviewed spatial resolution parameters and mapped optical bands requirements for ensemble calculations.</w:t>
            </w:r>
          </w:p>
        </w:tc>
        <w:tc>
          <w:tcPr>
            <w:tcW w:w="407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0316B49" w14:textId="52BBE535" w:rsidR="00E30C1F" w:rsidRPr="003C7E0D" w:rsidRDefault="00E30C1F" w:rsidP="00E559BA">
            <w:pPr>
              <w:spacing w:before="60" w:after="0" w:line="360" w:lineRule="auto"/>
              <w:jc w:val="both"/>
              <w:rPr>
                <w:rFonts w:ascii="Times New Roman" w:eastAsia="Times New Roman" w:hAnsi="Times New Roman" w:cs="Times New Roman"/>
                <w:sz w:val="24"/>
                <w:szCs w:val="24"/>
                <w:lang w:val="en-GB" w:eastAsia="en-GB" w:bidi="hi-IN"/>
              </w:rPr>
            </w:pPr>
            <w:r w:rsidRPr="003C7E0D">
              <w:rPr>
                <w:rFonts w:ascii="Times New Roman" w:hAnsi="Times New Roman" w:cs="Times New Roman"/>
                <w:sz w:val="24"/>
                <w:szCs w:val="24"/>
                <w:lang w:val="en-IN"/>
              </w:rPr>
              <w:t xml:space="preserve">Conducted execution latency and memory utilization benchmarks for BIT and </w:t>
            </w:r>
            <w:proofErr w:type="spellStart"/>
            <w:r w:rsidRPr="003C7E0D">
              <w:rPr>
                <w:rFonts w:ascii="Times New Roman" w:hAnsi="Times New Roman" w:cs="Times New Roman"/>
                <w:sz w:val="24"/>
                <w:szCs w:val="24"/>
                <w:lang w:val="en-IN"/>
              </w:rPr>
              <w:t>ChangeFormer</w:t>
            </w:r>
            <w:proofErr w:type="spellEnd"/>
            <w:r w:rsidRPr="003C7E0D">
              <w:rPr>
                <w:rFonts w:ascii="Times New Roman" w:hAnsi="Times New Roman" w:cs="Times New Roman"/>
                <w:sz w:val="24"/>
                <w:szCs w:val="24"/>
                <w:lang w:val="en-IN"/>
              </w:rPr>
              <w:t>; identified local hardware performance constraints.</w:t>
            </w:r>
          </w:p>
        </w:tc>
      </w:tr>
      <w:tr w:rsidR="00E55DE0" w:rsidRPr="00E55DE0" w14:paraId="23BA2B02" w14:textId="77777777" w:rsidTr="005A47F3">
        <w:tc>
          <w:tcPr>
            <w:tcW w:w="142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79485E5" w14:textId="77777777" w:rsidR="00E55DE0" w:rsidRPr="00E55DE0" w:rsidRDefault="00E55DE0" w:rsidP="00E559BA">
            <w:pPr>
              <w:spacing w:before="60" w:after="0" w:line="360" w:lineRule="auto"/>
              <w:jc w:val="both"/>
              <w:rPr>
                <w:rFonts w:ascii="Times New Roman" w:eastAsia="Times New Roman" w:hAnsi="Times New Roman" w:cs="Times New Roman"/>
                <w:sz w:val="24"/>
                <w:szCs w:val="24"/>
                <w:lang w:val="en-GB" w:eastAsia="en-GB" w:bidi="hi-IN"/>
              </w:rPr>
            </w:pPr>
            <w:r w:rsidRPr="00E55DE0">
              <w:rPr>
                <w:rFonts w:ascii="Times New Roman" w:eastAsia="Times New Roman" w:hAnsi="Times New Roman" w:cs="Times New Roman"/>
                <w:sz w:val="24"/>
                <w:szCs w:val="24"/>
                <w:lang w:val="en-GB" w:eastAsia="en-GB" w:bidi="hi-IN"/>
              </w:rPr>
              <w:t>23–24/05</w:t>
            </w:r>
          </w:p>
        </w:tc>
        <w:tc>
          <w:tcPr>
            <w:tcW w:w="371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B9107E2" w14:textId="77777777" w:rsidR="00E55DE0" w:rsidRDefault="00E55DE0" w:rsidP="00E559BA">
            <w:pPr>
              <w:spacing w:before="60" w:after="0" w:line="360" w:lineRule="auto"/>
              <w:jc w:val="both"/>
              <w:rPr>
                <w:rFonts w:ascii="Times New Roman" w:eastAsia="Times New Roman" w:hAnsi="Times New Roman" w:cs="Times New Roman"/>
                <w:sz w:val="24"/>
                <w:szCs w:val="24"/>
                <w:lang w:val="en-GB" w:eastAsia="en-GB" w:bidi="hi-IN"/>
              </w:rPr>
            </w:pPr>
            <w:r w:rsidRPr="00E55DE0">
              <w:rPr>
                <w:rFonts w:ascii="Times New Roman" w:eastAsia="Times New Roman" w:hAnsi="Times New Roman" w:cs="Times New Roman"/>
                <w:sz w:val="24"/>
                <w:szCs w:val="24"/>
                <w:lang w:val="en-GB" w:eastAsia="en-GB" w:bidi="hi-IN"/>
              </w:rPr>
              <w:t>Holiday</w:t>
            </w:r>
          </w:p>
          <w:p w14:paraId="77E194E7" w14:textId="77777777" w:rsidR="00D31FA3" w:rsidRPr="00E55DE0" w:rsidRDefault="00D31FA3" w:rsidP="00E559BA">
            <w:pPr>
              <w:spacing w:before="60" w:after="0" w:line="360" w:lineRule="auto"/>
              <w:jc w:val="both"/>
              <w:rPr>
                <w:rFonts w:ascii="Times New Roman" w:eastAsia="Times New Roman" w:hAnsi="Times New Roman" w:cs="Times New Roman"/>
                <w:sz w:val="24"/>
                <w:szCs w:val="24"/>
                <w:lang w:val="en-GB" w:eastAsia="en-GB" w:bidi="hi-IN"/>
              </w:rPr>
            </w:pPr>
          </w:p>
        </w:tc>
        <w:tc>
          <w:tcPr>
            <w:tcW w:w="407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41A65A5" w14:textId="77777777" w:rsidR="00E55DE0" w:rsidRPr="00E55DE0" w:rsidRDefault="00E55DE0" w:rsidP="00E559BA">
            <w:pPr>
              <w:spacing w:before="60" w:after="0" w:line="360" w:lineRule="auto"/>
              <w:jc w:val="both"/>
              <w:rPr>
                <w:rFonts w:ascii="Times New Roman" w:eastAsia="Times New Roman" w:hAnsi="Times New Roman" w:cs="Times New Roman"/>
                <w:sz w:val="24"/>
                <w:szCs w:val="24"/>
                <w:lang w:val="en-GB" w:eastAsia="en-GB" w:bidi="hi-IN"/>
              </w:rPr>
            </w:pPr>
            <w:r w:rsidRPr="00E55DE0">
              <w:rPr>
                <w:rFonts w:ascii="Times New Roman" w:eastAsia="Times New Roman" w:hAnsi="Times New Roman" w:cs="Times New Roman"/>
                <w:sz w:val="24"/>
                <w:szCs w:val="24"/>
                <w:lang w:val="en-GB" w:eastAsia="en-GB" w:bidi="hi-IN"/>
              </w:rPr>
              <w:t>Holiday</w:t>
            </w:r>
          </w:p>
        </w:tc>
      </w:tr>
      <w:tr w:rsidR="00E55DE0" w:rsidRPr="00E55DE0" w14:paraId="7275EB84" w14:textId="77777777" w:rsidTr="002A5E07">
        <w:tc>
          <w:tcPr>
            <w:tcW w:w="9213" w:type="dxa"/>
            <w:gridSpan w:val="3"/>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3810AAD1" w14:textId="77777777" w:rsidR="00E55DE0" w:rsidRPr="00E55DE0" w:rsidRDefault="00E55DE0" w:rsidP="00D31FA3">
            <w:pPr>
              <w:spacing w:before="60" w:after="0" w:line="360" w:lineRule="auto"/>
              <w:jc w:val="center"/>
              <w:rPr>
                <w:rFonts w:ascii="Times New Roman" w:eastAsia="Times New Roman" w:hAnsi="Times New Roman" w:cs="Times New Roman"/>
                <w:sz w:val="24"/>
                <w:szCs w:val="24"/>
                <w:lang w:val="en-GB" w:eastAsia="en-GB" w:bidi="hi-IN"/>
              </w:rPr>
            </w:pPr>
            <w:r w:rsidRPr="00E55DE0">
              <w:rPr>
                <w:rFonts w:ascii="Times New Roman" w:eastAsia="Times New Roman" w:hAnsi="Times New Roman" w:cs="Times New Roman"/>
                <w:b/>
                <w:bCs/>
                <w:sz w:val="24"/>
                <w:szCs w:val="24"/>
                <w:lang w:val="en-GB" w:eastAsia="en-GB" w:bidi="hi-IN"/>
              </w:rPr>
              <w:lastRenderedPageBreak/>
              <w:t>Week 2 — 25 May to 31 May 2026</w:t>
            </w:r>
          </w:p>
        </w:tc>
      </w:tr>
      <w:tr w:rsidR="003C7E0D" w:rsidRPr="00E55DE0" w14:paraId="78600F08" w14:textId="77777777" w:rsidTr="005A47F3">
        <w:tc>
          <w:tcPr>
            <w:tcW w:w="142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2612C57" w14:textId="59F19D03" w:rsidR="003C7E0D" w:rsidRPr="003C7E0D" w:rsidRDefault="003C7E0D" w:rsidP="00E559BA">
            <w:pPr>
              <w:spacing w:before="60" w:after="0" w:line="360" w:lineRule="auto"/>
              <w:jc w:val="both"/>
              <w:rPr>
                <w:rFonts w:ascii="Times New Roman" w:eastAsia="Times New Roman" w:hAnsi="Times New Roman" w:cs="Times New Roman"/>
                <w:sz w:val="24"/>
                <w:szCs w:val="24"/>
                <w:lang w:val="en-GB" w:eastAsia="en-GB" w:bidi="hi-IN"/>
              </w:rPr>
            </w:pPr>
            <w:r w:rsidRPr="003C7E0D">
              <w:rPr>
                <w:rFonts w:ascii="Times New Roman" w:hAnsi="Times New Roman" w:cs="Times New Roman"/>
                <w:sz w:val="24"/>
                <w:szCs w:val="24"/>
                <w:lang w:val="en-IN"/>
              </w:rPr>
              <w:t>25/05/2026</w:t>
            </w:r>
          </w:p>
        </w:tc>
        <w:tc>
          <w:tcPr>
            <w:tcW w:w="371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E8DA52F" w14:textId="77777777" w:rsidR="003C7E0D" w:rsidRDefault="003C7E0D" w:rsidP="00E559BA">
            <w:pPr>
              <w:spacing w:before="60" w:after="0" w:line="360" w:lineRule="auto"/>
              <w:jc w:val="both"/>
              <w:rPr>
                <w:rFonts w:ascii="Times New Roman" w:hAnsi="Times New Roman" w:cs="Times New Roman"/>
                <w:sz w:val="24"/>
                <w:szCs w:val="24"/>
                <w:lang w:val="en-IN"/>
              </w:rPr>
            </w:pPr>
            <w:r w:rsidRPr="003C7E0D">
              <w:rPr>
                <w:rFonts w:ascii="Times New Roman" w:hAnsi="Times New Roman" w:cs="Times New Roman"/>
                <w:sz w:val="24"/>
                <w:szCs w:val="24"/>
                <w:lang w:val="en-IN"/>
              </w:rPr>
              <w:t>Researched state management strategies for handling complex UI selections (years, indices, threshold values) in React.</w:t>
            </w:r>
          </w:p>
          <w:p w14:paraId="74EEDB9F" w14:textId="0F9ED26A" w:rsidR="00D31FA3" w:rsidRPr="003C7E0D" w:rsidRDefault="00D31FA3" w:rsidP="00E559BA">
            <w:pPr>
              <w:spacing w:before="60" w:after="0" w:line="360" w:lineRule="auto"/>
              <w:jc w:val="both"/>
              <w:rPr>
                <w:rFonts w:ascii="Times New Roman" w:eastAsia="Times New Roman" w:hAnsi="Times New Roman" w:cs="Times New Roman"/>
                <w:sz w:val="24"/>
                <w:szCs w:val="24"/>
                <w:lang w:val="en-GB" w:eastAsia="en-GB" w:bidi="hi-IN"/>
              </w:rPr>
            </w:pPr>
          </w:p>
        </w:tc>
        <w:tc>
          <w:tcPr>
            <w:tcW w:w="407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FBC6A04" w14:textId="77777777" w:rsidR="003C7E0D" w:rsidRDefault="003C7E0D" w:rsidP="00E559BA">
            <w:pPr>
              <w:spacing w:before="60" w:after="0" w:line="360" w:lineRule="auto"/>
              <w:jc w:val="both"/>
              <w:rPr>
                <w:rFonts w:ascii="Times New Roman" w:hAnsi="Times New Roman" w:cs="Times New Roman"/>
                <w:sz w:val="24"/>
                <w:szCs w:val="24"/>
                <w:lang w:val="en-IN"/>
              </w:rPr>
            </w:pPr>
            <w:proofErr w:type="spellStart"/>
            <w:r w:rsidRPr="003C7E0D">
              <w:rPr>
                <w:rFonts w:ascii="Times New Roman" w:hAnsi="Times New Roman" w:cs="Times New Roman"/>
                <w:sz w:val="24"/>
                <w:szCs w:val="24"/>
                <w:lang w:val="en-IN"/>
              </w:rPr>
              <w:t>Analyzed</w:t>
            </w:r>
            <w:proofErr w:type="spellEnd"/>
            <w:r w:rsidRPr="003C7E0D">
              <w:rPr>
                <w:rFonts w:ascii="Times New Roman" w:hAnsi="Times New Roman" w:cs="Times New Roman"/>
                <w:sz w:val="24"/>
                <w:szCs w:val="24"/>
                <w:lang w:val="en-IN"/>
              </w:rPr>
              <w:t xml:space="preserve"> the mathematical formulations of remote sensing indices: NDBI (Built-Up), NDVI (Vegetation), MNDWI (Water), and BSI (Bare Soil).</w:t>
            </w:r>
          </w:p>
          <w:p w14:paraId="0A6C50AF" w14:textId="641C677A" w:rsidR="00D31FA3" w:rsidRPr="003C7E0D" w:rsidRDefault="00D31FA3" w:rsidP="00E559BA">
            <w:pPr>
              <w:spacing w:before="60" w:after="0" w:line="360" w:lineRule="auto"/>
              <w:jc w:val="both"/>
              <w:rPr>
                <w:rFonts w:ascii="Times New Roman" w:eastAsia="Times New Roman" w:hAnsi="Times New Roman" w:cs="Times New Roman"/>
                <w:sz w:val="24"/>
                <w:szCs w:val="24"/>
                <w:lang w:val="en-GB" w:eastAsia="en-GB" w:bidi="hi-IN"/>
              </w:rPr>
            </w:pPr>
          </w:p>
        </w:tc>
      </w:tr>
      <w:tr w:rsidR="003C7E0D" w:rsidRPr="00E55DE0" w14:paraId="78F8DDA6" w14:textId="77777777" w:rsidTr="005A47F3">
        <w:tc>
          <w:tcPr>
            <w:tcW w:w="142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82D8E5C" w14:textId="03978399" w:rsidR="003C7E0D" w:rsidRPr="003C7E0D" w:rsidRDefault="003C7E0D" w:rsidP="00E559BA">
            <w:pPr>
              <w:spacing w:before="60" w:after="0" w:line="360" w:lineRule="auto"/>
              <w:jc w:val="both"/>
              <w:rPr>
                <w:rFonts w:ascii="Times New Roman" w:eastAsia="Times New Roman" w:hAnsi="Times New Roman" w:cs="Times New Roman"/>
                <w:sz w:val="24"/>
                <w:szCs w:val="24"/>
                <w:lang w:val="en-GB" w:eastAsia="en-GB" w:bidi="hi-IN"/>
              </w:rPr>
            </w:pPr>
            <w:r w:rsidRPr="003C7E0D">
              <w:rPr>
                <w:rFonts w:ascii="Times New Roman" w:hAnsi="Times New Roman" w:cs="Times New Roman"/>
                <w:sz w:val="24"/>
                <w:szCs w:val="24"/>
                <w:lang w:val="en-IN"/>
              </w:rPr>
              <w:t>26/05/2026</w:t>
            </w:r>
          </w:p>
        </w:tc>
        <w:tc>
          <w:tcPr>
            <w:tcW w:w="371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69D79F8" w14:textId="77777777" w:rsidR="003C7E0D" w:rsidRDefault="003C7E0D" w:rsidP="00E559BA">
            <w:pPr>
              <w:spacing w:before="60" w:after="0" w:line="360" w:lineRule="auto"/>
              <w:jc w:val="both"/>
              <w:rPr>
                <w:rFonts w:ascii="Times New Roman" w:hAnsi="Times New Roman" w:cs="Times New Roman"/>
                <w:sz w:val="24"/>
                <w:szCs w:val="24"/>
                <w:lang w:val="en-IN"/>
              </w:rPr>
            </w:pPr>
            <w:r w:rsidRPr="003C7E0D">
              <w:rPr>
                <w:rFonts w:ascii="Times New Roman" w:hAnsi="Times New Roman" w:cs="Times New Roman"/>
                <w:sz w:val="24"/>
                <w:szCs w:val="24"/>
                <w:lang w:val="en-IN"/>
              </w:rPr>
              <w:t xml:space="preserve">Configured React frontend project scaffold using Vite, TypeScript, and </w:t>
            </w:r>
            <w:proofErr w:type="spellStart"/>
            <w:r w:rsidRPr="003C7E0D">
              <w:rPr>
                <w:rFonts w:ascii="Times New Roman" w:hAnsi="Times New Roman" w:cs="Times New Roman"/>
                <w:sz w:val="24"/>
                <w:szCs w:val="24"/>
                <w:lang w:val="en-IN"/>
              </w:rPr>
              <w:t>TailwindCSS</w:t>
            </w:r>
            <w:proofErr w:type="spellEnd"/>
            <w:r w:rsidRPr="003C7E0D">
              <w:rPr>
                <w:rFonts w:ascii="Times New Roman" w:hAnsi="Times New Roman" w:cs="Times New Roman"/>
                <w:sz w:val="24"/>
                <w:szCs w:val="24"/>
                <w:lang w:val="en-IN"/>
              </w:rPr>
              <w:t xml:space="preserve"> configuration files.</w:t>
            </w:r>
          </w:p>
          <w:p w14:paraId="26BB1AFE" w14:textId="2E3F8A58" w:rsidR="00D31FA3" w:rsidRPr="003C7E0D" w:rsidRDefault="00D31FA3" w:rsidP="00E559BA">
            <w:pPr>
              <w:spacing w:before="60" w:after="0" w:line="360" w:lineRule="auto"/>
              <w:jc w:val="both"/>
              <w:rPr>
                <w:rFonts w:ascii="Times New Roman" w:eastAsia="Times New Roman" w:hAnsi="Times New Roman" w:cs="Times New Roman"/>
                <w:sz w:val="24"/>
                <w:szCs w:val="24"/>
                <w:lang w:val="en-GB" w:eastAsia="en-GB" w:bidi="hi-IN"/>
              </w:rPr>
            </w:pPr>
          </w:p>
        </w:tc>
        <w:tc>
          <w:tcPr>
            <w:tcW w:w="407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EECF25E" w14:textId="77777777" w:rsidR="003C7E0D" w:rsidRDefault="003C7E0D" w:rsidP="00E559BA">
            <w:pPr>
              <w:spacing w:before="60" w:after="0" w:line="360" w:lineRule="auto"/>
              <w:jc w:val="both"/>
              <w:rPr>
                <w:rFonts w:ascii="Times New Roman" w:hAnsi="Times New Roman" w:cs="Times New Roman"/>
                <w:sz w:val="24"/>
                <w:szCs w:val="24"/>
                <w:lang w:val="en-IN"/>
              </w:rPr>
            </w:pPr>
            <w:r w:rsidRPr="003C7E0D">
              <w:rPr>
                <w:rFonts w:ascii="Times New Roman" w:hAnsi="Times New Roman" w:cs="Times New Roman"/>
                <w:sz w:val="24"/>
                <w:szCs w:val="24"/>
                <w:lang w:val="en-IN"/>
              </w:rPr>
              <w:t xml:space="preserve">Conducted code review of the legacy Python </w:t>
            </w:r>
            <w:proofErr w:type="spellStart"/>
            <w:r w:rsidRPr="003C7E0D">
              <w:rPr>
                <w:rFonts w:ascii="Times New Roman" w:hAnsi="Times New Roman" w:cs="Times New Roman"/>
                <w:sz w:val="24"/>
                <w:szCs w:val="24"/>
                <w:lang w:val="en-IN"/>
              </w:rPr>
              <w:t>Streamlit</w:t>
            </w:r>
            <w:proofErr w:type="spellEnd"/>
            <w:r w:rsidRPr="003C7E0D">
              <w:rPr>
                <w:rFonts w:ascii="Times New Roman" w:hAnsi="Times New Roman" w:cs="Times New Roman"/>
                <w:sz w:val="24"/>
                <w:szCs w:val="24"/>
                <w:lang w:val="en-IN"/>
              </w:rPr>
              <w:t xml:space="preserve"> prototype (2.py); extracted logic for GEE map tiles and calculations.</w:t>
            </w:r>
          </w:p>
          <w:p w14:paraId="73074542" w14:textId="7C699C26" w:rsidR="00D31FA3" w:rsidRPr="003C7E0D" w:rsidRDefault="00D31FA3" w:rsidP="00E559BA">
            <w:pPr>
              <w:spacing w:before="60" w:after="0" w:line="360" w:lineRule="auto"/>
              <w:jc w:val="both"/>
              <w:rPr>
                <w:rFonts w:ascii="Times New Roman" w:eastAsia="Times New Roman" w:hAnsi="Times New Roman" w:cs="Times New Roman"/>
                <w:sz w:val="24"/>
                <w:szCs w:val="24"/>
                <w:lang w:val="en-GB" w:eastAsia="en-GB" w:bidi="hi-IN"/>
              </w:rPr>
            </w:pPr>
          </w:p>
        </w:tc>
      </w:tr>
      <w:tr w:rsidR="003C7E0D" w:rsidRPr="00E55DE0" w14:paraId="6B476B5A" w14:textId="77777777" w:rsidTr="005A47F3">
        <w:tc>
          <w:tcPr>
            <w:tcW w:w="142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5C2010" w14:textId="411F12B3" w:rsidR="003C7E0D" w:rsidRPr="003C7E0D" w:rsidRDefault="003C7E0D" w:rsidP="00E559BA">
            <w:pPr>
              <w:spacing w:before="60" w:after="0" w:line="360" w:lineRule="auto"/>
              <w:jc w:val="both"/>
              <w:rPr>
                <w:rFonts w:ascii="Times New Roman" w:eastAsia="Times New Roman" w:hAnsi="Times New Roman" w:cs="Times New Roman"/>
                <w:sz w:val="24"/>
                <w:szCs w:val="24"/>
                <w:lang w:val="en-GB" w:eastAsia="en-GB" w:bidi="hi-IN"/>
              </w:rPr>
            </w:pPr>
            <w:r w:rsidRPr="003C7E0D">
              <w:rPr>
                <w:rFonts w:ascii="Times New Roman" w:hAnsi="Times New Roman" w:cs="Times New Roman"/>
                <w:sz w:val="24"/>
                <w:szCs w:val="24"/>
                <w:lang w:val="en-IN"/>
              </w:rPr>
              <w:t>27/05/2026</w:t>
            </w:r>
          </w:p>
        </w:tc>
        <w:tc>
          <w:tcPr>
            <w:tcW w:w="371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07F40CA" w14:textId="77777777" w:rsidR="003C7E0D" w:rsidRDefault="003C7E0D" w:rsidP="00E559BA">
            <w:pPr>
              <w:spacing w:before="60" w:after="0" w:line="360" w:lineRule="auto"/>
              <w:jc w:val="both"/>
              <w:rPr>
                <w:rFonts w:ascii="Times New Roman" w:hAnsi="Times New Roman" w:cs="Times New Roman"/>
                <w:sz w:val="24"/>
                <w:szCs w:val="24"/>
                <w:lang w:val="en-IN"/>
              </w:rPr>
            </w:pPr>
            <w:r w:rsidRPr="003C7E0D">
              <w:rPr>
                <w:rFonts w:ascii="Times New Roman" w:hAnsi="Times New Roman" w:cs="Times New Roman"/>
                <w:sz w:val="24"/>
                <w:szCs w:val="24"/>
                <w:lang w:val="en-IN"/>
              </w:rPr>
              <w:t xml:space="preserve">Developed the global styling framework and configured CSS variables for a modern dark-themed </w:t>
            </w:r>
            <w:proofErr w:type="spellStart"/>
            <w:r w:rsidRPr="003C7E0D">
              <w:rPr>
                <w:rFonts w:ascii="Times New Roman" w:hAnsi="Times New Roman" w:cs="Times New Roman"/>
                <w:sz w:val="24"/>
                <w:szCs w:val="24"/>
                <w:lang w:val="en-IN"/>
              </w:rPr>
              <w:t>glassmorphism</w:t>
            </w:r>
            <w:proofErr w:type="spellEnd"/>
            <w:r w:rsidRPr="003C7E0D">
              <w:rPr>
                <w:rFonts w:ascii="Times New Roman" w:hAnsi="Times New Roman" w:cs="Times New Roman"/>
                <w:sz w:val="24"/>
                <w:szCs w:val="24"/>
                <w:lang w:val="en-IN"/>
              </w:rPr>
              <w:t xml:space="preserve"> interface.</w:t>
            </w:r>
          </w:p>
          <w:p w14:paraId="2F470245" w14:textId="5BBD7518" w:rsidR="00D31FA3" w:rsidRPr="003C7E0D" w:rsidRDefault="00D31FA3" w:rsidP="00E559BA">
            <w:pPr>
              <w:spacing w:before="60" w:after="0" w:line="360" w:lineRule="auto"/>
              <w:jc w:val="both"/>
              <w:rPr>
                <w:rFonts w:ascii="Times New Roman" w:eastAsia="Times New Roman" w:hAnsi="Times New Roman" w:cs="Times New Roman"/>
                <w:sz w:val="24"/>
                <w:szCs w:val="24"/>
                <w:lang w:val="en-GB" w:eastAsia="en-GB" w:bidi="hi-IN"/>
              </w:rPr>
            </w:pPr>
          </w:p>
        </w:tc>
        <w:tc>
          <w:tcPr>
            <w:tcW w:w="407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2421F69" w14:textId="77777777" w:rsidR="003C7E0D" w:rsidRDefault="003C7E0D" w:rsidP="00E559BA">
            <w:pPr>
              <w:spacing w:before="60" w:after="0" w:line="360" w:lineRule="auto"/>
              <w:jc w:val="both"/>
              <w:rPr>
                <w:rFonts w:ascii="Times New Roman" w:hAnsi="Times New Roman" w:cs="Times New Roman"/>
                <w:sz w:val="24"/>
                <w:szCs w:val="24"/>
                <w:lang w:val="en-IN"/>
              </w:rPr>
            </w:pPr>
            <w:r w:rsidRPr="003C7E0D">
              <w:rPr>
                <w:rFonts w:ascii="Times New Roman" w:hAnsi="Times New Roman" w:cs="Times New Roman"/>
                <w:sz w:val="24"/>
                <w:szCs w:val="24"/>
                <w:lang w:val="en-IN"/>
              </w:rPr>
              <w:t>Formulated cloud-masking algorithms for Sentinel-2 using QA60 bitmask flags; verified results in GEE Code Editor.</w:t>
            </w:r>
          </w:p>
          <w:p w14:paraId="522EDFAA" w14:textId="16CCDCB9" w:rsidR="00D31FA3" w:rsidRPr="003C7E0D" w:rsidRDefault="00D31FA3" w:rsidP="00E559BA">
            <w:pPr>
              <w:spacing w:before="60" w:after="0" w:line="360" w:lineRule="auto"/>
              <w:jc w:val="both"/>
              <w:rPr>
                <w:rFonts w:ascii="Times New Roman" w:eastAsia="Times New Roman" w:hAnsi="Times New Roman" w:cs="Times New Roman"/>
                <w:sz w:val="24"/>
                <w:szCs w:val="24"/>
                <w:lang w:val="en-GB" w:eastAsia="en-GB" w:bidi="hi-IN"/>
              </w:rPr>
            </w:pPr>
          </w:p>
        </w:tc>
      </w:tr>
      <w:tr w:rsidR="003C7E0D" w:rsidRPr="00E55DE0" w14:paraId="7B5903B5" w14:textId="77777777" w:rsidTr="005A47F3">
        <w:tc>
          <w:tcPr>
            <w:tcW w:w="142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DEE396F" w14:textId="43313717" w:rsidR="003C7E0D" w:rsidRPr="003C7E0D" w:rsidRDefault="003C7E0D" w:rsidP="00E559BA">
            <w:pPr>
              <w:spacing w:before="60" w:after="0" w:line="360" w:lineRule="auto"/>
              <w:jc w:val="both"/>
              <w:rPr>
                <w:rFonts w:ascii="Times New Roman" w:eastAsia="Times New Roman" w:hAnsi="Times New Roman" w:cs="Times New Roman"/>
                <w:sz w:val="24"/>
                <w:szCs w:val="24"/>
                <w:lang w:val="en-GB" w:eastAsia="en-GB" w:bidi="hi-IN"/>
              </w:rPr>
            </w:pPr>
            <w:r w:rsidRPr="003C7E0D">
              <w:rPr>
                <w:rFonts w:ascii="Times New Roman" w:hAnsi="Times New Roman" w:cs="Times New Roman"/>
                <w:sz w:val="24"/>
                <w:szCs w:val="24"/>
                <w:lang w:val="en-IN"/>
              </w:rPr>
              <w:t>28/05/2026</w:t>
            </w:r>
          </w:p>
        </w:tc>
        <w:tc>
          <w:tcPr>
            <w:tcW w:w="371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3D530A5" w14:textId="77777777" w:rsidR="003C7E0D" w:rsidRDefault="003C7E0D" w:rsidP="00E559BA">
            <w:pPr>
              <w:spacing w:before="60" w:after="0" w:line="360" w:lineRule="auto"/>
              <w:jc w:val="both"/>
              <w:rPr>
                <w:rFonts w:ascii="Times New Roman" w:hAnsi="Times New Roman" w:cs="Times New Roman"/>
                <w:sz w:val="24"/>
                <w:szCs w:val="24"/>
                <w:lang w:val="en-IN"/>
              </w:rPr>
            </w:pPr>
            <w:r w:rsidRPr="003C7E0D">
              <w:rPr>
                <w:rFonts w:ascii="Times New Roman" w:hAnsi="Times New Roman" w:cs="Times New Roman"/>
                <w:sz w:val="24"/>
                <w:szCs w:val="24"/>
                <w:lang w:val="en-IN"/>
              </w:rPr>
              <w:t>Developed responsive layout sidebars and parameter input sliders for threshold settings.</w:t>
            </w:r>
          </w:p>
          <w:p w14:paraId="271E13CB" w14:textId="7AE62213" w:rsidR="00D31FA3" w:rsidRPr="003C7E0D" w:rsidRDefault="00D31FA3" w:rsidP="00E559BA">
            <w:pPr>
              <w:spacing w:before="60" w:after="0" w:line="360" w:lineRule="auto"/>
              <w:jc w:val="both"/>
              <w:rPr>
                <w:rFonts w:ascii="Times New Roman" w:eastAsia="Times New Roman" w:hAnsi="Times New Roman" w:cs="Times New Roman"/>
                <w:sz w:val="24"/>
                <w:szCs w:val="24"/>
                <w:lang w:val="en-GB" w:eastAsia="en-GB" w:bidi="hi-IN"/>
              </w:rPr>
            </w:pPr>
          </w:p>
        </w:tc>
        <w:tc>
          <w:tcPr>
            <w:tcW w:w="407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91F1DAF" w14:textId="77777777" w:rsidR="003C7E0D" w:rsidRDefault="003C7E0D" w:rsidP="00E559BA">
            <w:pPr>
              <w:spacing w:before="60" w:after="0" w:line="360" w:lineRule="auto"/>
              <w:jc w:val="both"/>
              <w:rPr>
                <w:rFonts w:ascii="Times New Roman" w:hAnsi="Times New Roman" w:cs="Times New Roman"/>
                <w:sz w:val="24"/>
                <w:szCs w:val="24"/>
                <w:lang w:val="en-IN"/>
              </w:rPr>
            </w:pPr>
            <w:r w:rsidRPr="003C7E0D">
              <w:rPr>
                <w:rFonts w:ascii="Times New Roman" w:hAnsi="Times New Roman" w:cs="Times New Roman"/>
                <w:sz w:val="24"/>
                <w:szCs w:val="24"/>
                <w:lang w:val="en-IN"/>
              </w:rPr>
              <w:t>Wrote seasonal median composite scripts in GEE; compared image quality using different month intervals.</w:t>
            </w:r>
          </w:p>
          <w:p w14:paraId="47EA1CA0" w14:textId="0DD9244D" w:rsidR="00D31FA3" w:rsidRPr="003C7E0D" w:rsidRDefault="00D31FA3" w:rsidP="00E559BA">
            <w:pPr>
              <w:spacing w:before="60" w:after="0" w:line="360" w:lineRule="auto"/>
              <w:jc w:val="both"/>
              <w:rPr>
                <w:rFonts w:ascii="Times New Roman" w:eastAsia="Times New Roman" w:hAnsi="Times New Roman" w:cs="Times New Roman"/>
                <w:sz w:val="24"/>
                <w:szCs w:val="24"/>
                <w:lang w:val="en-GB" w:eastAsia="en-GB" w:bidi="hi-IN"/>
              </w:rPr>
            </w:pPr>
          </w:p>
        </w:tc>
      </w:tr>
      <w:tr w:rsidR="003C7E0D" w:rsidRPr="00E55DE0" w14:paraId="10C3B8CE" w14:textId="77777777" w:rsidTr="005A47F3">
        <w:tc>
          <w:tcPr>
            <w:tcW w:w="142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0F031F0" w14:textId="16C95D6D" w:rsidR="003C7E0D" w:rsidRPr="003C7E0D" w:rsidRDefault="003C7E0D" w:rsidP="00E559BA">
            <w:pPr>
              <w:spacing w:before="60" w:after="0" w:line="360" w:lineRule="auto"/>
              <w:jc w:val="both"/>
              <w:rPr>
                <w:rFonts w:ascii="Times New Roman" w:eastAsia="Times New Roman" w:hAnsi="Times New Roman" w:cs="Times New Roman"/>
                <w:sz w:val="24"/>
                <w:szCs w:val="24"/>
                <w:lang w:val="en-GB" w:eastAsia="en-GB" w:bidi="hi-IN"/>
              </w:rPr>
            </w:pPr>
            <w:r w:rsidRPr="003C7E0D">
              <w:rPr>
                <w:rFonts w:ascii="Times New Roman" w:hAnsi="Times New Roman" w:cs="Times New Roman"/>
                <w:sz w:val="24"/>
                <w:szCs w:val="24"/>
                <w:lang w:val="en-IN"/>
              </w:rPr>
              <w:t>29/05/2026</w:t>
            </w:r>
          </w:p>
        </w:tc>
        <w:tc>
          <w:tcPr>
            <w:tcW w:w="371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53EC142" w14:textId="77777777" w:rsidR="003C7E0D" w:rsidRDefault="003C7E0D" w:rsidP="00E559BA">
            <w:pPr>
              <w:spacing w:before="60" w:after="0" w:line="360" w:lineRule="auto"/>
              <w:jc w:val="both"/>
              <w:rPr>
                <w:rFonts w:ascii="Times New Roman" w:hAnsi="Times New Roman" w:cs="Times New Roman"/>
                <w:sz w:val="24"/>
                <w:szCs w:val="24"/>
                <w:lang w:val="en-IN"/>
              </w:rPr>
            </w:pPr>
            <w:r w:rsidRPr="003C7E0D">
              <w:rPr>
                <w:rFonts w:ascii="Times New Roman" w:hAnsi="Times New Roman" w:cs="Times New Roman"/>
                <w:sz w:val="24"/>
                <w:szCs w:val="24"/>
                <w:lang w:val="en-IN"/>
              </w:rPr>
              <w:t>Built components for year selection dropdowns and coordinate input panels; tested component responsiveness.</w:t>
            </w:r>
          </w:p>
          <w:p w14:paraId="39B88F57" w14:textId="3758762F" w:rsidR="00D31FA3" w:rsidRPr="003C7E0D" w:rsidRDefault="00D31FA3" w:rsidP="00E559BA">
            <w:pPr>
              <w:spacing w:before="60" w:after="0" w:line="360" w:lineRule="auto"/>
              <w:jc w:val="both"/>
              <w:rPr>
                <w:rFonts w:ascii="Times New Roman" w:eastAsia="Times New Roman" w:hAnsi="Times New Roman" w:cs="Times New Roman"/>
                <w:sz w:val="24"/>
                <w:szCs w:val="24"/>
                <w:lang w:val="en-GB" w:eastAsia="en-GB" w:bidi="hi-IN"/>
              </w:rPr>
            </w:pPr>
          </w:p>
        </w:tc>
        <w:tc>
          <w:tcPr>
            <w:tcW w:w="407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4AE78AD" w14:textId="77777777" w:rsidR="003C7E0D" w:rsidRDefault="003C7E0D" w:rsidP="00E559BA">
            <w:pPr>
              <w:spacing w:before="60" w:after="0" w:line="360" w:lineRule="auto"/>
              <w:jc w:val="both"/>
              <w:rPr>
                <w:rFonts w:ascii="Times New Roman" w:hAnsi="Times New Roman" w:cs="Times New Roman"/>
                <w:sz w:val="24"/>
                <w:szCs w:val="24"/>
                <w:lang w:val="en-IN"/>
              </w:rPr>
            </w:pPr>
            <w:r w:rsidRPr="003C7E0D">
              <w:rPr>
                <w:rFonts w:ascii="Times New Roman" w:hAnsi="Times New Roman" w:cs="Times New Roman"/>
                <w:sz w:val="24"/>
                <w:szCs w:val="24"/>
                <w:lang w:val="en-IN"/>
              </w:rPr>
              <w:t>Designed the 4-index ensemble voting classifier framework to evaluate construction and demolition change categories.</w:t>
            </w:r>
          </w:p>
          <w:p w14:paraId="785FDD8F" w14:textId="315BCD9F" w:rsidR="00D31FA3" w:rsidRPr="003C7E0D" w:rsidRDefault="00D31FA3" w:rsidP="00E559BA">
            <w:pPr>
              <w:spacing w:before="60" w:after="0" w:line="360" w:lineRule="auto"/>
              <w:jc w:val="both"/>
              <w:rPr>
                <w:rFonts w:ascii="Times New Roman" w:eastAsia="Times New Roman" w:hAnsi="Times New Roman" w:cs="Times New Roman"/>
                <w:sz w:val="24"/>
                <w:szCs w:val="24"/>
                <w:lang w:val="en-GB" w:eastAsia="en-GB" w:bidi="hi-IN"/>
              </w:rPr>
            </w:pPr>
          </w:p>
        </w:tc>
      </w:tr>
      <w:tr w:rsidR="003C7E0D" w:rsidRPr="00E55DE0" w14:paraId="1F7AD014" w14:textId="77777777" w:rsidTr="005A47F3">
        <w:tc>
          <w:tcPr>
            <w:tcW w:w="142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50F4422" w14:textId="06A94261" w:rsidR="003C7E0D" w:rsidRPr="003C7E0D" w:rsidRDefault="003C7E0D" w:rsidP="00E559BA">
            <w:pPr>
              <w:spacing w:before="60" w:after="0"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30/05/2026</w:t>
            </w:r>
          </w:p>
        </w:tc>
        <w:tc>
          <w:tcPr>
            <w:tcW w:w="371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5B57EA1" w14:textId="6FFF988A" w:rsidR="003C7E0D" w:rsidRPr="003C7E0D" w:rsidRDefault="005A47F3" w:rsidP="00E559BA">
            <w:pPr>
              <w:spacing w:before="60" w:after="0"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Worked on better accuracy.</w:t>
            </w:r>
          </w:p>
        </w:tc>
        <w:tc>
          <w:tcPr>
            <w:tcW w:w="407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EC7BBC3" w14:textId="4DDB2140" w:rsidR="003C7E0D" w:rsidRPr="003C7E0D" w:rsidRDefault="005A47F3" w:rsidP="00E559BA">
            <w:pPr>
              <w:spacing w:before="60" w:after="0"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Labels were defined more.</w:t>
            </w:r>
          </w:p>
        </w:tc>
      </w:tr>
      <w:tr w:rsidR="00E55DE0" w:rsidRPr="00E55DE0" w14:paraId="444C58DC" w14:textId="77777777" w:rsidTr="005A47F3">
        <w:tc>
          <w:tcPr>
            <w:tcW w:w="142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F956212" w14:textId="714B4706" w:rsidR="00E55DE0" w:rsidRPr="00E55DE0" w:rsidRDefault="00E55DE0" w:rsidP="00E559BA">
            <w:pPr>
              <w:spacing w:before="60" w:after="0" w:line="360" w:lineRule="auto"/>
              <w:jc w:val="both"/>
              <w:rPr>
                <w:rFonts w:ascii="Times New Roman" w:eastAsia="Times New Roman" w:hAnsi="Times New Roman" w:cs="Times New Roman"/>
                <w:sz w:val="24"/>
                <w:szCs w:val="24"/>
                <w:lang w:val="en-GB" w:eastAsia="en-GB" w:bidi="hi-IN"/>
              </w:rPr>
            </w:pPr>
            <w:r w:rsidRPr="00E55DE0">
              <w:rPr>
                <w:rFonts w:ascii="Times New Roman" w:eastAsia="Times New Roman" w:hAnsi="Times New Roman" w:cs="Times New Roman"/>
                <w:sz w:val="24"/>
                <w:szCs w:val="24"/>
                <w:lang w:val="en-GB" w:eastAsia="en-GB" w:bidi="hi-IN"/>
              </w:rPr>
              <w:t>31/05</w:t>
            </w:r>
            <w:r w:rsidR="003C7E0D">
              <w:rPr>
                <w:rFonts w:ascii="Times New Roman" w:eastAsia="Times New Roman" w:hAnsi="Times New Roman" w:cs="Times New Roman"/>
                <w:sz w:val="24"/>
                <w:szCs w:val="24"/>
                <w:lang w:val="en-GB" w:eastAsia="en-GB" w:bidi="hi-IN"/>
              </w:rPr>
              <w:t>/2026</w:t>
            </w:r>
          </w:p>
        </w:tc>
        <w:tc>
          <w:tcPr>
            <w:tcW w:w="371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61E5A1B" w14:textId="77777777" w:rsidR="00E55DE0" w:rsidRDefault="00E55DE0" w:rsidP="00E559BA">
            <w:pPr>
              <w:spacing w:before="60" w:after="0" w:line="360" w:lineRule="auto"/>
              <w:jc w:val="both"/>
              <w:rPr>
                <w:rFonts w:ascii="Times New Roman" w:eastAsia="Times New Roman" w:hAnsi="Times New Roman" w:cs="Times New Roman"/>
                <w:sz w:val="24"/>
                <w:szCs w:val="24"/>
                <w:lang w:val="en-GB" w:eastAsia="en-GB" w:bidi="hi-IN"/>
              </w:rPr>
            </w:pPr>
            <w:r w:rsidRPr="00E55DE0">
              <w:rPr>
                <w:rFonts w:ascii="Times New Roman" w:eastAsia="Times New Roman" w:hAnsi="Times New Roman" w:cs="Times New Roman"/>
                <w:sz w:val="24"/>
                <w:szCs w:val="24"/>
                <w:lang w:val="en-GB" w:eastAsia="en-GB" w:bidi="hi-IN"/>
              </w:rPr>
              <w:t>Holiday</w:t>
            </w:r>
          </w:p>
          <w:p w14:paraId="60E01EF5" w14:textId="5F00B53E" w:rsidR="00D31FA3" w:rsidRPr="00E55DE0" w:rsidRDefault="00D31FA3" w:rsidP="00E559BA">
            <w:pPr>
              <w:spacing w:before="60" w:after="0" w:line="360" w:lineRule="auto"/>
              <w:jc w:val="both"/>
              <w:rPr>
                <w:rFonts w:ascii="Times New Roman" w:eastAsia="Times New Roman" w:hAnsi="Times New Roman" w:cs="Times New Roman"/>
                <w:sz w:val="24"/>
                <w:szCs w:val="24"/>
                <w:lang w:val="en-GB" w:eastAsia="en-GB" w:bidi="hi-IN"/>
              </w:rPr>
            </w:pPr>
          </w:p>
        </w:tc>
        <w:tc>
          <w:tcPr>
            <w:tcW w:w="407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11095B7" w14:textId="77777777" w:rsidR="00E55DE0" w:rsidRPr="00E55DE0" w:rsidRDefault="00E55DE0" w:rsidP="00E559BA">
            <w:pPr>
              <w:spacing w:before="60" w:after="0" w:line="360" w:lineRule="auto"/>
              <w:jc w:val="both"/>
              <w:rPr>
                <w:rFonts w:ascii="Times New Roman" w:eastAsia="Times New Roman" w:hAnsi="Times New Roman" w:cs="Times New Roman"/>
                <w:sz w:val="24"/>
                <w:szCs w:val="24"/>
                <w:lang w:val="en-GB" w:eastAsia="en-GB" w:bidi="hi-IN"/>
              </w:rPr>
            </w:pPr>
            <w:r w:rsidRPr="00E55DE0">
              <w:rPr>
                <w:rFonts w:ascii="Times New Roman" w:eastAsia="Times New Roman" w:hAnsi="Times New Roman" w:cs="Times New Roman"/>
                <w:sz w:val="24"/>
                <w:szCs w:val="24"/>
                <w:lang w:val="en-GB" w:eastAsia="en-GB" w:bidi="hi-IN"/>
              </w:rPr>
              <w:t>Holiday</w:t>
            </w:r>
          </w:p>
        </w:tc>
      </w:tr>
      <w:tr w:rsidR="00E55DE0" w:rsidRPr="00E55DE0" w14:paraId="6B31615B" w14:textId="77777777" w:rsidTr="002A5E07">
        <w:tc>
          <w:tcPr>
            <w:tcW w:w="9213" w:type="dxa"/>
            <w:gridSpan w:val="3"/>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3FF9BF6C" w14:textId="77777777" w:rsidR="00E55DE0" w:rsidRPr="00E55DE0" w:rsidRDefault="00E55DE0" w:rsidP="00D31FA3">
            <w:pPr>
              <w:spacing w:before="60" w:after="0" w:line="360" w:lineRule="auto"/>
              <w:jc w:val="center"/>
              <w:rPr>
                <w:rFonts w:ascii="Times New Roman" w:eastAsia="Times New Roman" w:hAnsi="Times New Roman" w:cs="Times New Roman"/>
                <w:sz w:val="24"/>
                <w:szCs w:val="24"/>
                <w:lang w:val="en-GB" w:eastAsia="en-GB" w:bidi="hi-IN"/>
              </w:rPr>
            </w:pPr>
            <w:r w:rsidRPr="00E55DE0">
              <w:rPr>
                <w:rFonts w:ascii="Times New Roman" w:eastAsia="Times New Roman" w:hAnsi="Times New Roman" w:cs="Times New Roman"/>
                <w:b/>
                <w:bCs/>
                <w:sz w:val="24"/>
                <w:szCs w:val="24"/>
                <w:lang w:val="en-GB" w:eastAsia="en-GB" w:bidi="hi-IN"/>
              </w:rPr>
              <w:lastRenderedPageBreak/>
              <w:t>Week 3 — 1 June to 7 June 2026</w:t>
            </w:r>
          </w:p>
        </w:tc>
      </w:tr>
      <w:tr w:rsidR="003C7E0D" w:rsidRPr="00E55DE0" w14:paraId="14774B56" w14:textId="77777777" w:rsidTr="005A47F3">
        <w:tc>
          <w:tcPr>
            <w:tcW w:w="142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070D911" w14:textId="783278A8" w:rsidR="003C7E0D" w:rsidRPr="003C7E0D" w:rsidRDefault="003C7E0D" w:rsidP="00E559BA">
            <w:pPr>
              <w:spacing w:before="60" w:after="0" w:line="360" w:lineRule="auto"/>
              <w:jc w:val="both"/>
              <w:rPr>
                <w:rFonts w:ascii="Times New Roman" w:eastAsia="Times New Roman" w:hAnsi="Times New Roman" w:cs="Times New Roman"/>
                <w:sz w:val="24"/>
                <w:szCs w:val="24"/>
                <w:lang w:val="en-GB" w:eastAsia="en-GB" w:bidi="hi-IN"/>
              </w:rPr>
            </w:pPr>
            <w:r w:rsidRPr="003C7E0D">
              <w:rPr>
                <w:rFonts w:ascii="Times New Roman" w:hAnsi="Times New Roman" w:cs="Times New Roman"/>
                <w:sz w:val="24"/>
                <w:szCs w:val="24"/>
                <w:lang w:val="en-IN"/>
              </w:rPr>
              <w:t>01/06/2026</w:t>
            </w:r>
          </w:p>
        </w:tc>
        <w:tc>
          <w:tcPr>
            <w:tcW w:w="371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AB3BF1B" w14:textId="77777777" w:rsidR="003C7E0D" w:rsidRDefault="003C7E0D" w:rsidP="00E559BA">
            <w:pPr>
              <w:spacing w:before="60" w:after="0" w:line="360" w:lineRule="auto"/>
              <w:jc w:val="both"/>
              <w:rPr>
                <w:rFonts w:ascii="Times New Roman" w:hAnsi="Times New Roman" w:cs="Times New Roman"/>
                <w:sz w:val="24"/>
                <w:szCs w:val="24"/>
                <w:lang w:val="en-IN"/>
              </w:rPr>
            </w:pPr>
            <w:r w:rsidRPr="003C7E0D">
              <w:rPr>
                <w:rFonts w:ascii="Times New Roman" w:hAnsi="Times New Roman" w:cs="Times New Roman"/>
                <w:sz w:val="24"/>
                <w:szCs w:val="24"/>
                <w:lang w:val="en-IN"/>
              </w:rPr>
              <w:t>Integrated Leaflet library (react-leaflet) in the React app; configured base map styling and layers.</w:t>
            </w:r>
          </w:p>
          <w:p w14:paraId="64444880" w14:textId="4D503B2A" w:rsidR="00D31FA3" w:rsidRPr="003C7E0D" w:rsidRDefault="00D31FA3" w:rsidP="00E559BA">
            <w:pPr>
              <w:spacing w:before="60" w:after="0" w:line="360" w:lineRule="auto"/>
              <w:jc w:val="both"/>
              <w:rPr>
                <w:rFonts w:ascii="Times New Roman" w:eastAsia="Times New Roman" w:hAnsi="Times New Roman" w:cs="Times New Roman"/>
                <w:sz w:val="24"/>
                <w:szCs w:val="24"/>
                <w:lang w:val="en-GB" w:eastAsia="en-GB" w:bidi="hi-IN"/>
              </w:rPr>
            </w:pPr>
          </w:p>
        </w:tc>
        <w:tc>
          <w:tcPr>
            <w:tcW w:w="407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E8D586D" w14:textId="77777777" w:rsidR="003C7E0D" w:rsidRDefault="003C7E0D" w:rsidP="00E559BA">
            <w:pPr>
              <w:spacing w:before="60" w:after="0" w:line="360" w:lineRule="auto"/>
              <w:jc w:val="both"/>
              <w:rPr>
                <w:rFonts w:ascii="Times New Roman" w:hAnsi="Times New Roman" w:cs="Times New Roman"/>
                <w:sz w:val="24"/>
                <w:szCs w:val="24"/>
                <w:lang w:val="en-IN"/>
              </w:rPr>
            </w:pPr>
            <w:r w:rsidRPr="003C7E0D">
              <w:rPr>
                <w:rFonts w:ascii="Times New Roman" w:hAnsi="Times New Roman" w:cs="Times New Roman"/>
                <w:sz w:val="24"/>
                <w:szCs w:val="24"/>
                <w:lang w:val="en-IN"/>
              </w:rPr>
              <w:t xml:space="preserve">Set up the initial Python </w:t>
            </w:r>
            <w:proofErr w:type="spellStart"/>
            <w:r w:rsidRPr="003C7E0D">
              <w:rPr>
                <w:rFonts w:ascii="Times New Roman" w:hAnsi="Times New Roman" w:cs="Times New Roman"/>
                <w:sz w:val="24"/>
                <w:szCs w:val="24"/>
                <w:lang w:val="en-IN"/>
              </w:rPr>
              <w:t>FastAPI</w:t>
            </w:r>
            <w:proofErr w:type="spellEnd"/>
            <w:r w:rsidRPr="003C7E0D">
              <w:rPr>
                <w:rFonts w:ascii="Times New Roman" w:hAnsi="Times New Roman" w:cs="Times New Roman"/>
                <w:sz w:val="24"/>
                <w:szCs w:val="24"/>
                <w:lang w:val="en-IN"/>
              </w:rPr>
              <w:t xml:space="preserve"> backend wrapper project; configured server environment and router files.</w:t>
            </w:r>
          </w:p>
          <w:p w14:paraId="2A9E42D9" w14:textId="406BCE16" w:rsidR="00D31FA3" w:rsidRPr="003C7E0D" w:rsidRDefault="00D31FA3" w:rsidP="00E559BA">
            <w:pPr>
              <w:spacing w:before="60" w:after="0" w:line="360" w:lineRule="auto"/>
              <w:jc w:val="both"/>
              <w:rPr>
                <w:rFonts w:ascii="Times New Roman" w:eastAsia="Times New Roman" w:hAnsi="Times New Roman" w:cs="Times New Roman"/>
                <w:sz w:val="24"/>
                <w:szCs w:val="24"/>
                <w:lang w:val="en-GB" w:eastAsia="en-GB" w:bidi="hi-IN"/>
              </w:rPr>
            </w:pPr>
          </w:p>
        </w:tc>
      </w:tr>
      <w:tr w:rsidR="003C7E0D" w:rsidRPr="00E55DE0" w14:paraId="4A1B2770" w14:textId="77777777" w:rsidTr="005A47F3">
        <w:tc>
          <w:tcPr>
            <w:tcW w:w="142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F91E72D" w14:textId="328254B7" w:rsidR="003C7E0D" w:rsidRPr="003C7E0D" w:rsidRDefault="003C7E0D" w:rsidP="00E559BA">
            <w:pPr>
              <w:spacing w:before="60" w:after="0" w:line="360" w:lineRule="auto"/>
              <w:jc w:val="both"/>
              <w:rPr>
                <w:rFonts w:ascii="Times New Roman" w:eastAsia="Times New Roman" w:hAnsi="Times New Roman" w:cs="Times New Roman"/>
                <w:sz w:val="24"/>
                <w:szCs w:val="24"/>
                <w:lang w:val="en-GB" w:eastAsia="en-GB" w:bidi="hi-IN"/>
              </w:rPr>
            </w:pPr>
            <w:r w:rsidRPr="003C7E0D">
              <w:rPr>
                <w:rFonts w:ascii="Times New Roman" w:hAnsi="Times New Roman" w:cs="Times New Roman"/>
                <w:sz w:val="24"/>
                <w:szCs w:val="24"/>
                <w:lang w:val="en-IN"/>
              </w:rPr>
              <w:t>02/06/2026</w:t>
            </w:r>
          </w:p>
        </w:tc>
        <w:tc>
          <w:tcPr>
            <w:tcW w:w="371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6E91946" w14:textId="77777777" w:rsidR="003C7E0D" w:rsidRDefault="003C7E0D" w:rsidP="00E559BA">
            <w:pPr>
              <w:spacing w:before="60" w:after="0" w:line="360" w:lineRule="auto"/>
              <w:jc w:val="both"/>
              <w:rPr>
                <w:rFonts w:ascii="Times New Roman" w:hAnsi="Times New Roman" w:cs="Times New Roman"/>
                <w:sz w:val="24"/>
                <w:szCs w:val="24"/>
                <w:lang w:val="en-IN"/>
              </w:rPr>
            </w:pPr>
            <w:r w:rsidRPr="003C7E0D">
              <w:rPr>
                <w:rFonts w:ascii="Times New Roman" w:hAnsi="Times New Roman" w:cs="Times New Roman"/>
                <w:sz w:val="24"/>
                <w:szCs w:val="24"/>
                <w:lang w:val="en-IN"/>
              </w:rPr>
              <w:t>Integrated leaflet-draw tools to enable users to draw custom Area of Interest (AOI) polygons directly on the map.</w:t>
            </w:r>
          </w:p>
          <w:p w14:paraId="5B5E8762" w14:textId="0087A82F" w:rsidR="00D31FA3" w:rsidRPr="003C7E0D" w:rsidRDefault="00D31FA3" w:rsidP="00E559BA">
            <w:pPr>
              <w:spacing w:before="60" w:after="0" w:line="360" w:lineRule="auto"/>
              <w:jc w:val="both"/>
              <w:rPr>
                <w:rFonts w:ascii="Times New Roman" w:eastAsia="Times New Roman" w:hAnsi="Times New Roman" w:cs="Times New Roman"/>
                <w:sz w:val="24"/>
                <w:szCs w:val="24"/>
                <w:lang w:val="en-GB" w:eastAsia="en-GB" w:bidi="hi-IN"/>
              </w:rPr>
            </w:pPr>
          </w:p>
        </w:tc>
        <w:tc>
          <w:tcPr>
            <w:tcW w:w="407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803418F" w14:textId="77777777" w:rsidR="003C7E0D" w:rsidRDefault="003C7E0D" w:rsidP="00E559BA">
            <w:pPr>
              <w:spacing w:before="60" w:after="0" w:line="360" w:lineRule="auto"/>
              <w:jc w:val="both"/>
              <w:rPr>
                <w:rFonts w:ascii="Times New Roman" w:hAnsi="Times New Roman" w:cs="Times New Roman"/>
                <w:sz w:val="24"/>
                <w:szCs w:val="24"/>
                <w:lang w:val="en-IN"/>
              </w:rPr>
            </w:pPr>
            <w:r w:rsidRPr="003C7E0D">
              <w:rPr>
                <w:rFonts w:ascii="Times New Roman" w:hAnsi="Times New Roman" w:cs="Times New Roman"/>
                <w:sz w:val="24"/>
                <w:szCs w:val="24"/>
                <w:lang w:val="en-IN"/>
              </w:rPr>
              <w:t>Configured GEE Python authentication using the service account credential file.</w:t>
            </w:r>
          </w:p>
          <w:p w14:paraId="3220782D" w14:textId="77777777" w:rsidR="00D31FA3" w:rsidRDefault="00D31FA3" w:rsidP="00E559BA">
            <w:pPr>
              <w:spacing w:before="60" w:after="0" w:line="360" w:lineRule="auto"/>
              <w:jc w:val="both"/>
              <w:rPr>
                <w:rFonts w:ascii="Times New Roman" w:hAnsi="Times New Roman" w:cs="Times New Roman"/>
                <w:sz w:val="24"/>
                <w:szCs w:val="24"/>
                <w:lang w:val="en-IN"/>
              </w:rPr>
            </w:pPr>
          </w:p>
          <w:p w14:paraId="547C92DE" w14:textId="4671FEE6" w:rsidR="00D31FA3" w:rsidRPr="003C7E0D" w:rsidRDefault="00D31FA3" w:rsidP="00E559BA">
            <w:pPr>
              <w:spacing w:before="60" w:after="0" w:line="360" w:lineRule="auto"/>
              <w:jc w:val="both"/>
              <w:rPr>
                <w:rFonts w:ascii="Times New Roman" w:eastAsia="Times New Roman" w:hAnsi="Times New Roman" w:cs="Times New Roman"/>
                <w:sz w:val="24"/>
                <w:szCs w:val="24"/>
                <w:lang w:val="en-GB" w:eastAsia="en-GB" w:bidi="hi-IN"/>
              </w:rPr>
            </w:pPr>
          </w:p>
        </w:tc>
      </w:tr>
      <w:tr w:rsidR="003C7E0D" w:rsidRPr="00E55DE0" w14:paraId="371EE095" w14:textId="77777777" w:rsidTr="005A47F3">
        <w:tc>
          <w:tcPr>
            <w:tcW w:w="142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EC4D6E5" w14:textId="7C8F4165" w:rsidR="003C7E0D" w:rsidRPr="003C7E0D" w:rsidRDefault="003C7E0D" w:rsidP="00E559BA">
            <w:pPr>
              <w:spacing w:before="60" w:after="0" w:line="360" w:lineRule="auto"/>
              <w:jc w:val="both"/>
              <w:rPr>
                <w:rFonts w:ascii="Times New Roman" w:eastAsia="Times New Roman" w:hAnsi="Times New Roman" w:cs="Times New Roman"/>
                <w:sz w:val="24"/>
                <w:szCs w:val="24"/>
                <w:lang w:val="en-GB" w:eastAsia="en-GB" w:bidi="hi-IN"/>
              </w:rPr>
            </w:pPr>
            <w:r w:rsidRPr="003C7E0D">
              <w:rPr>
                <w:rFonts w:ascii="Times New Roman" w:hAnsi="Times New Roman" w:cs="Times New Roman"/>
                <w:sz w:val="24"/>
                <w:szCs w:val="24"/>
                <w:lang w:val="en-IN"/>
              </w:rPr>
              <w:t>03/06/2026</w:t>
            </w:r>
          </w:p>
        </w:tc>
        <w:tc>
          <w:tcPr>
            <w:tcW w:w="371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11AC197" w14:textId="77777777" w:rsidR="003C7E0D" w:rsidRDefault="003C7E0D" w:rsidP="00E559BA">
            <w:pPr>
              <w:spacing w:before="60" w:after="0" w:line="360" w:lineRule="auto"/>
              <w:jc w:val="both"/>
              <w:rPr>
                <w:rFonts w:ascii="Times New Roman" w:hAnsi="Times New Roman" w:cs="Times New Roman"/>
                <w:sz w:val="24"/>
                <w:szCs w:val="24"/>
                <w:lang w:val="en-IN"/>
              </w:rPr>
            </w:pPr>
            <w:r w:rsidRPr="003C7E0D">
              <w:rPr>
                <w:rFonts w:ascii="Times New Roman" w:hAnsi="Times New Roman" w:cs="Times New Roman"/>
                <w:sz w:val="24"/>
                <w:szCs w:val="24"/>
                <w:lang w:val="en-IN"/>
              </w:rPr>
              <w:t xml:space="preserve">Coded frontend </w:t>
            </w:r>
            <w:proofErr w:type="spellStart"/>
            <w:r w:rsidRPr="003C7E0D">
              <w:rPr>
                <w:rFonts w:ascii="Times New Roman" w:hAnsi="Times New Roman" w:cs="Times New Roman"/>
                <w:sz w:val="24"/>
                <w:szCs w:val="24"/>
                <w:lang w:val="en-IN"/>
              </w:rPr>
              <w:t>GeoJSON</w:t>
            </w:r>
            <w:proofErr w:type="spellEnd"/>
            <w:r w:rsidRPr="003C7E0D">
              <w:rPr>
                <w:rFonts w:ascii="Times New Roman" w:hAnsi="Times New Roman" w:cs="Times New Roman"/>
                <w:sz w:val="24"/>
                <w:szCs w:val="24"/>
                <w:lang w:val="en-IN"/>
              </w:rPr>
              <w:t xml:space="preserve"> serialization logic to send user-drawn polygon coordinates to the API backend.</w:t>
            </w:r>
          </w:p>
          <w:p w14:paraId="3074D58D" w14:textId="2C63EE8C" w:rsidR="00582A35" w:rsidRPr="003C7E0D" w:rsidRDefault="00582A35" w:rsidP="00E559BA">
            <w:pPr>
              <w:spacing w:before="60" w:after="0" w:line="360" w:lineRule="auto"/>
              <w:jc w:val="both"/>
              <w:rPr>
                <w:rFonts w:ascii="Times New Roman" w:eastAsia="Times New Roman" w:hAnsi="Times New Roman" w:cs="Times New Roman"/>
                <w:sz w:val="24"/>
                <w:szCs w:val="24"/>
                <w:lang w:val="en-GB" w:eastAsia="en-GB" w:bidi="hi-IN"/>
              </w:rPr>
            </w:pPr>
          </w:p>
        </w:tc>
        <w:tc>
          <w:tcPr>
            <w:tcW w:w="407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9A06321" w14:textId="77777777" w:rsidR="003C7E0D" w:rsidRDefault="003C7E0D" w:rsidP="00E559BA">
            <w:pPr>
              <w:spacing w:before="60" w:after="0" w:line="360" w:lineRule="auto"/>
              <w:jc w:val="both"/>
              <w:rPr>
                <w:rFonts w:ascii="Times New Roman" w:hAnsi="Times New Roman" w:cs="Times New Roman"/>
                <w:sz w:val="24"/>
                <w:szCs w:val="24"/>
                <w:lang w:val="en-IN"/>
              </w:rPr>
            </w:pPr>
            <w:r w:rsidRPr="003C7E0D">
              <w:rPr>
                <w:rFonts w:ascii="Times New Roman" w:hAnsi="Times New Roman" w:cs="Times New Roman"/>
                <w:sz w:val="24"/>
                <w:szCs w:val="24"/>
                <w:lang w:val="en-IN"/>
              </w:rPr>
              <w:t xml:space="preserve">Coded backend parser endpoint to accept </w:t>
            </w:r>
            <w:proofErr w:type="spellStart"/>
            <w:r w:rsidRPr="003C7E0D">
              <w:rPr>
                <w:rFonts w:ascii="Times New Roman" w:hAnsi="Times New Roman" w:cs="Times New Roman"/>
                <w:sz w:val="24"/>
                <w:szCs w:val="24"/>
                <w:lang w:val="en-IN"/>
              </w:rPr>
              <w:t>GeoJSON</w:t>
            </w:r>
            <w:proofErr w:type="spellEnd"/>
            <w:r w:rsidRPr="003C7E0D">
              <w:rPr>
                <w:rFonts w:ascii="Times New Roman" w:hAnsi="Times New Roman" w:cs="Times New Roman"/>
                <w:sz w:val="24"/>
                <w:szCs w:val="24"/>
                <w:lang w:val="en-IN"/>
              </w:rPr>
              <w:t xml:space="preserve"> polygon coordinates and instantiate GEE geometry instances.</w:t>
            </w:r>
          </w:p>
          <w:p w14:paraId="399F6E16" w14:textId="77777777" w:rsidR="00582A35" w:rsidRDefault="00582A35" w:rsidP="00E559BA">
            <w:pPr>
              <w:spacing w:before="60" w:after="0" w:line="360" w:lineRule="auto"/>
              <w:jc w:val="both"/>
              <w:rPr>
                <w:rFonts w:ascii="Times New Roman" w:hAnsi="Times New Roman" w:cs="Times New Roman"/>
                <w:sz w:val="24"/>
                <w:szCs w:val="24"/>
                <w:lang w:val="en-IN"/>
              </w:rPr>
            </w:pPr>
          </w:p>
          <w:p w14:paraId="0D314B35" w14:textId="2E82ED4C" w:rsidR="00CB67DA" w:rsidRPr="003C7E0D" w:rsidRDefault="00CB67DA" w:rsidP="00E559BA">
            <w:pPr>
              <w:spacing w:before="60" w:after="0" w:line="360" w:lineRule="auto"/>
              <w:jc w:val="both"/>
              <w:rPr>
                <w:rFonts w:ascii="Times New Roman" w:eastAsia="Times New Roman" w:hAnsi="Times New Roman" w:cs="Times New Roman"/>
                <w:sz w:val="24"/>
                <w:szCs w:val="24"/>
                <w:lang w:val="en-GB" w:eastAsia="en-GB" w:bidi="hi-IN"/>
              </w:rPr>
            </w:pPr>
          </w:p>
        </w:tc>
      </w:tr>
      <w:tr w:rsidR="003C7E0D" w:rsidRPr="00E55DE0" w14:paraId="54A921DE" w14:textId="77777777" w:rsidTr="005A47F3">
        <w:tc>
          <w:tcPr>
            <w:tcW w:w="142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69A940A" w14:textId="09AE8EC2" w:rsidR="003C7E0D" w:rsidRPr="003C7E0D" w:rsidRDefault="003C7E0D" w:rsidP="00E559BA">
            <w:pPr>
              <w:spacing w:before="60" w:after="0" w:line="360" w:lineRule="auto"/>
              <w:jc w:val="both"/>
              <w:rPr>
                <w:rFonts w:ascii="Times New Roman" w:eastAsia="Times New Roman" w:hAnsi="Times New Roman" w:cs="Times New Roman"/>
                <w:sz w:val="24"/>
                <w:szCs w:val="24"/>
                <w:lang w:val="en-GB" w:eastAsia="en-GB" w:bidi="hi-IN"/>
              </w:rPr>
            </w:pPr>
            <w:r w:rsidRPr="003C7E0D">
              <w:rPr>
                <w:rFonts w:ascii="Times New Roman" w:hAnsi="Times New Roman" w:cs="Times New Roman"/>
                <w:sz w:val="24"/>
                <w:szCs w:val="24"/>
                <w:lang w:val="en-IN"/>
              </w:rPr>
              <w:t>04/06/2026</w:t>
            </w:r>
          </w:p>
        </w:tc>
        <w:tc>
          <w:tcPr>
            <w:tcW w:w="371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32E0A4A" w14:textId="19511C5D" w:rsidR="003C7E0D" w:rsidRPr="003C7E0D" w:rsidRDefault="003C7E0D" w:rsidP="00E559BA">
            <w:pPr>
              <w:spacing w:before="60" w:after="0" w:line="360" w:lineRule="auto"/>
              <w:jc w:val="both"/>
              <w:rPr>
                <w:rFonts w:ascii="Times New Roman" w:eastAsia="Times New Roman" w:hAnsi="Times New Roman" w:cs="Times New Roman"/>
                <w:sz w:val="24"/>
                <w:szCs w:val="24"/>
                <w:lang w:val="en-GB" w:eastAsia="en-GB" w:bidi="hi-IN"/>
              </w:rPr>
            </w:pPr>
            <w:r w:rsidRPr="003C7E0D">
              <w:rPr>
                <w:rFonts w:ascii="Times New Roman" w:hAnsi="Times New Roman" w:cs="Times New Roman"/>
                <w:sz w:val="24"/>
                <w:szCs w:val="24"/>
                <w:lang w:val="en-IN"/>
              </w:rPr>
              <w:t>Built the side-by-side bitemporal map layout; integrated a draggable swipe slider for interactive visual comparison.</w:t>
            </w:r>
          </w:p>
        </w:tc>
        <w:tc>
          <w:tcPr>
            <w:tcW w:w="407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301DECC" w14:textId="6EE45DB4" w:rsidR="003C7E0D" w:rsidRDefault="003C7E0D" w:rsidP="00E559BA">
            <w:pPr>
              <w:spacing w:before="60" w:after="0" w:line="360" w:lineRule="auto"/>
              <w:jc w:val="both"/>
              <w:rPr>
                <w:rFonts w:ascii="Times New Roman" w:hAnsi="Times New Roman" w:cs="Times New Roman"/>
                <w:sz w:val="24"/>
                <w:szCs w:val="24"/>
                <w:lang w:val="en-IN"/>
              </w:rPr>
            </w:pPr>
            <w:r w:rsidRPr="003C7E0D">
              <w:rPr>
                <w:rFonts w:ascii="Times New Roman" w:hAnsi="Times New Roman" w:cs="Times New Roman"/>
                <w:sz w:val="24"/>
                <w:szCs w:val="24"/>
                <w:lang w:val="en-IN"/>
              </w:rPr>
              <w:t>Implemented</w:t>
            </w:r>
            <w:r w:rsidR="00CB67DA">
              <w:rPr>
                <w:rFonts w:ascii="Times New Roman" w:hAnsi="Times New Roman" w:cs="Times New Roman"/>
                <w:sz w:val="24"/>
                <w:szCs w:val="24"/>
                <w:lang w:val="en-IN"/>
              </w:rPr>
              <w:t xml:space="preserve"> </w:t>
            </w:r>
            <w:r w:rsidRPr="003C7E0D">
              <w:rPr>
                <w:rFonts w:ascii="Times New Roman" w:hAnsi="Times New Roman" w:cs="Times New Roman"/>
                <w:sz w:val="24"/>
                <w:szCs w:val="24"/>
                <w:lang w:val="en-IN"/>
              </w:rPr>
              <w:t xml:space="preserve">API </w:t>
            </w:r>
            <w:proofErr w:type="gramStart"/>
            <w:r w:rsidRPr="003C7E0D">
              <w:rPr>
                <w:rFonts w:ascii="Times New Roman" w:hAnsi="Times New Roman" w:cs="Times New Roman"/>
                <w:sz w:val="24"/>
                <w:szCs w:val="24"/>
                <w:lang w:val="en-IN"/>
              </w:rPr>
              <w:t>endpoint</w:t>
            </w:r>
            <w:r w:rsidR="00CB67DA">
              <w:rPr>
                <w:rFonts w:ascii="Times New Roman" w:hAnsi="Times New Roman" w:cs="Times New Roman"/>
                <w:sz w:val="24"/>
                <w:szCs w:val="24"/>
                <w:lang w:val="en-IN"/>
              </w:rPr>
              <w:t xml:space="preserve"> </w:t>
            </w:r>
            <w:r w:rsidRPr="003C7E0D">
              <w:rPr>
                <w:rFonts w:ascii="Times New Roman" w:hAnsi="Times New Roman" w:cs="Times New Roman"/>
                <w:sz w:val="24"/>
                <w:szCs w:val="24"/>
                <w:lang w:val="en-IN"/>
              </w:rPr>
              <w:t> /</w:t>
            </w:r>
            <w:proofErr w:type="spellStart"/>
            <w:proofErr w:type="gramEnd"/>
            <w:r w:rsidRPr="003C7E0D">
              <w:rPr>
                <w:rFonts w:ascii="Times New Roman" w:hAnsi="Times New Roman" w:cs="Times New Roman"/>
                <w:sz w:val="24"/>
                <w:szCs w:val="24"/>
                <w:lang w:val="en-IN"/>
              </w:rPr>
              <w:t>api</w:t>
            </w:r>
            <w:proofErr w:type="spellEnd"/>
            <w:r w:rsidR="00CB67DA">
              <w:rPr>
                <w:rFonts w:ascii="Times New Roman" w:hAnsi="Times New Roman" w:cs="Times New Roman"/>
                <w:sz w:val="24"/>
                <w:szCs w:val="24"/>
                <w:lang w:val="en-IN"/>
              </w:rPr>
              <w:t xml:space="preserve"> </w:t>
            </w:r>
            <w:r w:rsidRPr="003C7E0D">
              <w:rPr>
                <w:rFonts w:ascii="Times New Roman" w:hAnsi="Times New Roman" w:cs="Times New Roman"/>
                <w:sz w:val="24"/>
                <w:szCs w:val="24"/>
                <w:lang w:val="en-IN"/>
              </w:rPr>
              <w:t>/</w:t>
            </w:r>
            <w:r w:rsidR="00CB67DA">
              <w:rPr>
                <w:rFonts w:ascii="Times New Roman" w:hAnsi="Times New Roman" w:cs="Times New Roman"/>
                <w:sz w:val="24"/>
                <w:szCs w:val="24"/>
                <w:lang w:val="en-IN"/>
              </w:rPr>
              <w:t xml:space="preserve"> </w:t>
            </w:r>
            <w:r w:rsidRPr="003C7E0D">
              <w:rPr>
                <w:rFonts w:ascii="Times New Roman" w:hAnsi="Times New Roman" w:cs="Times New Roman"/>
                <w:sz w:val="24"/>
                <w:szCs w:val="24"/>
                <w:lang w:val="en-IN"/>
              </w:rPr>
              <w:t>tiles returning bitemporal satellite layer tiles for the selected years.</w:t>
            </w:r>
          </w:p>
          <w:p w14:paraId="784D9DBC" w14:textId="11AF6838" w:rsidR="00CB67DA" w:rsidRPr="003C7E0D" w:rsidRDefault="00CB67DA" w:rsidP="00E559BA">
            <w:pPr>
              <w:spacing w:before="60" w:after="0" w:line="360" w:lineRule="auto"/>
              <w:jc w:val="both"/>
              <w:rPr>
                <w:rFonts w:ascii="Times New Roman" w:eastAsia="Times New Roman" w:hAnsi="Times New Roman" w:cs="Times New Roman"/>
                <w:sz w:val="24"/>
                <w:szCs w:val="24"/>
                <w:lang w:val="en-GB" w:eastAsia="en-GB" w:bidi="hi-IN"/>
              </w:rPr>
            </w:pPr>
          </w:p>
        </w:tc>
      </w:tr>
      <w:tr w:rsidR="003C7E0D" w:rsidRPr="00E55DE0" w14:paraId="7DAF61B8" w14:textId="77777777" w:rsidTr="005A47F3">
        <w:tc>
          <w:tcPr>
            <w:tcW w:w="142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7852321" w14:textId="0C619CBE" w:rsidR="003C7E0D" w:rsidRPr="003C7E0D" w:rsidRDefault="003C7E0D" w:rsidP="00E559BA">
            <w:pPr>
              <w:spacing w:before="60" w:after="0" w:line="360" w:lineRule="auto"/>
              <w:jc w:val="both"/>
              <w:rPr>
                <w:rFonts w:ascii="Times New Roman" w:eastAsia="Times New Roman" w:hAnsi="Times New Roman" w:cs="Times New Roman"/>
                <w:sz w:val="24"/>
                <w:szCs w:val="24"/>
                <w:lang w:val="en-GB" w:eastAsia="en-GB" w:bidi="hi-IN"/>
              </w:rPr>
            </w:pPr>
            <w:r w:rsidRPr="003C7E0D">
              <w:rPr>
                <w:rFonts w:ascii="Times New Roman" w:hAnsi="Times New Roman" w:cs="Times New Roman"/>
                <w:sz w:val="24"/>
                <w:szCs w:val="24"/>
                <w:lang w:val="en-IN"/>
              </w:rPr>
              <w:t>05/06/2026</w:t>
            </w:r>
          </w:p>
        </w:tc>
        <w:tc>
          <w:tcPr>
            <w:tcW w:w="371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9A18EE4" w14:textId="42F671F7" w:rsidR="003C7E0D" w:rsidRPr="003C7E0D" w:rsidRDefault="003C7E0D" w:rsidP="00E559BA">
            <w:pPr>
              <w:spacing w:before="60" w:after="0" w:line="360" w:lineRule="auto"/>
              <w:jc w:val="both"/>
              <w:rPr>
                <w:rFonts w:ascii="Times New Roman" w:eastAsia="Times New Roman" w:hAnsi="Times New Roman" w:cs="Times New Roman"/>
                <w:sz w:val="24"/>
                <w:szCs w:val="24"/>
                <w:lang w:val="en-GB" w:eastAsia="en-GB" w:bidi="hi-IN"/>
              </w:rPr>
            </w:pPr>
            <w:r w:rsidRPr="003C7E0D">
              <w:rPr>
                <w:rFonts w:ascii="Times New Roman" w:hAnsi="Times New Roman" w:cs="Times New Roman"/>
                <w:sz w:val="24"/>
                <w:szCs w:val="24"/>
                <w:lang w:val="en-IN"/>
              </w:rPr>
              <w:t>Developed dynamic frontend validation rules preventing invalid coordinates or mismatched target dates.</w:t>
            </w:r>
          </w:p>
        </w:tc>
        <w:tc>
          <w:tcPr>
            <w:tcW w:w="407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35BC122" w14:textId="77777777" w:rsidR="003C7E0D" w:rsidRDefault="003C7E0D" w:rsidP="00E559BA">
            <w:pPr>
              <w:spacing w:before="60" w:after="0" w:line="360" w:lineRule="auto"/>
              <w:jc w:val="both"/>
              <w:rPr>
                <w:rFonts w:ascii="Times New Roman" w:hAnsi="Times New Roman" w:cs="Times New Roman"/>
                <w:sz w:val="24"/>
                <w:szCs w:val="24"/>
                <w:lang w:val="en-IN"/>
              </w:rPr>
            </w:pPr>
            <w:r w:rsidRPr="003C7E0D">
              <w:rPr>
                <w:rFonts w:ascii="Times New Roman" w:hAnsi="Times New Roman" w:cs="Times New Roman"/>
                <w:sz w:val="24"/>
                <w:szCs w:val="24"/>
                <w:lang w:val="en-IN"/>
              </w:rPr>
              <w:t xml:space="preserve">Configured </w:t>
            </w:r>
            <w:proofErr w:type="spellStart"/>
            <w:r w:rsidRPr="003C7E0D">
              <w:rPr>
                <w:rFonts w:ascii="Times New Roman" w:hAnsi="Times New Roman" w:cs="Times New Roman"/>
                <w:sz w:val="24"/>
                <w:szCs w:val="24"/>
                <w:lang w:val="en-IN"/>
              </w:rPr>
              <w:t>FastAPI</w:t>
            </w:r>
            <w:proofErr w:type="spellEnd"/>
            <w:r w:rsidRPr="003C7E0D">
              <w:rPr>
                <w:rFonts w:ascii="Times New Roman" w:hAnsi="Times New Roman" w:cs="Times New Roman"/>
                <w:sz w:val="24"/>
                <w:szCs w:val="24"/>
                <w:lang w:val="en-IN"/>
              </w:rPr>
              <w:t xml:space="preserve"> middleware for CORS handling to connect securely with the React frontend server.</w:t>
            </w:r>
          </w:p>
          <w:p w14:paraId="55F39BDD" w14:textId="36027FD5" w:rsidR="00582A35" w:rsidRPr="003C7E0D" w:rsidRDefault="00582A35" w:rsidP="00E559BA">
            <w:pPr>
              <w:spacing w:before="60" w:after="0" w:line="360" w:lineRule="auto"/>
              <w:jc w:val="both"/>
              <w:rPr>
                <w:rFonts w:ascii="Times New Roman" w:eastAsia="Times New Roman" w:hAnsi="Times New Roman" w:cs="Times New Roman"/>
                <w:sz w:val="24"/>
                <w:szCs w:val="24"/>
                <w:lang w:val="en-GB" w:eastAsia="en-GB" w:bidi="hi-IN"/>
              </w:rPr>
            </w:pPr>
          </w:p>
        </w:tc>
      </w:tr>
      <w:tr w:rsidR="00E55DE0" w:rsidRPr="00E55DE0" w14:paraId="555C51B5" w14:textId="77777777" w:rsidTr="005A47F3">
        <w:tc>
          <w:tcPr>
            <w:tcW w:w="142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C44DA63" w14:textId="77777777" w:rsidR="00E55DE0" w:rsidRPr="00E55DE0" w:rsidRDefault="00E55DE0" w:rsidP="00E559BA">
            <w:pPr>
              <w:spacing w:before="60" w:after="0" w:line="360" w:lineRule="auto"/>
              <w:jc w:val="both"/>
              <w:rPr>
                <w:rFonts w:ascii="Times New Roman" w:eastAsia="Times New Roman" w:hAnsi="Times New Roman" w:cs="Times New Roman"/>
                <w:sz w:val="24"/>
                <w:szCs w:val="24"/>
                <w:lang w:val="en-GB" w:eastAsia="en-GB" w:bidi="hi-IN"/>
              </w:rPr>
            </w:pPr>
            <w:r w:rsidRPr="00E55DE0">
              <w:rPr>
                <w:rFonts w:ascii="Times New Roman" w:eastAsia="Times New Roman" w:hAnsi="Times New Roman" w:cs="Times New Roman"/>
                <w:sz w:val="24"/>
                <w:szCs w:val="24"/>
                <w:lang w:val="en-GB" w:eastAsia="en-GB" w:bidi="hi-IN"/>
              </w:rPr>
              <w:t>06/06/2026</w:t>
            </w:r>
          </w:p>
        </w:tc>
        <w:tc>
          <w:tcPr>
            <w:tcW w:w="371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87ADC43" w14:textId="77777777" w:rsidR="00E55DE0" w:rsidRPr="00E55DE0" w:rsidRDefault="00E55DE0" w:rsidP="00E559BA">
            <w:pPr>
              <w:spacing w:before="60" w:after="0" w:line="360" w:lineRule="auto"/>
              <w:jc w:val="both"/>
              <w:rPr>
                <w:rFonts w:ascii="Times New Roman" w:eastAsia="Times New Roman" w:hAnsi="Times New Roman" w:cs="Times New Roman"/>
                <w:sz w:val="24"/>
                <w:szCs w:val="24"/>
                <w:lang w:val="en-GB" w:eastAsia="en-GB" w:bidi="hi-IN"/>
              </w:rPr>
            </w:pPr>
            <w:r w:rsidRPr="00E55DE0">
              <w:rPr>
                <w:rFonts w:ascii="Times New Roman" w:eastAsia="Times New Roman" w:hAnsi="Times New Roman" w:cs="Times New Roman"/>
                <w:sz w:val="24"/>
                <w:szCs w:val="24"/>
                <w:lang w:val="en-GB" w:eastAsia="en-GB" w:bidi="hi-IN"/>
              </w:rPr>
              <w:t>Implemented CSV and JSON data export with session metadata.</w:t>
            </w:r>
          </w:p>
        </w:tc>
        <w:tc>
          <w:tcPr>
            <w:tcW w:w="407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0257665" w14:textId="77777777" w:rsidR="00E55DE0" w:rsidRDefault="00E55DE0" w:rsidP="00E559BA">
            <w:pPr>
              <w:spacing w:before="60" w:after="0" w:line="360" w:lineRule="auto"/>
              <w:jc w:val="both"/>
              <w:rPr>
                <w:rFonts w:ascii="Times New Roman" w:eastAsia="Times New Roman" w:hAnsi="Times New Roman" w:cs="Times New Roman"/>
                <w:sz w:val="24"/>
                <w:szCs w:val="24"/>
                <w:lang w:val="en-GB" w:eastAsia="en-GB" w:bidi="hi-IN"/>
              </w:rPr>
            </w:pPr>
            <w:r w:rsidRPr="00E55DE0">
              <w:rPr>
                <w:rFonts w:ascii="Times New Roman" w:eastAsia="Times New Roman" w:hAnsi="Times New Roman" w:cs="Times New Roman"/>
                <w:sz w:val="24"/>
                <w:szCs w:val="24"/>
                <w:lang w:val="en-GB" w:eastAsia="en-GB" w:bidi="hi-IN"/>
              </w:rPr>
              <w:t>Implemented export pipeline; added filename timestamping and data validation.</w:t>
            </w:r>
          </w:p>
          <w:p w14:paraId="6C60B713" w14:textId="77777777" w:rsidR="00582A35" w:rsidRPr="00E55DE0" w:rsidRDefault="00582A35" w:rsidP="00E559BA">
            <w:pPr>
              <w:spacing w:before="60" w:after="0" w:line="360" w:lineRule="auto"/>
              <w:jc w:val="both"/>
              <w:rPr>
                <w:rFonts w:ascii="Times New Roman" w:eastAsia="Times New Roman" w:hAnsi="Times New Roman" w:cs="Times New Roman"/>
                <w:sz w:val="24"/>
                <w:szCs w:val="24"/>
                <w:lang w:val="en-GB" w:eastAsia="en-GB" w:bidi="hi-IN"/>
              </w:rPr>
            </w:pPr>
          </w:p>
        </w:tc>
      </w:tr>
      <w:tr w:rsidR="00E55DE0" w:rsidRPr="00E55DE0" w14:paraId="3E9D3A23" w14:textId="77777777" w:rsidTr="005A47F3">
        <w:tc>
          <w:tcPr>
            <w:tcW w:w="142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1B765B1" w14:textId="44BB384A" w:rsidR="00E55DE0" w:rsidRPr="00E55DE0" w:rsidRDefault="00E55DE0" w:rsidP="00E559BA">
            <w:pPr>
              <w:spacing w:before="60" w:after="0" w:line="360" w:lineRule="auto"/>
              <w:jc w:val="both"/>
              <w:rPr>
                <w:rFonts w:ascii="Times New Roman" w:eastAsia="Times New Roman" w:hAnsi="Times New Roman" w:cs="Times New Roman"/>
                <w:sz w:val="24"/>
                <w:szCs w:val="24"/>
                <w:lang w:val="en-GB" w:eastAsia="en-GB" w:bidi="hi-IN"/>
              </w:rPr>
            </w:pPr>
            <w:r w:rsidRPr="00E55DE0">
              <w:rPr>
                <w:rFonts w:ascii="Times New Roman" w:eastAsia="Times New Roman" w:hAnsi="Times New Roman" w:cs="Times New Roman"/>
                <w:sz w:val="24"/>
                <w:szCs w:val="24"/>
                <w:lang w:val="en-GB" w:eastAsia="en-GB" w:bidi="hi-IN"/>
              </w:rPr>
              <w:t>07/06</w:t>
            </w:r>
            <w:r w:rsidR="00950BB9">
              <w:rPr>
                <w:rFonts w:ascii="Times New Roman" w:eastAsia="Times New Roman" w:hAnsi="Times New Roman" w:cs="Times New Roman"/>
                <w:sz w:val="24"/>
                <w:szCs w:val="24"/>
                <w:lang w:val="en-GB" w:eastAsia="en-GB" w:bidi="hi-IN"/>
              </w:rPr>
              <w:t>/2026</w:t>
            </w:r>
          </w:p>
        </w:tc>
        <w:tc>
          <w:tcPr>
            <w:tcW w:w="371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3C52872" w14:textId="77777777" w:rsidR="00E55DE0" w:rsidRPr="00E55DE0" w:rsidRDefault="00E55DE0" w:rsidP="00E559BA">
            <w:pPr>
              <w:spacing w:before="60" w:after="0" w:line="360" w:lineRule="auto"/>
              <w:jc w:val="both"/>
              <w:rPr>
                <w:rFonts w:ascii="Times New Roman" w:eastAsia="Times New Roman" w:hAnsi="Times New Roman" w:cs="Times New Roman"/>
                <w:sz w:val="24"/>
                <w:szCs w:val="24"/>
                <w:lang w:val="en-GB" w:eastAsia="en-GB" w:bidi="hi-IN"/>
              </w:rPr>
            </w:pPr>
            <w:r w:rsidRPr="00E55DE0">
              <w:rPr>
                <w:rFonts w:ascii="Times New Roman" w:eastAsia="Times New Roman" w:hAnsi="Times New Roman" w:cs="Times New Roman"/>
                <w:sz w:val="24"/>
                <w:szCs w:val="24"/>
                <w:lang w:val="en-GB" w:eastAsia="en-GB" w:bidi="hi-IN"/>
              </w:rPr>
              <w:t>Holiday</w:t>
            </w:r>
          </w:p>
        </w:tc>
        <w:tc>
          <w:tcPr>
            <w:tcW w:w="407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DAD5B88" w14:textId="77777777" w:rsidR="00E55DE0" w:rsidRPr="00E55DE0" w:rsidRDefault="00E55DE0" w:rsidP="00E559BA">
            <w:pPr>
              <w:spacing w:before="60" w:after="0" w:line="360" w:lineRule="auto"/>
              <w:jc w:val="both"/>
              <w:rPr>
                <w:rFonts w:ascii="Times New Roman" w:eastAsia="Times New Roman" w:hAnsi="Times New Roman" w:cs="Times New Roman"/>
                <w:sz w:val="24"/>
                <w:szCs w:val="24"/>
                <w:lang w:val="en-GB" w:eastAsia="en-GB" w:bidi="hi-IN"/>
              </w:rPr>
            </w:pPr>
            <w:r w:rsidRPr="00E55DE0">
              <w:rPr>
                <w:rFonts w:ascii="Times New Roman" w:eastAsia="Times New Roman" w:hAnsi="Times New Roman" w:cs="Times New Roman"/>
                <w:sz w:val="24"/>
                <w:szCs w:val="24"/>
                <w:lang w:val="en-GB" w:eastAsia="en-GB" w:bidi="hi-IN"/>
              </w:rPr>
              <w:t>Holiday</w:t>
            </w:r>
          </w:p>
        </w:tc>
      </w:tr>
      <w:tr w:rsidR="00E55DE0" w:rsidRPr="00E55DE0" w14:paraId="22026CD9" w14:textId="77777777" w:rsidTr="002A5E07">
        <w:tc>
          <w:tcPr>
            <w:tcW w:w="9213" w:type="dxa"/>
            <w:gridSpan w:val="3"/>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30CC205D" w14:textId="77777777" w:rsidR="00E55DE0" w:rsidRPr="00E55DE0" w:rsidRDefault="00E55DE0" w:rsidP="00D31FA3">
            <w:pPr>
              <w:spacing w:before="60" w:after="0" w:line="360" w:lineRule="auto"/>
              <w:jc w:val="center"/>
              <w:rPr>
                <w:rFonts w:ascii="Times New Roman" w:eastAsia="Times New Roman" w:hAnsi="Times New Roman" w:cs="Times New Roman"/>
                <w:sz w:val="24"/>
                <w:szCs w:val="24"/>
                <w:lang w:val="en-GB" w:eastAsia="en-GB" w:bidi="hi-IN"/>
              </w:rPr>
            </w:pPr>
            <w:r w:rsidRPr="00E55DE0">
              <w:rPr>
                <w:rFonts w:ascii="Times New Roman" w:eastAsia="Times New Roman" w:hAnsi="Times New Roman" w:cs="Times New Roman"/>
                <w:b/>
                <w:bCs/>
                <w:sz w:val="24"/>
                <w:szCs w:val="24"/>
                <w:lang w:val="en-GB" w:eastAsia="en-GB" w:bidi="hi-IN"/>
              </w:rPr>
              <w:lastRenderedPageBreak/>
              <w:t>Week 4 — 8 June to 14 June 2026</w:t>
            </w:r>
          </w:p>
        </w:tc>
      </w:tr>
      <w:tr w:rsidR="003C7E0D" w:rsidRPr="00E55DE0" w14:paraId="7DD01730" w14:textId="77777777" w:rsidTr="005A47F3">
        <w:tc>
          <w:tcPr>
            <w:tcW w:w="142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2168B3C" w14:textId="6CA83D33" w:rsidR="003C7E0D" w:rsidRPr="003C7E0D" w:rsidRDefault="003C7E0D" w:rsidP="00E559BA">
            <w:pPr>
              <w:spacing w:before="60" w:after="0" w:line="360" w:lineRule="auto"/>
              <w:jc w:val="both"/>
              <w:rPr>
                <w:rFonts w:ascii="Times New Roman" w:eastAsia="Times New Roman" w:hAnsi="Times New Roman" w:cs="Times New Roman"/>
                <w:sz w:val="24"/>
                <w:szCs w:val="24"/>
                <w:lang w:val="en-GB" w:eastAsia="en-GB" w:bidi="hi-IN"/>
              </w:rPr>
            </w:pPr>
            <w:r w:rsidRPr="003C7E0D">
              <w:rPr>
                <w:rFonts w:ascii="Times New Roman" w:hAnsi="Times New Roman" w:cs="Times New Roman"/>
                <w:sz w:val="24"/>
                <w:szCs w:val="24"/>
                <w:lang w:val="en-IN"/>
              </w:rPr>
              <w:t>08/06/2026</w:t>
            </w:r>
          </w:p>
        </w:tc>
        <w:tc>
          <w:tcPr>
            <w:tcW w:w="371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7DD83B7" w14:textId="77777777" w:rsidR="003C7E0D" w:rsidRDefault="003C7E0D" w:rsidP="00E559BA">
            <w:pPr>
              <w:spacing w:before="60" w:after="0" w:line="360" w:lineRule="auto"/>
              <w:jc w:val="both"/>
              <w:rPr>
                <w:rFonts w:ascii="Times New Roman" w:hAnsi="Times New Roman" w:cs="Times New Roman"/>
                <w:sz w:val="24"/>
                <w:szCs w:val="24"/>
                <w:lang w:val="en-IN"/>
              </w:rPr>
            </w:pPr>
            <w:r w:rsidRPr="003C7E0D">
              <w:rPr>
                <w:rFonts w:ascii="Times New Roman" w:hAnsi="Times New Roman" w:cs="Times New Roman"/>
                <w:sz w:val="24"/>
                <w:szCs w:val="24"/>
                <w:lang w:val="en-IN"/>
              </w:rPr>
              <w:t>Implemented visual loading indicators and progress states on the map for GEE backend requests.</w:t>
            </w:r>
          </w:p>
          <w:p w14:paraId="45E864CC" w14:textId="06613BE1" w:rsidR="00582A35" w:rsidRPr="003C7E0D" w:rsidRDefault="00582A35" w:rsidP="00E559BA">
            <w:pPr>
              <w:spacing w:before="60" w:after="0" w:line="360" w:lineRule="auto"/>
              <w:jc w:val="both"/>
              <w:rPr>
                <w:rFonts w:ascii="Times New Roman" w:eastAsia="Times New Roman" w:hAnsi="Times New Roman" w:cs="Times New Roman"/>
                <w:sz w:val="24"/>
                <w:szCs w:val="24"/>
                <w:lang w:val="en-GB" w:eastAsia="en-GB" w:bidi="hi-IN"/>
              </w:rPr>
            </w:pPr>
          </w:p>
        </w:tc>
        <w:tc>
          <w:tcPr>
            <w:tcW w:w="407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A78D9A8" w14:textId="77777777" w:rsidR="003C7E0D" w:rsidRDefault="003C7E0D" w:rsidP="00E559BA">
            <w:pPr>
              <w:spacing w:before="60" w:after="0" w:line="360" w:lineRule="auto"/>
              <w:jc w:val="both"/>
              <w:rPr>
                <w:rFonts w:ascii="Times New Roman" w:hAnsi="Times New Roman" w:cs="Times New Roman"/>
                <w:sz w:val="24"/>
                <w:szCs w:val="24"/>
                <w:lang w:val="en-IN"/>
              </w:rPr>
            </w:pPr>
            <w:r w:rsidRPr="003C7E0D">
              <w:rPr>
                <w:rFonts w:ascii="Times New Roman" w:hAnsi="Times New Roman" w:cs="Times New Roman"/>
                <w:sz w:val="24"/>
                <w:szCs w:val="24"/>
                <w:lang w:val="en-IN"/>
              </w:rPr>
              <w:t>Implemented GEE Sentinel-2 cloud and shadow masking using QA60 and SCL bands in the composite pipeline.</w:t>
            </w:r>
          </w:p>
          <w:p w14:paraId="7F6FC471" w14:textId="2F021E6C" w:rsidR="00582A35" w:rsidRPr="003C7E0D" w:rsidRDefault="00582A35" w:rsidP="00E559BA">
            <w:pPr>
              <w:spacing w:before="60" w:after="0" w:line="360" w:lineRule="auto"/>
              <w:jc w:val="both"/>
              <w:rPr>
                <w:rFonts w:ascii="Times New Roman" w:eastAsia="Times New Roman" w:hAnsi="Times New Roman" w:cs="Times New Roman"/>
                <w:sz w:val="24"/>
                <w:szCs w:val="24"/>
                <w:lang w:val="en-GB" w:eastAsia="en-GB" w:bidi="hi-IN"/>
              </w:rPr>
            </w:pPr>
          </w:p>
        </w:tc>
      </w:tr>
      <w:tr w:rsidR="003C7E0D" w:rsidRPr="00E55DE0" w14:paraId="0CD74D73" w14:textId="77777777" w:rsidTr="005A47F3">
        <w:tc>
          <w:tcPr>
            <w:tcW w:w="142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85FC4B4" w14:textId="1ABF4BBF" w:rsidR="003C7E0D" w:rsidRPr="003C7E0D" w:rsidRDefault="003C7E0D" w:rsidP="00E559BA">
            <w:pPr>
              <w:spacing w:before="60" w:after="0" w:line="360" w:lineRule="auto"/>
              <w:jc w:val="both"/>
              <w:rPr>
                <w:rFonts w:ascii="Times New Roman" w:eastAsia="Times New Roman" w:hAnsi="Times New Roman" w:cs="Times New Roman"/>
                <w:sz w:val="24"/>
                <w:szCs w:val="24"/>
                <w:lang w:val="en-GB" w:eastAsia="en-GB" w:bidi="hi-IN"/>
              </w:rPr>
            </w:pPr>
            <w:r w:rsidRPr="003C7E0D">
              <w:rPr>
                <w:rFonts w:ascii="Times New Roman" w:hAnsi="Times New Roman" w:cs="Times New Roman"/>
                <w:sz w:val="24"/>
                <w:szCs w:val="24"/>
                <w:lang w:val="en-IN"/>
              </w:rPr>
              <w:t>09/06/2026</w:t>
            </w:r>
          </w:p>
        </w:tc>
        <w:tc>
          <w:tcPr>
            <w:tcW w:w="371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1B55152" w14:textId="77777777" w:rsidR="003C7E0D" w:rsidRDefault="003C7E0D" w:rsidP="00E559BA">
            <w:pPr>
              <w:spacing w:before="60" w:after="0" w:line="360" w:lineRule="auto"/>
              <w:jc w:val="both"/>
              <w:rPr>
                <w:rFonts w:ascii="Times New Roman" w:hAnsi="Times New Roman" w:cs="Times New Roman"/>
                <w:sz w:val="24"/>
                <w:szCs w:val="24"/>
                <w:lang w:val="en-IN"/>
              </w:rPr>
            </w:pPr>
            <w:r w:rsidRPr="003C7E0D">
              <w:rPr>
                <w:rFonts w:ascii="Times New Roman" w:hAnsi="Times New Roman" w:cs="Times New Roman"/>
                <w:sz w:val="24"/>
                <w:szCs w:val="24"/>
                <w:lang w:val="en-IN"/>
              </w:rPr>
              <w:t>Integrated coordinate display tooltips showing real-time latitude/longitude under the map cursor.</w:t>
            </w:r>
          </w:p>
          <w:p w14:paraId="0D0A341D" w14:textId="37C99EE7" w:rsidR="00582A35" w:rsidRPr="003C7E0D" w:rsidRDefault="00582A35" w:rsidP="00E559BA">
            <w:pPr>
              <w:spacing w:before="60" w:after="0" w:line="360" w:lineRule="auto"/>
              <w:jc w:val="both"/>
              <w:rPr>
                <w:rFonts w:ascii="Times New Roman" w:eastAsia="Times New Roman" w:hAnsi="Times New Roman" w:cs="Times New Roman"/>
                <w:sz w:val="24"/>
                <w:szCs w:val="24"/>
                <w:lang w:val="en-GB" w:eastAsia="en-GB" w:bidi="hi-IN"/>
              </w:rPr>
            </w:pPr>
          </w:p>
        </w:tc>
        <w:tc>
          <w:tcPr>
            <w:tcW w:w="407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D4F93F3" w14:textId="77777777" w:rsidR="003C7E0D" w:rsidRDefault="003C7E0D" w:rsidP="00E559BA">
            <w:pPr>
              <w:spacing w:before="60" w:after="0" w:line="360" w:lineRule="auto"/>
              <w:jc w:val="both"/>
              <w:rPr>
                <w:rFonts w:ascii="Times New Roman" w:hAnsi="Times New Roman" w:cs="Times New Roman"/>
                <w:sz w:val="24"/>
                <w:szCs w:val="24"/>
                <w:lang w:val="en-IN"/>
              </w:rPr>
            </w:pPr>
            <w:r w:rsidRPr="003C7E0D">
              <w:rPr>
                <w:rFonts w:ascii="Times New Roman" w:hAnsi="Times New Roman" w:cs="Times New Roman"/>
                <w:sz w:val="24"/>
                <w:szCs w:val="24"/>
                <w:lang w:val="en-IN"/>
              </w:rPr>
              <w:t>Coded the GEE mathematical implementations for NDVI and NDBI calculations on target composites.</w:t>
            </w:r>
          </w:p>
          <w:p w14:paraId="51F47713" w14:textId="77777777" w:rsidR="00582A35" w:rsidRDefault="00582A35" w:rsidP="00E559BA">
            <w:pPr>
              <w:spacing w:before="60" w:after="0" w:line="360" w:lineRule="auto"/>
              <w:jc w:val="both"/>
              <w:rPr>
                <w:rFonts w:ascii="Times New Roman" w:hAnsi="Times New Roman" w:cs="Times New Roman"/>
                <w:sz w:val="24"/>
                <w:szCs w:val="24"/>
                <w:lang w:val="en-GB" w:eastAsia="en-GB" w:bidi="hi-IN"/>
              </w:rPr>
            </w:pPr>
          </w:p>
          <w:p w14:paraId="5B7E06CA" w14:textId="0E0D38AF" w:rsidR="00582A35" w:rsidRPr="003C7E0D" w:rsidRDefault="00582A35" w:rsidP="00E559BA">
            <w:pPr>
              <w:spacing w:before="60" w:after="0" w:line="360" w:lineRule="auto"/>
              <w:jc w:val="both"/>
              <w:rPr>
                <w:rFonts w:ascii="Times New Roman" w:eastAsia="Times New Roman" w:hAnsi="Times New Roman" w:cs="Times New Roman"/>
                <w:sz w:val="24"/>
                <w:szCs w:val="24"/>
                <w:lang w:val="en-GB" w:eastAsia="en-GB" w:bidi="hi-IN"/>
              </w:rPr>
            </w:pPr>
          </w:p>
        </w:tc>
      </w:tr>
      <w:tr w:rsidR="003C7E0D" w:rsidRPr="00E55DE0" w14:paraId="772000B8" w14:textId="77777777" w:rsidTr="005A47F3">
        <w:tc>
          <w:tcPr>
            <w:tcW w:w="142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BAECF56" w14:textId="3A174033" w:rsidR="003C7E0D" w:rsidRPr="003C7E0D" w:rsidRDefault="003C7E0D" w:rsidP="00E559BA">
            <w:pPr>
              <w:spacing w:before="60" w:after="0" w:line="360" w:lineRule="auto"/>
              <w:jc w:val="both"/>
              <w:rPr>
                <w:rFonts w:ascii="Times New Roman" w:eastAsia="Times New Roman" w:hAnsi="Times New Roman" w:cs="Times New Roman"/>
                <w:sz w:val="24"/>
                <w:szCs w:val="24"/>
                <w:lang w:val="en-GB" w:eastAsia="en-GB" w:bidi="hi-IN"/>
              </w:rPr>
            </w:pPr>
            <w:r w:rsidRPr="003C7E0D">
              <w:rPr>
                <w:rFonts w:ascii="Times New Roman" w:hAnsi="Times New Roman" w:cs="Times New Roman"/>
                <w:sz w:val="24"/>
                <w:szCs w:val="24"/>
                <w:lang w:val="en-IN"/>
              </w:rPr>
              <w:t>10/06/2026</w:t>
            </w:r>
          </w:p>
        </w:tc>
        <w:tc>
          <w:tcPr>
            <w:tcW w:w="371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44BAA37" w14:textId="77777777" w:rsidR="003C7E0D" w:rsidRDefault="003C7E0D" w:rsidP="00E559BA">
            <w:pPr>
              <w:spacing w:before="60" w:after="0" w:line="360" w:lineRule="auto"/>
              <w:jc w:val="both"/>
              <w:rPr>
                <w:rFonts w:ascii="Times New Roman" w:hAnsi="Times New Roman" w:cs="Times New Roman"/>
                <w:sz w:val="24"/>
                <w:szCs w:val="24"/>
                <w:lang w:val="en-IN"/>
              </w:rPr>
            </w:pPr>
            <w:r w:rsidRPr="003C7E0D">
              <w:rPr>
                <w:rFonts w:ascii="Times New Roman" w:hAnsi="Times New Roman" w:cs="Times New Roman"/>
                <w:sz w:val="24"/>
                <w:szCs w:val="24"/>
                <w:lang w:val="en-IN"/>
              </w:rPr>
              <w:t>Refactored the dashboard layout to display dynamic analysis summary cards.</w:t>
            </w:r>
          </w:p>
          <w:p w14:paraId="2C55177F" w14:textId="2906B155" w:rsidR="00582A35" w:rsidRPr="003C7E0D" w:rsidRDefault="00582A35" w:rsidP="00E559BA">
            <w:pPr>
              <w:spacing w:before="60" w:after="0" w:line="360" w:lineRule="auto"/>
              <w:jc w:val="both"/>
              <w:rPr>
                <w:rFonts w:ascii="Times New Roman" w:eastAsia="Times New Roman" w:hAnsi="Times New Roman" w:cs="Times New Roman"/>
                <w:sz w:val="24"/>
                <w:szCs w:val="24"/>
                <w:lang w:val="en-GB" w:eastAsia="en-GB" w:bidi="hi-IN"/>
              </w:rPr>
            </w:pPr>
          </w:p>
        </w:tc>
        <w:tc>
          <w:tcPr>
            <w:tcW w:w="407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9EA0842" w14:textId="77777777" w:rsidR="003C7E0D" w:rsidRDefault="003C7E0D" w:rsidP="00E559BA">
            <w:pPr>
              <w:spacing w:before="60" w:after="0" w:line="360" w:lineRule="auto"/>
              <w:jc w:val="both"/>
              <w:rPr>
                <w:rFonts w:ascii="Times New Roman" w:hAnsi="Times New Roman" w:cs="Times New Roman"/>
                <w:sz w:val="24"/>
                <w:szCs w:val="24"/>
                <w:lang w:val="en-IN"/>
              </w:rPr>
            </w:pPr>
            <w:r w:rsidRPr="003C7E0D">
              <w:rPr>
                <w:rFonts w:ascii="Times New Roman" w:hAnsi="Times New Roman" w:cs="Times New Roman"/>
                <w:sz w:val="24"/>
                <w:szCs w:val="24"/>
                <w:lang w:val="en-IN"/>
              </w:rPr>
              <w:t>Coded the GEE mathematical calculations for MNDWI and BSI indices.</w:t>
            </w:r>
          </w:p>
          <w:p w14:paraId="57732359" w14:textId="00CDC454" w:rsidR="00582A35" w:rsidRPr="003C7E0D" w:rsidRDefault="00582A35" w:rsidP="00E559BA">
            <w:pPr>
              <w:spacing w:before="60" w:after="0" w:line="360" w:lineRule="auto"/>
              <w:jc w:val="both"/>
              <w:rPr>
                <w:rFonts w:ascii="Times New Roman" w:eastAsia="Times New Roman" w:hAnsi="Times New Roman" w:cs="Times New Roman"/>
                <w:sz w:val="24"/>
                <w:szCs w:val="24"/>
                <w:lang w:val="en-GB" w:eastAsia="en-GB" w:bidi="hi-IN"/>
              </w:rPr>
            </w:pPr>
          </w:p>
        </w:tc>
      </w:tr>
      <w:tr w:rsidR="003C7E0D" w:rsidRPr="00E55DE0" w14:paraId="44C88698" w14:textId="77777777" w:rsidTr="005A47F3">
        <w:tc>
          <w:tcPr>
            <w:tcW w:w="142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2A4A9F7" w14:textId="70F171B3" w:rsidR="003C7E0D" w:rsidRPr="003C7E0D" w:rsidRDefault="003C7E0D" w:rsidP="00E559BA">
            <w:pPr>
              <w:spacing w:before="60" w:after="0" w:line="360" w:lineRule="auto"/>
              <w:jc w:val="both"/>
              <w:rPr>
                <w:rFonts w:ascii="Times New Roman" w:eastAsia="Times New Roman" w:hAnsi="Times New Roman" w:cs="Times New Roman"/>
                <w:sz w:val="24"/>
                <w:szCs w:val="24"/>
                <w:lang w:val="en-GB" w:eastAsia="en-GB" w:bidi="hi-IN"/>
              </w:rPr>
            </w:pPr>
            <w:r w:rsidRPr="003C7E0D">
              <w:rPr>
                <w:rFonts w:ascii="Times New Roman" w:hAnsi="Times New Roman" w:cs="Times New Roman"/>
                <w:sz w:val="24"/>
                <w:szCs w:val="24"/>
                <w:lang w:val="en-IN"/>
              </w:rPr>
              <w:t>11/06/2026</w:t>
            </w:r>
          </w:p>
        </w:tc>
        <w:tc>
          <w:tcPr>
            <w:tcW w:w="371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F3DE44F" w14:textId="579FB1D9" w:rsidR="00582A35" w:rsidRDefault="003C7E0D" w:rsidP="00E559BA">
            <w:pPr>
              <w:spacing w:before="60" w:after="0" w:line="360" w:lineRule="auto"/>
              <w:jc w:val="both"/>
              <w:rPr>
                <w:rFonts w:ascii="Times New Roman" w:hAnsi="Times New Roman" w:cs="Times New Roman"/>
                <w:sz w:val="24"/>
                <w:szCs w:val="24"/>
                <w:lang w:val="en-IN"/>
              </w:rPr>
            </w:pPr>
            <w:r w:rsidRPr="003C7E0D">
              <w:rPr>
                <w:rFonts w:ascii="Times New Roman" w:hAnsi="Times New Roman" w:cs="Times New Roman"/>
                <w:sz w:val="24"/>
                <w:szCs w:val="24"/>
                <w:lang w:val="en-IN"/>
              </w:rPr>
              <w:t>Built individual spectral band overlay toggle buttons on the map toolbar</w:t>
            </w:r>
            <w:r w:rsidR="00582A35">
              <w:rPr>
                <w:rFonts w:ascii="Times New Roman" w:hAnsi="Times New Roman" w:cs="Times New Roman"/>
                <w:sz w:val="24"/>
                <w:szCs w:val="24"/>
                <w:lang w:val="en-IN"/>
              </w:rPr>
              <w:t>.</w:t>
            </w:r>
          </w:p>
          <w:p w14:paraId="1219383C" w14:textId="79A3E027" w:rsidR="00582A35" w:rsidRPr="003C7E0D" w:rsidRDefault="00582A35" w:rsidP="00E559BA">
            <w:pPr>
              <w:spacing w:before="60" w:after="0" w:line="360" w:lineRule="auto"/>
              <w:jc w:val="both"/>
              <w:rPr>
                <w:rFonts w:ascii="Times New Roman" w:eastAsia="Times New Roman" w:hAnsi="Times New Roman" w:cs="Times New Roman"/>
                <w:sz w:val="24"/>
                <w:szCs w:val="24"/>
                <w:lang w:val="en-GB" w:eastAsia="en-GB" w:bidi="hi-IN"/>
              </w:rPr>
            </w:pPr>
          </w:p>
        </w:tc>
        <w:tc>
          <w:tcPr>
            <w:tcW w:w="407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89E5BB5" w14:textId="2476BEDB" w:rsidR="00582A35" w:rsidRDefault="003C7E0D" w:rsidP="00E559BA">
            <w:pPr>
              <w:spacing w:before="60" w:after="0" w:line="360" w:lineRule="auto"/>
              <w:jc w:val="both"/>
              <w:rPr>
                <w:rFonts w:ascii="Times New Roman" w:hAnsi="Times New Roman" w:cs="Times New Roman"/>
                <w:sz w:val="24"/>
                <w:szCs w:val="24"/>
                <w:lang w:val="en-IN"/>
              </w:rPr>
            </w:pPr>
            <w:r w:rsidRPr="003C7E0D">
              <w:rPr>
                <w:rFonts w:ascii="Times New Roman" w:hAnsi="Times New Roman" w:cs="Times New Roman"/>
                <w:sz w:val="24"/>
                <w:szCs w:val="24"/>
                <w:lang w:val="en-IN"/>
              </w:rPr>
              <w:t>Implemented the Ensemble Voting logic, combining individual index change detections and applying NDVI masks to reduce false positives.</w:t>
            </w:r>
          </w:p>
          <w:p w14:paraId="6C8EFE8E" w14:textId="1EDB34C7" w:rsidR="00582A35" w:rsidRPr="003C7E0D" w:rsidRDefault="00582A35" w:rsidP="00E559BA">
            <w:pPr>
              <w:spacing w:before="60" w:after="0" w:line="360" w:lineRule="auto"/>
              <w:jc w:val="both"/>
              <w:rPr>
                <w:rFonts w:ascii="Times New Roman" w:eastAsia="Times New Roman" w:hAnsi="Times New Roman" w:cs="Times New Roman"/>
                <w:sz w:val="24"/>
                <w:szCs w:val="24"/>
                <w:lang w:val="en-GB" w:eastAsia="en-GB" w:bidi="hi-IN"/>
              </w:rPr>
            </w:pPr>
          </w:p>
        </w:tc>
      </w:tr>
      <w:tr w:rsidR="003C7E0D" w:rsidRPr="00E55DE0" w14:paraId="76590C82" w14:textId="77777777" w:rsidTr="005A47F3">
        <w:tc>
          <w:tcPr>
            <w:tcW w:w="142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E57E365" w14:textId="5A846C77" w:rsidR="003C7E0D" w:rsidRPr="003C7E0D" w:rsidRDefault="003C7E0D" w:rsidP="00E559BA">
            <w:pPr>
              <w:spacing w:before="60" w:after="0" w:line="360" w:lineRule="auto"/>
              <w:jc w:val="both"/>
              <w:rPr>
                <w:rFonts w:ascii="Times New Roman" w:eastAsia="Times New Roman" w:hAnsi="Times New Roman" w:cs="Times New Roman"/>
                <w:sz w:val="24"/>
                <w:szCs w:val="24"/>
                <w:lang w:val="en-GB" w:eastAsia="en-GB" w:bidi="hi-IN"/>
              </w:rPr>
            </w:pPr>
            <w:r w:rsidRPr="003C7E0D">
              <w:rPr>
                <w:rFonts w:ascii="Times New Roman" w:hAnsi="Times New Roman" w:cs="Times New Roman"/>
                <w:sz w:val="24"/>
                <w:szCs w:val="24"/>
                <w:lang w:val="en-IN"/>
              </w:rPr>
              <w:t>12/06/2026</w:t>
            </w:r>
          </w:p>
        </w:tc>
        <w:tc>
          <w:tcPr>
            <w:tcW w:w="371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CBC2538" w14:textId="77777777" w:rsidR="003C7E0D" w:rsidRDefault="003C7E0D" w:rsidP="00E559BA">
            <w:pPr>
              <w:spacing w:before="60" w:after="0" w:line="360" w:lineRule="auto"/>
              <w:jc w:val="both"/>
              <w:rPr>
                <w:rFonts w:ascii="Times New Roman" w:hAnsi="Times New Roman" w:cs="Times New Roman"/>
                <w:sz w:val="24"/>
                <w:szCs w:val="24"/>
                <w:lang w:val="en-IN"/>
              </w:rPr>
            </w:pPr>
            <w:r w:rsidRPr="003C7E0D">
              <w:rPr>
                <w:rFonts w:ascii="Times New Roman" w:hAnsi="Times New Roman" w:cs="Times New Roman"/>
                <w:sz w:val="24"/>
                <w:szCs w:val="24"/>
                <w:lang w:val="en-IN"/>
              </w:rPr>
              <w:t>Handled map layer synchronization, ensuring swipe maps scroll, zoom, and pan in unison.</w:t>
            </w:r>
          </w:p>
          <w:p w14:paraId="5CBB515D" w14:textId="2541F796" w:rsidR="00582A35" w:rsidRPr="003C7E0D" w:rsidRDefault="00582A35" w:rsidP="00E559BA">
            <w:pPr>
              <w:spacing w:before="60" w:after="0" w:line="360" w:lineRule="auto"/>
              <w:jc w:val="both"/>
              <w:rPr>
                <w:rFonts w:ascii="Times New Roman" w:eastAsia="Times New Roman" w:hAnsi="Times New Roman" w:cs="Times New Roman"/>
                <w:sz w:val="24"/>
                <w:szCs w:val="24"/>
                <w:lang w:val="en-GB" w:eastAsia="en-GB" w:bidi="hi-IN"/>
              </w:rPr>
            </w:pPr>
          </w:p>
        </w:tc>
        <w:tc>
          <w:tcPr>
            <w:tcW w:w="407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E81A7CA" w14:textId="77777777" w:rsidR="003C7E0D" w:rsidRDefault="003C7E0D" w:rsidP="00E559BA">
            <w:pPr>
              <w:spacing w:before="60" w:after="0" w:line="360" w:lineRule="auto"/>
              <w:jc w:val="both"/>
              <w:rPr>
                <w:rFonts w:ascii="Times New Roman" w:hAnsi="Times New Roman" w:cs="Times New Roman"/>
                <w:sz w:val="24"/>
                <w:szCs w:val="24"/>
                <w:lang w:val="en-IN"/>
              </w:rPr>
            </w:pPr>
            <w:r w:rsidRPr="003C7E0D">
              <w:rPr>
                <w:rFonts w:ascii="Times New Roman" w:hAnsi="Times New Roman" w:cs="Times New Roman"/>
                <w:sz w:val="24"/>
                <w:szCs w:val="24"/>
                <w:lang w:val="en-IN"/>
              </w:rPr>
              <w:t>Investigated and resolved projection mismatch errors (CRS) during Sentinel-2 imagery fetches in GEE.</w:t>
            </w:r>
          </w:p>
          <w:p w14:paraId="192D350E" w14:textId="6EC3ED9C" w:rsidR="00582A35" w:rsidRPr="003C7E0D" w:rsidRDefault="00582A35" w:rsidP="00E559BA">
            <w:pPr>
              <w:spacing w:before="60" w:after="0" w:line="360" w:lineRule="auto"/>
              <w:jc w:val="both"/>
              <w:rPr>
                <w:rFonts w:ascii="Times New Roman" w:eastAsia="Times New Roman" w:hAnsi="Times New Roman" w:cs="Times New Roman"/>
                <w:sz w:val="24"/>
                <w:szCs w:val="24"/>
                <w:lang w:val="en-GB" w:eastAsia="en-GB" w:bidi="hi-IN"/>
              </w:rPr>
            </w:pPr>
          </w:p>
        </w:tc>
      </w:tr>
      <w:tr w:rsidR="003C7E0D" w:rsidRPr="00E55DE0" w14:paraId="35D8AF30" w14:textId="77777777" w:rsidTr="005A47F3">
        <w:tc>
          <w:tcPr>
            <w:tcW w:w="142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0B18A18" w14:textId="3D72A3F0" w:rsidR="003C7E0D" w:rsidRPr="003C7E0D" w:rsidRDefault="003C7E0D" w:rsidP="00E559BA">
            <w:pPr>
              <w:spacing w:before="60" w:after="0" w:line="360" w:lineRule="auto"/>
              <w:jc w:val="both"/>
              <w:rPr>
                <w:rFonts w:ascii="Times New Roman" w:eastAsia="Times New Roman" w:hAnsi="Times New Roman" w:cs="Times New Roman"/>
                <w:sz w:val="24"/>
                <w:szCs w:val="24"/>
                <w:lang w:val="en-GB" w:eastAsia="en-GB" w:bidi="hi-IN"/>
              </w:rPr>
            </w:pPr>
            <w:r w:rsidRPr="003C7E0D">
              <w:rPr>
                <w:rFonts w:ascii="Times New Roman" w:hAnsi="Times New Roman" w:cs="Times New Roman"/>
                <w:sz w:val="24"/>
                <w:szCs w:val="24"/>
                <w:lang w:val="en-IN"/>
              </w:rPr>
              <w:t>13</w:t>
            </w:r>
            <w:r w:rsidR="00D221B1">
              <w:rPr>
                <w:rFonts w:ascii="Times New Roman" w:hAnsi="Times New Roman" w:cs="Times New Roman"/>
                <w:sz w:val="24"/>
                <w:szCs w:val="24"/>
                <w:lang w:val="en-IN"/>
              </w:rPr>
              <w:t>/06/2026</w:t>
            </w:r>
          </w:p>
        </w:tc>
        <w:tc>
          <w:tcPr>
            <w:tcW w:w="371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B469587" w14:textId="77777777" w:rsidR="003C7E0D" w:rsidRDefault="003C7E0D" w:rsidP="00E559BA">
            <w:pPr>
              <w:spacing w:before="60" w:after="0" w:line="360" w:lineRule="auto"/>
              <w:jc w:val="both"/>
              <w:rPr>
                <w:rFonts w:ascii="Times New Roman" w:hAnsi="Times New Roman" w:cs="Times New Roman"/>
                <w:sz w:val="24"/>
                <w:szCs w:val="24"/>
                <w:lang w:val="en-IN"/>
              </w:rPr>
            </w:pPr>
            <w:r w:rsidRPr="003C7E0D">
              <w:rPr>
                <w:rFonts w:ascii="Times New Roman" w:hAnsi="Times New Roman" w:cs="Times New Roman"/>
                <w:sz w:val="24"/>
                <w:szCs w:val="24"/>
                <w:lang w:val="en-IN"/>
              </w:rPr>
              <w:t>Holiday</w:t>
            </w:r>
          </w:p>
          <w:p w14:paraId="260B9AB4" w14:textId="115060B1" w:rsidR="00582A35" w:rsidRPr="003C7E0D" w:rsidRDefault="00582A35" w:rsidP="00E559BA">
            <w:pPr>
              <w:spacing w:before="60" w:after="0" w:line="360" w:lineRule="auto"/>
              <w:jc w:val="both"/>
              <w:rPr>
                <w:rFonts w:ascii="Times New Roman" w:eastAsia="Times New Roman" w:hAnsi="Times New Roman" w:cs="Times New Roman"/>
                <w:sz w:val="24"/>
                <w:szCs w:val="24"/>
                <w:lang w:val="en-GB" w:eastAsia="en-GB" w:bidi="hi-IN"/>
              </w:rPr>
            </w:pPr>
          </w:p>
        </w:tc>
        <w:tc>
          <w:tcPr>
            <w:tcW w:w="407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7D5C680" w14:textId="77777777" w:rsidR="003C7E0D" w:rsidRDefault="003C7E0D" w:rsidP="00E559BA">
            <w:pPr>
              <w:spacing w:before="60" w:after="0" w:line="360" w:lineRule="auto"/>
              <w:jc w:val="both"/>
              <w:rPr>
                <w:rFonts w:ascii="Times New Roman" w:hAnsi="Times New Roman" w:cs="Times New Roman"/>
                <w:sz w:val="24"/>
                <w:szCs w:val="24"/>
                <w:lang w:val="en-IN"/>
              </w:rPr>
            </w:pPr>
            <w:r w:rsidRPr="003C7E0D">
              <w:rPr>
                <w:rFonts w:ascii="Times New Roman" w:hAnsi="Times New Roman" w:cs="Times New Roman"/>
                <w:sz w:val="24"/>
                <w:szCs w:val="24"/>
                <w:lang w:val="en-IN"/>
              </w:rPr>
              <w:t>Holiday</w:t>
            </w:r>
          </w:p>
          <w:p w14:paraId="263AB905" w14:textId="539A10B6" w:rsidR="00582A35" w:rsidRPr="003C7E0D" w:rsidRDefault="00582A35" w:rsidP="00E559BA">
            <w:pPr>
              <w:spacing w:before="60" w:after="0" w:line="360" w:lineRule="auto"/>
              <w:jc w:val="both"/>
              <w:rPr>
                <w:rFonts w:ascii="Times New Roman" w:eastAsia="Times New Roman" w:hAnsi="Times New Roman" w:cs="Times New Roman"/>
                <w:sz w:val="24"/>
                <w:szCs w:val="24"/>
                <w:lang w:val="en-GB" w:eastAsia="en-GB" w:bidi="hi-IN"/>
              </w:rPr>
            </w:pPr>
          </w:p>
        </w:tc>
      </w:tr>
      <w:tr w:rsidR="00D221B1" w:rsidRPr="00E55DE0" w14:paraId="5FF62C1B" w14:textId="77777777" w:rsidTr="005A47F3">
        <w:tc>
          <w:tcPr>
            <w:tcW w:w="142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027B37C" w14:textId="3F67D669" w:rsidR="00D221B1" w:rsidRPr="003C7E0D" w:rsidRDefault="00D221B1" w:rsidP="00D221B1">
            <w:pPr>
              <w:spacing w:before="60" w:after="0" w:line="360" w:lineRule="auto"/>
              <w:jc w:val="both"/>
              <w:rPr>
                <w:rFonts w:ascii="Times New Roman" w:hAnsi="Times New Roman" w:cs="Times New Roman"/>
                <w:sz w:val="24"/>
                <w:szCs w:val="24"/>
                <w:lang w:val="en-IN"/>
              </w:rPr>
            </w:pPr>
            <w:r w:rsidRPr="003C7E0D">
              <w:rPr>
                <w:rFonts w:ascii="Times New Roman" w:hAnsi="Times New Roman" w:cs="Times New Roman"/>
                <w:sz w:val="24"/>
                <w:szCs w:val="24"/>
                <w:lang w:val="en-IN"/>
              </w:rPr>
              <w:t>1</w:t>
            </w:r>
            <w:r>
              <w:rPr>
                <w:rFonts w:ascii="Times New Roman" w:hAnsi="Times New Roman" w:cs="Times New Roman"/>
                <w:sz w:val="24"/>
                <w:szCs w:val="24"/>
                <w:lang w:val="en-IN"/>
              </w:rPr>
              <w:t>4/06/2026</w:t>
            </w:r>
          </w:p>
        </w:tc>
        <w:tc>
          <w:tcPr>
            <w:tcW w:w="371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CC7FE9D" w14:textId="77777777" w:rsidR="00D221B1" w:rsidRDefault="00D221B1" w:rsidP="00D221B1">
            <w:pPr>
              <w:spacing w:before="60" w:after="0" w:line="360" w:lineRule="auto"/>
              <w:jc w:val="both"/>
              <w:rPr>
                <w:rFonts w:ascii="Times New Roman" w:hAnsi="Times New Roman" w:cs="Times New Roman"/>
                <w:sz w:val="24"/>
                <w:szCs w:val="24"/>
                <w:lang w:val="en-IN"/>
              </w:rPr>
            </w:pPr>
            <w:r w:rsidRPr="003C7E0D">
              <w:rPr>
                <w:rFonts w:ascii="Times New Roman" w:hAnsi="Times New Roman" w:cs="Times New Roman"/>
                <w:sz w:val="24"/>
                <w:szCs w:val="24"/>
                <w:lang w:val="en-IN"/>
              </w:rPr>
              <w:t>Holiday</w:t>
            </w:r>
          </w:p>
          <w:p w14:paraId="4E1D7AAE" w14:textId="77777777" w:rsidR="00D221B1" w:rsidRPr="003C7E0D" w:rsidRDefault="00D221B1" w:rsidP="00D221B1">
            <w:pPr>
              <w:spacing w:before="60" w:after="0" w:line="360" w:lineRule="auto"/>
              <w:jc w:val="both"/>
              <w:rPr>
                <w:rFonts w:ascii="Times New Roman" w:hAnsi="Times New Roman" w:cs="Times New Roman"/>
                <w:sz w:val="24"/>
                <w:szCs w:val="24"/>
                <w:lang w:val="en-IN"/>
              </w:rPr>
            </w:pPr>
          </w:p>
        </w:tc>
        <w:tc>
          <w:tcPr>
            <w:tcW w:w="407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F7F78DE" w14:textId="77777777" w:rsidR="00D221B1" w:rsidRDefault="00D221B1" w:rsidP="00D221B1">
            <w:pPr>
              <w:spacing w:before="60" w:after="0" w:line="360" w:lineRule="auto"/>
              <w:jc w:val="both"/>
              <w:rPr>
                <w:rFonts w:ascii="Times New Roman" w:hAnsi="Times New Roman" w:cs="Times New Roman"/>
                <w:sz w:val="24"/>
                <w:szCs w:val="24"/>
                <w:lang w:val="en-IN"/>
              </w:rPr>
            </w:pPr>
            <w:r w:rsidRPr="003C7E0D">
              <w:rPr>
                <w:rFonts w:ascii="Times New Roman" w:hAnsi="Times New Roman" w:cs="Times New Roman"/>
                <w:sz w:val="24"/>
                <w:szCs w:val="24"/>
                <w:lang w:val="en-IN"/>
              </w:rPr>
              <w:t>Holiday</w:t>
            </w:r>
          </w:p>
          <w:p w14:paraId="5BF84EDC" w14:textId="77777777" w:rsidR="00D221B1" w:rsidRPr="003C7E0D" w:rsidRDefault="00D221B1" w:rsidP="00D221B1">
            <w:pPr>
              <w:spacing w:before="60" w:after="0" w:line="360" w:lineRule="auto"/>
              <w:jc w:val="both"/>
              <w:rPr>
                <w:rFonts w:ascii="Times New Roman" w:hAnsi="Times New Roman" w:cs="Times New Roman"/>
                <w:sz w:val="24"/>
                <w:szCs w:val="24"/>
                <w:lang w:val="en-IN"/>
              </w:rPr>
            </w:pPr>
          </w:p>
        </w:tc>
      </w:tr>
      <w:tr w:rsidR="00D221B1" w:rsidRPr="00E55DE0" w14:paraId="0E16555C" w14:textId="77777777" w:rsidTr="00FD7D14">
        <w:tc>
          <w:tcPr>
            <w:tcW w:w="9213" w:type="dxa"/>
            <w:gridSpan w:val="3"/>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225ABD21" w14:textId="31BFFCE5" w:rsidR="00D221B1" w:rsidRPr="00E55DE0" w:rsidRDefault="00D221B1" w:rsidP="00D221B1">
            <w:pPr>
              <w:spacing w:before="60" w:after="0" w:line="360" w:lineRule="auto"/>
              <w:jc w:val="center"/>
              <w:rPr>
                <w:rFonts w:ascii="Times New Roman" w:eastAsia="Times New Roman" w:hAnsi="Times New Roman" w:cs="Times New Roman"/>
                <w:sz w:val="24"/>
                <w:szCs w:val="24"/>
                <w:lang w:val="en-GB" w:eastAsia="en-GB" w:bidi="hi-IN"/>
              </w:rPr>
            </w:pPr>
            <w:r w:rsidRPr="00E55DE0">
              <w:rPr>
                <w:rFonts w:ascii="Times New Roman" w:eastAsia="Times New Roman" w:hAnsi="Times New Roman" w:cs="Times New Roman"/>
                <w:b/>
                <w:bCs/>
                <w:sz w:val="24"/>
                <w:szCs w:val="24"/>
                <w:lang w:val="en-GB" w:eastAsia="en-GB" w:bidi="hi-IN"/>
              </w:rPr>
              <w:lastRenderedPageBreak/>
              <w:t xml:space="preserve">Week </w:t>
            </w:r>
            <w:r>
              <w:rPr>
                <w:rFonts w:ascii="Times New Roman" w:eastAsia="Times New Roman" w:hAnsi="Times New Roman" w:cs="Times New Roman"/>
                <w:b/>
                <w:bCs/>
                <w:sz w:val="24"/>
                <w:szCs w:val="24"/>
                <w:lang w:val="en-GB" w:eastAsia="en-GB" w:bidi="hi-IN"/>
              </w:rPr>
              <w:t>5</w:t>
            </w:r>
            <w:r w:rsidRPr="00E55DE0">
              <w:rPr>
                <w:rFonts w:ascii="Times New Roman" w:eastAsia="Times New Roman" w:hAnsi="Times New Roman" w:cs="Times New Roman"/>
                <w:b/>
                <w:bCs/>
                <w:sz w:val="24"/>
                <w:szCs w:val="24"/>
                <w:lang w:val="en-GB" w:eastAsia="en-GB" w:bidi="hi-IN"/>
              </w:rPr>
              <w:t xml:space="preserve"> — </w:t>
            </w:r>
            <w:r>
              <w:rPr>
                <w:rFonts w:ascii="Times New Roman" w:eastAsia="Times New Roman" w:hAnsi="Times New Roman" w:cs="Times New Roman"/>
                <w:b/>
                <w:bCs/>
                <w:sz w:val="24"/>
                <w:szCs w:val="24"/>
                <w:lang w:val="en-GB" w:eastAsia="en-GB" w:bidi="hi-IN"/>
              </w:rPr>
              <w:t>15</w:t>
            </w:r>
            <w:r w:rsidRPr="00E55DE0">
              <w:rPr>
                <w:rFonts w:ascii="Times New Roman" w:eastAsia="Times New Roman" w:hAnsi="Times New Roman" w:cs="Times New Roman"/>
                <w:b/>
                <w:bCs/>
                <w:sz w:val="24"/>
                <w:szCs w:val="24"/>
                <w:lang w:val="en-GB" w:eastAsia="en-GB" w:bidi="hi-IN"/>
              </w:rPr>
              <w:t xml:space="preserve"> June to </w:t>
            </w:r>
            <w:r>
              <w:rPr>
                <w:rFonts w:ascii="Times New Roman" w:eastAsia="Times New Roman" w:hAnsi="Times New Roman" w:cs="Times New Roman"/>
                <w:b/>
                <w:bCs/>
                <w:sz w:val="24"/>
                <w:szCs w:val="24"/>
                <w:lang w:val="en-GB" w:eastAsia="en-GB" w:bidi="hi-IN"/>
              </w:rPr>
              <w:t>21</w:t>
            </w:r>
            <w:r w:rsidRPr="00E55DE0">
              <w:rPr>
                <w:rFonts w:ascii="Times New Roman" w:eastAsia="Times New Roman" w:hAnsi="Times New Roman" w:cs="Times New Roman"/>
                <w:b/>
                <w:bCs/>
                <w:sz w:val="24"/>
                <w:szCs w:val="24"/>
                <w:lang w:val="en-GB" w:eastAsia="en-GB" w:bidi="hi-IN"/>
              </w:rPr>
              <w:t xml:space="preserve"> June 2026</w:t>
            </w:r>
          </w:p>
        </w:tc>
      </w:tr>
      <w:tr w:rsidR="00D221B1" w:rsidRPr="00E55DE0" w14:paraId="5E2C51B3" w14:textId="77777777" w:rsidTr="005A47F3">
        <w:tc>
          <w:tcPr>
            <w:tcW w:w="142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5680857" w14:textId="48EEBA61" w:rsidR="00D221B1" w:rsidRPr="00E55DE0" w:rsidRDefault="00D221B1" w:rsidP="00D221B1">
            <w:pPr>
              <w:spacing w:before="60" w:after="0" w:line="360" w:lineRule="auto"/>
              <w:jc w:val="both"/>
              <w:rPr>
                <w:rFonts w:ascii="Times New Roman" w:eastAsia="Times New Roman" w:hAnsi="Times New Roman" w:cs="Times New Roman"/>
                <w:sz w:val="24"/>
                <w:szCs w:val="24"/>
                <w:lang w:val="en-GB" w:eastAsia="en-GB" w:bidi="hi-IN"/>
              </w:rPr>
            </w:pPr>
            <w:r w:rsidRPr="003C7E0D">
              <w:rPr>
                <w:rFonts w:ascii="Times New Roman" w:hAnsi="Times New Roman" w:cs="Times New Roman"/>
                <w:sz w:val="24"/>
                <w:szCs w:val="24"/>
                <w:lang w:val="en-IN"/>
              </w:rPr>
              <w:t>15/06/2026</w:t>
            </w:r>
          </w:p>
        </w:tc>
        <w:tc>
          <w:tcPr>
            <w:tcW w:w="371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F6D3F88" w14:textId="77777777" w:rsidR="00D221B1" w:rsidRDefault="00D221B1" w:rsidP="00D221B1">
            <w:pPr>
              <w:spacing w:before="60" w:after="0" w:line="360" w:lineRule="auto"/>
              <w:jc w:val="both"/>
              <w:rPr>
                <w:rFonts w:ascii="Times New Roman" w:hAnsi="Times New Roman" w:cs="Times New Roman"/>
                <w:sz w:val="24"/>
                <w:szCs w:val="24"/>
                <w:lang w:val="en-IN"/>
              </w:rPr>
            </w:pPr>
            <w:r w:rsidRPr="003C7E0D">
              <w:rPr>
                <w:rFonts w:ascii="Times New Roman" w:hAnsi="Times New Roman" w:cs="Times New Roman"/>
                <w:sz w:val="24"/>
                <w:szCs w:val="24"/>
                <w:lang w:val="en-IN"/>
              </w:rPr>
              <w:t xml:space="preserve">Developed an interactive map legend mapping </w:t>
            </w:r>
            <w:proofErr w:type="spellStart"/>
            <w:r w:rsidRPr="003C7E0D">
              <w:rPr>
                <w:rFonts w:ascii="Times New Roman" w:hAnsi="Times New Roman" w:cs="Times New Roman"/>
                <w:sz w:val="24"/>
                <w:szCs w:val="24"/>
                <w:lang w:val="en-IN"/>
              </w:rPr>
              <w:t>colors</w:t>
            </w:r>
            <w:proofErr w:type="spellEnd"/>
            <w:r w:rsidRPr="003C7E0D">
              <w:rPr>
                <w:rFonts w:ascii="Times New Roman" w:hAnsi="Times New Roman" w:cs="Times New Roman"/>
                <w:sz w:val="24"/>
                <w:szCs w:val="24"/>
                <w:lang w:val="en-IN"/>
              </w:rPr>
              <w:t xml:space="preserve"> to change categories </w:t>
            </w:r>
          </w:p>
          <w:p w14:paraId="6581699B" w14:textId="4D69D06A" w:rsidR="00D221B1" w:rsidRDefault="00D221B1" w:rsidP="00D221B1">
            <w:pPr>
              <w:spacing w:before="60" w:after="0" w:line="360" w:lineRule="auto"/>
              <w:jc w:val="both"/>
              <w:rPr>
                <w:rFonts w:ascii="Times New Roman" w:hAnsi="Times New Roman" w:cs="Times New Roman"/>
                <w:sz w:val="24"/>
                <w:szCs w:val="24"/>
                <w:lang w:val="en-IN"/>
              </w:rPr>
            </w:pPr>
            <w:proofErr w:type="gramStart"/>
            <w:r w:rsidRPr="003C7E0D">
              <w:rPr>
                <w:rFonts w:ascii="Times New Roman" w:hAnsi="Times New Roman" w:cs="Times New Roman"/>
                <w:sz w:val="24"/>
                <w:szCs w:val="24"/>
                <w:lang w:val="en-IN"/>
              </w:rPr>
              <w:t>(</w:t>
            </w:r>
            <w:r>
              <w:rPr>
                <w:rFonts w:ascii="Times New Roman" w:hAnsi="Times New Roman" w:cs="Times New Roman"/>
                <w:sz w:val="24"/>
                <w:szCs w:val="24"/>
                <w:lang w:val="en-IN"/>
              </w:rPr>
              <w:t xml:space="preserve"> </w:t>
            </w:r>
            <w:r w:rsidRPr="003C7E0D">
              <w:rPr>
                <w:rFonts w:ascii="Times New Roman" w:hAnsi="Times New Roman" w:cs="Times New Roman"/>
                <w:sz w:val="24"/>
                <w:szCs w:val="24"/>
                <w:lang w:val="en-IN"/>
              </w:rPr>
              <w:t>Construction</w:t>
            </w:r>
            <w:proofErr w:type="gramEnd"/>
            <w:r>
              <w:rPr>
                <w:rFonts w:ascii="Times New Roman" w:hAnsi="Times New Roman" w:cs="Times New Roman"/>
                <w:sz w:val="24"/>
                <w:szCs w:val="24"/>
                <w:lang w:val="en-IN"/>
              </w:rPr>
              <w:t xml:space="preserve"> </w:t>
            </w:r>
            <w:r w:rsidRPr="003C7E0D">
              <w:rPr>
                <w:rFonts w:ascii="Times New Roman" w:hAnsi="Times New Roman" w:cs="Times New Roman"/>
                <w:sz w:val="24"/>
                <w:szCs w:val="24"/>
                <w:lang w:val="en-IN"/>
              </w:rPr>
              <w:t>/</w:t>
            </w:r>
            <w:r>
              <w:rPr>
                <w:rFonts w:ascii="Times New Roman" w:hAnsi="Times New Roman" w:cs="Times New Roman"/>
                <w:sz w:val="24"/>
                <w:szCs w:val="24"/>
                <w:lang w:val="en-IN"/>
              </w:rPr>
              <w:t xml:space="preserve"> </w:t>
            </w:r>
            <w:proofErr w:type="gramStart"/>
            <w:r w:rsidRPr="003C7E0D">
              <w:rPr>
                <w:rFonts w:ascii="Times New Roman" w:hAnsi="Times New Roman" w:cs="Times New Roman"/>
                <w:sz w:val="24"/>
                <w:szCs w:val="24"/>
                <w:lang w:val="en-IN"/>
              </w:rPr>
              <w:t>Demolition</w:t>
            </w:r>
            <w:r>
              <w:rPr>
                <w:rFonts w:ascii="Times New Roman" w:hAnsi="Times New Roman" w:cs="Times New Roman"/>
                <w:sz w:val="24"/>
                <w:szCs w:val="24"/>
                <w:lang w:val="en-IN"/>
              </w:rPr>
              <w:t xml:space="preserve"> </w:t>
            </w:r>
            <w:r w:rsidRPr="003C7E0D">
              <w:rPr>
                <w:rFonts w:ascii="Times New Roman" w:hAnsi="Times New Roman" w:cs="Times New Roman"/>
                <w:sz w:val="24"/>
                <w:szCs w:val="24"/>
                <w:lang w:val="en-IN"/>
              </w:rPr>
              <w:t>)</w:t>
            </w:r>
            <w:proofErr w:type="gramEnd"/>
            <w:r w:rsidRPr="003C7E0D">
              <w:rPr>
                <w:rFonts w:ascii="Times New Roman" w:hAnsi="Times New Roman" w:cs="Times New Roman"/>
                <w:sz w:val="24"/>
                <w:szCs w:val="24"/>
                <w:lang w:val="en-IN"/>
              </w:rPr>
              <w:t>.</w:t>
            </w:r>
          </w:p>
          <w:p w14:paraId="0E617887" w14:textId="77777777" w:rsidR="00D221B1" w:rsidRDefault="00D221B1" w:rsidP="00D221B1">
            <w:pPr>
              <w:spacing w:before="60" w:after="0" w:line="360" w:lineRule="auto"/>
              <w:jc w:val="both"/>
              <w:rPr>
                <w:rFonts w:ascii="Times New Roman" w:hAnsi="Times New Roman" w:cs="Times New Roman"/>
                <w:sz w:val="24"/>
                <w:szCs w:val="24"/>
                <w:lang w:val="en-IN"/>
              </w:rPr>
            </w:pPr>
          </w:p>
          <w:p w14:paraId="5314B80A" w14:textId="0970EA24" w:rsidR="00D221B1" w:rsidRPr="00E55DE0" w:rsidRDefault="00D221B1" w:rsidP="00D221B1">
            <w:pPr>
              <w:spacing w:before="60" w:after="0" w:line="360" w:lineRule="auto"/>
              <w:jc w:val="both"/>
              <w:rPr>
                <w:rFonts w:ascii="Times New Roman" w:eastAsia="Times New Roman" w:hAnsi="Times New Roman" w:cs="Times New Roman"/>
                <w:sz w:val="24"/>
                <w:szCs w:val="24"/>
                <w:lang w:val="en-GB" w:eastAsia="en-GB" w:bidi="hi-IN"/>
              </w:rPr>
            </w:pPr>
          </w:p>
        </w:tc>
        <w:tc>
          <w:tcPr>
            <w:tcW w:w="407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E832E2D" w14:textId="77777777" w:rsidR="00D221B1" w:rsidRDefault="00D221B1" w:rsidP="00D221B1">
            <w:pPr>
              <w:spacing w:before="60" w:after="0" w:line="360" w:lineRule="auto"/>
              <w:jc w:val="both"/>
              <w:rPr>
                <w:rFonts w:ascii="Times New Roman" w:hAnsi="Times New Roman" w:cs="Times New Roman"/>
                <w:sz w:val="24"/>
                <w:szCs w:val="24"/>
                <w:lang w:val="en-IN"/>
              </w:rPr>
            </w:pPr>
            <w:r w:rsidRPr="003C7E0D">
              <w:rPr>
                <w:rFonts w:ascii="Times New Roman" w:hAnsi="Times New Roman" w:cs="Times New Roman"/>
                <w:sz w:val="24"/>
                <w:szCs w:val="24"/>
                <w:lang w:val="en-IN"/>
              </w:rPr>
              <w:t>Programmed GEE focal median filtering (</w:t>
            </w:r>
            <w:proofErr w:type="spellStart"/>
            <w:r w:rsidRPr="003C7E0D">
              <w:rPr>
                <w:rFonts w:ascii="Times New Roman" w:hAnsi="Times New Roman" w:cs="Times New Roman"/>
                <w:sz w:val="24"/>
                <w:szCs w:val="24"/>
                <w:lang w:val="en-IN"/>
              </w:rPr>
              <w:t>focalMedian</w:t>
            </w:r>
            <w:proofErr w:type="spellEnd"/>
            <w:r w:rsidRPr="003C7E0D">
              <w:rPr>
                <w:rFonts w:ascii="Times New Roman" w:hAnsi="Times New Roman" w:cs="Times New Roman"/>
                <w:sz w:val="24"/>
                <w:szCs w:val="24"/>
                <w:lang w:val="en-IN"/>
              </w:rPr>
              <w:t>) to eliminate salt-and-pepper noise from change maps.</w:t>
            </w:r>
          </w:p>
          <w:p w14:paraId="6E189E99" w14:textId="4AE4A8D6" w:rsidR="00D221B1" w:rsidRDefault="00D221B1" w:rsidP="00D221B1">
            <w:pPr>
              <w:spacing w:before="60" w:after="0" w:line="360" w:lineRule="auto"/>
              <w:jc w:val="both"/>
              <w:rPr>
                <w:rFonts w:ascii="Times New Roman" w:hAnsi="Times New Roman" w:cs="Times New Roman"/>
                <w:sz w:val="24"/>
                <w:szCs w:val="24"/>
                <w:lang w:val="en-IN"/>
              </w:rPr>
            </w:pPr>
          </w:p>
          <w:p w14:paraId="1CE8F5A7" w14:textId="77777777" w:rsidR="00D221B1" w:rsidRDefault="00D221B1" w:rsidP="00D221B1">
            <w:pPr>
              <w:spacing w:before="60" w:after="0" w:line="360" w:lineRule="auto"/>
              <w:jc w:val="both"/>
              <w:rPr>
                <w:rFonts w:ascii="Times New Roman" w:hAnsi="Times New Roman" w:cs="Times New Roman"/>
                <w:sz w:val="24"/>
                <w:szCs w:val="24"/>
                <w:lang w:val="en-IN"/>
              </w:rPr>
            </w:pPr>
          </w:p>
          <w:p w14:paraId="5CE52794" w14:textId="4BD324D2" w:rsidR="00D221B1" w:rsidRPr="00E55DE0" w:rsidRDefault="00D221B1" w:rsidP="00D221B1">
            <w:pPr>
              <w:spacing w:before="60" w:after="0" w:line="360" w:lineRule="auto"/>
              <w:jc w:val="both"/>
              <w:rPr>
                <w:rFonts w:ascii="Times New Roman" w:eastAsia="Times New Roman" w:hAnsi="Times New Roman" w:cs="Times New Roman"/>
                <w:sz w:val="24"/>
                <w:szCs w:val="24"/>
                <w:lang w:val="en-GB" w:eastAsia="en-GB" w:bidi="hi-IN"/>
              </w:rPr>
            </w:pPr>
          </w:p>
        </w:tc>
      </w:tr>
      <w:tr w:rsidR="00D221B1" w:rsidRPr="00E55DE0" w14:paraId="2FB6AD78" w14:textId="77777777" w:rsidTr="005A47F3">
        <w:tc>
          <w:tcPr>
            <w:tcW w:w="142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660BD0C" w14:textId="7E385989" w:rsidR="00D221B1" w:rsidRPr="00E30C1F" w:rsidRDefault="00D221B1" w:rsidP="00D221B1">
            <w:pPr>
              <w:spacing w:before="60" w:after="0" w:line="360" w:lineRule="auto"/>
              <w:jc w:val="both"/>
              <w:rPr>
                <w:rFonts w:ascii="Times New Roman" w:eastAsia="Times New Roman" w:hAnsi="Times New Roman" w:cs="Times New Roman"/>
                <w:sz w:val="24"/>
                <w:szCs w:val="24"/>
                <w:lang w:val="en-GB" w:eastAsia="en-GB" w:bidi="hi-IN"/>
              </w:rPr>
            </w:pPr>
            <w:r w:rsidRPr="003C7E0D">
              <w:rPr>
                <w:rFonts w:ascii="Times New Roman" w:hAnsi="Times New Roman" w:cs="Times New Roman"/>
                <w:sz w:val="24"/>
                <w:szCs w:val="24"/>
                <w:lang w:val="en-IN"/>
              </w:rPr>
              <w:t>16/06/2026</w:t>
            </w:r>
          </w:p>
        </w:tc>
        <w:tc>
          <w:tcPr>
            <w:tcW w:w="371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2B2FEF2" w14:textId="77777777" w:rsidR="00D221B1" w:rsidRDefault="00D221B1" w:rsidP="00D221B1">
            <w:pPr>
              <w:spacing w:before="60" w:after="0" w:line="360" w:lineRule="auto"/>
              <w:jc w:val="both"/>
              <w:rPr>
                <w:rFonts w:ascii="Times New Roman" w:hAnsi="Times New Roman" w:cs="Times New Roman"/>
                <w:sz w:val="24"/>
                <w:szCs w:val="24"/>
                <w:lang w:val="en-IN"/>
              </w:rPr>
            </w:pPr>
            <w:r w:rsidRPr="003C7E0D">
              <w:rPr>
                <w:rFonts w:ascii="Times New Roman" w:hAnsi="Times New Roman" w:cs="Times New Roman"/>
                <w:sz w:val="24"/>
                <w:szCs w:val="24"/>
                <w:lang w:val="en-IN"/>
              </w:rPr>
              <w:t>Implemented statistics display components to visualize computed hectares of land cover change.</w:t>
            </w:r>
            <w:r>
              <w:rPr>
                <w:rFonts w:ascii="Times New Roman" w:hAnsi="Times New Roman" w:cs="Times New Roman"/>
                <w:sz w:val="24"/>
                <w:szCs w:val="24"/>
                <w:lang w:val="en-IN"/>
              </w:rPr>
              <w:t xml:space="preserve"> </w:t>
            </w:r>
          </w:p>
          <w:p w14:paraId="38413786" w14:textId="12DA205B" w:rsidR="00D221B1" w:rsidRPr="00E55DE0" w:rsidRDefault="00D221B1" w:rsidP="00D221B1">
            <w:pPr>
              <w:spacing w:before="60" w:after="0" w:line="360" w:lineRule="auto"/>
              <w:jc w:val="both"/>
              <w:rPr>
                <w:rFonts w:ascii="Times New Roman" w:eastAsia="Times New Roman" w:hAnsi="Times New Roman" w:cs="Times New Roman"/>
                <w:sz w:val="24"/>
                <w:szCs w:val="24"/>
                <w:lang w:val="en-GB" w:eastAsia="en-GB" w:bidi="hi-IN"/>
              </w:rPr>
            </w:pPr>
          </w:p>
        </w:tc>
        <w:tc>
          <w:tcPr>
            <w:tcW w:w="407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7E0E885" w14:textId="77777777" w:rsidR="00D221B1" w:rsidRDefault="00D221B1" w:rsidP="00D221B1">
            <w:pPr>
              <w:spacing w:before="60" w:after="0" w:line="360" w:lineRule="auto"/>
              <w:jc w:val="both"/>
              <w:rPr>
                <w:rFonts w:ascii="Times New Roman" w:hAnsi="Times New Roman" w:cs="Times New Roman"/>
                <w:sz w:val="24"/>
                <w:szCs w:val="24"/>
                <w:lang w:val="en-IN"/>
              </w:rPr>
            </w:pPr>
            <w:r w:rsidRPr="003C7E0D">
              <w:rPr>
                <w:rFonts w:ascii="Times New Roman" w:hAnsi="Times New Roman" w:cs="Times New Roman"/>
                <w:sz w:val="24"/>
                <w:szCs w:val="24"/>
                <w:lang w:val="en-IN"/>
              </w:rPr>
              <w:t>Coded GEE spatial statistics module calculating overlap accuracy metrics (TP, TN, FP, FN, and F1-score).</w:t>
            </w:r>
          </w:p>
          <w:p w14:paraId="38FBD211" w14:textId="0CEC9C4E" w:rsidR="00D221B1" w:rsidRPr="00E55DE0" w:rsidRDefault="00D221B1" w:rsidP="00D221B1">
            <w:pPr>
              <w:spacing w:before="60" w:after="0" w:line="360" w:lineRule="auto"/>
              <w:jc w:val="both"/>
              <w:rPr>
                <w:rFonts w:ascii="Times New Roman" w:eastAsia="Times New Roman" w:hAnsi="Times New Roman" w:cs="Times New Roman"/>
                <w:sz w:val="24"/>
                <w:szCs w:val="24"/>
                <w:lang w:val="en-GB" w:eastAsia="en-GB" w:bidi="hi-IN"/>
              </w:rPr>
            </w:pPr>
          </w:p>
        </w:tc>
      </w:tr>
      <w:tr w:rsidR="00D221B1" w:rsidRPr="00E55DE0" w14:paraId="58C182C1" w14:textId="77777777" w:rsidTr="005A47F3">
        <w:tc>
          <w:tcPr>
            <w:tcW w:w="142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66F0392" w14:textId="6C351FEB" w:rsidR="00D221B1" w:rsidRPr="00E30C1F" w:rsidRDefault="00D221B1" w:rsidP="00D221B1">
            <w:pPr>
              <w:spacing w:before="60" w:after="0" w:line="360" w:lineRule="auto"/>
              <w:jc w:val="both"/>
              <w:rPr>
                <w:rFonts w:ascii="Times New Roman" w:eastAsia="Times New Roman" w:hAnsi="Times New Roman" w:cs="Times New Roman"/>
                <w:sz w:val="24"/>
                <w:szCs w:val="24"/>
                <w:lang w:val="en-GB" w:eastAsia="en-GB" w:bidi="hi-IN"/>
              </w:rPr>
            </w:pPr>
            <w:r w:rsidRPr="003C7E0D">
              <w:rPr>
                <w:rFonts w:ascii="Times New Roman" w:hAnsi="Times New Roman" w:cs="Times New Roman"/>
                <w:sz w:val="24"/>
                <w:szCs w:val="24"/>
                <w:lang w:val="en-IN"/>
              </w:rPr>
              <w:t>17/06/2026</w:t>
            </w:r>
          </w:p>
        </w:tc>
        <w:tc>
          <w:tcPr>
            <w:tcW w:w="371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0906501" w14:textId="77777777" w:rsidR="00D221B1" w:rsidRDefault="00D221B1" w:rsidP="00D221B1">
            <w:pPr>
              <w:spacing w:before="60" w:after="0" w:line="360" w:lineRule="auto"/>
              <w:jc w:val="both"/>
              <w:rPr>
                <w:rFonts w:ascii="Times New Roman" w:hAnsi="Times New Roman" w:cs="Times New Roman"/>
                <w:sz w:val="24"/>
                <w:szCs w:val="24"/>
                <w:lang w:val="en-IN"/>
              </w:rPr>
            </w:pPr>
            <w:r w:rsidRPr="003C7E0D">
              <w:rPr>
                <w:rFonts w:ascii="Times New Roman" w:hAnsi="Times New Roman" w:cs="Times New Roman"/>
                <w:sz w:val="24"/>
                <w:szCs w:val="24"/>
                <w:lang w:val="en-IN"/>
              </w:rPr>
              <w:t>Programmed charts using Recharts to display index value distributions within the selected AOI.</w:t>
            </w:r>
          </w:p>
          <w:p w14:paraId="3BE8B5A1" w14:textId="4D16746E" w:rsidR="00D221B1" w:rsidRPr="00E55DE0" w:rsidRDefault="00D221B1" w:rsidP="00D221B1">
            <w:pPr>
              <w:spacing w:before="60" w:after="0" w:line="360" w:lineRule="auto"/>
              <w:jc w:val="both"/>
              <w:rPr>
                <w:rFonts w:ascii="Times New Roman" w:eastAsia="Times New Roman" w:hAnsi="Times New Roman" w:cs="Times New Roman"/>
                <w:sz w:val="24"/>
                <w:szCs w:val="24"/>
                <w:lang w:val="en-GB" w:eastAsia="en-GB" w:bidi="hi-IN"/>
              </w:rPr>
            </w:pPr>
          </w:p>
        </w:tc>
        <w:tc>
          <w:tcPr>
            <w:tcW w:w="407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4872082" w14:textId="77777777" w:rsidR="00D221B1" w:rsidRDefault="00D221B1" w:rsidP="00D221B1">
            <w:pPr>
              <w:spacing w:before="60" w:after="0" w:line="360" w:lineRule="auto"/>
              <w:jc w:val="both"/>
              <w:rPr>
                <w:rFonts w:ascii="Times New Roman" w:hAnsi="Times New Roman" w:cs="Times New Roman"/>
                <w:sz w:val="24"/>
                <w:szCs w:val="24"/>
                <w:lang w:val="en-IN"/>
              </w:rPr>
            </w:pPr>
            <w:r w:rsidRPr="003C7E0D">
              <w:rPr>
                <w:rFonts w:ascii="Times New Roman" w:hAnsi="Times New Roman" w:cs="Times New Roman"/>
                <w:sz w:val="24"/>
                <w:szCs w:val="24"/>
                <w:lang w:val="en-IN"/>
              </w:rPr>
              <w:t>Implemented GEE vectorization logic (</w:t>
            </w:r>
            <w:proofErr w:type="spellStart"/>
            <w:r w:rsidRPr="003C7E0D">
              <w:rPr>
                <w:rFonts w:ascii="Times New Roman" w:hAnsi="Times New Roman" w:cs="Times New Roman"/>
                <w:sz w:val="24"/>
                <w:szCs w:val="24"/>
                <w:lang w:val="en-IN"/>
              </w:rPr>
              <w:t>reduceToVectors</w:t>
            </w:r>
            <w:proofErr w:type="spellEnd"/>
            <w:r w:rsidRPr="003C7E0D">
              <w:rPr>
                <w:rFonts w:ascii="Times New Roman" w:hAnsi="Times New Roman" w:cs="Times New Roman"/>
                <w:sz w:val="24"/>
                <w:szCs w:val="24"/>
                <w:lang w:val="en-IN"/>
              </w:rPr>
              <w:t>) to extract polygon borders of detected changes.</w:t>
            </w:r>
          </w:p>
          <w:p w14:paraId="698CC72A" w14:textId="717D75C0" w:rsidR="00D221B1" w:rsidRPr="00E55DE0" w:rsidRDefault="00D221B1" w:rsidP="00D221B1">
            <w:pPr>
              <w:spacing w:before="60" w:after="0" w:line="360" w:lineRule="auto"/>
              <w:jc w:val="both"/>
              <w:rPr>
                <w:rFonts w:ascii="Times New Roman" w:eastAsia="Times New Roman" w:hAnsi="Times New Roman" w:cs="Times New Roman"/>
                <w:sz w:val="24"/>
                <w:szCs w:val="24"/>
                <w:lang w:val="en-GB" w:eastAsia="en-GB" w:bidi="hi-IN"/>
              </w:rPr>
            </w:pPr>
          </w:p>
        </w:tc>
      </w:tr>
      <w:tr w:rsidR="00D221B1" w:rsidRPr="00E55DE0" w14:paraId="6325484F" w14:textId="77777777" w:rsidTr="005A47F3">
        <w:tc>
          <w:tcPr>
            <w:tcW w:w="142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46C5CFD" w14:textId="751B4620" w:rsidR="00D221B1" w:rsidRPr="00E30C1F" w:rsidRDefault="00D221B1" w:rsidP="00D221B1">
            <w:pPr>
              <w:spacing w:before="60" w:after="0" w:line="360" w:lineRule="auto"/>
              <w:jc w:val="both"/>
              <w:rPr>
                <w:rFonts w:ascii="Times New Roman" w:eastAsia="Times New Roman" w:hAnsi="Times New Roman" w:cs="Times New Roman"/>
                <w:sz w:val="24"/>
                <w:szCs w:val="24"/>
                <w:lang w:val="en-GB" w:eastAsia="en-GB" w:bidi="hi-IN"/>
              </w:rPr>
            </w:pPr>
            <w:r w:rsidRPr="003C7E0D">
              <w:rPr>
                <w:rFonts w:ascii="Times New Roman" w:hAnsi="Times New Roman" w:cs="Times New Roman"/>
                <w:sz w:val="24"/>
                <w:szCs w:val="24"/>
                <w:lang w:val="en-IN"/>
              </w:rPr>
              <w:t>18/06/2026</w:t>
            </w:r>
          </w:p>
        </w:tc>
        <w:tc>
          <w:tcPr>
            <w:tcW w:w="371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5D63FE2" w14:textId="77777777" w:rsidR="00D221B1" w:rsidRDefault="00D221B1" w:rsidP="00D221B1">
            <w:pPr>
              <w:spacing w:before="60" w:after="0" w:line="360" w:lineRule="auto"/>
              <w:jc w:val="both"/>
              <w:rPr>
                <w:rFonts w:ascii="Times New Roman" w:hAnsi="Times New Roman" w:cs="Times New Roman"/>
                <w:sz w:val="24"/>
                <w:szCs w:val="24"/>
                <w:lang w:val="en-IN"/>
              </w:rPr>
            </w:pPr>
            <w:r w:rsidRPr="003C7E0D">
              <w:rPr>
                <w:rFonts w:ascii="Times New Roman" w:hAnsi="Times New Roman" w:cs="Times New Roman"/>
                <w:sz w:val="24"/>
                <w:szCs w:val="24"/>
                <w:lang w:val="en-IN"/>
              </w:rPr>
              <w:t xml:space="preserve">Created UI download buttons for requesting </w:t>
            </w:r>
            <w:proofErr w:type="spellStart"/>
            <w:r w:rsidRPr="003C7E0D">
              <w:rPr>
                <w:rFonts w:ascii="Times New Roman" w:hAnsi="Times New Roman" w:cs="Times New Roman"/>
                <w:sz w:val="24"/>
                <w:szCs w:val="24"/>
                <w:lang w:val="en-IN"/>
              </w:rPr>
              <w:t>GeoJSON</w:t>
            </w:r>
            <w:proofErr w:type="spellEnd"/>
            <w:r w:rsidRPr="003C7E0D">
              <w:rPr>
                <w:rFonts w:ascii="Times New Roman" w:hAnsi="Times New Roman" w:cs="Times New Roman"/>
                <w:sz w:val="24"/>
                <w:szCs w:val="24"/>
                <w:lang w:val="en-IN"/>
              </w:rPr>
              <w:t xml:space="preserve"> vector and </w:t>
            </w:r>
            <w:proofErr w:type="spellStart"/>
            <w:r w:rsidRPr="003C7E0D">
              <w:rPr>
                <w:rFonts w:ascii="Times New Roman" w:hAnsi="Times New Roman" w:cs="Times New Roman"/>
                <w:sz w:val="24"/>
                <w:szCs w:val="24"/>
                <w:lang w:val="en-IN"/>
              </w:rPr>
              <w:t>GeoTIFF</w:t>
            </w:r>
            <w:proofErr w:type="spellEnd"/>
            <w:r w:rsidRPr="003C7E0D">
              <w:rPr>
                <w:rFonts w:ascii="Times New Roman" w:hAnsi="Times New Roman" w:cs="Times New Roman"/>
                <w:sz w:val="24"/>
                <w:szCs w:val="24"/>
                <w:lang w:val="en-IN"/>
              </w:rPr>
              <w:t xml:space="preserve"> raster file outputs.</w:t>
            </w:r>
          </w:p>
          <w:p w14:paraId="0C382BDB" w14:textId="325E31BC" w:rsidR="00D221B1" w:rsidRPr="00E55DE0" w:rsidRDefault="00D221B1" w:rsidP="00D221B1">
            <w:pPr>
              <w:spacing w:before="60" w:after="0" w:line="360" w:lineRule="auto"/>
              <w:jc w:val="both"/>
              <w:rPr>
                <w:rFonts w:ascii="Times New Roman" w:eastAsia="Times New Roman" w:hAnsi="Times New Roman" w:cs="Times New Roman"/>
                <w:sz w:val="24"/>
                <w:szCs w:val="24"/>
                <w:lang w:val="en-GB" w:eastAsia="en-GB" w:bidi="hi-IN"/>
              </w:rPr>
            </w:pPr>
          </w:p>
        </w:tc>
        <w:tc>
          <w:tcPr>
            <w:tcW w:w="407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F4CC75C" w14:textId="00011590" w:rsidR="00D221B1" w:rsidRDefault="00D221B1" w:rsidP="00D221B1">
            <w:pPr>
              <w:spacing w:before="60" w:after="0" w:line="360" w:lineRule="auto"/>
              <w:jc w:val="both"/>
              <w:rPr>
                <w:rFonts w:ascii="Times New Roman" w:hAnsi="Times New Roman" w:cs="Times New Roman"/>
                <w:sz w:val="24"/>
                <w:szCs w:val="24"/>
                <w:lang w:val="en-IN"/>
              </w:rPr>
            </w:pPr>
            <w:r w:rsidRPr="003C7E0D">
              <w:rPr>
                <w:rFonts w:ascii="Times New Roman" w:hAnsi="Times New Roman" w:cs="Times New Roman"/>
                <w:sz w:val="24"/>
                <w:szCs w:val="24"/>
                <w:lang w:val="en-IN"/>
              </w:rPr>
              <w:t xml:space="preserve">Implemented API </w:t>
            </w:r>
            <w:proofErr w:type="gramStart"/>
            <w:r w:rsidRPr="003C7E0D">
              <w:rPr>
                <w:rFonts w:ascii="Times New Roman" w:hAnsi="Times New Roman" w:cs="Times New Roman"/>
                <w:sz w:val="24"/>
                <w:szCs w:val="24"/>
                <w:lang w:val="en-IN"/>
              </w:rPr>
              <w:t>endpoint</w:t>
            </w:r>
            <w:r>
              <w:rPr>
                <w:rFonts w:ascii="Times New Roman" w:hAnsi="Times New Roman" w:cs="Times New Roman"/>
                <w:sz w:val="24"/>
                <w:szCs w:val="24"/>
                <w:lang w:val="en-IN"/>
              </w:rPr>
              <w:t xml:space="preserve"> </w:t>
            </w:r>
            <w:r w:rsidRPr="003C7E0D">
              <w:rPr>
                <w:rFonts w:ascii="Times New Roman" w:hAnsi="Times New Roman" w:cs="Times New Roman"/>
                <w:sz w:val="24"/>
                <w:szCs w:val="24"/>
                <w:lang w:val="en-IN"/>
              </w:rPr>
              <w:t> /</w:t>
            </w:r>
            <w:proofErr w:type="gramEnd"/>
            <w:r>
              <w:rPr>
                <w:rFonts w:ascii="Times New Roman" w:hAnsi="Times New Roman" w:cs="Times New Roman"/>
                <w:sz w:val="24"/>
                <w:szCs w:val="24"/>
                <w:lang w:val="en-IN"/>
              </w:rPr>
              <w:t xml:space="preserve"> </w:t>
            </w:r>
            <w:proofErr w:type="spellStart"/>
            <w:r w:rsidRPr="003C7E0D">
              <w:rPr>
                <w:rFonts w:ascii="Times New Roman" w:hAnsi="Times New Roman" w:cs="Times New Roman"/>
                <w:sz w:val="24"/>
                <w:szCs w:val="24"/>
                <w:lang w:val="en-IN"/>
              </w:rPr>
              <w:t>api</w:t>
            </w:r>
            <w:proofErr w:type="spellEnd"/>
            <w:r>
              <w:rPr>
                <w:rFonts w:ascii="Times New Roman" w:hAnsi="Times New Roman" w:cs="Times New Roman"/>
                <w:sz w:val="24"/>
                <w:szCs w:val="24"/>
                <w:lang w:val="en-IN"/>
              </w:rPr>
              <w:t xml:space="preserve"> </w:t>
            </w:r>
            <w:r w:rsidRPr="003C7E0D">
              <w:rPr>
                <w:rFonts w:ascii="Times New Roman" w:hAnsi="Times New Roman" w:cs="Times New Roman"/>
                <w:sz w:val="24"/>
                <w:szCs w:val="24"/>
                <w:lang w:val="en-IN"/>
              </w:rPr>
              <w:t>/</w:t>
            </w:r>
            <w:r>
              <w:rPr>
                <w:rFonts w:ascii="Times New Roman" w:hAnsi="Times New Roman" w:cs="Times New Roman"/>
                <w:sz w:val="24"/>
                <w:szCs w:val="24"/>
                <w:lang w:val="en-IN"/>
              </w:rPr>
              <w:t xml:space="preserve"> </w:t>
            </w:r>
            <w:r w:rsidRPr="003C7E0D">
              <w:rPr>
                <w:rFonts w:ascii="Times New Roman" w:hAnsi="Times New Roman" w:cs="Times New Roman"/>
                <w:sz w:val="24"/>
                <w:szCs w:val="24"/>
                <w:lang w:val="en-IN"/>
              </w:rPr>
              <w:t>download</w:t>
            </w:r>
            <w:r>
              <w:rPr>
                <w:rFonts w:ascii="Times New Roman" w:hAnsi="Times New Roman" w:cs="Times New Roman"/>
                <w:sz w:val="24"/>
                <w:szCs w:val="24"/>
                <w:lang w:val="en-IN"/>
              </w:rPr>
              <w:t xml:space="preserve"> </w:t>
            </w:r>
            <w:r w:rsidRPr="003C7E0D">
              <w:rPr>
                <w:rFonts w:ascii="Times New Roman" w:hAnsi="Times New Roman" w:cs="Times New Roman"/>
                <w:sz w:val="24"/>
                <w:szCs w:val="24"/>
                <w:lang w:val="en-IN"/>
              </w:rPr>
              <w:t>-</w:t>
            </w:r>
            <w:r>
              <w:rPr>
                <w:rFonts w:ascii="Times New Roman" w:hAnsi="Times New Roman" w:cs="Times New Roman"/>
                <w:sz w:val="24"/>
                <w:szCs w:val="24"/>
                <w:lang w:val="en-IN"/>
              </w:rPr>
              <w:t xml:space="preserve"> </w:t>
            </w:r>
            <w:proofErr w:type="spellStart"/>
            <w:proofErr w:type="gramStart"/>
            <w:r w:rsidRPr="003C7E0D">
              <w:rPr>
                <w:rFonts w:ascii="Times New Roman" w:hAnsi="Times New Roman" w:cs="Times New Roman"/>
                <w:sz w:val="24"/>
                <w:szCs w:val="24"/>
                <w:lang w:val="en-IN"/>
              </w:rPr>
              <w:t>geotiff</w:t>
            </w:r>
            <w:proofErr w:type="spellEnd"/>
            <w:r w:rsidRPr="003C7E0D">
              <w:rPr>
                <w:rFonts w:ascii="Times New Roman" w:hAnsi="Times New Roman" w:cs="Times New Roman"/>
                <w:sz w:val="24"/>
                <w:szCs w:val="24"/>
                <w:lang w:val="en-IN"/>
              </w:rPr>
              <w:t> </w:t>
            </w:r>
            <w:r>
              <w:rPr>
                <w:rFonts w:ascii="Times New Roman" w:hAnsi="Times New Roman" w:cs="Times New Roman"/>
                <w:sz w:val="24"/>
                <w:szCs w:val="24"/>
                <w:lang w:val="en-IN"/>
              </w:rPr>
              <w:t xml:space="preserve"> </w:t>
            </w:r>
            <w:r w:rsidRPr="003C7E0D">
              <w:rPr>
                <w:rFonts w:ascii="Times New Roman" w:hAnsi="Times New Roman" w:cs="Times New Roman"/>
                <w:sz w:val="24"/>
                <w:szCs w:val="24"/>
                <w:lang w:val="en-IN"/>
              </w:rPr>
              <w:t>proxying</w:t>
            </w:r>
            <w:proofErr w:type="gramEnd"/>
            <w:r w:rsidRPr="003C7E0D">
              <w:rPr>
                <w:rFonts w:ascii="Times New Roman" w:hAnsi="Times New Roman" w:cs="Times New Roman"/>
                <w:sz w:val="24"/>
                <w:szCs w:val="24"/>
                <w:lang w:val="en-IN"/>
              </w:rPr>
              <w:t xml:space="preserve"> GEE download URLs for local storage.</w:t>
            </w:r>
          </w:p>
          <w:p w14:paraId="61F73125" w14:textId="62A6D9BA" w:rsidR="00D221B1" w:rsidRPr="00E55DE0" w:rsidRDefault="00D221B1" w:rsidP="00D221B1">
            <w:pPr>
              <w:spacing w:before="60" w:after="0" w:line="360" w:lineRule="auto"/>
              <w:jc w:val="both"/>
              <w:rPr>
                <w:rFonts w:ascii="Times New Roman" w:eastAsia="Times New Roman" w:hAnsi="Times New Roman" w:cs="Times New Roman"/>
                <w:sz w:val="24"/>
                <w:szCs w:val="24"/>
                <w:lang w:val="en-GB" w:eastAsia="en-GB" w:bidi="hi-IN"/>
              </w:rPr>
            </w:pPr>
          </w:p>
        </w:tc>
      </w:tr>
      <w:tr w:rsidR="00D221B1" w:rsidRPr="00E55DE0" w14:paraId="42C7457C" w14:textId="77777777" w:rsidTr="005A47F3">
        <w:tc>
          <w:tcPr>
            <w:tcW w:w="142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A9946E0" w14:textId="35FBAC02" w:rsidR="00D221B1" w:rsidRPr="00E30C1F" w:rsidRDefault="00D221B1" w:rsidP="00D221B1">
            <w:pPr>
              <w:spacing w:before="60" w:after="0" w:line="360" w:lineRule="auto"/>
              <w:jc w:val="both"/>
              <w:rPr>
                <w:rFonts w:ascii="Times New Roman" w:eastAsia="Times New Roman" w:hAnsi="Times New Roman" w:cs="Times New Roman"/>
                <w:sz w:val="24"/>
                <w:szCs w:val="24"/>
                <w:lang w:val="en-GB" w:eastAsia="en-GB" w:bidi="hi-IN"/>
              </w:rPr>
            </w:pPr>
            <w:r w:rsidRPr="003C7E0D">
              <w:rPr>
                <w:rFonts w:ascii="Times New Roman" w:hAnsi="Times New Roman" w:cs="Times New Roman"/>
                <w:sz w:val="24"/>
                <w:szCs w:val="24"/>
                <w:lang w:val="en-IN"/>
              </w:rPr>
              <w:t>19/06/2026</w:t>
            </w:r>
          </w:p>
        </w:tc>
        <w:tc>
          <w:tcPr>
            <w:tcW w:w="371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5C50A64" w14:textId="77777777" w:rsidR="00D221B1" w:rsidRDefault="00D221B1" w:rsidP="00D221B1">
            <w:pPr>
              <w:spacing w:before="60" w:after="0" w:line="360" w:lineRule="auto"/>
              <w:jc w:val="both"/>
              <w:rPr>
                <w:rFonts w:ascii="Times New Roman" w:hAnsi="Times New Roman" w:cs="Times New Roman"/>
                <w:sz w:val="24"/>
                <w:szCs w:val="24"/>
                <w:lang w:val="en-IN"/>
              </w:rPr>
            </w:pPr>
            <w:r w:rsidRPr="003C7E0D">
              <w:rPr>
                <w:rFonts w:ascii="Times New Roman" w:hAnsi="Times New Roman" w:cs="Times New Roman"/>
                <w:sz w:val="24"/>
                <w:szCs w:val="24"/>
                <w:lang w:val="en-IN"/>
              </w:rPr>
              <w:t xml:space="preserve">Verified </w:t>
            </w:r>
            <w:proofErr w:type="spellStart"/>
            <w:r w:rsidRPr="003C7E0D">
              <w:rPr>
                <w:rFonts w:ascii="Times New Roman" w:hAnsi="Times New Roman" w:cs="Times New Roman"/>
                <w:sz w:val="24"/>
                <w:szCs w:val="24"/>
                <w:lang w:val="en-IN"/>
              </w:rPr>
              <w:t>GeoJSON</w:t>
            </w:r>
            <w:proofErr w:type="spellEnd"/>
            <w:r w:rsidRPr="003C7E0D">
              <w:rPr>
                <w:rFonts w:ascii="Times New Roman" w:hAnsi="Times New Roman" w:cs="Times New Roman"/>
                <w:sz w:val="24"/>
                <w:szCs w:val="24"/>
                <w:lang w:val="en-IN"/>
              </w:rPr>
              <w:t xml:space="preserve"> vector overlays rendering on top of the Leaflet map container.</w:t>
            </w:r>
            <w:r>
              <w:rPr>
                <w:rFonts w:ascii="Times New Roman" w:hAnsi="Times New Roman" w:cs="Times New Roman"/>
                <w:sz w:val="24"/>
                <w:szCs w:val="24"/>
                <w:lang w:val="en-IN"/>
              </w:rPr>
              <w:t xml:space="preserve"> </w:t>
            </w:r>
          </w:p>
          <w:p w14:paraId="4540E1D5" w14:textId="44A4D382" w:rsidR="00D221B1" w:rsidRPr="00E55DE0" w:rsidRDefault="00D221B1" w:rsidP="00D221B1">
            <w:pPr>
              <w:spacing w:before="60" w:after="0" w:line="360" w:lineRule="auto"/>
              <w:jc w:val="both"/>
              <w:rPr>
                <w:rFonts w:ascii="Times New Roman" w:eastAsia="Times New Roman" w:hAnsi="Times New Roman" w:cs="Times New Roman"/>
                <w:sz w:val="24"/>
                <w:szCs w:val="24"/>
                <w:lang w:val="en-GB" w:eastAsia="en-GB" w:bidi="hi-IN"/>
              </w:rPr>
            </w:pPr>
          </w:p>
        </w:tc>
        <w:tc>
          <w:tcPr>
            <w:tcW w:w="407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9535198" w14:textId="77777777" w:rsidR="00D221B1" w:rsidRDefault="00D221B1" w:rsidP="00D221B1">
            <w:pPr>
              <w:spacing w:before="60" w:after="0" w:line="360" w:lineRule="auto"/>
              <w:jc w:val="both"/>
              <w:rPr>
                <w:rFonts w:ascii="Times New Roman" w:hAnsi="Times New Roman" w:cs="Times New Roman"/>
                <w:sz w:val="24"/>
                <w:szCs w:val="24"/>
                <w:lang w:val="en-IN"/>
              </w:rPr>
            </w:pPr>
            <w:r w:rsidRPr="003C7E0D">
              <w:rPr>
                <w:rFonts w:ascii="Times New Roman" w:hAnsi="Times New Roman" w:cs="Times New Roman"/>
                <w:sz w:val="24"/>
                <w:szCs w:val="24"/>
                <w:lang w:val="en-IN"/>
              </w:rPr>
              <w:t>Optimized GEE composite calls to minimize API overhead and improve tiles response time.</w:t>
            </w:r>
          </w:p>
          <w:p w14:paraId="652475C7" w14:textId="64774520" w:rsidR="00D221B1" w:rsidRPr="00E55DE0" w:rsidRDefault="00D221B1" w:rsidP="00D221B1">
            <w:pPr>
              <w:spacing w:before="60" w:after="0" w:line="360" w:lineRule="auto"/>
              <w:jc w:val="both"/>
              <w:rPr>
                <w:rFonts w:ascii="Times New Roman" w:eastAsia="Times New Roman" w:hAnsi="Times New Roman" w:cs="Times New Roman"/>
                <w:sz w:val="24"/>
                <w:szCs w:val="24"/>
                <w:lang w:val="en-GB" w:eastAsia="en-GB" w:bidi="hi-IN"/>
              </w:rPr>
            </w:pPr>
          </w:p>
        </w:tc>
      </w:tr>
      <w:tr w:rsidR="00D221B1" w:rsidRPr="00E55DE0" w14:paraId="69328260" w14:textId="77777777" w:rsidTr="005A47F3">
        <w:tc>
          <w:tcPr>
            <w:tcW w:w="142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D2D6706" w14:textId="5C600299" w:rsidR="00D221B1" w:rsidRPr="003C7E0D" w:rsidRDefault="00D221B1" w:rsidP="00D221B1">
            <w:pPr>
              <w:spacing w:before="60" w:after="0"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20/06/2026</w:t>
            </w:r>
          </w:p>
        </w:tc>
        <w:tc>
          <w:tcPr>
            <w:tcW w:w="371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3AB57CE" w14:textId="77777777" w:rsidR="00D221B1" w:rsidRDefault="00D221B1" w:rsidP="00D221B1">
            <w:pPr>
              <w:spacing w:before="60" w:after="0"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Handled errors during verification.</w:t>
            </w:r>
          </w:p>
          <w:p w14:paraId="31D64818" w14:textId="7EEDEF10" w:rsidR="00D221B1" w:rsidRPr="003C7E0D" w:rsidRDefault="00D221B1" w:rsidP="00D221B1">
            <w:pPr>
              <w:spacing w:before="60" w:after="0" w:line="360" w:lineRule="auto"/>
              <w:jc w:val="both"/>
              <w:rPr>
                <w:rFonts w:ascii="Times New Roman" w:hAnsi="Times New Roman" w:cs="Times New Roman"/>
                <w:sz w:val="24"/>
                <w:szCs w:val="24"/>
                <w:lang w:val="en-IN"/>
              </w:rPr>
            </w:pPr>
          </w:p>
        </w:tc>
        <w:tc>
          <w:tcPr>
            <w:tcW w:w="407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037CFBE" w14:textId="77777777" w:rsidR="00D221B1" w:rsidRDefault="00D221B1" w:rsidP="00D221B1">
            <w:pPr>
              <w:spacing w:before="60" w:after="0"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Researched about GEE APIs.</w:t>
            </w:r>
          </w:p>
          <w:p w14:paraId="04987E50" w14:textId="77DAC738" w:rsidR="00D221B1" w:rsidRPr="003C7E0D" w:rsidRDefault="00D221B1" w:rsidP="00D221B1">
            <w:pPr>
              <w:spacing w:before="60" w:after="0" w:line="360" w:lineRule="auto"/>
              <w:jc w:val="both"/>
              <w:rPr>
                <w:rFonts w:ascii="Times New Roman" w:hAnsi="Times New Roman" w:cs="Times New Roman"/>
                <w:sz w:val="24"/>
                <w:szCs w:val="24"/>
                <w:lang w:val="en-IN"/>
              </w:rPr>
            </w:pPr>
          </w:p>
        </w:tc>
      </w:tr>
      <w:tr w:rsidR="00D221B1" w:rsidRPr="00E55DE0" w14:paraId="265C95F2" w14:textId="77777777" w:rsidTr="005A47F3">
        <w:tc>
          <w:tcPr>
            <w:tcW w:w="142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7900020" w14:textId="67B22789" w:rsidR="00D221B1" w:rsidRPr="00E30C1F" w:rsidRDefault="00D221B1" w:rsidP="00D221B1">
            <w:pPr>
              <w:spacing w:before="60" w:after="0" w:line="360" w:lineRule="auto"/>
              <w:jc w:val="both"/>
              <w:rPr>
                <w:rFonts w:ascii="Times New Roman" w:eastAsia="Times New Roman" w:hAnsi="Times New Roman" w:cs="Times New Roman"/>
                <w:sz w:val="24"/>
                <w:szCs w:val="24"/>
                <w:lang w:val="en-GB" w:eastAsia="en-GB" w:bidi="hi-IN"/>
              </w:rPr>
            </w:pPr>
            <w:r w:rsidRPr="003C7E0D">
              <w:rPr>
                <w:rFonts w:ascii="Times New Roman" w:hAnsi="Times New Roman" w:cs="Times New Roman"/>
                <w:sz w:val="24"/>
                <w:szCs w:val="24"/>
                <w:lang w:val="en-IN"/>
              </w:rPr>
              <w:t>21/06</w:t>
            </w:r>
            <w:r>
              <w:rPr>
                <w:rFonts w:ascii="Times New Roman" w:hAnsi="Times New Roman" w:cs="Times New Roman"/>
                <w:sz w:val="24"/>
                <w:szCs w:val="24"/>
                <w:lang w:val="en-IN"/>
              </w:rPr>
              <w:t>/2026</w:t>
            </w:r>
          </w:p>
        </w:tc>
        <w:tc>
          <w:tcPr>
            <w:tcW w:w="371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33C45F6" w14:textId="77777777" w:rsidR="00D221B1" w:rsidRDefault="00D221B1" w:rsidP="00D221B1">
            <w:pPr>
              <w:spacing w:before="60" w:after="0" w:line="360" w:lineRule="auto"/>
              <w:jc w:val="both"/>
              <w:rPr>
                <w:rFonts w:ascii="Times New Roman" w:hAnsi="Times New Roman" w:cs="Times New Roman"/>
                <w:sz w:val="24"/>
                <w:szCs w:val="24"/>
                <w:lang w:val="en-IN"/>
              </w:rPr>
            </w:pPr>
            <w:r w:rsidRPr="003C7E0D">
              <w:rPr>
                <w:rFonts w:ascii="Times New Roman" w:hAnsi="Times New Roman" w:cs="Times New Roman"/>
                <w:sz w:val="24"/>
                <w:szCs w:val="24"/>
                <w:lang w:val="en-IN"/>
              </w:rPr>
              <w:t>Holiday</w:t>
            </w:r>
          </w:p>
          <w:p w14:paraId="0A6179DC" w14:textId="7CCC202C" w:rsidR="00D221B1" w:rsidRPr="00E55DE0" w:rsidRDefault="00D221B1" w:rsidP="00D221B1">
            <w:pPr>
              <w:spacing w:before="60" w:after="0" w:line="360" w:lineRule="auto"/>
              <w:jc w:val="both"/>
              <w:rPr>
                <w:rFonts w:ascii="Times New Roman" w:eastAsia="Times New Roman" w:hAnsi="Times New Roman" w:cs="Times New Roman"/>
                <w:sz w:val="24"/>
                <w:szCs w:val="24"/>
                <w:lang w:val="en-GB" w:eastAsia="en-GB" w:bidi="hi-IN"/>
              </w:rPr>
            </w:pPr>
          </w:p>
        </w:tc>
        <w:tc>
          <w:tcPr>
            <w:tcW w:w="407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3129999" w14:textId="77777777" w:rsidR="00D221B1" w:rsidRDefault="00D221B1" w:rsidP="00D221B1">
            <w:pPr>
              <w:spacing w:before="60" w:after="0" w:line="360" w:lineRule="auto"/>
              <w:jc w:val="both"/>
              <w:rPr>
                <w:rFonts w:ascii="Times New Roman" w:hAnsi="Times New Roman" w:cs="Times New Roman"/>
                <w:sz w:val="24"/>
                <w:szCs w:val="24"/>
                <w:lang w:val="en-IN"/>
              </w:rPr>
            </w:pPr>
            <w:r w:rsidRPr="003C7E0D">
              <w:rPr>
                <w:rFonts w:ascii="Times New Roman" w:hAnsi="Times New Roman" w:cs="Times New Roman"/>
                <w:sz w:val="24"/>
                <w:szCs w:val="24"/>
                <w:lang w:val="en-IN"/>
              </w:rPr>
              <w:t>Holiday</w:t>
            </w:r>
          </w:p>
          <w:p w14:paraId="588CA32B" w14:textId="3DFB2442" w:rsidR="00D221B1" w:rsidRPr="00E55DE0" w:rsidRDefault="00D221B1" w:rsidP="00D221B1">
            <w:pPr>
              <w:spacing w:before="60" w:after="0" w:line="360" w:lineRule="auto"/>
              <w:jc w:val="both"/>
              <w:rPr>
                <w:rFonts w:ascii="Times New Roman" w:eastAsia="Times New Roman" w:hAnsi="Times New Roman" w:cs="Times New Roman"/>
                <w:sz w:val="24"/>
                <w:szCs w:val="24"/>
                <w:lang w:val="en-GB" w:eastAsia="en-GB" w:bidi="hi-IN"/>
              </w:rPr>
            </w:pPr>
          </w:p>
        </w:tc>
      </w:tr>
      <w:tr w:rsidR="00D221B1" w:rsidRPr="00E55DE0" w14:paraId="4E9F9DDE" w14:textId="77777777" w:rsidTr="00FD7D14">
        <w:tc>
          <w:tcPr>
            <w:tcW w:w="9213" w:type="dxa"/>
            <w:gridSpan w:val="3"/>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5923D498" w14:textId="69BF60B1" w:rsidR="00D221B1" w:rsidRPr="00E55DE0" w:rsidRDefault="00D221B1" w:rsidP="00D221B1">
            <w:pPr>
              <w:spacing w:before="60" w:after="0" w:line="360" w:lineRule="auto"/>
              <w:jc w:val="center"/>
              <w:rPr>
                <w:rFonts w:ascii="Times New Roman" w:eastAsia="Times New Roman" w:hAnsi="Times New Roman" w:cs="Times New Roman"/>
                <w:sz w:val="24"/>
                <w:szCs w:val="24"/>
                <w:lang w:val="en-GB" w:eastAsia="en-GB" w:bidi="hi-IN"/>
              </w:rPr>
            </w:pPr>
            <w:r w:rsidRPr="00E55DE0">
              <w:rPr>
                <w:rFonts w:ascii="Times New Roman" w:eastAsia="Times New Roman" w:hAnsi="Times New Roman" w:cs="Times New Roman"/>
                <w:b/>
                <w:bCs/>
                <w:sz w:val="24"/>
                <w:szCs w:val="24"/>
                <w:lang w:val="en-GB" w:eastAsia="en-GB" w:bidi="hi-IN"/>
              </w:rPr>
              <w:lastRenderedPageBreak/>
              <w:t xml:space="preserve">Week </w:t>
            </w:r>
            <w:r>
              <w:rPr>
                <w:rFonts w:ascii="Times New Roman" w:eastAsia="Times New Roman" w:hAnsi="Times New Roman" w:cs="Times New Roman"/>
                <w:b/>
                <w:bCs/>
                <w:sz w:val="24"/>
                <w:szCs w:val="24"/>
                <w:lang w:val="en-GB" w:eastAsia="en-GB" w:bidi="hi-IN"/>
              </w:rPr>
              <w:t>6</w:t>
            </w:r>
            <w:r w:rsidRPr="00E55DE0">
              <w:rPr>
                <w:rFonts w:ascii="Times New Roman" w:eastAsia="Times New Roman" w:hAnsi="Times New Roman" w:cs="Times New Roman"/>
                <w:b/>
                <w:bCs/>
                <w:sz w:val="24"/>
                <w:szCs w:val="24"/>
                <w:lang w:val="en-GB" w:eastAsia="en-GB" w:bidi="hi-IN"/>
              </w:rPr>
              <w:t xml:space="preserve">— </w:t>
            </w:r>
            <w:r>
              <w:rPr>
                <w:rFonts w:ascii="Times New Roman" w:eastAsia="Times New Roman" w:hAnsi="Times New Roman" w:cs="Times New Roman"/>
                <w:b/>
                <w:bCs/>
                <w:sz w:val="24"/>
                <w:szCs w:val="24"/>
                <w:lang w:val="en-GB" w:eastAsia="en-GB" w:bidi="hi-IN"/>
              </w:rPr>
              <w:t>22</w:t>
            </w:r>
            <w:r w:rsidRPr="00E55DE0">
              <w:rPr>
                <w:rFonts w:ascii="Times New Roman" w:eastAsia="Times New Roman" w:hAnsi="Times New Roman" w:cs="Times New Roman"/>
                <w:b/>
                <w:bCs/>
                <w:sz w:val="24"/>
                <w:szCs w:val="24"/>
                <w:lang w:val="en-GB" w:eastAsia="en-GB" w:bidi="hi-IN"/>
              </w:rPr>
              <w:t xml:space="preserve"> June to </w:t>
            </w:r>
            <w:r>
              <w:rPr>
                <w:rFonts w:ascii="Times New Roman" w:eastAsia="Times New Roman" w:hAnsi="Times New Roman" w:cs="Times New Roman"/>
                <w:b/>
                <w:bCs/>
                <w:sz w:val="24"/>
                <w:szCs w:val="24"/>
                <w:lang w:val="en-GB" w:eastAsia="en-GB" w:bidi="hi-IN"/>
              </w:rPr>
              <w:t>28</w:t>
            </w:r>
            <w:r w:rsidRPr="00E55DE0">
              <w:rPr>
                <w:rFonts w:ascii="Times New Roman" w:eastAsia="Times New Roman" w:hAnsi="Times New Roman" w:cs="Times New Roman"/>
                <w:b/>
                <w:bCs/>
                <w:sz w:val="24"/>
                <w:szCs w:val="24"/>
                <w:lang w:val="en-GB" w:eastAsia="en-GB" w:bidi="hi-IN"/>
              </w:rPr>
              <w:t xml:space="preserve"> June 2026</w:t>
            </w:r>
          </w:p>
        </w:tc>
      </w:tr>
      <w:tr w:rsidR="00D221B1" w:rsidRPr="00E55DE0" w14:paraId="0963CC6A" w14:textId="77777777" w:rsidTr="005A47F3">
        <w:tc>
          <w:tcPr>
            <w:tcW w:w="142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2631E73" w14:textId="2EE8F7AF" w:rsidR="00D221B1" w:rsidRPr="00E55DE0" w:rsidRDefault="00D221B1" w:rsidP="00D221B1">
            <w:pPr>
              <w:spacing w:before="60" w:after="0" w:line="360" w:lineRule="auto"/>
              <w:jc w:val="both"/>
              <w:rPr>
                <w:rFonts w:ascii="Times New Roman" w:eastAsia="Times New Roman" w:hAnsi="Times New Roman" w:cs="Times New Roman"/>
                <w:sz w:val="24"/>
                <w:szCs w:val="24"/>
                <w:lang w:val="en-GB" w:eastAsia="en-GB" w:bidi="hi-IN"/>
              </w:rPr>
            </w:pPr>
            <w:r w:rsidRPr="003C7E0D">
              <w:rPr>
                <w:rFonts w:ascii="Times New Roman" w:hAnsi="Times New Roman" w:cs="Times New Roman"/>
                <w:sz w:val="24"/>
                <w:szCs w:val="24"/>
                <w:lang w:val="en-IN"/>
              </w:rPr>
              <w:t>22/06/2026</w:t>
            </w:r>
          </w:p>
        </w:tc>
        <w:tc>
          <w:tcPr>
            <w:tcW w:w="371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08A79CF" w14:textId="77777777" w:rsidR="00D221B1" w:rsidRDefault="00D221B1" w:rsidP="00D221B1">
            <w:pPr>
              <w:spacing w:before="60" w:after="0" w:line="360" w:lineRule="auto"/>
              <w:jc w:val="both"/>
              <w:rPr>
                <w:rFonts w:ascii="Times New Roman" w:hAnsi="Times New Roman" w:cs="Times New Roman"/>
                <w:sz w:val="24"/>
                <w:szCs w:val="24"/>
                <w:lang w:val="en-IN"/>
              </w:rPr>
            </w:pPr>
            <w:r w:rsidRPr="003C7E0D">
              <w:rPr>
                <w:rFonts w:ascii="Times New Roman" w:hAnsi="Times New Roman" w:cs="Times New Roman"/>
                <w:sz w:val="24"/>
                <w:szCs w:val="24"/>
                <w:lang w:val="en-IN"/>
              </w:rPr>
              <w:t>Created </w:t>
            </w:r>
            <w:proofErr w:type="spellStart"/>
            <w:r w:rsidRPr="003C7E0D">
              <w:rPr>
                <w:rFonts w:ascii="Times New Roman" w:hAnsi="Times New Roman" w:cs="Times New Roman"/>
                <w:sz w:val="24"/>
                <w:szCs w:val="24"/>
                <w:lang w:val="en-IN"/>
              </w:rPr>
              <w:t>ParticleBackground.tsx</w:t>
            </w:r>
            <w:proofErr w:type="spellEnd"/>
            <w:r w:rsidRPr="003C7E0D">
              <w:rPr>
                <w:rFonts w:ascii="Times New Roman" w:hAnsi="Times New Roman" w:cs="Times New Roman"/>
                <w:sz w:val="24"/>
                <w:szCs w:val="24"/>
                <w:lang w:val="en-IN"/>
              </w:rPr>
              <w:t> to render upward-rising bubbles using CSS custom variables to feed randomized animations.</w:t>
            </w:r>
          </w:p>
          <w:p w14:paraId="0C9D8364" w14:textId="77777777" w:rsidR="00D221B1" w:rsidRDefault="00D221B1" w:rsidP="00D221B1">
            <w:pPr>
              <w:spacing w:before="60" w:after="0" w:line="360" w:lineRule="auto"/>
              <w:jc w:val="both"/>
              <w:rPr>
                <w:rFonts w:ascii="Times New Roman" w:hAnsi="Times New Roman" w:cs="Times New Roman"/>
                <w:sz w:val="24"/>
                <w:szCs w:val="24"/>
                <w:lang w:val="en-IN"/>
              </w:rPr>
            </w:pPr>
          </w:p>
          <w:p w14:paraId="1F93F88C" w14:textId="3A72C57F" w:rsidR="00D221B1" w:rsidRPr="00E55DE0" w:rsidRDefault="00D221B1" w:rsidP="00D221B1">
            <w:pPr>
              <w:spacing w:before="60" w:after="0" w:line="360" w:lineRule="auto"/>
              <w:jc w:val="both"/>
              <w:rPr>
                <w:rFonts w:ascii="Times New Roman" w:eastAsia="Times New Roman" w:hAnsi="Times New Roman" w:cs="Times New Roman"/>
                <w:sz w:val="24"/>
                <w:szCs w:val="24"/>
                <w:lang w:val="en-GB" w:eastAsia="en-GB" w:bidi="hi-IN"/>
              </w:rPr>
            </w:pPr>
          </w:p>
        </w:tc>
        <w:tc>
          <w:tcPr>
            <w:tcW w:w="407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4707B79" w14:textId="77777777" w:rsidR="00D221B1" w:rsidRDefault="00D221B1" w:rsidP="00D221B1">
            <w:pPr>
              <w:spacing w:before="60" w:after="0" w:line="360" w:lineRule="auto"/>
              <w:rPr>
                <w:rFonts w:ascii="Times New Roman" w:hAnsi="Times New Roman" w:cs="Times New Roman"/>
                <w:sz w:val="24"/>
                <w:szCs w:val="24"/>
                <w:lang w:val="en-IN"/>
              </w:rPr>
            </w:pPr>
            <w:r w:rsidRPr="003C7E0D">
              <w:rPr>
                <w:rFonts w:ascii="Times New Roman" w:hAnsi="Times New Roman" w:cs="Times New Roman"/>
                <w:sz w:val="24"/>
                <w:szCs w:val="24"/>
                <w:lang w:val="en-IN"/>
              </w:rPr>
              <w:t>Initiated backend migration to Node.js; configured Express backend repository structure</w:t>
            </w:r>
            <w:r>
              <w:rPr>
                <w:rFonts w:ascii="Times New Roman" w:hAnsi="Times New Roman" w:cs="Times New Roman"/>
                <w:sz w:val="24"/>
                <w:szCs w:val="24"/>
                <w:lang w:val="en-IN"/>
              </w:rPr>
              <w:t xml:space="preserve"> </w:t>
            </w:r>
            <w:proofErr w:type="gramStart"/>
            <w:r w:rsidRPr="003C7E0D">
              <w:rPr>
                <w:rFonts w:ascii="Times New Roman" w:hAnsi="Times New Roman" w:cs="Times New Roman"/>
                <w:sz w:val="24"/>
                <w:szCs w:val="24"/>
                <w:lang w:val="en-IN"/>
              </w:rPr>
              <w:t>and</w:t>
            </w:r>
            <w:r>
              <w:rPr>
                <w:rFonts w:ascii="Times New Roman" w:hAnsi="Times New Roman" w:cs="Times New Roman"/>
                <w:sz w:val="24"/>
                <w:szCs w:val="24"/>
                <w:lang w:val="en-IN"/>
              </w:rPr>
              <w:t xml:space="preserve"> </w:t>
            </w:r>
            <w:r w:rsidRPr="003C7E0D">
              <w:rPr>
                <w:rFonts w:ascii="Times New Roman" w:hAnsi="Times New Roman" w:cs="Times New Roman"/>
                <w:sz w:val="24"/>
                <w:szCs w:val="24"/>
                <w:lang w:val="en-IN"/>
              </w:rPr>
              <w:t> </w:t>
            </w:r>
            <w:proofErr w:type="spellStart"/>
            <w:r w:rsidRPr="003C7E0D">
              <w:rPr>
                <w:rFonts w:ascii="Times New Roman" w:hAnsi="Times New Roman" w:cs="Times New Roman"/>
                <w:sz w:val="24"/>
                <w:szCs w:val="24"/>
                <w:lang w:val="en-IN"/>
              </w:rPr>
              <w:t>package</w:t>
            </w:r>
            <w:proofErr w:type="gramEnd"/>
            <w:r w:rsidRPr="003C7E0D">
              <w:rPr>
                <w:rFonts w:ascii="Times New Roman" w:hAnsi="Times New Roman" w:cs="Times New Roman"/>
                <w:sz w:val="24"/>
                <w:szCs w:val="24"/>
                <w:lang w:val="en-IN"/>
              </w:rPr>
              <w:t>.json</w:t>
            </w:r>
            <w:proofErr w:type="spellEnd"/>
            <w:r>
              <w:rPr>
                <w:rFonts w:ascii="Times New Roman" w:hAnsi="Times New Roman" w:cs="Times New Roman"/>
                <w:sz w:val="24"/>
                <w:szCs w:val="24"/>
                <w:lang w:val="en-IN"/>
              </w:rPr>
              <w:t xml:space="preserve"> </w:t>
            </w:r>
          </w:p>
          <w:p w14:paraId="4FAD1C4E" w14:textId="16415BEE" w:rsidR="00D221B1" w:rsidRDefault="00D221B1" w:rsidP="00D221B1">
            <w:pPr>
              <w:spacing w:before="60" w:after="0" w:line="360" w:lineRule="auto"/>
              <w:rPr>
                <w:rFonts w:ascii="Times New Roman" w:hAnsi="Times New Roman" w:cs="Times New Roman"/>
                <w:sz w:val="24"/>
                <w:szCs w:val="24"/>
                <w:lang w:val="en-IN"/>
              </w:rPr>
            </w:pPr>
            <w:r w:rsidRPr="003C7E0D">
              <w:rPr>
                <w:rFonts w:ascii="Times New Roman" w:hAnsi="Times New Roman" w:cs="Times New Roman"/>
                <w:sz w:val="24"/>
                <w:szCs w:val="24"/>
                <w:lang w:val="en-IN"/>
              </w:rPr>
              <w:t> dependencies.</w:t>
            </w:r>
          </w:p>
          <w:p w14:paraId="7DFEC55C" w14:textId="77777777" w:rsidR="00D221B1" w:rsidRDefault="00D221B1" w:rsidP="00D221B1">
            <w:pPr>
              <w:spacing w:before="60" w:after="0" w:line="360" w:lineRule="auto"/>
              <w:rPr>
                <w:rFonts w:ascii="Times New Roman" w:hAnsi="Times New Roman" w:cs="Times New Roman"/>
                <w:sz w:val="24"/>
                <w:szCs w:val="24"/>
                <w:lang w:val="en-IN"/>
              </w:rPr>
            </w:pPr>
          </w:p>
          <w:p w14:paraId="0AB2D360" w14:textId="600F7991" w:rsidR="00D221B1" w:rsidRPr="00E55DE0" w:rsidRDefault="00D221B1" w:rsidP="00D221B1">
            <w:pPr>
              <w:spacing w:before="60" w:after="0" w:line="360" w:lineRule="auto"/>
              <w:jc w:val="both"/>
              <w:rPr>
                <w:rFonts w:ascii="Times New Roman" w:eastAsia="Times New Roman" w:hAnsi="Times New Roman" w:cs="Times New Roman"/>
                <w:sz w:val="24"/>
                <w:szCs w:val="24"/>
                <w:lang w:val="en-GB" w:eastAsia="en-GB" w:bidi="hi-IN"/>
              </w:rPr>
            </w:pPr>
          </w:p>
        </w:tc>
      </w:tr>
      <w:tr w:rsidR="00D221B1" w:rsidRPr="00E55DE0" w14:paraId="025C0C02" w14:textId="77777777" w:rsidTr="005A47F3">
        <w:tc>
          <w:tcPr>
            <w:tcW w:w="142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2E20414" w14:textId="4CB7A71C" w:rsidR="00D221B1" w:rsidRPr="00E55DE0" w:rsidRDefault="00D221B1" w:rsidP="00D221B1">
            <w:pPr>
              <w:spacing w:before="60" w:after="0" w:line="360" w:lineRule="auto"/>
              <w:jc w:val="both"/>
              <w:rPr>
                <w:rFonts w:ascii="Times New Roman" w:eastAsia="Times New Roman" w:hAnsi="Times New Roman" w:cs="Times New Roman"/>
                <w:sz w:val="24"/>
                <w:szCs w:val="24"/>
                <w:lang w:val="en-GB" w:eastAsia="en-GB" w:bidi="hi-IN"/>
              </w:rPr>
            </w:pPr>
            <w:r w:rsidRPr="003C7E0D">
              <w:rPr>
                <w:rFonts w:ascii="Times New Roman" w:hAnsi="Times New Roman" w:cs="Times New Roman"/>
                <w:sz w:val="24"/>
                <w:szCs w:val="24"/>
                <w:lang w:val="en-IN"/>
              </w:rPr>
              <w:t>23/06/2026</w:t>
            </w:r>
          </w:p>
        </w:tc>
        <w:tc>
          <w:tcPr>
            <w:tcW w:w="371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AF3841A" w14:textId="77777777" w:rsidR="00D221B1" w:rsidRDefault="00D221B1" w:rsidP="00D221B1">
            <w:pPr>
              <w:spacing w:before="60" w:after="0" w:line="360" w:lineRule="auto"/>
              <w:jc w:val="both"/>
              <w:rPr>
                <w:rFonts w:ascii="Times New Roman" w:hAnsi="Times New Roman" w:cs="Times New Roman"/>
                <w:sz w:val="24"/>
                <w:szCs w:val="24"/>
                <w:lang w:val="en-IN"/>
              </w:rPr>
            </w:pPr>
            <w:r w:rsidRPr="003C7E0D">
              <w:rPr>
                <w:rFonts w:ascii="Times New Roman" w:hAnsi="Times New Roman" w:cs="Times New Roman"/>
                <w:sz w:val="24"/>
                <w:szCs w:val="24"/>
                <w:lang w:val="en-IN"/>
              </w:rPr>
              <w:t>Configured scale-frames and fade-frames keyframes in CSS for smooth bubble movement and glowing effects.</w:t>
            </w:r>
          </w:p>
          <w:p w14:paraId="73C3423D" w14:textId="3C92CB8B" w:rsidR="00D221B1" w:rsidRPr="00E55DE0" w:rsidRDefault="00D221B1" w:rsidP="00D221B1">
            <w:pPr>
              <w:spacing w:before="60" w:after="0" w:line="360" w:lineRule="auto"/>
              <w:jc w:val="both"/>
              <w:rPr>
                <w:rFonts w:ascii="Times New Roman" w:eastAsia="Times New Roman" w:hAnsi="Times New Roman" w:cs="Times New Roman"/>
                <w:sz w:val="24"/>
                <w:szCs w:val="24"/>
                <w:lang w:val="en-GB" w:eastAsia="en-GB" w:bidi="hi-IN"/>
              </w:rPr>
            </w:pPr>
          </w:p>
        </w:tc>
        <w:tc>
          <w:tcPr>
            <w:tcW w:w="407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7D50438" w14:textId="77777777" w:rsidR="00D221B1" w:rsidRDefault="00D221B1" w:rsidP="00D221B1">
            <w:pPr>
              <w:spacing w:before="60" w:after="0" w:line="360" w:lineRule="auto"/>
              <w:jc w:val="both"/>
              <w:rPr>
                <w:rFonts w:ascii="Times New Roman" w:hAnsi="Times New Roman" w:cs="Times New Roman"/>
                <w:sz w:val="24"/>
                <w:szCs w:val="24"/>
                <w:lang w:val="en-IN"/>
              </w:rPr>
            </w:pPr>
            <w:r w:rsidRPr="003C7E0D">
              <w:rPr>
                <w:rFonts w:ascii="Times New Roman" w:hAnsi="Times New Roman" w:cs="Times New Roman"/>
                <w:sz w:val="24"/>
                <w:szCs w:val="24"/>
                <w:lang w:val="en-IN"/>
              </w:rPr>
              <w:t>Integrated @google/earthengine library in Node.js; implemented service account authentication via JSON key.</w:t>
            </w:r>
          </w:p>
          <w:p w14:paraId="71BA49A5" w14:textId="77777777" w:rsidR="00D221B1" w:rsidRDefault="00D221B1" w:rsidP="00D221B1">
            <w:pPr>
              <w:spacing w:before="60" w:after="0" w:line="360" w:lineRule="auto"/>
              <w:jc w:val="both"/>
              <w:rPr>
                <w:rFonts w:ascii="Times New Roman" w:hAnsi="Times New Roman" w:cs="Times New Roman"/>
                <w:sz w:val="24"/>
                <w:szCs w:val="24"/>
                <w:lang w:val="en-GB" w:eastAsia="en-GB" w:bidi="hi-IN"/>
              </w:rPr>
            </w:pPr>
          </w:p>
          <w:p w14:paraId="24D1093C" w14:textId="66975C53" w:rsidR="00D221B1" w:rsidRPr="00E55DE0" w:rsidRDefault="00D221B1" w:rsidP="00D221B1">
            <w:pPr>
              <w:spacing w:before="60" w:after="0" w:line="360" w:lineRule="auto"/>
              <w:jc w:val="both"/>
              <w:rPr>
                <w:rFonts w:ascii="Times New Roman" w:eastAsia="Times New Roman" w:hAnsi="Times New Roman" w:cs="Times New Roman"/>
                <w:sz w:val="24"/>
                <w:szCs w:val="24"/>
                <w:lang w:val="en-GB" w:eastAsia="en-GB" w:bidi="hi-IN"/>
              </w:rPr>
            </w:pPr>
          </w:p>
        </w:tc>
      </w:tr>
      <w:tr w:rsidR="00D221B1" w:rsidRPr="00E55DE0" w14:paraId="401F2522" w14:textId="77777777" w:rsidTr="005A47F3">
        <w:tc>
          <w:tcPr>
            <w:tcW w:w="142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EE4F928" w14:textId="57BDCB45" w:rsidR="00D221B1" w:rsidRPr="00E55DE0" w:rsidRDefault="00D221B1" w:rsidP="00D221B1">
            <w:pPr>
              <w:spacing w:before="60" w:after="0" w:line="360" w:lineRule="auto"/>
              <w:jc w:val="both"/>
              <w:rPr>
                <w:rFonts w:ascii="Times New Roman" w:eastAsia="Times New Roman" w:hAnsi="Times New Roman" w:cs="Times New Roman"/>
                <w:sz w:val="24"/>
                <w:szCs w:val="24"/>
                <w:lang w:val="en-GB" w:eastAsia="en-GB" w:bidi="hi-IN"/>
              </w:rPr>
            </w:pPr>
            <w:r w:rsidRPr="003C7E0D">
              <w:rPr>
                <w:rFonts w:ascii="Times New Roman" w:hAnsi="Times New Roman" w:cs="Times New Roman"/>
                <w:sz w:val="24"/>
                <w:szCs w:val="24"/>
                <w:lang w:val="en-IN"/>
              </w:rPr>
              <w:t>24/06/2026</w:t>
            </w:r>
          </w:p>
        </w:tc>
        <w:tc>
          <w:tcPr>
            <w:tcW w:w="371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A7FEC4A" w14:textId="77777777" w:rsidR="00D221B1" w:rsidRDefault="00D221B1" w:rsidP="00D221B1">
            <w:pPr>
              <w:spacing w:before="60" w:after="0" w:line="360" w:lineRule="auto"/>
              <w:jc w:val="both"/>
              <w:rPr>
                <w:rFonts w:ascii="Times New Roman" w:hAnsi="Times New Roman" w:cs="Times New Roman"/>
                <w:sz w:val="24"/>
                <w:szCs w:val="24"/>
                <w:lang w:val="en-IN"/>
              </w:rPr>
            </w:pPr>
            <w:r w:rsidRPr="003C7E0D">
              <w:rPr>
                <w:rFonts w:ascii="Times New Roman" w:hAnsi="Times New Roman" w:cs="Times New Roman"/>
                <w:sz w:val="24"/>
                <w:szCs w:val="24"/>
                <w:lang w:val="en-IN"/>
              </w:rPr>
              <w:t>Re-routed the frontend API client functions to query the new Node.js Express server on port 8000.</w:t>
            </w:r>
          </w:p>
          <w:p w14:paraId="6B5AF2E0" w14:textId="77777777" w:rsidR="00D221B1" w:rsidRDefault="00D221B1" w:rsidP="00D221B1">
            <w:pPr>
              <w:spacing w:before="60" w:after="0" w:line="360" w:lineRule="auto"/>
              <w:jc w:val="both"/>
              <w:rPr>
                <w:rFonts w:ascii="Times New Roman" w:hAnsi="Times New Roman" w:cs="Times New Roman"/>
                <w:sz w:val="24"/>
                <w:szCs w:val="24"/>
                <w:lang w:val="en-IN"/>
              </w:rPr>
            </w:pPr>
          </w:p>
          <w:p w14:paraId="0137231D" w14:textId="272BFE38" w:rsidR="00D221B1" w:rsidRPr="00E55DE0" w:rsidRDefault="00D221B1" w:rsidP="00D221B1">
            <w:pPr>
              <w:spacing w:before="60" w:after="0" w:line="360" w:lineRule="auto"/>
              <w:jc w:val="both"/>
              <w:rPr>
                <w:rFonts w:ascii="Times New Roman" w:eastAsia="Times New Roman" w:hAnsi="Times New Roman" w:cs="Times New Roman"/>
                <w:sz w:val="24"/>
                <w:szCs w:val="24"/>
                <w:lang w:val="en-GB" w:eastAsia="en-GB" w:bidi="hi-IN"/>
              </w:rPr>
            </w:pPr>
          </w:p>
        </w:tc>
        <w:tc>
          <w:tcPr>
            <w:tcW w:w="407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61E1040" w14:textId="77777777" w:rsidR="00D221B1" w:rsidRDefault="00D221B1" w:rsidP="00D221B1">
            <w:pPr>
              <w:spacing w:before="60" w:after="0" w:line="360" w:lineRule="auto"/>
              <w:jc w:val="both"/>
              <w:rPr>
                <w:rFonts w:ascii="Times New Roman" w:hAnsi="Times New Roman" w:cs="Times New Roman"/>
                <w:sz w:val="24"/>
                <w:szCs w:val="24"/>
                <w:lang w:val="en-IN"/>
              </w:rPr>
            </w:pPr>
            <w:r w:rsidRPr="003C7E0D">
              <w:rPr>
                <w:rFonts w:ascii="Times New Roman" w:hAnsi="Times New Roman" w:cs="Times New Roman"/>
                <w:sz w:val="24"/>
                <w:szCs w:val="24"/>
                <w:lang w:val="en-IN"/>
              </w:rPr>
              <w:t>Ported the cloud-masking and seasonal composite GEE scripts from Python syntax to JavaScript GEE API.</w:t>
            </w:r>
          </w:p>
          <w:p w14:paraId="5EC2EFD3" w14:textId="77777777" w:rsidR="00D221B1" w:rsidRDefault="00D221B1" w:rsidP="00D221B1">
            <w:pPr>
              <w:spacing w:before="60" w:after="0" w:line="360" w:lineRule="auto"/>
              <w:jc w:val="both"/>
              <w:rPr>
                <w:rFonts w:ascii="Times New Roman" w:hAnsi="Times New Roman" w:cs="Times New Roman"/>
                <w:sz w:val="24"/>
                <w:szCs w:val="24"/>
                <w:lang w:val="en-IN"/>
              </w:rPr>
            </w:pPr>
          </w:p>
          <w:p w14:paraId="3B4AD020" w14:textId="5DC47040" w:rsidR="00D221B1" w:rsidRPr="00E55DE0" w:rsidRDefault="00D221B1" w:rsidP="00D221B1">
            <w:pPr>
              <w:spacing w:before="60" w:after="0" w:line="360" w:lineRule="auto"/>
              <w:jc w:val="both"/>
              <w:rPr>
                <w:rFonts w:ascii="Times New Roman" w:eastAsia="Times New Roman" w:hAnsi="Times New Roman" w:cs="Times New Roman"/>
                <w:sz w:val="24"/>
                <w:szCs w:val="24"/>
                <w:lang w:val="en-GB" w:eastAsia="en-GB" w:bidi="hi-IN"/>
              </w:rPr>
            </w:pPr>
          </w:p>
        </w:tc>
      </w:tr>
      <w:tr w:rsidR="00D221B1" w:rsidRPr="00E55DE0" w14:paraId="2C8FBF70" w14:textId="77777777" w:rsidTr="005A47F3">
        <w:tc>
          <w:tcPr>
            <w:tcW w:w="142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E565E6E" w14:textId="54133325" w:rsidR="00D221B1" w:rsidRPr="00E55DE0" w:rsidRDefault="00D221B1" w:rsidP="00D221B1">
            <w:pPr>
              <w:spacing w:before="60" w:after="0" w:line="360" w:lineRule="auto"/>
              <w:jc w:val="both"/>
              <w:rPr>
                <w:rFonts w:ascii="Times New Roman" w:eastAsia="Times New Roman" w:hAnsi="Times New Roman" w:cs="Times New Roman"/>
                <w:sz w:val="24"/>
                <w:szCs w:val="24"/>
                <w:lang w:val="en-GB" w:eastAsia="en-GB" w:bidi="hi-IN"/>
              </w:rPr>
            </w:pPr>
            <w:r w:rsidRPr="003C7E0D">
              <w:rPr>
                <w:rFonts w:ascii="Times New Roman" w:hAnsi="Times New Roman" w:cs="Times New Roman"/>
                <w:sz w:val="24"/>
                <w:szCs w:val="24"/>
                <w:lang w:val="en-IN"/>
              </w:rPr>
              <w:t>25/06/2026</w:t>
            </w:r>
          </w:p>
        </w:tc>
        <w:tc>
          <w:tcPr>
            <w:tcW w:w="371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1C1D692" w14:textId="77777777" w:rsidR="00D221B1" w:rsidRDefault="00D221B1" w:rsidP="00D221B1">
            <w:pPr>
              <w:spacing w:before="60" w:after="0" w:line="360" w:lineRule="auto"/>
              <w:jc w:val="both"/>
              <w:rPr>
                <w:rFonts w:ascii="Times New Roman" w:hAnsi="Times New Roman" w:cs="Times New Roman"/>
                <w:sz w:val="24"/>
                <w:szCs w:val="24"/>
                <w:lang w:val="en-IN"/>
              </w:rPr>
            </w:pPr>
            <w:r w:rsidRPr="003C7E0D">
              <w:rPr>
                <w:rFonts w:ascii="Times New Roman" w:hAnsi="Times New Roman" w:cs="Times New Roman"/>
                <w:sz w:val="24"/>
                <w:szCs w:val="24"/>
                <w:lang w:val="en-IN"/>
              </w:rPr>
              <w:t>Configured Express to serve the production-built React frontend assets (</w:t>
            </w:r>
            <w:proofErr w:type="spellStart"/>
            <w:r w:rsidRPr="003C7E0D">
              <w:rPr>
                <w:rFonts w:ascii="Times New Roman" w:hAnsi="Times New Roman" w:cs="Times New Roman"/>
                <w:sz w:val="24"/>
                <w:szCs w:val="24"/>
                <w:lang w:val="en-IN"/>
              </w:rPr>
              <w:t>dist</w:t>
            </w:r>
            <w:proofErr w:type="spellEnd"/>
            <w:r w:rsidRPr="003C7E0D">
              <w:rPr>
                <w:rFonts w:ascii="Times New Roman" w:hAnsi="Times New Roman" w:cs="Times New Roman"/>
                <w:sz w:val="24"/>
                <w:szCs w:val="24"/>
                <w:lang w:val="en-IN"/>
              </w:rPr>
              <w:t>) statically.</w:t>
            </w:r>
          </w:p>
          <w:p w14:paraId="02719607" w14:textId="7F9E01DB" w:rsidR="00D221B1" w:rsidRPr="00E55DE0" w:rsidRDefault="00D221B1" w:rsidP="00D221B1">
            <w:pPr>
              <w:spacing w:before="60" w:after="0" w:line="360" w:lineRule="auto"/>
              <w:jc w:val="both"/>
              <w:rPr>
                <w:rFonts w:ascii="Times New Roman" w:eastAsia="Times New Roman" w:hAnsi="Times New Roman" w:cs="Times New Roman"/>
                <w:sz w:val="24"/>
                <w:szCs w:val="24"/>
                <w:lang w:val="en-GB" w:eastAsia="en-GB" w:bidi="hi-IN"/>
              </w:rPr>
            </w:pPr>
          </w:p>
        </w:tc>
        <w:tc>
          <w:tcPr>
            <w:tcW w:w="407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17DC51C" w14:textId="77777777" w:rsidR="00D221B1" w:rsidRDefault="00D221B1" w:rsidP="00D221B1">
            <w:pPr>
              <w:spacing w:before="60" w:after="0" w:line="360" w:lineRule="auto"/>
              <w:jc w:val="both"/>
              <w:rPr>
                <w:rFonts w:ascii="Times New Roman" w:hAnsi="Times New Roman" w:cs="Times New Roman"/>
                <w:sz w:val="24"/>
                <w:szCs w:val="24"/>
                <w:lang w:val="en-IN"/>
              </w:rPr>
            </w:pPr>
            <w:r w:rsidRPr="003C7E0D">
              <w:rPr>
                <w:rFonts w:ascii="Times New Roman" w:hAnsi="Times New Roman" w:cs="Times New Roman"/>
                <w:sz w:val="24"/>
                <w:szCs w:val="24"/>
                <w:lang w:val="en-IN"/>
              </w:rPr>
              <w:t>Ported the /</w:t>
            </w:r>
            <w:proofErr w:type="spellStart"/>
            <w:r w:rsidRPr="003C7E0D">
              <w:rPr>
                <w:rFonts w:ascii="Times New Roman" w:hAnsi="Times New Roman" w:cs="Times New Roman"/>
                <w:sz w:val="24"/>
                <w:szCs w:val="24"/>
                <w:lang w:val="en-IN"/>
              </w:rPr>
              <w:t>api</w:t>
            </w:r>
            <w:proofErr w:type="spellEnd"/>
            <w:r w:rsidRPr="003C7E0D">
              <w:rPr>
                <w:rFonts w:ascii="Times New Roman" w:hAnsi="Times New Roman" w:cs="Times New Roman"/>
                <w:sz w:val="24"/>
                <w:szCs w:val="24"/>
                <w:lang w:val="en-IN"/>
              </w:rPr>
              <w:t>/</w:t>
            </w:r>
            <w:proofErr w:type="spellStart"/>
            <w:r w:rsidRPr="003C7E0D">
              <w:rPr>
                <w:rFonts w:ascii="Times New Roman" w:hAnsi="Times New Roman" w:cs="Times New Roman"/>
                <w:sz w:val="24"/>
                <w:szCs w:val="24"/>
                <w:lang w:val="en-IN"/>
              </w:rPr>
              <w:t>analyze</w:t>
            </w:r>
            <w:proofErr w:type="spellEnd"/>
            <w:r w:rsidRPr="003C7E0D">
              <w:rPr>
                <w:rFonts w:ascii="Times New Roman" w:hAnsi="Times New Roman" w:cs="Times New Roman"/>
                <w:sz w:val="24"/>
                <w:szCs w:val="24"/>
                <w:lang w:val="en-IN"/>
              </w:rPr>
              <w:t> endpoint containing index calculation, focal median filters, and vectorization.</w:t>
            </w:r>
          </w:p>
          <w:p w14:paraId="5A954BF4" w14:textId="6BBA3294" w:rsidR="00D221B1" w:rsidRPr="00E55DE0" w:rsidRDefault="00D221B1" w:rsidP="00D221B1">
            <w:pPr>
              <w:spacing w:before="60" w:after="0" w:line="360" w:lineRule="auto"/>
              <w:jc w:val="both"/>
              <w:rPr>
                <w:rFonts w:ascii="Times New Roman" w:eastAsia="Times New Roman" w:hAnsi="Times New Roman" w:cs="Times New Roman"/>
                <w:sz w:val="24"/>
                <w:szCs w:val="24"/>
                <w:lang w:val="en-GB" w:eastAsia="en-GB" w:bidi="hi-IN"/>
              </w:rPr>
            </w:pPr>
          </w:p>
        </w:tc>
      </w:tr>
      <w:tr w:rsidR="00D221B1" w:rsidRPr="00E55DE0" w14:paraId="4A596362" w14:textId="77777777" w:rsidTr="005A47F3">
        <w:tc>
          <w:tcPr>
            <w:tcW w:w="142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E48D67B" w14:textId="61335A10" w:rsidR="00D221B1" w:rsidRPr="00E55DE0" w:rsidRDefault="00D221B1" w:rsidP="00D221B1">
            <w:pPr>
              <w:spacing w:before="60" w:after="0" w:line="360" w:lineRule="auto"/>
              <w:jc w:val="both"/>
              <w:rPr>
                <w:rFonts w:ascii="Times New Roman" w:eastAsia="Times New Roman" w:hAnsi="Times New Roman" w:cs="Times New Roman"/>
                <w:sz w:val="24"/>
                <w:szCs w:val="24"/>
                <w:lang w:val="en-GB" w:eastAsia="en-GB" w:bidi="hi-IN"/>
              </w:rPr>
            </w:pPr>
            <w:r w:rsidRPr="003C7E0D">
              <w:rPr>
                <w:rFonts w:ascii="Times New Roman" w:hAnsi="Times New Roman" w:cs="Times New Roman"/>
                <w:sz w:val="24"/>
                <w:szCs w:val="24"/>
                <w:lang w:val="en-IN"/>
              </w:rPr>
              <w:t>26/06/2026</w:t>
            </w:r>
          </w:p>
        </w:tc>
        <w:tc>
          <w:tcPr>
            <w:tcW w:w="371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160E808" w14:textId="77777777" w:rsidR="00D221B1" w:rsidRDefault="00D221B1" w:rsidP="00D221B1">
            <w:pPr>
              <w:spacing w:before="60" w:after="0" w:line="360" w:lineRule="auto"/>
              <w:jc w:val="both"/>
              <w:rPr>
                <w:rFonts w:ascii="Times New Roman" w:hAnsi="Times New Roman" w:cs="Times New Roman"/>
                <w:sz w:val="24"/>
                <w:szCs w:val="24"/>
                <w:lang w:val="en-IN"/>
              </w:rPr>
            </w:pPr>
            <w:r w:rsidRPr="003C7E0D">
              <w:rPr>
                <w:rFonts w:ascii="Times New Roman" w:hAnsi="Times New Roman" w:cs="Times New Roman"/>
                <w:sz w:val="24"/>
                <w:szCs w:val="24"/>
                <w:lang w:val="en-IN"/>
              </w:rPr>
              <w:t>Created build_node_exe.js compiler script automating frontend build, file copying, and </w:t>
            </w:r>
            <w:proofErr w:type="spellStart"/>
            <w:r w:rsidRPr="003C7E0D">
              <w:rPr>
                <w:rFonts w:ascii="Times New Roman" w:hAnsi="Times New Roman" w:cs="Times New Roman"/>
                <w:sz w:val="24"/>
                <w:szCs w:val="24"/>
                <w:lang w:val="en-IN"/>
              </w:rPr>
              <w:t>pkg</w:t>
            </w:r>
            <w:proofErr w:type="spellEnd"/>
            <w:r w:rsidRPr="003C7E0D">
              <w:rPr>
                <w:rFonts w:ascii="Times New Roman" w:hAnsi="Times New Roman" w:cs="Times New Roman"/>
                <w:sz w:val="24"/>
                <w:szCs w:val="24"/>
                <w:lang w:val="en-IN"/>
              </w:rPr>
              <w:t> compilation.</w:t>
            </w:r>
          </w:p>
          <w:p w14:paraId="5B5909BE" w14:textId="0A131339" w:rsidR="00D221B1" w:rsidRPr="00E55DE0" w:rsidRDefault="00D221B1" w:rsidP="00D221B1">
            <w:pPr>
              <w:spacing w:before="60" w:after="0" w:line="360" w:lineRule="auto"/>
              <w:jc w:val="both"/>
              <w:rPr>
                <w:rFonts w:ascii="Times New Roman" w:eastAsia="Times New Roman" w:hAnsi="Times New Roman" w:cs="Times New Roman"/>
                <w:sz w:val="24"/>
                <w:szCs w:val="24"/>
                <w:lang w:val="en-GB" w:eastAsia="en-GB" w:bidi="hi-IN"/>
              </w:rPr>
            </w:pPr>
          </w:p>
        </w:tc>
        <w:tc>
          <w:tcPr>
            <w:tcW w:w="407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EF3C358" w14:textId="77777777" w:rsidR="00D221B1" w:rsidRDefault="00D221B1" w:rsidP="00D221B1">
            <w:pPr>
              <w:spacing w:before="60" w:after="0" w:line="360" w:lineRule="auto"/>
              <w:jc w:val="both"/>
              <w:rPr>
                <w:rFonts w:ascii="Times New Roman" w:hAnsi="Times New Roman" w:cs="Times New Roman"/>
                <w:sz w:val="24"/>
                <w:szCs w:val="24"/>
                <w:lang w:val="en-IN"/>
              </w:rPr>
            </w:pPr>
            <w:r w:rsidRPr="003C7E0D">
              <w:rPr>
                <w:rFonts w:ascii="Times New Roman" w:hAnsi="Times New Roman" w:cs="Times New Roman"/>
                <w:sz w:val="24"/>
                <w:szCs w:val="24"/>
                <w:lang w:val="en-IN"/>
              </w:rPr>
              <w:t>Configured </w:t>
            </w:r>
            <w:proofErr w:type="spellStart"/>
            <w:r w:rsidRPr="003C7E0D">
              <w:rPr>
                <w:rFonts w:ascii="Times New Roman" w:hAnsi="Times New Roman" w:cs="Times New Roman"/>
                <w:sz w:val="24"/>
                <w:szCs w:val="24"/>
                <w:lang w:val="en-IN"/>
              </w:rPr>
              <w:t>pkg</w:t>
            </w:r>
            <w:proofErr w:type="spellEnd"/>
            <w:r w:rsidRPr="003C7E0D">
              <w:rPr>
                <w:rFonts w:ascii="Times New Roman" w:hAnsi="Times New Roman" w:cs="Times New Roman"/>
                <w:sz w:val="24"/>
                <w:szCs w:val="24"/>
                <w:lang w:val="en-IN"/>
              </w:rPr>
              <w:t> packaging configuration inside </w:t>
            </w:r>
            <w:proofErr w:type="spellStart"/>
            <w:proofErr w:type="gramStart"/>
            <w:r w:rsidRPr="003C7E0D">
              <w:rPr>
                <w:rFonts w:ascii="Times New Roman" w:hAnsi="Times New Roman" w:cs="Times New Roman"/>
                <w:sz w:val="24"/>
                <w:szCs w:val="24"/>
                <w:lang w:val="en-IN"/>
              </w:rPr>
              <w:t>package.json</w:t>
            </w:r>
            <w:proofErr w:type="spellEnd"/>
            <w:proofErr w:type="gramEnd"/>
            <w:r w:rsidRPr="003C7E0D">
              <w:rPr>
                <w:rFonts w:ascii="Times New Roman" w:hAnsi="Times New Roman" w:cs="Times New Roman"/>
                <w:sz w:val="24"/>
                <w:szCs w:val="24"/>
                <w:lang w:val="en-IN"/>
              </w:rPr>
              <w:t> to bundle server scripts, static assets, and GEE key files.</w:t>
            </w:r>
          </w:p>
          <w:p w14:paraId="01D7AECB" w14:textId="18D52B68" w:rsidR="00D221B1" w:rsidRPr="00E55DE0" w:rsidRDefault="00D221B1" w:rsidP="00D221B1">
            <w:pPr>
              <w:spacing w:before="60" w:after="0" w:line="360" w:lineRule="auto"/>
              <w:jc w:val="both"/>
              <w:rPr>
                <w:rFonts w:ascii="Times New Roman" w:eastAsia="Times New Roman" w:hAnsi="Times New Roman" w:cs="Times New Roman"/>
                <w:sz w:val="24"/>
                <w:szCs w:val="24"/>
                <w:lang w:val="en-GB" w:eastAsia="en-GB" w:bidi="hi-IN"/>
              </w:rPr>
            </w:pPr>
          </w:p>
        </w:tc>
      </w:tr>
      <w:tr w:rsidR="00D221B1" w:rsidRPr="00E55DE0" w14:paraId="6D8C12B7" w14:textId="77777777" w:rsidTr="005A47F3">
        <w:tc>
          <w:tcPr>
            <w:tcW w:w="142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35CCE69" w14:textId="52A838A3" w:rsidR="00D221B1" w:rsidRPr="00E55DE0" w:rsidRDefault="00D221B1" w:rsidP="00D221B1">
            <w:pPr>
              <w:spacing w:before="60" w:after="0" w:line="360" w:lineRule="auto"/>
              <w:jc w:val="both"/>
              <w:rPr>
                <w:rFonts w:ascii="Times New Roman" w:eastAsia="Times New Roman" w:hAnsi="Times New Roman" w:cs="Times New Roman"/>
                <w:sz w:val="24"/>
                <w:szCs w:val="24"/>
                <w:lang w:val="en-GB" w:eastAsia="en-GB" w:bidi="hi-IN"/>
              </w:rPr>
            </w:pPr>
            <w:r w:rsidRPr="003C7E0D">
              <w:rPr>
                <w:rFonts w:ascii="Times New Roman" w:hAnsi="Times New Roman" w:cs="Times New Roman"/>
                <w:sz w:val="24"/>
                <w:szCs w:val="24"/>
                <w:lang w:val="en-IN"/>
              </w:rPr>
              <w:t>27–28/06</w:t>
            </w:r>
          </w:p>
        </w:tc>
        <w:tc>
          <w:tcPr>
            <w:tcW w:w="371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E22071D" w14:textId="77777777" w:rsidR="00D221B1" w:rsidRDefault="00D221B1" w:rsidP="00D221B1">
            <w:pPr>
              <w:spacing w:before="60" w:after="0" w:line="360" w:lineRule="auto"/>
              <w:jc w:val="both"/>
              <w:rPr>
                <w:rFonts w:ascii="Times New Roman" w:hAnsi="Times New Roman" w:cs="Times New Roman"/>
                <w:sz w:val="24"/>
                <w:szCs w:val="24"/>
                <w:lang w:val="en-IN"/>
              </w:rPr>
            </w:pPr>
            <w:r w:rsidRPr="003C7E0D">
              <w:rPr>
                <w:rFonts w:ascii="Times New Roman" w:hAnsi="Times New Roman" w:cs="Times New Roman"/>
                <w:sz w:val="24"/>
                <w:szCs w:val="24"/>
                <w:lang w:val="en-IN"/>
              </w:rPr>
              <w:t>Holiday</w:t>
            </w:r>
          </w:p>
          <w:p w14:paraId="1A674A6B" w14:textId="1B87C6B4" w:rsidR="00D221B1" w:rsidRPr="00E55DE0" w:rsidRDefault="00D221B1" w:rsidP="00D221B1">
            <w:pPr>
              <w:spacing w:before="60" w:after="0" w:line="360" w:lineRule="auto"/>
              <w:jc w:val="both"/>
              <w:rPr>
                <w:rFonts w:ascii="Times New Roman" w:eastAsia="Times New Roman" w:hAnsi="Times New Roman" w:cs="Times New Roman"/>
                <w:sz w:val="24"/>
                <w:szCs w:val="24"/>
                <w:lang w:val="en-GB" w:eastAsia="en-GB" w:bidi="hi-IN"/>
              </w:rPr>
            </w:pPr>
          </w:p>
        </w:tc>
        <w:tc>
          <w:tcPr>
            <w:tcW w:w="407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93C7C02" w14:textId="77777777" w:rsidR="00D221B1" w:rsidRDefault="00D221B1" w:rsidP="00D221B1">
            <w:pPr>
              <w:spacing w:before="60" w:after="0" w:line="360" w:lineRule="auto"/>
              <w:jc w:val="both"/>
              <w:rPr>
                <w:rFonts w:ascii="Times New Roman" w:hAnsi="Times New Roman" w:cs="Times New Roman"/>
                <w:sz w:val="24"/>
                <w:szCs w:val="24"/>
                <w:lang w:val="en-IN"/>
              </w:rPr>
            </w:pPr>
            <w:r w:rsidRPr="003C7E0D">
              <w:rPr>
                <w:rFonts w:ascii="Times New Roman" w:hAnsi="Times New Roman" w:cs="Times New Roman"/>
                <w:sz w:val="24"/>
                <w:szCs w:val="24"/>
                <w:lang w:val="en-IN"/>
              </w:rPr>
              <w:t>Holiday</w:t>
            </w:r>
          </w:p>
          <w:p w14:paraId="079EAE29" w14:textId="77E1C328" w:rsidR="00D221B1" w:rsidRPr="00E55DE0" w:rsidRDefault="00D221B1" w:rsidP="00D221B1">
            <w:pPr>
              <w:spacing w:before="60" w:after="0" w:line="360" w:lineRule="auto"/>
              <w:jc w:val="both"/>
              <w:rPr>
                <w:rFonts w:ascii="Times New Roman" w:eastAsia="Times New Roman" w:hAnsi="Times New Roman" w:cs="Times New Roman"/>
                <w:sz w:val="24"/>
                <w:szCs w:val="24"/>
                <w:lang w:val="en-GB" w:eastAsia="en-GB" w:bidi="hi-IN"/>
              </w:rPr>
            </w:pPr>
          </w:p>
        </w:tc>
      </w:tr>
      <w:tr w:rsidR="00D221B1" w:rsidRPr="00E55DE0" w14:paraId="2DBE39E2" w14:textId="77777777" w:rsidTr="00FD7D14">
        <w:tc>
          <w:tcPr>
            <w:tcW w:w="9213" w:type="dxa"/>
            <w:gridSpan w:val="3"/>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3CCD5EE5" w14:textId="326E6F96" w:rsidR="00D221B1" w:rsidRPr="00E55DE0" w:rsidRDefault="00D221B1" w:rsidP="00D221B1">
            <w:pPr>
              <w:spacing w:before="60" w:after="0" w:line="360" w:lineRule="auto"/>
              <w:jc w:val="center"/>
              <w:rPr>
                <w:rFonts w:ascii="Times New Roman" w:eastAsia="Times New Roman" w:hAnsi="Times New Roman" w:cs="Times New Roman"/>
                <w:sz w:val="24"/>
                <w:szCs w:val="24"/>
                <w:lang w:val="en-GB" w:eastAsia="en-GB" w:bidi="hi-IN"/>
              </w:rPr>
            </w:pPr>
            <w:r w:rsidRPr="00E55DE0">
              <w:rPr>
                <w:rFonts w:ascii="Times New Roman" w:eastAsia="Times New Roman" w:hAnsi="Times New Roman" w:cs="Times New Roman"/>
                <w:b/>
                <w:bCs/>
                <w:sz w:val="24"/>
                <w:szCs w:val="24"/>
                <w:lang w:val="en-GB" w:eastAsia="en-GB" w:bidi="hi-IN"/>
              </w:rPr>
              <w:lastRenderedPageBreak/>
              <w:t xml:space="preserve">Week </w:t>
            </w:r>
            <w:r>
              <w:rPr>
                <w:rFonts w:ascii="Times New Roman" w:eastAsia="Times New Roman" w:hAnsi="Times New Roman" w:cs="Times New Roman"/>
                <w:b/>
                <w:bCs/>
                <w:sz w:val="24"/>
                <w:szCs w:val="24"/>
                <w:lang w:val="en-GB" w:eastAsia="en-GB" w:bidi="hi-IN"/>
              </w:rPr>
              <w:t xml:space="preserve">7 </w:t>
            </w:r>
            <w:r w:rsidRPr="00E55DE0">
              <w:rPr>
                <w:rFonts w:ascii="Times New Roman" w:eastAsia="Times New Roman" w:hAnsi="Times New Roman" w:cs="Times New Roman"/>
                <w:b/>
                <w:bCs/>
                <w:sz w:val="24"/>
                <w:szCs w:val="24"/>
                <w:lang w:val="en-GB" w:eastAsia="en-GB" w:bidi="hi-IN"/>
              </w:rPr>
              <w:t xml:space="preserve">— </w:t>
            </w:r>
            <w:r>
              <w:rPr>
                <w:rFonts w:ascii="Times New Roman" w:eastAsia="Times New Roman" w:hAnsi="Times New Roman" w:cs="Times New Roman"/>
                <w:b/>
                <w:bCs/>
                <w:sz w:val="24"/>
                <w:szCs w:val="24"/>
                <w:lang w:val="en-GB" w:eastAsia="en-GB" w:bidi="hi-IN"/>
              </w:rPr>
              <w:t>29</w:t>
            </w:r>
            <w:r w:rsidRPr="00E55DE0">
              <w:rPr>
                <w:rFonts w:ascii="Times New Roman" w:eastAsia="Times New Roman" w:hAnsi="Times New Roman" w:cs="Times New Roman"/>
                <w:b/>
                <w:bCs/>
                <w:sz w:val="24"/>
                <w:szCs w:val="24"/>
                <w:lang w:val="en-GB" w:eastAsia="en-GB" w:bidi="hi-IN"/>
              </w:rPr>
              <w:t xml:space="preserve"> June to </w:t>
            </w:r>
            <w:r>
              <w:rPr>
                <w:rFonts w:ascii="Times New Roman" w:eastAsia="Times New Roman" w:hAnsi="Times New Roman" w:cs="Times New Roman"/>
                <w:b/>
                <w:bCs/>
                <w:sz w:val="24"/>
                <w:szCs w:val="24"/>
                <w:lang w:val="en-GB" w:eastAsia="en-GB" w:bidi="hi-IN"/>
              </w:rPr>
              <w:t>5</w:t>
            </w:r>
            <w:r w:rsidRPr="00E55DE0">
              <w:rPr>
                <w:rFonts w:ascii="Times New Roman" w:eastAsia="Times New Roman" w:hAnsi="Times New Roman" w:cs="Times New Roman"/>
                <w:b/>
                <w:bCs/>
                <w:sz w:val="24"/>
                <w:szCs w:val="24"/>
                <w:lang w:val="en-GB" w:eastAsia="en-GB" w:bidi="hi-IN"/>
              </w:rPr>
              <w:t xml:space="preserve"> Ju</w:t>
            </w:r>
            <w:r>
              <w:rPr>
                <w:rFonts w:ascii="Times New Roman" w:eastAsia="Times New Roman" w:hAnsi="Times New Roman" w:cs="Times New Roman"/>
                <w:b/>
                <w:bCs/>
                <w:sz w:val="24"/>
                <w:szCs w:val="24"/>
                <w:lang w:val="en-GB" w:eastAsia="en-GB" w:bidi="hi-IN"/>
              </w:rPr>
              <w:t>ly</w:t>
            </w:r>
            <w:r w:rsidRPr="00E55DE0">
              <w:rPr>
                <w:rFonts w:ascii="Times New Roman" w:eastAsia="Times New Roman" w:hAnsi="Times New Roman" w:cs="Times New Roman"/>
                <w:b/>
                <w:bCs/>
                <w:sz w:val="24"/>
                <w:szCs w:val="24"/>
                <w:lang w:val="en-GB" w:eastAsia="en-GB" w:bidi="hi-IN"/>
              </w:rPr>
              <w:t xml:space="preserve"> 2026</w:t>
            </w:r>
          </w:p>
        </w:tc>
      </w:tr>
      <w:tr w:rsidR="00D221B1" w:rsidRPr="00E55DE0" w14:paraId="70289188" w14:textId="77777777" w:rsidTr="005A47F3">
        <w:tc>
          <w:tcPr>
            <w:tcW w:w="142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87A346A" w14:textId="4789E5A8" w:rsidR="00D221B1" w:rsidRPr="00E55DE0" w:rsidRDefault="00D221B1" w:rsidP="00D221B1">
            <w:pPr>
              <w:spacing w:before="60" w:after="0" w:line="360" w:lineRule="auto"/>
              <w:jc w:val="both"/>
              <w:rPr>
                <w:rFonts w:ascii="Times New Roman" w:eastAsia="Times New Roman" w:hAnsi="Times New Roman" w:cs="Times New Roman"/>
                <w:sz w:val="24"/>
                <w:szCs w:val="24"/>
                <w:lang w:val="en-GB" w:eastAsia="en-GB" w:bidi="hi-IN"/>
              </w:rPr>
            </w:pPr>
            <w:r w:rsidRPr="003C7E0D">
              <w:rPr>
                <w:rFonts w:ascii="Times New Roman" w:hAnsi="Times New Roman" w:cs="Times New Roman"/>
                <w:sz w:val="24"/>
                <w:szCs w:val="24"/>
                <w:lang w:val="en-IN"/>
              </w:rPr>
              <w:t>29/06/2026</w:t>
            </w:r>
          </w:p>
        </w:tc>
        <w:tc>
          <w:tcPr>
            <w:tcW w:w="371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65B9529" w14:textId="77777777" w:rsidR="00D221B1" w:rsidRDefault="00D221B1" w:rsidP="00D221B1">
            <w:pPr>
              <w:spacing w:before="60" w:after="0" w:line="360" w:lineRule="auto"/>
              <w:jc w:val="both"/>
              <w:rPr>
                <w:rFonts w:ascii="Times New Roman" w:hAnsi="Times New Roman" w:cs="Times New Roman"/>
                <w:sz w:val="24"/>
                <w:szCs w:val="24"/>
                <w:lang w:val="en-IN"/>
              </w:rPr>
            </w:pPr>
            <w:r w:rsidRPr="003C7E0D">
              <w:rPr>
                <w:rFonts w:ascii="Times New Roman" w:hAnsi="Times New Roman" w:cs="Times New Roman"/>
                <w:sz w:val="24"/>
                <w:szCs w:val="24"/>
                <w:lang w:val="en-IN"/>
              </w:rPr>
              <w:t>Wrote test suites validating UI input parameters (date bounds, coordinate ranges, threshold limits).</w:t>
            </w:r>
          </w:p>
          <w:p w14:paraId="3339C164" w14:textId="103C3AB9" w:rsidR="00D221B1" w:rsidRPr="00E55DE0" w:rsidRDefault="00D221B1" w:rsidP="00D221B1">
            <w:pPr>
              <w:spacing w:before="60" w:after="0" w:line="360" w:lineRule="auto"/>
              <w:jc w:val="both"/>
              <w:rPr>
                <w:rFonts w:ascii="Times New Roman" w:eastAsia="Times New Roman" w:hAnsi="Times New Roman" w:cs="Times New Roman"/>
                <w:sz w:val="24"/>
                <w:szCs w:val="24"/>
                <w:lang w:val="en-GB" w:eastAsia="en-GB" w:bidi="hi-IN"/>
              </w:rPr>
            </w:pPr>
          </w:p>
        </w:tc>
        <w:tc>
          <w:tcPr>
            <w:tcW w:w="407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4225458" w14:textId="77777777" w:rsidR="00D221B1" w:rsidRDefault="00D221B1" w:rsidP="00D221B1">
            <w:pPr>
              <w:spacing w:before="60" w:after="0" w:line="360" w:lineRule="auto"/>
              <w:jc w:val="both"/>
              <w:rPr>
                <w:rFonts w:ascii="Times New Roman" w:hAnsi="Times New Roman" w:cs="Times New Roman"/>
                <w:sz w:val="24"/>
                <w:szCs w:val="24"/>
                <w:lang w:val="en-IN"/>
              </w:rPr>
            </w:pPr>
            <w:r w:rsidRPr="003C7E0D">
              <w:rPr>
                <w:rFonts w:ascii="Times New Roman" w:hAnsi="Times New Roman" w:cs="Times New Roman"/>
                <w:sz w:val="24"/>
                <w:szCs w:val="24"/>
                <w:lang w:val="en-IN"/>
              </w:rPr>
              <w:t>Configured multi-stage Docker builds inside </w:t>
            </w:r>
            <w:proofErr w:type="spellStart"/>
            <w:r w:rsidRPr="003C7E0D">
              <w:rPr>
                <w:rFonts w:ascii="Times New Roman" w:hAnsi="Times New Roman" w:cs="Times New Roman"/>
                <w:sz w:val="24"/>
                <w:szCs w:val="24"/>
                <w:lang w:val="en-IN"/>
              </w:rPr>
              <w:t>Dockerfile</w:t>
            </w:r>
            <w:proofErr w:type="spellEnd"/>
            <w:r w:rsidRPr="003C7E0D">
              <w:rPr>
                <w:rFonts w:ascii="Times New Roman" w:hAnsi="Times New Roman" w:cs="Times New Roman"/>
                <w:sz w:val="24"/>
                <w:szCs w:val="24"/>
                <w:lang w:val="en-IN"/>
              </w:rPr>
              <w:t> and docker-</w:t>
            </w:r>
            <w:proofErr w:type="spellStart"/>
            <w:r w:rsidRPr="003C7E0D">
              <w:rPr>
                <w:rFonts w:ascii="Times New Roman" w:hAnsi="Times New Roman" w:cs="Times New Roman"/>
                <w:sz w:val="24"/>
                <w:szCs w:val="24"/>
                <w:lang w:val="en-IN"/>
              </w:rPr>
              <w:t>compose.yml</w:t>
            </w:r>
            <w:proofErr w:type="spellEnd"/>
            <w:r w:rsidRPr="003C7E0D">
              <w:rPr>
                <w:rFonts w:ascii="Times New Roman" w:hAnsi="Times New Roman" w:cs="Times New Roman"/>
                <w:sz w:val="24"/>
                <w:szCs w:val="24"/>
                <w:lang w:val="en-IN"/>
              </w:rPr>
              <w:t> for Node.js Express.</w:t>
            </w:r>
          </w:p>
          <w:p w14:paraId="49BCEEF9" w14:textId="71A572C4" w:rsidR="00D221B1" w:rsidRPr="00E55DE0" w:rsidRDefault="00D221B1" w:rsidP="00D221B1">
            <w:pPr>
              <w:spacing w:before="60" w:after="0" w:line="360" w:lineRule="auto"/>
              <w:jc w:val="both"/>
              <w:rPr>
                <w:rFonts w:ascii="Times New Roman" w:eastAsia="Times New Roman" w:hAnsi="Times New Roman" w:cs="Times New Roman"/>
                <w:sz w:val="24"/>
                <w:szCs w:val="24"/>
                <w:lang w:val="en-GB" w:eastAsia="en-GB" w:bidi="hi-IN"/>
              </w:rPr>
            </w:pPr>
          </w:p>
        </w:tc>
      </w:tr>
      <w:tr w:rsidR="00D221B1" w:rsidRPr="00E55DE0" w14:paraId="2FDB847E" w14:textId="77777777" w:rsidTr="005A47F3">
        <w:tc>
          <w:tcPr>
            <w:tcW w:w="142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639B0A3" w14:textId="7330C5CE" w:rsidR="00D221B1" w:rsidRPr="00E55DE0" w:rsidRDefault="00D221B1" w:rsidP="00D221B1">
            <w:pPr>
              <w:spacing w:before="60" w:after="0" w:line="360" w:lineRule="auto"/>
              <w:jc w:val="both"/>
              <w:rPr>
                <w:rFonts w:ascii="Times New Roman" w:eastAsia="Times New Roman" w:hAnsi="Times New Roman" w:cs="Times New Roman"/>
                <w:sz w:val="24"/>
                <w:szCs w:val="24"/>
                <w:lang w:val="en-GB" w:eastAsia="en-GB" w:bidi="hi-IN"/>
              </w:rPr>
            </w:pPr>
            <w:r w:rsidRPr="003C7E0D">
              <w:rPr>
                <w:rFonts w:ascii="Times New Roman" w:hAnsi="Times New Roman" w:cs="Times New Roman"/>
                <w:sz w:val="24"/>
                <w:szCs w:val="24"/>
                <w:lang w:val="en-IN"/>
              </w:rPr>
              <w:t>30/06/2026</w:t>
            </w:r>
          </w:p>
        </w:tc>
        <w:tc>
          <w:tcPr>
            <w:tcW w:w="371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B695208" w14:textId="77777777" w:rsidR="00D221B1" w:rsidRDefault="00D221B1" w:rsidP="00D221B1">
            <w:pPr>
              <w:spacing w:before="60" w:after="0" w:line="360" w:lineRule="auto"/>
              <w:jc w:val="both"/>
              <w:rPr>
                <w:rFonts w:ascii="Times New Roman" w:hAnsi="Times New Roman" w:cs="Times New Roman"/>
                <w:sz w:val="24"/>
                <w:szCs w:val="24"/>
                <w:lang w:val="en-IN"/>
              </w:rPr>
            </w:pPr>
            <w:r w:rsidRPr="003C7E0D">
              <w:rPr>
                <w:rFonts w:ascii="Times New Roman" w:hAnsi="Times New Roman" w:cs="Times New Roman"/>
                <w:sz w:val="24"/>
                <w:szCs w:val="24"/>
                <w:lang w:val="en-IN"/>
              </w:rPr>
              <w:t>Tested UI swipe-map features across Chrome, Edge, and Firefox browsers to verify compatibility.</w:t>
            </w:r>
          </w:p>
          <w:p w14:paraId="7E3A3B79" w14:textId="312172BD" w:rsidR="00D221B1" w:rsidRPr="00E55DE0" w:rsidRDefault="00D221B1" w:rsidP="00D221B1">
            <w:pPr>
              <w:spacing w:before="60" w:after="0" w:line="360" w:lineRule="auto"/>
              <w:jc w:val="both"/>
              <w:rPr>
                <w:rFonts w:ascii="Times New Roman" w:eastAsia="Times New Roman" w:hAnsi="Times New Roman" w:cs="Times New Roman"/>
                <w:sz w:val="24"/>
                <w:szCs w:val="24"/>
                <w:lang w:val="en-GB" w:eastAsia="en-GB" w:bidi="hi-IN"/>
              </w:rPr>
            </w:pPr>
          </w:p>
        </w:tc>
        <w:tc>
          <w:tcPr>
            <w:tcW w:w="407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786EEBE" w14:textId="77777777" w:rsidR="00D221B1" w:rsidRDefault="00D221B1" w:rsidP="00D221B1">
            <w:pPr>
              <w:spacing w:before="60" w:after="0" w:line="360" w:lineRule="auto"/>
              <w:jc w:val="both"/>
              <w:rPr>
                <w:rFonts w:ascii="Times New Roman" w:hAnsi="Times New Roman" w:cs="Times New Roman"/>
                <w:sz w:val="24"/>
                <w:szCs w:val="24"/>
                <w:lang w:val="en-IN"/>
              </w:rPr>
            </w:pPr>
            <w:r w:rsidRPr="003C7E0D">
              <w:rPr>
                <w:rFonts w:ascii="Times New Roman" w:hAnsi="Times New Roman" w:cs="Times New Roman"/>
                <w:sz w:val="24"/>
                <w:szCs w:val="24"/>
                <w:lang w:val="en-IN"/>
              </w:rPr>
              <w:t>Conducted API load tests on GEE calculations under concurrent requests to monitor server memory usage.</w:t>
            </w:r>
          </w:p>
          <w:p w14:paraId="1B087E21" w14:textId="6B3B7CB9" w:rsidR="00D221B1" w:rsidRPr="00E55DE0" w:rsidRDefault="00D221B1" w:rsidP="00D221B1">
            <w:pPr>
              <w:spacing w:before="60" w:after="0" w:line="360" w:lineRule="auto"/>
              <w:jc w:val="both"/>
              <w:rPr>
                <w:rFonts w:ascii="Times New Roman" w:eastAsia="Times New Roman" w:hAnsi="Times New Roman" w:cs="Times New Roman"/>
                <w:sz w:val="24"/>
                <w:szCs w:val="24"/>
                <w:lang w:val="en-GB" w:eastAsia="en-GB" w:bidi="hi-IN"/>
              </w:rPr>
            </w:pPr>
          </w:p>
        </w:tc>
      </w:tr>
      <w:tr w:rsidR="00D221B1" w:rsidRPr="00E55DE0" w14:paraId="360D537C" w14:textId="77777777" w:rsidTr="005A47F3">
        <w:tc>
          <w:tcPr>
            <w:tcW w:w="142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2ECE918" w14:textId="642CAAA8" w:rsidR="00D221B1" w:rsidRPr="00E55DE0" w:rsidRDefault="00D221B1" w:rsidP="00D221B1">
            <w:pPr>
              <w:spacing w:before="60" w:after="0" w:line="360" w:lineRule="auto"/>
              <w:jc w:val="both"/>
              <w:rPr>
                <w:rFonts w:ascii="Times New Roman" w:eastAsia="Times New Roman" w:hAnsi="Times New Roman" w:cs="Times New Roman"/>
                <w:sz w:val="24"/>
                <w:szCs w:val="24"/>
                <w:lang w:val="en-GB" w:eastAsia="en-GB" w:bidi="hi-IN"/>
              </w:rPr>
            </w:pPr>
            <w:r w:rsidRPr="003C7E0D">
              <w:rPr>
                <w:rFonts w:ascii="Times New Roman" w:hAnsi="Times New Roman" w:cs="Times New Roman"/>
                <w:sz w:val="24"/>
                <w:szCs w:val="24"/>
                <w:lang w:val="en-IN"/>
              </w:rPr>
              <w:t>01/07/2026</w:t>
            </w:r>
          </w:p>
        </w:tc>
        <w:tc>
          <w:tcPr>
            <w:tcW w:w="371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5C6E3A8" w14:textId="77777777" w:rsidR="00D221B1" w:rsidRDefault="00D221B1" w:rsidP="00D221B1">
            <w:pPr>
              <w:spacing w:before="60" w:after="0" w:line="360" w:lineRule="auto"/>
              <w:jc w:val="both"/>
              <w:rPr>
                <w:rFonts w:ascii="Times New Roman" w:hAnsi="Times New Roman" w:cs="Times New Roman"/>
                <w:sz w:val="24"/>
                <w:szCs w:val="24"/>
                <w:lang w:val="en-IN"/>
              </w:rPr>
            </w:pPr>
            <w:r w:rsidRPr="003C7E0D">
              <w:rPr>
                <w:rFonts w:ascii="Times New Roman" w:hAnsi="Times New Roman" w:cs="Times New Roman"/>
                <w:sz w:val="24"/>
                <w:szCs w:val="24"/>
                <w:lang w:val="en-IN"/>
              </w:rPr>
              <w:t>Executed and validated compiled TerraWatch.exe on different Windows configurations.</w:t>
            </w:r>
          </w:p>
          <w:p w14:paraId="05B720ED" w14:textId="209BED23" w:rsidR="00D221B1" w:rsidRPr="00E55DE0" w:rsidRDefault="00D221B1" w:rsidP="00D221B1">
            <w:pPr>
              <w:spacing w:before="60" w:after="0" w:line="360" w:lineRule="auto"/>
              <w:jc w:val="both"/>
              <w:rPr>
                <w:rFonts w:ascii="Times New Roman" w:eastAsia="Times New Roman" w:hAnsi="Times New Roman" w:cs="Times New Roman"/>
                <w:sz w:val="24"/>
                <w:szCs w:val="24"/>
                <w:lang w:val="en-GB" w:eastAsia="en-GB" w:bidi="hi-IN"/>
              </w:rPr>
            </w:pPr>
          </w:p>
        </w:tc>
        <w:tc>
          <w:tcPr>
            <w:tcW w:w="407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396FFC0" w14:textId="77777777" w:rsidR="00D221B1" w:rsidRDefault="00D221B1" w:rsidP="00D221B1">
            <w:pPr>
              <w:spacing w:before="60" w:after="0" w:line="360" w:lineRule="auto"/>
              <w:jc w:val="both"/>
              <w:rPr>
                <w:rFonts w:ascii="Times New Roman" w:hAnsi="Times New Roman" w:cs="Times New Roman"/>
                <w:sz w:val="24"/>
                <w:szCs w:val="24"/>
                <w:lang w:val="en-IN"/>
              </w:rPr>
            </w:pPr>
            <w:r w:rsidRPr="003C7E0D">
              <w:rPr>
                <w:rFonts w:ascii="Times New Roman" w:hAnsi="Times New Roman" w:cs="Times New Roman"/>
                <w:sz w:val="24"/>
                <w:szCs w:val="24"/>
                <w:lang w:val="en-IN"/>
              </w:rPr>
              <w:t>Resolved relative file path issues inside the compiled executable package (</w:t>
            </w:r>
            <w:proofErr w:type="spellStart"/>
            <w:r w:rsidRPr="003C7E0D">
              <w:rPr>
                <w:rFonts w:ascii="Times New Roman" w:hAnsi="Times New Roman" w:cs="Times New Roman"/>
                <w:sz w:val="24"/>
                <w:szCs w:val="24"/>
                <w:lang w:val="en-IN"/>
              </w:rPr>
              <w:t>pkg</w:t>
            </w:r>
            <w:proofErr w:type="spellEnd"/>
            <w:r w:rsidRPr="003C7E0D">
              <w:rPr>
                <w:rFonts w:ascii="Times New Roman" w:hAnsi="Times New Roman" w:cs="Times New Roman"/>
                <w:sz w:val="24"/>
                <w:szCs w:val="24"/>
                <w:lang w:val="en-IN"/>
              </w:rPr>
              <w:t>) for GEE credentials.</w:t>
            </w:r>
          </w:p>
          <w:p w14:paraId="5D76EA74" w14:textId="18E52618" w:rsidR="00D221B1" w:rsidRPr="00E55DE0" w:rsidRDefault="00D221B1" w:rsidP="00D221B1">
            <w:pPr>
              <w:spacing w:before="60" w:after="0" w:line="360" w:lineRule="auto"/>
              <w:jc w:val="both"/>
              <w:rPr>
                <w:rFonts w:ascii="Times New Roman" w:eastAsia="Times New Roman" w:hAnsi="Times New Roman" w:cs="Times New Roman"/>
                <w:sz w:val="24"/>
                <w:szCs w:val="24"/>
                <w:lang w:val="en-GB" w:eastAsia="en-GB" w:bidi="hi-IN"/>
              </w:rPr>
            </w:pPr>
          </w:p>
        </w:tc>
      </w:tr>
      <w:tr w:rsidR="00D221B1" w:rsidRPr="00E55DE0" w14:paraId="363994ED" w14:textId="77777777" w:rsidTr="005A47F3">
        <w:tc>
          <w:tcPr>
            <w:tcW w:w="142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8455884" w14:textId="29F31A0C" w:rsidR="00D221B1" w:rsidRPr="00E55DE0" w:rsidRDefault="00D221B1" w:rsidP="00D221B1">
            <w:pPr>
              <w:spacing w:before="60" w:after="0" w:line="360" w:lineRule="auto"/>
              <w:jc w:val="both"/>
              <w:rPr>
                <w:rFonts w:ascii="Times New Roman" w:eastAsia="Times New Roman" w:hAnsi="Times New Roman" w:cs="Times New Roman"/>
                <w:sz w:val="24"/>
                <w:szCs w:val="24"/>
                <w:lang w:val="en-GB" w:eastAsia="en-GB" w:bidi="hi-IN"/>
              </w:rPr>
            </w:pPr>
            <w:r w:rsidRPr="003C7E0D">
              <w:rPr>
                <w:rFonts w:ascii="Times New Roman" w:hAnsi="Times New Roman" w:cs="Times New Roman"/>
                <w:sz w:val="24"/>
                <w:szCs w:val="24"/>
                <w:lang w:val="en-IN"/>
              </w:rPr>
              <w:t>02/07/2026</w:t>
            </w:r>
          </w:p>
        </w:tc>
        <w:tc>
          <w:tcPr>
            <w:tcW w:w="371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4F23DEB" w14:textId="77777777" w:rsidR="00D221B1" w:rsidRDefault="00D221B1" w:rsidP="00D221B1">
            <w:pPr>
              <w:spacing w:before="60" w:after="0" w:line="360" w:lineRule="auto"/>
              <w:jc w:val="both"/>
              <w:rPr>
                <w:rFonts w:ascii="Times New Roman" w:hAnsi="Times New Roman" w:cs="Times New Roman"/>
                <w:sz w:val="24"/>
                <w:szCs w:val="24"/>
                <w:lang w:val="en-IN"/>
              </w:rPr>
            </w:pPr>
            <w:r w:rsidRPr="003C7E0D">
              <w:rPr>
                <w:rFonts w:ascii="Times New Roman" w:hAnsi="Times New Roman" w:cs="Times New Roman"/>
                <w:sz w:val="24"/>
                <w:szCs w:val="24"/>
                <w:lang w:val="en-IN"/>
              </w:rPr>
              <w:t xml:space="preserve">Audited styling configurations, ensuring </w:t>
            </w:r>
            <w:proofErr w:type="spellStart"/>
            <w:r w:rsidRPr="003C7E0D">
              <w:rPr>
                <w:rFonts w:ascii="Times New Roman" w:hAnsi="Times New Roman" w:cs="Times New Roman"/>
                <w:sz w:val="24"/>
                <w:szCs w:val="24"/>
                <w:lang w:val="en-IN"/>
              </w:rPr>
              <w:t>glassmorphic</w:t>
            </w:r>
            <w:proofErr w:type="spellEnd"/>
            <w:r w:rsidRPr="003C7E0D">
              <w:rPr>
                <w:rFonts w:ascii="Times New Roman" w:hAnsi="Times New Roman" w:cs="Times New Roman"/>
                <w:sz w:val="24"/>
                <w:szCs w:val="24"/>
                <w:lang w:val="en-IN"/>
              </w:rPr>
              <w:t xml:space="preserve"> overlays and backdrop blurs perform smoothly on low-spec client machines.</w:t>
            </w:r>
          </w:p>
          <w:p w14:paraId="2761AC87" w14:textId="6E3B0218" w:rsidR="00D221B1" w:rsidRPr="00E55DE0" w:rsidRDefault="00D221B1" w:rsidP="00D221B1">
            <w:pPr>
              <w:spacing w:before="60" w:after="0" w:line="360" w:lineRule="auto"/>
              <w:jc w:val="both"/>
              <w:rPr>
                <w:rFonts w:ascii="Times New Roman" w:eastAsia="Times New Roman" w:hAnsi="Times New Roman" w:cs="Times New Roman"/>
                <w:sz w:val="24"/>
                <w:szCs w:val="24"/>
                <w:lang w:val="en-GB" w:eastAsia="en-GB" w:bidi="hi-IN"/>
              </w:rPr>
            </w:pPr>
          </w:p>
        </w:tc>
        <w:tc>
          <w:tcPr>
            <w:tcW w:w="407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3AEE776" w14:textId="77777777" w:rsidR="00D221B1" w:rsidRDefault="00D221B1" w:rsidP="00D221B1">
            <w:pPr>
              <w:spacing w:before="60" w:after="0" w:line="360" w:lineRule="auto"/>
              <w:jc w:val="both"/>
              <w:rPr>
                <w:rFonts w:ascii="Times New Roman" w:hAnsi="Times New Roman" w:cs="Times New Roman"/>
                <w:sz w:val="24"/>
                <w:szCs w:val="24"/>
                <w:lang w:val="en-IN"/>
              </w:rPr>
            </w:pPr>
            <w:r w:rsidRPr="003C7E0D">
              <w:rPr>
                <w:rFonts w:ascii="Times New Roman" w:hAnsi="Times New Roman" w:cs="Times New Roman"/>
                <w:sz w:val="24"/>
                <w:szCs w:val="24"/>
                <w:lang w:val="en-IN"/>
              </w:rPr>
              <w:t>Debugged asset compression inside Docker container, reducing image sizes.</w:t>
            </w:r>
          </w:p>
          <w:p w14:paraId="3CCC073A" w14:textId="77777777" w:rsidR="00D221B1" w:rsidRDefault="00D221B1" w:rsidP="00D221B1">
            <w:pPr>
              <w:spacing w:before="60" w:after="0" w:line="360" w:lineRule="auto"/>
              <w:jc w:val="both"/>
              <w:rPr>
                <w:rFonts w:ascii="Times New Roman" w:hAnsi="Times New Roman" w:cs="Times New Roman"/>
                <w:sz w:val="24"/>
                <w:szCs w:val="24"/>
                <w:lang w:val="en-GB" w:eastAsia="en-GB" w:bidi="hi-IN"/>
              </w:rPr>
            </w:pPr>
          </w:p>
          <w:p w14:paraId="69247216" w14:textId="68CC3459" w:rsidR="00D221B1" w:rsidRPr="00E55DE0" w:rsidRDefault="00D221B1" w:rsidP="00D221B1">
            <w:pPr>
              <w:spacing w:before="60" w:after="0" w:line="360" w:lineRule="auto"/>
              <w:jc w:val="both"/>
              <w:rPr>
                <w:rFonts w:ascii="Times New Roman" w:eastAsia="Times New Roman" w:hAnsi="Times New Roman" w:cs="Times New Roman"/>
                <w:sz w:val="24"/>
                <w:szCs w:val="24"/>
                <w:lang w:val="en-GB" w:eastAsia="en-GB" w:bidi="hi-IN"/>
              </w:rPr>
            </w:pPr>
          </w:p>
        </w:tc>
      </w:tr>
      <w:tr w:rsidR="00D221B1" w:rsidRPr="00E55DE0" w14:paraId="07B5A3A7" w14:textId="77777777" w:rsidTr="005A47F3">
        <w:tc>
          <w:tcPr>
            <w:tcW w:w="142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E0AA3AF" w14:textId="7D012E3E" w:rsidR="00D221B1" w:rsidRPr="00E55DE0" w:rsidRDefault="00D221B1" w:rsidP="00D221B1">
            <w:pPr>
              <w:spacing w:before="60" w:after="0" w:line="360" w:lineRule="auto"/>
              <w:jc w:val="both"/>
              <w:rPr>
                <w:rFonts w:ascii="Times New Roman" w:eastAsia="Times New Roman" w:hAnsi="Times New Roman" w:cs="Times New Roman"/>
                <w:sz w:val="24"/>
                <w:szCs w:val="24"/>
                <w:lang w:val="en-GB" w:eastAsia="en-GB" w:bidi="hi-IN"/>
              </w:rPr>
            </w:pPr>
            <w:r w:rsidRPr="003C7E0D">
              <w:rPr>
                <w:rFonts w:ascii="Times New Roman" w:hAnsi="Times New Roman" w:cs="Times New Roman"/>
                <w:sz w:val="24"/>
                <w:szCs w:val="24"/>
                <w:lang w:val="en-IN"/>
              </w:rPr>
              <w:t>03/07/2026</w:t>
            </w:r>
          </w:p>
        </w:tc>
        <w:tc>
          <w:tcPr>
            <w:tcW w:w="371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CF3A200" w14:textId="77777777" w:rsidR="00D221B1" w:rsidRDefault="00D221B1" w:rsidP="00D221B1">
            <w:pPr>
              <w:spacing w:before="60" w:after="0" w:line="360" w:lineRule="auto"/>
              <w:jc w:val="both"/>
              <w:rPr>
                <w:rFonts w:ascii="Times New Roman" w:hAnsi="Times New Roman" w:cs="Times New Roman"/>
                <w:sz w:val="24"/>
                <w:szCs w:val="24"/>
                <w:lang w:val="en-IN"/>
              </w:rPr>
            </w:pPr>
            <w:r w:rsidRPr="003C7E0D">
              <w:rPr>
                <w:rFonts w:ascii="Times New Roman" w:hAnsi="Times New Roman" w:cs="Times New Roman"/>
                <w:sz w:val="24"/>
                <w:szCs w:val="24"/>
                <w:lang w:val="en-IN"/>
              </w:rPr>
              <w:t>Logged feedback from trial walkthroughs; adjusted default index parameters for optimal construction detection.</w:t>
            </w:r>
          </w:p>
          <w:p w14:paraId="69364ED5" w14:textId="315800A7" w:rsidR="00D221B1" w:rsidRPr="00E55DE0" w:rsidRDefault="00D221B1" w:rsidP="00D221B1">
            <w:pPr>
              <w:spacing w:before="60" w:after="0" w:line="360" w:lineRule="auto"/>
              <w:jc w:val="both"/>
              <w:rPr>
                <w:rFonts w:ascii="Times New Roman" w:eastAsia="Times New Roman" w:hAnsi="Times New Roman" w:cs="Times New Roman"/>
                <w:sz w:val="24"/>
                <w:szCs w:val="24"/>
                <w:lang w:val="en-GB" w:eastAsia="en-GB" w:bidi="hi-IN"/>
              </w:rPr>
            </w:pPr>
          </w:p>
        </w:tc>
        <w:tc>
          <w:tcPr>
            <w:tcW w:w="407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C79AD3A" w14:textId="77777777" w:rsidR="00D221B1" w:rsidRDefault="00D221B1" w:rsidP="00D221B1">
            <w:pPr>
              <w:spacing w:before="60" w:after="0" w:line="360" w:lineRule="auto"/>
              <w:jc w:val="both"/>
              <w:rPr>
                <w:rFonts w:ascii="Times New Roman" w:hAnsi="Times New Roman" w:cs="Times New Roman"/>
                <w:sz w:val="24"/>
                <w:szCs w:val="24"/>
                <w:lang w:val="en-IN"/>
              </w:rPr>
            </w:pPr>
            <w:r w:rsidRPr="003C7E0D">
              <w:rPr>
                <w:rFonts w:ascii="Times New Roman" w:hAnsi="Times New Roman" w:cs="Times New Roman"/>
                <w:sz w:val="24"/>
                <w:szCs w:val="24"/>
                <w:lang w:val="en-IN"/>
              </w:rPr>
              <w:t xml:space="preserve">Optimized Express </w:t>
            </w:r>
            <w:proofErr w:type="spellStart"/>
            <w:r w:rsidRPr="003C7E0D">
              <w:rPr>
                <w:rFonts w:ascii="Times New Roman" w:hAnsi="Times New Roman" w:cs="Times New Roman"/>
                <w:sz w:val="24"/>
                <w:szCs w:val="24"/>
                <w:lang w:val="en-IN"/>
              </w:rPr>
              <w:t>gzip</w:t>
            </w:r>
            <w:proofErr w:type="spellEnd"/>
            <w:r w:rsidRPr="003C7E0D">
              <w:rPr>
                <w:rFonts w:ascii="Times New Roman" w:hAnsi="Times New Roman" w:cs="Times New Roman"/>
                <w:sz w:val="24"/>
                <w:szCs w:val="24"/>
                <w:lang w:val="en-IN"/>
              </w:rPr>
              <w:t xml:space="preserve"> response settings to reduce payload delivery latency for map tiles.</w:t>
            </w:r>
          </w:p>
          <w:p w14:paraId="3B52CA44" w14:textId="77777777" w:rsidR="00D221B1" w:rsidRDefault="00D221B1" w:rsidP="00D221B1">
            <w:pPr>
              <w:spacing w:before="60" w:after="0" w:line="360" w:lineRule="auto"/>
              <w:jc w:val="both"/>
              <w:rPr>
                <w:rFonts w:ascii="Times New Roman" w:hAnsi="Times New Roman" w:cs="Times New Roman"/>
                <w:sz w:val="24"/>
                <w:szCs w:val="24"/>
                <w:lang w:val="en-IN"/>
              </w:rPr>
            </w:pPr>
          </w:p>
          <w:p w14:paraId="637B2E8C" w14:textId="472D4185" w:rsidR="00D221B1" w:rsidRPr="00E55DE0" w:rsidRDefault="00D221B1" w:rsidP="00D221B1">
            <w:pPr>
              <w:spacing w:before="60" w:after="0" w:line="360" w:lineRule="auto"/>
              <w:jc w:val="both"/>
              <w:rPr>
                <w:rFonts w:ascii="Times New Roman" w:eastAsia="Times New Roman" w:hAnsi="Times New Roman" w:cs="Times New Roman"/>
                <w:sz w:val="24"/>
                <w:szCs w:val="24"/>
                <w:lang w:val="en-GB" w:eastAsia="en-GB" w:bidi="hi-IN"/>
              </w:rPr>
            </w:pPr>
          </w:p>
        </w:tc>
      </w:tr>
      <w:tr w:rsidR="00D221B1" w:rsidRPr="00E55DE0" w14:paraId="6D533BE1" w14:textId="77777777" w:rsidTr="00E04816">
        <w:tc>
          <w:tcPr>
            <w:tcW w:w="142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8DB0092" w14:textId="216527DC" w:rsidR="00D221B1" w:rsidRPr="003C7E0D" w:rsidRDefault="00D221B1" w:rsidP="00D221B1">
            <w:pPr>
              <w:spacing w:before="60" w:after="0"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04/07/2026</w:t>
            </w:r>
          </w:p>
        </w:tc>
        <w:tc>
          <w:tcPr>
            <w:tcW w:w="7789" w:type="dxa"/>
            <w:gridSpan w:val="2"/>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0CB6334" w14:textId="77777777" w:rsidR="00D221B1" w:rsidRDefault="00D221B1" w:rsidP="00D221B1">
            <w:pPr>
              <w:spacing w:before="60" w:after="0"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Discussed the progress till now with mentor sir.</w:t>
            </w:r>
          </w:p>
          <w:p w14:paraId="6DEE62DA" w14:textId="1BCC7B43" w:rsidR="00D221B1" w:rsidRPr="003C7E0D" w:rsidRDefault="00D221B1" w:rsidP="00D221B1">
            <w:pPr>
              <w:spacing w:before="60" w:after="0" w:line="360" w:lineRule="auto"/>
              <w:jc w:val="both"/>
              <w:rPr>
                <w:rFonts w:ascii="Times New Roman" w:hAnsi="Times New Roman" w:cs="Times New Roman"/>
                <w:sz w:val="24"/>
                <w:szCs w:val="24"/>
                <w:lang w:val="en-IN"/>
              </w:rPr>
            </w:pPr>
          </w:p>
        </w:tc>
      </w:tr>
      <w:tr w:rsidR="00D221B1" w:rsidRPr="00E55DE0" w14:paraId="2985BA7C" w14:textId="77777777" w:rsidTr="005A47F3">
        <w:tc>
          <w:tcPr>
            <w:tcW w:w="142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D70B5B7" w14:textId="148C752A" w:rsidR="00D221B1" w:rsidRPr="00E55DE0" w:rsidRDefault="00D221B1" w:rsidP="00D221B1">
            <w:pPr>
              <w:spacing w:before="60" w:after="0" w:line="360" w:lineRule="auto"/>
              <w:jc w:val="both"/>
              <w:rPr>
                <w:rFonts w:ascii="Times New Roman" w:eastAsia="Times New Roman" w:hAnsi="Times New Roman" w:cs="Times New Roman"/>
                <w:sz w:val="24"/>
                <w:szCs w:val="24"/>
                <w:lang w:val="en-GB" w:eastAsia="en-GB" w:bidi="hi-IN"/>
              </w:rPr>
            </w:pPr>
            <w:r w:rsidRPr="003C7E0D">
              <w:rPr>
                <w:rFonts w:ascii="Times New Roman" w:hAnsi="Times New Roman" w:cs="Times New Roman"/>
                <w:sz w:val="24"/>
                <w:szCs w:val="24"/>
                <w:lang w:val="en-IN"/>
              </w:rPr>
              <w:t>05/07</w:t>
            </w:r>
            <w:r>
              <w:rPr>
                <w:rFonts w:ascii="Times New Roman" w:hAnsi="Times New Roman" w:cs="Times New Roman"/>
                <w:sz w:val="24"/>
                <w:szCs w:val="24"/>
                <w:lang w:val="en-IN"/>
              </w:rPr>
              <w:t>/2026</w:t>
            </w:r>
          </w:p>
        </w:tc>
        <w:tc>
          <w:tcPr>
            <w:tcW w:w="371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4F7C1F4" w14:textId="77777777" w:rsidR="00D221B1" w:rsidRDefault="00D221B1" w:rsidP="00D221B1">
            <w:pPr>
              <w:spacing w:before="60" w:after="0" w:line="360" w:lineRule="auto"/>
              <w:jc w:val="both"/>
              <w:rPr>
                <w:rFonts w:ascii="Times New Roman" w:hAnsi="Times New Roman" w:cs="Times New Roman"/>
                <w:sz w:val="24"/>
                <w:szCs w:val="24"/>
                <w:lang w:val="en-IN"/>
              </w:rPr>
            </w:pPr>
            <w:r w:rsidRPr="003C7E0D">
              <w:rPr>
                <w:rFonts w:ascii="Times New Roman" w:hAnsi="Times New Roman" w:cs="Times New Roman"/>
                <w:sz w:val="24"/>
                <w:szCs w:val="24"/>
                <w:lang w:val="en-IN"/>
              </w:rPr>
              <w:t>Holiday</w:t>
            </w:r>
          </w:p>
          <w:p w14:paraId="37F7D891" w14:textId="380512D0" w:rsidR="00D221B1" w:rsidRPr="00E55DE0" w:rsidRDefault="00D221B1" w:rsidP="00D221B1">
            <w:pPr>
              <w:spacing w:before="60" w:after="0" w:line="360" w:lineRule="auto"/>
              <w:jc w:val="both"/>
              <w:rPr>
                <w:rFonts w:ascii="Times New Roman" w:eastAsia="Times New Roman" w:hAnsi="Times New Roman" w:cs="Times New Roman"/>
                <w:sz w:val="24"/>
                <w:szCs w:val="24"/>
                <w:lang w:val="en-GB" w:eastAsia="en-GB" w:bidi="hi-IN"/>
              </w:rPr>
            </w:pPr>
          </w:p>
        </w:tc>
        <w:tc>
          <w:tcPr>
            <w:tcW w:w="407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16A246C" w14:textId="77777777" w:rsidR="00D221B1" w:rsidRDefault="00D221B1" w:rsidP="00D221B1">
            <w:pPr>
              <w:spacing w:before="60" w:after="0" w:line="360" w:lineRule="auto"/>
              <w:jc w:val="both"/>
              <w:rPr>
                <w:rFonts w:ascii="Times New Roman" w:hAnsi="Times New Roman" w:cs="Times New Roman"/>
                <w:sz w:val="24"/>
                <w:szCs w:val="24"/>
                <w:lang w:val="en-IN"/>
              </w:rPr>
            </w:pPr>
            <w:r w:rsidRPr="003C7E0D">
              <w:rPr>
                <w:rFonts w:ascii="Times New Roman" w:hAnsi="Times New Roman" w:cs="Times New Roman"/>
                <w:sz w:val="24"/>
                <w:szCs w:val="24"/>
                <w:lang w:val="en-IN"/>
              </w:rPr>
              <w:t>Holiday</w:t>
            </w:r>
          </w:p>
          <w:p w14:paraId="3A3BF729" w14:textId="35AF8596" w:rsidR="00D221B1" w:rsidRPr="00E55DE0" w:rsidRDefault="00D221B1" w:rsidP="00D221B1">
            <w:pPr>
              <w:spacing w:before="60" w:after="0" w:line="360" w:lineRule="auto"/>
              <w:jc w:val="both"/>
              <w:rPr>
                <w:rFonts w:ascii="Times New Roman" w:eastAsia="Times New Roman" w:hAnsi="Times New Roman" w:cs="Times New Roman"/>
                <w:sz w:val="24"/>
                <w:szCs w:val="24"/>
                <w:lang w:val="en-GB" w:eastAsia="en-GB" w:bidi="hi-IN"/>
              </w:rPr>
            </w:pPr>
          </w:p>
        </w:tc>
      </w:tr>
      <w:tr w:rsidR="00D221B1" w:rsidRPr="00E55DE0" w14:paraId="757B3720" w14:textId="77777777" w:rsidTr="00FD7D14">
        <w:tc>
          <w:tcPr>
            <w:tcW w:w="9213" w:type="dxa"/>
            <w:gridSpan w:val="3"/>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596792E5" w14:textId="5AE290E3" w:rsidR="00D221B1" w:rsidRPr="00E55DE0" w:rsidRDefault="00D221B1" w:rsidP="00D221B1">
            <w:pPr>
              <w:spacing w:before="60" w:after="0" w:line="360" w:lineRule="auto"/>
              <w:jc w:val="center"/>
              <w:rPr>
                <w:rFonts w:ascii="Times New Roman" w:eastAsia="Times New Roman" w:hAnsi="Times New Roman" w:cs="Times New Roman"/>
                <w:sz w:val="24"/>
                <w:szCs w:val="24"/>
                <w:lang w:val="en-GB" w:eastAsia="en-GB" w:bidi="hi-IN"/>
              </w:rPr>
            </w:pPr>
            <w:r w:rsidRPr="00E55DE0">
              <w:rPr>
                <w:rFonts w:ascii="Times New Roman" w:eastAsia="Times New Roman" w:hAnsi="Times New Roman" w:cs="Times New Roman"/>
                <w:b/>
                <w:bCs/>
                <w:sz w:val="24"/>
                <w:szCs w:val="24"/>
                <w:lang w:val="en-GB" w:eastAsia="en-GB" w:bidi="hi-IN"/>
              </w:rPr>
              <w:lastRenderedPageBreak/>
              <w:t xml:space="preserve">Week </w:t>
            </w:r>
            <w:r>
              <w:rPr>
                <w:rFonts w:ascii="Times New Roman" w:eastAsia="Times New Roman" w:hAnsi="Times New Roman" w:cs="Times New Roman"/>
                <w:b/>
                <w:bCs/>
                <w:sz w:val="24"/>
                <w:szCs w:val="24"/>
                <w:lang w:val="en-GB" w:eastAsia="en-GB" w:bidi="hi-IN"/>
              </w:rPr>
              <w:t>8</w:t>
            </w:r>
            <w:r w:rsidRPr="00E55DE0">
              <w:rPr>
                <w:rFonts w:ascii="Times New Roman" w:eastAsia="Times New Roman" w:hAnsi="Times New Roman" w:cs="Times New Roman"/>
                <w:b/>
                <w:bCs/>
                <w:sz w:val="24"/>
                <w:szCs w:val="24"/>
                <w:lang w:val="en-GB" w:eastAsia="en-GB" w:bidi="hi-IN"/>
              </w:rPr>
              <w:t xml:space="preserve"> — </w:t>
            </w:r>
            <w:r>
              <w:rPr>
                <w:rFonts w:ascii="Times New Roman" w:eastAsia="Times New Roman" w:hAnsi="Times New Roman" w:cs="Times New Roman"/>
                <w:b/>
                <w:bCs/>
                <w:sz w:val="24"/>
                <w:szCs w:val="24"/>
                <w:lang w:val="en-GB" w:eastAsia="en-GB" w:bidi="hi-IN"/>
              </w:rPr>
              <w:t xml:space="preserve">6 </w:t>
            </w:r>
            <w:r w:rsidRPr="00E55DE0">
              <w:rPr>
                <w:rFonts w:ascii="Times New Roman" w:eastAsia="Times New Roman" w:hAnsi="Times New Roman" w:cs="Times New Roman"/>
                <w:b/>
                <w:bCs/>
                <w:sz w:val="24"/>
                <w:szCs w:val="24"/>
                <w:lang w:val="en-GB" w:eastAsia="en-GB" w:bidi="hi-IN"/>
              </w:rPr>
              <w:t>Ju</w:t>
            </w:r>
            <w:r>
              <w:rPr>
                <w:rFonts w:ascii="Times New Roman" w:eastAsia="Times New Roman" w:hAnsi="Times New Roman" w:cs="Times New Roman"/>
                <w:b/>
                <w:bCs/>
                <w:sz w:val="24"/>
                <w:szCs w:val="24"/>
                <w:lang w:val="en-GB" w:eastAsia="en-GB" w:bidi="hi-IN"/>
              </w:rPr>
              <w:t>ly</w:t>
            </w:r>
            <w:r w:rsidRPr="00E55DE0">
              <w:rPr>
                <w:rFonts w:ascii="Times New Roman" w:eastAsia="Times New Roman" w:hAnsi="Times New Roman" w:cs="Times New Roman"/>
                <w:b/>
                <w:bCs/>
                <w:sz w:val="24"/>
                <w:szCs w:val="24"/>
                <w:lang w:val="en-GB" w:eastAsia="en-GB" w:bidi="hi-IN"/>
              </w:rPr>
              <w:t xml:space="preserve"> to 1</w:t>
            </w:r>
            <w:r>
              <w:rPr>
                <w:rFonts w:ascii="Times New Roman" w:eastAsia="Times New Roman" w:hAnsi="Times New Roman" w:cs="Times New Roman"/>
                <w:b/>
                <w:bCs/>
                <w:sz w:val="24"/>
                <w:szCs w:val="24"/>
                <w:lang w:val="en-GB" w:eastAsia="en-GB" w:bidi="hi-IN"/>
              </w:rPr>
              <w:t>2</w:t>
            </w:r>
            <w:r w:rsidRPr="00E55DE0">
              <w:rPr>
                <w:rFonts w:ascii="Times New Roman" w:eastAsia="Times New Roman" w:hAnsi="Times New Roman" w:cs="Times New Roman"/>
                <w:b/>
                <w:bCs/>
                <w:sz w:val="24"/>
                <w:szCs w:val="24"/>
                <w:lang w:val="en-GB" w:eastAsia="en-GB" w:bidi="hi-IN"/>
              </w:rPr>
              <w:t xml:space="preserve"> Ju</w:t>
            </w:r>
            <w:r>
              <w:rPr>
                <w:rFonts w:ascii="Times New Roman" w:eastAsia="Times New Roman" w:hAnsi="Times New Roman" w:cs="Times New Roman"/>
                <w:b/>
                <w:bCs/>
                <w:sz w:val="24"/>
                <w:szCs w:val="24"/>
                <w:lang w:val="en-GB" w:eastAsia="en-GB" w:bidi="hi-IN"/>
              </w:rPr>
              <w:t>ly</w:t>
            </w:r>
            <w:r w:rsidRPr="00E55DE0">
              <w:rPr>
                <w:rFonts w:ascii="Times New Roman" w:eastAsia="Times New Roman" w:hAnsi="Times New Roman" w:cs="Times New Roman"/>
                <w:b/>
                <w:bCs/>
                <w:sz w:val="24"/>
                <w:szCs w:val="24"/>
                <w:lang w:val="en-GB" w:eastAsia="en-GB" w:bidi="hi-IN"/>
              </w:rPr>
              <w:t xml:space="preserve"> 2026</w:t>
            </w:r>
          </w:p>
        </w:tc>
      </w:tr>
      <w:tr w:rsidR="00D221B1" w:rsidRPr="00E55DE0" w14:paraId="6E12F8B1" w14:textId="77777777" w:rsidTr="006078B8">
        <w:tc>
          <w:tcPr>
            <w:tcW w:w="142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DFE6EF2" w14:textId="799874B5" w:rsidR="00D221B1" w:rsidRPr="00E55DE0" w:rsidRDefault="00D221B1" w:rsidP="00D221B1">
            <w:pPr>
              <w:spacing w:before="60" w:after="0" w:line="360" w:lineRule="auto"/>
              <w:jc w:val="both"/>
              <w:rPr>
                <w:rFonts w:ascii="Times New Roman" w:eastAsia="Times New Roman" w:hAnsi="Times New Roman" w:cs="Times New Roman"/>
                <w:sz w:val="24"/>
                <w:szCs w:val="24"/>
                <w:lang w:val="en-GB" w:eastAsia="en-GB" w:bidi="hi-IN"/>
              </w:rPr>
            </w:pPr>
            <w:r w:rsidRPr="003C7E0D">
              <w:rPr>
                <w:rFonts w:ascii="Times New Roman" w:hAnsi="Times New Roman" w:cs="Times New Roman"/>
                <w:sz w:val="24"/>
                <w:szCs w:val="24"/>
                <w:lang w:val="en-IN"/>
              </w:rPr>
              <w:t>06/07/2026</w:t>
            </w:r>
          </w:p>
        </w:tc>
        <w:tc>
          <w:tcPr>
            <w:tcW w:w="371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ACA9D54" w14:textId="77777777" w:rsidR="00D221B1" w:rsidRDefault="00D221B1" w:rsidP="00D221B1">
            <w:pPr>
              <w:spacing w:before="60" w:after="0" w:line="360" w:lineRule="auto"/>
              <w:jc w:val="both"/>
              <w:rPr>
                <w:rFonts w:ascii="Times New Roman" w:hAnsi="Times New Roman" w:cs="Times New Roman"/>
                <w:sz w:val="24"/>
                <w:szCs w:val="24"/>
                <w:lang w:val="en-IN"/>
              </w:rPr>
            </w:pPr>
            <w:r w:rsidRPr="003C7E0D">
              <w:rPr>
                <w:rFonts w:ascii="Times New Roman" w:hAnsi="Times New Roman" w:cs="Times New Roman"/>
                <w:sz w:val="24"/>
                <w:szCs w:val="24"/>
                <w:lang w:val="en-IN"/>
              </w:rPr>
              <w:t>Written the React frontend user manual detailing parameter setup and map interactions.</w:t>
            </w:r>
          </w:p>
          <w:p w14:paraId="14F2FF00" w14:textId="68C23737" w:rsidR="00D221B1" w:rsidRPr="00E55DE0" w:rsidRDefault="00D221B1" w:rsidP="00D221B1">
            <w:pPr>
              <w:spacing w:before="60" w:after="0" w:line="360" w:lineRule="auto"/>
              <w:jc w:val="both"/>
              <w:rPr>
                <w:rFonts w:ascii="Times New Roman" w:eastAsia="Times New Roman" w:hAnsi="Times New Roman" w:cs="Times New Roman"/>
                <w:sz w:val="24"/>
                <w:szCs w:val="24"/>
                <w:lang w:val="en-GB" w:eastAsia="en-GB" w:bidi="hi-IN"/>
              </w:rPr>
            </w:pPr>
          </w:p>
        </w:tc>
        <w:tc>
          <w:tcPr>
            <w:tcW w:w="407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EE787D9" w14:textId="77777777" w:rsidR="00D221B1" w:rsidRDefault="00D221B1" w:rsidP="00D221B1">
            <w:pPr>
              <w:spacing w:before="60" w:after="0" w:line="360" w:lineRule="auto"/>
              <w:jc w:val="both"/>
              <w:rPr>
                <w:rFonts w:ascii="Times New Roman" w:hAnsi="Times New Roman" w:cs="Times New Roman"/>
                <w:sz w:val="24"/>
                <w:szCs w:val="24"/>
                <w:lang w:val="en-IN"/>
              </w:rPr>
            </w:pPr>
            <w:r w:rsidRPr="003C7E0D">
              <w:rPr>
                <w:rFonts w:ascii="Times New Roman" w:hAnsi="Times New Roman" w:cs="Times New Roman"/>
                <w:sz w:val="24"/>
                <w:szCs w:val="24"/>
                <w:lang w:val="en-IN"/>
              </w:rPr>
              <w:t>Documented Node.js API endpoints and rebuild procedures for compiling standalone executables.</w:t>
            </w:r>
          </w:p>
          <w:p w14:paraId="492D689C" w14:textId="7DCD35BC" w:rsidR="00D221B1" w:rsidRPr="00E55DE0" w:rsidRDefault="00D221B1" w:rsidP="00D221B1">
            <w:pPr>
              <w:spacing w:before="60" w:after="0" w:line="360" w:lineRule="auto"/>
              <w:jc w:val="both"/>
              <w:rPr>
                <w:rFonts w:ascii="Times New Roman" w:eastAsia="Times New Roman" w:hAnsi="Times New Roman" w:cs="Times New Roman"/>
                <w:sz w:val="24"/>
                <w:szCs w:val="24"/>
                <w:lang w:val="en-GB" w:eastAsia="en-GB" w:bidi="hi-IN"/>
              </w:rPr>
            </w:pPr>
          </w:p>
        </w:tc>
      </w:tr>
      <w:tr w:rsidR="00D221B1" w:rsidRPr="00E55DE0" w14:paraId="5B269521" w14:textId="77777777" w:rsidTr="006078B8">
        <w:tc>
          <w:tcPr>
            <w:tcW w:w="142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7B44534" w14:textId="449357B2" w:rsidR="00D221B1" w:rsidRPr="00E55DE0" w:rsidRDefault="00D221B1" w:rsidP="00D221B1">
            <w:pPr>
              <w:spacing w:before="60" w:after="0" w:line="360" w:lineRule="auto"/>
              <w:jc w:val="both"/>
              <w:rPr>
                <w:rFonts w:ascii="Times New Roman" w:eastAsia="Times New Roman" w:hAnsi="Times New Roman" w:cs="Times New Roman"/>
                <w:sz w:val="24"/>
                <w:szCs w:val="24"/>
                <w:lang w:val="en-GB" w:eastAsia="en-GB" w:bidi="hi-IN"/>
              </w:rPr>
            </w:pPr>
            <w:r w:rsidRPr="003C7E0D">
              <w:rPr>
                <w:rFonts w:ascii="Times New Roman" w:hAnsi="Times New Roman" w:cs="Times New Roman"/>
                <w:sz w:val="24"/>
                <w:szCs w:val="24"/>
                <w:lang w:val="en-IN"/>
              </w:rPr>
              <w:t>07/07/2026</w:t>
            </w:r>
          </w:p>
        </w:tc>
        <w:tc>
          <w:tcPr>
            <w:tcW w:w="371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123C781" w14:textId="77777777" w:rsidR="00D221B1" w:rsidRDefault="00D221B1" w:rsidP="00D221B1">
            <w:pPr>
              <w:spacing w:before="60" w:after="0" w:line="360" w:lineRule="auto"/>
              <w:jc w:val="both"/>
              <w:rPr>
                <w:rFonts w:ascii="Times New Roman" w:hAnsi="Times New Roman" w:cs="Times New Roman"/>
                <w:sz w:val="24"/>
                <w:szCs w:val="24"/>
                <w:lang w:val="en-IN"/>
              </w:rPr>
            </w:pPr>
            <w:r w:rsidRPr="003C7E0D">
              <w:rPr>
                <w:rFonts w:ascii="Times New Roman" w:hAnsi="Times New Roman" w:cs="Times New Roman"/>
                <w:sz w:val="24"/>
                <w:szCs w:val="24"/>
                <w:lang w:val="en-IN"/>
              </w:rPr>
              <w:t>Prepared slides for the final internship presentation; drafted the software architecture schemas.</w:t>
            </w:r>
          </w:p>
          <w:p w14:paraId="29CF8FBE" w14:textId="63981ECE" w:rsidR="00D221B1" w:rsidRPr="00E55DE0" w:rsidRDefault="00D221B1" w:rsidP="00D221B1">
            <w:pPr>
              <w:spacing w:before="60" w:after="0" w:line="360" w:lineRule="auto"/>
              <w:jc w:val="both"/>
              <w:rPr>
                <w:rFonts w:ascii="Times New Roman" w:eastAsia="Times New Roman" w:hAnsi="Times New Roman" w:cs="Times New Roman"/>
                <w:sz w:val="24"/>
                <w:szCs w:val="24"/>
                <w:lang w:val="en-GB" w:eastAsia="en-GB" w:bidi="hi-IN"/>
              </w:rPr>
            </w:pPr>
          </w:p>
        </w:tc>
        <w:tc>
          <w:tcPr>
            <w:tcW w:w="407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2479BBD" w14:textId="77777777" w:rsidR="00D221B1" w:rsidRDefault="00D221B1" w:rsidP="00D221B1">
            <w:pPr>
              <w:spacing w:before="60" w:after="0" w:line="360" w:lineRule="auto"/>
              <w:jc w:val="both"/>
              <w:rPr>
                <w:rFonts w:ascii="Times New Roman" w:hAnsi="Times New Roman" w:cs="Times New Roman"/>
                <w:sz w:val="24"/>
                <w:szCs w:val="24"/>
                <w:lang w:val="en-IN"/>
              </w:rPr>
            </w:pPr>
            <w:r w:rsidRPr="003C7E0D">
              <w:rPr>
                <w:rFonts w:ascii="Times New Roman" w:hAnsi="Times New Roman" w:cs="Times New Roman"/>
                <w:sz w:val="24"/>
                <w:szCs w:val="24"/>
                <w:lang w:val="en-IN"/>
              </w:rPr>
              <w:t>Cleaned up the repository, deleting legacy Python backend code, unused scripts, and configuration files.</w:t>
            </w:r>
          </w:p>
          <w:p w14:paraId="1ACA3A2D" w14:textId="5DE2A830" w:rsidR="00D221B1" w:rsidRPr="00E55DE0" w:rsidRDefault="00D221B1" w:rsidP="00D221B1">
            <w:pPr>
              <w:spacing w:before="60" w:after="0" w:line="360" w:lineRule="auto"/>
              <w:jc w:val="both"/>
              <w:rPr>
                <w:rFonts w:ascii="Times New Roman" w:eastAsia="Times New Roman" w:hAnsi="Times New Roman" w:cs="Times New Roman"/>
                <w:sz w:val="24"/>
                <w:szCs w:val="24"/>
                <w:lang w:val="en-GB" w:eastAsia="en-GB" w:bidi="hi-IN"/>
              </w:rPr>
            </w:pPr>
          </w:p>
        </w:tc>
      </w:tr>
      <w:tr w:rsidR="00D221B1" w:rsidRPr="00E55DE0" w14:paraId="266C23F4" w14:textId="77777777" w:rsidTr="008565C8">
        <w:tc>
          <w:tcPr>
            <w:tcW w:w="142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0D22933" w14:textId="67003D02" w:rsidR="00D221B1" w:rsidRPr="00E55DE0" w:rsidRDefault="00D221B1" w:rsidP="00D221B1">
            <w:pPr>
              <w:spacing w:before="60" w:after="0" w:line="360" w:lineRule="auto"/>
              <w:jc w:val="both"/>
              <w:rPr>
                <w:rFonts w:ascii="Times New Roman" w:eastAsia="Times New Roman" w:hAnsi="Times New Roman" w:cs="Times New Roman"/>
                <w:sz w:val="24"/>
                <w:szCs w:val="24"/>
                <w:lang w:val="en-GB" w:eastAsia="en-GB" w:bidi="hi-IN"/>
              </w:rPr>
            </w:pPr>
            <w:r w:rsidRPr="003C7E0D">
              <w:rPr>
                <w:rFonts w:ascii="Times New Roman" w:hAnsi="Times New Roman" w:cs="Times New Roman"/>
                <w:sz w:val="24"/>
                <w:szCs w:val="24"/>
                <w:lang w:val="en-IN"/>
              </w:rPr>
              <w:t>08/07/2026</w:t>
            </w:r>
          </w:p>
        </w:tc>
        <w:tc>
          <w:tcPr>
            <w:tcW w:w="371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22230BA" w14:textId="77777777" w:rsidR="00D221B1" w:rsidRDefault="00D221B1" w:rsidP="00D221B1">
            <w:pPr>
              <w:spacing w:before="60" w:after="0" w:line="360" w:lineRule="auto"/>
              <w:jc w:val="both"/>
              <w:rPr>
                <w:rFonts w:ascii="Times New Roman" w:hAnsi="Times New Roman" w:cs="Times New Roman"/>
                <w:sz w:val="24"/>
                <w:szCs w:val="24"/>
                <w:lang w:val="en-IN"/>
              </w:rPr>
            </w:pPr>
            <w:r w:rsidRPr="003C7E0D">
              <w:rPr>
                <w:rFonts w:ascii="Times New Roman" w:hAnsi="Times New Roman" w:cs="Times New Roman"/>
                <w:sz w:val="24"/>
                <w:szCs w:val="24"/>
                <w:lang w:val="en-IN"/>
              </w:rPr>
              <w:t>Documented Leaflet drawing integrations and dynamic UI components in the report.</w:t>
            </w:r>
          </w:p>
          <w:p w14:paraId="098352BC" w14:textId="0F317050" w:rsidR="00D221B1" w:rsidRPr="00E55DE0" w:rsidRDefault="00D221B1" w:rsidP="00D221B1">
            <w:pPr>
              <w:spacing w:before="60" w:after="0" w:line="360" w:lineRule="auto"/>
              <w:jc w:val="both"/>
              <w:rPr>
                <w:rFonts w:ascii="Times New Roman" w:eastAsia="Times New Roman" w:hAnsi="Times New Roman" w:cs="Times New Roman"/>
                <w:sz w:val="24"/>
                <w:szCs w:val="24"/>
                <w:lang w:val="en-GB" w:eastAsia="en-GB" w:bidi="hi-IN"/>
              </w:rPr>
            </w:pPr>
          </w:p>
        </w:tc>
        <w:tc>
          <w:tcPr>
            <w:tcW w:w="407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A7DE2AA" w14:textId="77777777" w:rsidR="00D221B1" w:rsidRDefault="00D221B1" w:rsidP="00D221B1">
            <w:pPr>
              <w:spacing w:before="60" w:after="0" w:line="360" w:lineRule="auto"/>
              <w:jc w:val="both"/>
              <w:rPr>
                <w:rFonts w:ascii="Times New Roman" w:hAnsi="Times New Roman" w:cs="Times New Roman"/>
                <w:sz w:val="24"/>
                <w:szCs w:val="24"/>
                <w:lang w:val="en-IN"/>
              </w:rPr>
            </w:pPr>
            <w:r w:rsidRPr="003C7E0D">
              <w:rPr>
                <w:rFonts w:ascii="Times New Roman" w:hAnsi="Times New Roman" w:cs="Times New Roman"/>
                <w:sz w:val="24"/>
                <w:szCs w:val="24"/>
                <w:lang w:val="en-IN"/>
              </w:rPr>
              <w:t>Authored deployment manuals for Docker configurations and environment setups.</w:t>
            </w:r>
          </w:p>
          <w:p w14:paraId="0E09BB89" w14:textId="76AE66D4" w:rsidR="00D221B1" w:rsidRPr="00E55DE0" w:rsidRDefault="00D221B1" w:rsidP="00D221B1">
            <w:pPr>
              <w:spacing w:before="60" w:after="0" w:line="360" w:lineRule="auto"/>
              <w:jc w:val="both"/>
              <w:rPr>
                <w:rFonts w:ascii="Times New Roman" w:eastAsia="Times New Roman" w:hAnsi="Times New Roman" w:cs="Times New Roman"/>
                <w:sz w:val="24"/>
                <w:szCs w:val="24"/>
                <w:lang w:val="en-GB" w:eastAsia="en-GB" w:bidi="hi-IN"/>
              </w:rPr>
            </w:pPr>
          </w:p>
        </w:tc>
      </w:tr>
      <w:tr w:rsidR="00D221B1" w:rsidRPr="00E55DE0" w14:paraId="77345808" w14:textId="77777777" w:rsidTr="008565C8">
        <w:tc>
          <w:tcPr>
            <w:tcW w:w="142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63B7A23" w14:textId="1BABD4F2" w:rsidR="00D221B1" w:rsidRPr="00E55DE0" w:rsidRDefault="00D221B1" w:rsidP="00D221B1">
            <w:pPr>
              <w:spacing w:before="60" w:after="0" w:line="360" w:lineRule="auto"/>
              <w:jc w:val="both"/>
              <w:rPr>
                <w:rFonts w:ascii="Times New Roman" w:eastAsia="Times New Roman" w:hAnsi="Times New Roman" w:cs="Times New Roman"/>
                <w:sz w:val="24"/>
                <w:szCs w:val="24"/>
                <w:lang w:val="en-GB" w:eastAsia="en-GB" w:bidi="hi-IN"/>
              </w:rPr>
            </w:pPr>
            <w:r w:rsidRPr="003C7E0D">
              <w:rPr>
                <w:rFonts w:ascii="Times New Roman" w:hAnsi="Times New Roman" w:cs="Times New Roman"/>
                <w:sz w:val="24"/>
                <w:szCs w:val="24"/>
                <w:lang w:val="en-IN"/>
              </w:rPr>
              <w:t>09/07/2026</w:t>
            </w:r>
          </w:p>
        </w:tc>
        <w:tc>
          <w:tcPr>
            <w:tcW w:w="371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74B27A1" w14:textId="77777777" w:rsidR="00D221B1" w:rsidRDefault="00D221B1" w:rsidP="00D221B1">
            <w:pPr>
              <w:spacing w:before="60" w:after="0" w:line="360" w:lineRule="auto"/>
              <w:jc w:val="both"/>
              <w:rPr>
                <w:rFonts w:ascii="Times New Roman" w:hAnsi="Times New Roman" w:cs="Times New Roman"/>
                <w:sz w:val="24"/>
                <w:szCs w:val="24"/>
                <w:lang w:val="en-IN"/>
              </w:rPr>
            </w:pPr>
            <w:r w:rsidRPr="003C7E0D">
              <w:rPr>
                <w:rFonts w:ascii="Times New Roman" w:hAnsi="Times New Roman" w:cs="Times New Roman"/>
                <w:sz w:val="24"/>
                <w:szCs w:val="24"/>
                <w:lang w:val="en-IN"/>
              </w:rPr>
              <w:t>Drafted final report sections detailing change detection metrics and validation analysis.</w:t>
            </w:r>
          </w:p>
          <w:p w14:paraId="52C96130" w14:textId="2A14FA31" w:rsidR="00D221B1" w:rsidRPr="00E55DE0" w:rsidRDefault="00D221B1" w:rsidP="00D221B1">
            <w:pPr>
              <w:spacing w:before="60" w:after="0" w:line="360" w:lineRule="auto"/>
              <w:jc w:val="both"/>
              <w:rPr>
                <w:rFonts w:ascii="Times New Roman" w:eastAsia="Times New Roman" w:hAnsi="Times New Roman" w:cs="Times New Roman"/>
                <w:sz w:val="24"/>
                <w:szCs w:val="24"/>
                <w:lang w:val="en-GB" w:eastAsia="en-GB" w:bidi="hi-IN"/>
              </w:rPr>
            </w:pPr>
          </w:p>
        </w:tc>
        <w:tc>
          <w:tcPr>
            <w:tcW w:w="407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120B3D5" w14:textId="77777777" w:rsidR="00D221B1" w:rsidRDefault="00D221B1" w:rsidP="00D221B1">
            <w:pPr>
              <w:spacing w:before="60" w:after="0" w:line="360" w:lineRule="auto"/>
              <w:jc w:val="both"/>
              <w:rPr>
                <w:rFonts w:ascii="Times New Roman" w:hAnsi="Times New Roman" w:cs="Times New Roman"/>
                <w:sz w:val="24"/>
                <w:szCs w:val="24"/>
                <w:lang w:val="en-IN"/>
              </w:rPr>
            </w:pPr>
            <w:r w:rsidRPr="003C7E0D">
              <w:rPr>
                <w:rFonts w:ascii="Times New Roman" w:hAnsi="Times New Roman" w:cs="Times New Roman"/>
                <w:sz w:val="24"/>
                <w:szCs w:val="24"/>
                <w:lang w:val="en-IN"/>
              </w:rPr>
              <w:t>Compiled backend report sections explaining composite generation algorithms and GEE optimizations.</w:t>
            </w:r>
          </w:p>
          <w:p w14:paraId="12A24B6D" w14:textId="01CEFF13" w:rsidR="00D221B1" w:rsidRPr="00E55DE0" w:rsidRDefault="00D221B1" w:rsidP="00D221B1">
            <w:pPr>
              <w:spacing w:before="60" w:after="0" w:line="360" w:lineRule="auto"/>
              <w:jc w:val="both"/>
              <w:rPr>
                <w:rFonts w:ascii="Times New Roman" w:eastAsia="Times New Roman" w:hAnsi="Times New Roman" w:cs="Times New Roman"/>
                <w:sz w:val="24"/>
                <w:szCs w:val="24"/>
                <w:lang w:val="en-GB" w:eastAsia="en-GB" w:bidi="hi-IN"/>
              </w:rPr>
            </w:pPr>
          </w:p>
        </w:tc>
      </w:tr>
      <w:tr w:rsidR="00D221B1" w:rsidRPr="00E55DE0" w14:paraId="1B01B7E6" w14:textId="77777777" w:rsidTr="008565C8">
        <w:tc>
          <w:tcPr>
            <w:tcW w:w="142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0FC66D9" w14:textId="7D1C2423" w:rsidR="00D221B1" w:rsidRPr="00E55DE0" w:rsidRDefault="00D221B1" w:rsidP="00D221B1">
            <w:pPr>
              <w:spacing w:before="60" w:after="0" w:line="360" w:lineRule="auto"/>
              <w:jc w:val="both"/>
              <w:rPr>
                <w:rFonts w:ascii="Times New Roman" w:eastAsia="Times New Roman" w:hAnsi="Times New Roman" w:cs="Times New Roman"/>
                <w:sz w:val="24"/>
                <w:szCs w:val="24"/>
                <w:lang w:val="en-GB" w:eastAsia="en-GB" w:bidi="hi-IN"/>
              </w:rPr>
            </w:pPr>
            <w:r w:rsidRPr="003C7E0D">
              <w:rPr>
                <w:rFonts w:ascii="Times New Roman" w:hAnsi="Times New Roman" w:cs="Times New Roman"/>
                <w:sz w:val="24"/>
                <w:szCs w:val="24"/>
                <w:lang w:val="en-IN"/>
              </w:rPr>
              <w:t>10/07/2026</w:t>
            </w:r>
          </w:p>
        </w:tc>
        <w:tc>
          <w:tcPr>
            <w:tcW w:w="371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E570C79" w14:textId="77777777" w:rsidR="00D221B1" w:rsidRDefault="00D221B1" w:rsidP="00D221B1">
            <w:pPr>
              <w:spacing w:before="60" w:after="0" w:line="360" w:lineRule="auto"/>
              <w:jc w:val="both"/>
              <w:rPr>
                <w:rFonts w:ascii="Times New Roman" w:hAnsi="Times New Roman" w:cs="Times New Roman"/>
                <w:sz w:val="24"/>
                <w:szCs w:val="24"/>
                <w:lang w:val="en-IN"/>
              </w:rPr>
            </w:pPr>
            <w:r w:rsidRPr="003C7E0D">
              <w:rPr>
                <w:rFonts w:ascii="Times New Roman" w:hAnsi="Times New Roman" w:cs="Times New Roman"/>
                <w:sz w:val="24"/>
                <w:szCs w:val="24"/>
                <w:lang w:val="en-IN"/>
              </w:rPr>
              <w:t>Finalized project presentation and submitted the complete internship report.</w:t>
            </w:r>
          </w:p>
          <w:p w14:paraId="2E025D9D" w14:textId="3BA34150" w:rsidR="00D221B1" w:rsidRPr="00E55DE0" w:rsidRDefault="00D221B1" w:rsidP="00D221B1">
            <w:pPr>
              <w:spacing w:before="60" w:after="0" w:line="360" w:lineRule="auto"/>
              <w:jc w:val="both"/>
              <w:rPr>
                <w:rFonts w:ascii="Times New Roman" w:eastAsia="Times New Roman" w:hAnsi="Times New Roman" w:cs="Times New Roman"/>
                <w:sz w:val="24"/>
                <w:szCs w:val="24"/>
                <w:lang w:val="en-GB" w:eastAsia="en-GB" w:bidi="hi-IN"/>
              </w:rPr>
            </w:pPr>
          </w:p>
        </w:tc>
        <w:tc>
          <w:tcPr>
            <w:tcW w:w="407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7FA2942" w14:textId="77777777" w:rsidR="00D221B1" w:rsidRDefault="00D221B1" w:rsidP="00D221B1">
            <w:pPr>
              <w:spacing w:before="60" w:after="0" w:line="360" w:lineRule="auto"/>
              <w:jc w:val="both"/>
              <w:rPr>
                <w:rFonts w:ascii="Times New Roman" w:hAnsi="Times New Roman" w:cs="Times New Roman"/>
                <w:sz w:val="24"/>
                <w:szCs w:val="24"/>
                <w:lang w:val="en-IN"/>
              </w:rPr>
            </w:pPr>
            <w:r w:rsidRPr="003C7E0D">
              <w:rPr>
                <w:rFonts w:ascii="Times New Roman" w:hAnsi="Times New Roman" w:cs="Times New Roman"/>
                <w:sz w:val="24"/>
                <w:szCs w:val="24"/>
                <w:lang w:val="en-IN"/>
              </w:rPr>
              <w:t>Completed repository handover and archived project source code.</w:t>
            </w:r>
          </w:p>
          <w:p w14:paraId="769F8804" w14:textId="77777777" w:rsidR="00D221B1" w:rsidRDefault="00D221B1" w:rsidP="00D221B1">
            <w:pPr>
              <w:spacing w:before="60" w:after="0" w:line="360" w:lineRule="auto"/>
              <w:jc w:val="both"/>
              <w:rPr>
                <w:rFonts w:ascii="Times New Roman" w:hAnsi="Times New Roman" w:cs="Times New Roman"/>
                <w:sz w:val="24"/>
                <w:szCs w:val="24"/>
                <w:lang w:val="en-GB" w:eastAsia="en-GB" w:bidi="hi-IN"/>
              </w:rPr>
            </w:pPr>
          </w:p>
          <w:p w14:paraId="2BCE0E27" w14:textId="010D6884" w:rsidR="00994AD5" w:rsidRPr="00E55DE0" w:rsidRDefault="00994AD5" w:rsidP="00D221B1">
            <w:pPr>
              <w:spacing w:before="60" w:after="0" w:line="360" w:lineRule="auto"/>
              <w:jc w:val="both"/>
              <w:rPr>
                <w:rFonts w:ascii="Times New Roman" w:eastAsia="Times New Roman" w:hAnsi="Times New Roman" w:cs="Times New Roman"/>
                <w:sz w:val="24"/>
                <w:szCs w:val="24"/>
                <w:lang w:val="en-GB" w:eastAsia="en-GB" w:bidi="hi-IN"/>
              </w:rPr>
            </w:pPr>
          </w:p>
        </w:tc>
      </w:tr>
      <w:tr w:rsidR="00D221B1" w:rsidRPr="00E55DE0" w14:paraId="3CFFAC44" w14:textId="77777777" w:rsidTr="008565C8">
        <w:tc>
          <w:tcPr>
            <w:tcW w:w="142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46C8600" w14:textId="0CACD482" w:rsidR="00D221B1" w:rsidRPr="00E55DE0" w:rsidRDefault="00D221B1" w:rsidP="00D221B1">
            <w:pPr>
              <w:spacing w:before="60" w:after="0" w:line="360" w:lineRule="auto"/>
              <w:jc w:val="both"/>
              <w:rPr>
                <w:rFonts w:ascii="Times New Roman" w:eastAsia="Times New Roman" w:hAnsi="Times New Roman" w:cs="Times New Roman"/>
                <w:sz w:val="24"/>
                <w:szCs w:val="24"/>
                <w:lang w:val="en-GB" w:eastAsia="en-GB" w:bidi="hi-IN"/>
              </w:rPr>
            </w:pPr>
            <w:r w:rsidRPr="003C7E0D">
              <w:rPr>
                <w:rFonts w:ascii="Times New Roman" w:hAnsi="Times New Roman" w:cs="Times New Roman"/>
                <w:sz w:val="24"/>
                <w:szCs w:val="24"/>
                <w:lang w:val="en-IN"/>
              </w:rPr>
              <w:t>11–12/07</w:t>
            </w:r>
          </w:p>
        </w:tc>
        <w:tc>
          <w:tcPr>
            <w:tcW w:w="371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25D7182" w14:textId="1A8038DE" w:rsidR="00D221B1" w:rsidRPr="00E55DE0" w:rsidRDefault="00D221B1" w:rsidP="00D221B1">
            <w:pPr>
              <w:spacing w:before="60" w:after="0" w:line="360" w:lineRule="auto"/>
              <w:jc w:val="both"/>
              <w:rPr>
                <w:rFonts w:ascii="Times New Roman" w:eastAsia="Times New Roman" w:hAnsi="Times New Roman" w:cs="Times New Roman"/>
                <w:sz w:val="24"/>
                <w:szCs w:val="24"/>
                <w:lang w:val="en-GB" w:eastAsia="en-GB" w:bidi="hi-IN"/>
              </w:rPr>
            </w:pPr>
            <w:r w:rsidRPr="003C7E0D">
              <w:rPr>
                <w:rFonts w:ascii="Times New Roman" w:hAnsi="Times New Roman" w:cs="Times New Roman"/>
                <w:sz w:val="24"/>
                <w:szCs w:val="24"/>
                <w:lang w:val="en-IN"/>
              </w:rPr>
              <w:t>Holiday</w:t>
            </w:r>
          </w:p>
        </w:tc>
        <w:tc>
          <w:tcPr>
            <w:tcW w:w="407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5D87B50" w14:textId="441263E8" w:rsidR="00D221B1" w:rsidRPr="00E55DE0" w:rsidRDefault="00D221B1" w:rsidP="00D221B1">
            <w:pPr>
              <w:spacing w:before="60" w:after="0" w:line="360" w:lineRule="auto"/>
              <w:jc w:val="both"/>
              <w:rPr>
                <w:rFonts w:ascii="Times New Roman" w:eastAsia="Times New Roman" w:hAnsi="Times New Roman" w:cs="Times New Roman"/>
                <w:sz w:val="24"/>
                <w:szCs w:val="24"/>
                <w:lang w:val="en-GB" w:eastAsia="en-GB" w:bidi="hi-IN"/>
              </w:rPr>
            </w:pPr>
            <w:r w:rsidRPr="003C7E0D">
              <w:rPr>
                <w:rFonts w:ascii="Times New Roman" w:hAnsi="Times New Roman" w:cs="Times New Roman"/>
                <w:sz w:val="24"/>
                <w:szCs w:val="24"/>
                <w:lang w:val="en-IN"/>
              </w:rPr>
              <w:t>Holiday</w:t>
            </w:r>
          </w:p>
        </w:tc>
      </w:tr>
    </w:tbl>
    <w:p w14:paraId="49B8B9BC" w14:textId="77777777" w:rsidR="0006029F" w:rsidRDefault="0006029F" w:rsidP="00E559BA">
      <w:pPr>
        <w:spacing w:before="60" w:after="0" w:line="360" w:lineRule="auto"/>
        <w:jc w:val="both"/>
        <w:rPr>
          <w:b/>
          <w:bCs/>
          <w:i/>
          <w:iCs/>
          <w:sz w:val="20"/>
          <w:szCs w:val="20"/>
        </w:rPr>
      </w:pPr>
    </w:p>
    <w:p w14:paraId="5A86D35C" w14:textId="77777777" w:rsidR="0006029F" w:rsidRDefault="0006029F" w:rsidP="00E559BA">
      <w:pPr>
        <w:spacing w:before="60" w:after="0" w:line="360" w:lineRule="auto"/>
        <w:jc w:val="both"/>
        <w:rPr>
          <w:b/>
          <w:bCs/>
          <w:i/>
          <w:iCs/>
          <w:sz w:val="20"/>
          <w:szCs w:val="20"/>
        </w:rPr>
      </w:pPr>
    </w:p>
    <w:p w14:paraId="14448285" w14:textId="4EBA421B" w:rsidR="00E55DE0" w:rsidRDefault="00E55DE0" w:rsidP="00D31FA3">
      <w:pPr>
        <w:spacing w:before="60" w:after="0" w:line="360" w:lineRule="auto"/>
        <w:jc w:val="center"/>
        <w:rPr>
          <w:b/>
          <w:bCs/>
          <w:i/>
          <w:iCs/>
          <w:sz w:val="20"/>
          <w:szCs w:val="20"/>
        </w:rPr>
      </w:pPr>
      <w:r>
        <w:rPr>
          <w:b/>
          <w:bCs/>
          <w:i/>
          <w:iCs/>
          <w:sz w:val="20"/>
          <w:szCs w:val="20"/>
        </w:rPr>
        <w:t>Table 2.2: Week-by-Week Internship Activity Log</w:t>
      </w:r>
    </w:p>
    <w:p w14:paraId="5AEBAE7B" w14:textId="77777777" w:rsidR="00950BB9" w:rsidRDefault="00950BB9" w:rsidP="00E559BA">
      <w:pPr>
        <w:spacing w:before="60" w:after="0" w:line="360" w:lineRule="auto"/>
        <w:jc w:val="both"/>
        <w:rPr>
          <w:b/>
          <w:bCs/>
          <w:i/>
          <w:iCs/>
          <w:sz w:val="20"/>
          <w:szCs w:val="20"/>
        </w:rPr>
      </w:pPr>
    </w:p>
    <w:p w14:paraId="51F70696" w14:textId="77777777" w:rsidR="00950BB9" w:rsidRDefault="00950BB9" w:rsidP="00E559BA">
      <w:pPr>
        <w:spacing w:before="60" w:after="0" w:line="360" w:lineRule="auto"/>
        <w:jc w:val="both"/>
        <w:rPr>
          <w:b/>
          <w:bCs/>
          <w:i/>
          <w:iCs/>
          <w:sz w:val="20"/>
          <w:szCs w:val="20"/>
        </w:rPr>
      </w:pPr>
    </w:p>
    <w:p w14:paraId="7B434C92" w14:textId="77777777" w:rsidR="003C7E0D" w:rsidRDefault="003C7E0D" w:rsidP="00E559BA">
      <w:pPr>
        <w:spacing w:before="60" w:after="0" w:line="360" w:lineRule="auto"/>
        <w:jc w:val="both"/>
        <w:rPr>
          <w:b/>
          <w:bCs/>
          <w:i/>
          <w:iCs/>
          <w:sz w:val="20"/>
          <w:szCs w:val="20"/>
        </w:rPr>
      </w:pPr>
    </w:p>
    <w:p w14:paraId="6D5ADF6C" w14:textId="77777777" w:rsidR="00950BB9" w:rsidRDefault="00950BB9" w:rsidP="00E559BA">
      <w:pPr>
        <w:spacing w:before="60" w:after="0" w:line="360" w:lineRule="auto"/>
        <w:jc w:val="both"/>
        <w:rPr>
          <w:b/>
          <w:bCs/>
          <w:i/>
          <w:iCs/>
          <w:sz w:val="20"/>
          <w:szCs w:val="20"/>
        </w:rPr>
      </w:pPr>
    </w:p>
    <w:p w14:paraId="58A3CB5B" w14:textId="109FF0E1" w:rsidR="00E55DE0" w:rsidRPr="00E55DE0" w:rsidRDefault="00E55DE0" w:rsidP="00994AD5">
      <w:pPr>
        <w:pStyle w:val="Heading1"/>
        <w:pageBreakBefore/>
        <w:spacing w:after="0" w:line="360" w:lineRule="auto"/>
        <w:jc w:val="center"/>
        <w:rPr>
          <w:rFonts w:ascii="Times New Roman" w:hAnsi="Times New Roman" w:cs="Times New Roman"/>
          <w:b/>
          <w:bCs/>
        </w:rPr>
      </w:pPr>
      <w:r w:rsidRPr="00E55DE0">
        <w:rPr>
          <w:rFonts w:ascii="Times New Roman" w:hAnsi="Times New Roman" w:cs="Times New Roman"/>
          <w:b/>
          <w:bCs/>
        </w:rPr>
        <w:lastRenderedPageBreak/>
        <w:t>3. System Requirement Study</w:t>
      </w:r>
    </w:p>
    <w:p w14:paraId="7B06B05C" w14:textId="1083B262" w:rsidR="00A177E4" w:rsidRDefault="00A177E4" w:rsidP="00E559BA">
      <w:pPr>
        <w:pStyle w:val="Heading2"/>
        <w:spacing w:after="0" w:line="360" w:lineRule="auto"/>
        <w:jc w:val="both"/>
        <w:rPr>
          <w:rFonts w:ascii="Times New Roman" w:eastAsiaTheme="minorEastAsia" w:hAnsi="Times New Roman" w:cs="Times New Roman"/>
          <w:color w:val="auto"/>
          <w:sz w:val="24"/>
          <w:szCs w:val="24"/>
        </w:rPr>
      </w:pPr>
      <w:r w:rsidRPr="00A177E4">
        <w:rPr>
          <w:rFonts w:ascii="Times New Roman" w:eastAsiaTheme="minorEastAsia" w:hAnsi="Times New Roman" w:cs="Times New Roman"/>
          <w:color w:val="auto"/>
          <w:sz w:val="24"/>
          <w:szCs w:val="24"/>
        </w:rPr>
        <w:t>This chapter specifies the technical requirements, dependency mapping, hardware/software infrastructure requirement, and the functional and non-functional requirements for the change detection platform. They serve as the foundation for system implementation to make sure that the platform is efficient under the serverless processing paradigm of Google Earth Engine, and can be used by users with low latency.</w:t>
      </w:r>
    </w:p>
    <w:p w14:paraId="5FB7D54F" w14:textId="480ECE21" w:rsidR="00E55DE0" w:rsidRPr="0078742B" w:rsidRDefault="00E55DE0" w:rsidP="00E559BA">
      <w:pPr>
        <w:pStyle w:val="Heading2"/>
        <w:spacing w:after="0" w:line="360" w:lineRule="auto"/>
        <w:jc w:val="both"/>
        <w:rPr>
          <w:rFonts w:ascii="Times New Roman" w:hAnsi="Times New Roman" w:cs="Times New Roman"/>
          <w:b/>
          <w:bCs/>
        </w:rPr>
      </w:pPr>
      <w:r w:rsidRPr="0078742B">
        <w:rPr>
          <w:rFonts w:ascii="Times New Roman" w:hAnsi="Times New Roman" w:cs="Times New Roman"/>
          <w:b/>
          <w:bCs/>
        </w:rPr>
        <w:t>3.1 Existing System Overview</w:t>
      </w:r>
    </w:p>
    <w:p w14:paraId="207456BB" w14:textId="77777777" w:rsidR="00A177E4" w:rsidRDefault="00A177E4" w:rsidP="00E559BA">
      <w:pPr>
        <w:pStyle w:val="Heading2"/>
        <w:spacing w:after="0" w:line="360" w:lineRule="auto"/>
        <w:jc w:val="both"/>
        <w:rPr>
          <w:rFonts w:ascii="Times New Roman" w:hAnsi="Times New Roman" w:cs="Times New Roman"/>
          <w:color w:val="auto"/>
          <w:sz w:val="24"/>
          <w:szCs w:val="24"/>
        </w:rPr>
      </w:pPr>
      <w:r w:rsidRPr="00A177E4">
        <w:rPr>
          <w:rFonts w:ascii="Times New Roman" w:hAnsi="Times New Roman" w:cs="Times New Roman"/>
          <w:color w:val="auto"/>
          <w:sz w:val="24"/>
          <w:szCs w:val="24"/>
        </w:rPr>
        <w:t xml:space="preserve">Geospatial agencies have traditionally used desktop-based Geographic Information System (GIS) software packages like Esri ArcGIS Pro, QGIS, and ERDAS Imagine for change detection. Currently, space and GIS analysts conduct change detection by a sequence of workstation-specific operations: </w:t>
      </w:r>
    </w:p>
    <w:p w14:paraId="1AC0F050" w14:textId="77777777" w:rsidR="00A177E4" w:rsidRDefault="00A177E4">
      <w:pPr>
        <w:pStyle w:val="Heading2"/>
        <w:numPr>
          <w:ilvl w:val="1"/>
          <w:numId w:val="14"/>
        </w:numPr>
        <w:spacing w:after="0" w:line="360" w:lineRule="auto"/>
        <w:jc w:val="both"/>
        <w:rPr>
          <w:rFonts w:ascii="Times New Roman" w:hAnsi="Times New Roman" w:cs="Times New Roman"/>
          <w:color w:val="auto"/>
          <w:sz w:val="24"/>
          <w:szCs w:val="24"/>
        </w:rPr>
      </w:pPr>
      <w:r w:rsidRPr="00A177E4">
        <w:rPr>
          <w:rFonts w:ascii="Times New Roman" w:hAnsi="Times New Roman" w:cs="Times New Roman"/>
          <w:color w:val="auto"/>
          <w:sz w:val="24"/>
          <w:szCs w:val="24"/>
        </w:rPr>
        <w:t xml:space="preserve">Data Selection: They search external satellite data portals, such as Copernicus Open Access Hub and USGS </w:t>
      </w:r>
      <w:proofErr w:type="spellStart"/>
      <w:r w:rsidRPr="00A177E4">
        <w:rPr>
          <w:rFonts w:ascii="Times New Roman" w:hAnsi="Times New Roman" w:cs="Times New Roman"/>
          <w:color w:val="auto"/>
          <w:sz w:val="24"/>
          <w:szCs w:val="24"/>
        </w:rPr>
        <w:t>EarthExplorer</w:t>
      </w:r>
      <w:proofErr w:type="spellEnd"/>
      <w:r w:rsidRPr="00A177E4">
        <w:rPr>
          <w:rFonts w:ascii="Times New Roman" w:hAnsi="Times New Roman" w:cs="Times New Roman"/>
          <w:color w:val="auto"/>
          <w:sz w:val="24"/>
          <w:szCs w:val="24"/>
        </w:rPr>
        <w:t xml:space="preserve">, for the specific areas and dates of interest to identify bi-temporal Sentinel-2 or Landsat images that are cloud-free. </w:t>
      </w:r>
    </w:p>
    <w:p w14:paraId="20D47513" w14:textId="77777777" w:rsidR="00A177E4" w:rsidRDefault="00A177E4">
      <w:pPr>
        <w:pStyle w:val="Heading2"/>
        <w:numPr>
          <w:ilvl w:val="1"/>
          <w:numId w:val="14"/>
        </w:numPr>
        <w:spacing w:after="0" w:line="360" w:lineRule="auto"/>
        <w:jc w:val="both"/>
        <w:rPr>
          <w:rFonts w:ascii="Times New Roman" w:hAnsi="Times New Roman" w:cs="Times New Roman"/>
          <w:color w:val="auto"/>
          <w:sz w:val="24"/>
          <w:szCs w:val="24"/>
        </w:rPr>
      </w:pPr>
      <w:r w:rsidRPr="00A177E4">
        <w:rPr>
          <w:rFonts w:ascii="Times New Roman" w:hAnsi="Times New Roman" w:cs="Times New Roman"/>
          <w:color w:val="auto"/>
          <w:sz w:val="24"/>
          <w:szCs w:val="24"/>
        </w:rPr>
        <w:t xml:space="preserve">Raw Image Download: Many spectral bands (hundreds of megabytes each) are downloaded locally. A single bitemporal pair of tiles can be well over several gigabytes of local storage. </w:t>
      </w:r>
    </w:p>
    <w:p w14:paraId="2B274EFF" w14:textId="77777777" w:rsidR="00A177E4" w:rsidRDefault="00A177E4">
      <w:pPr>
        <w:pStyle w:val="Heading2"/>
        <w:numPr>
          <w:ilvl w:val="1"/>
          <w:numId w:val="14"/>
        </w:numPr>
        <w:spacing w:after="0" w:line="360" w:lineRule="auto"/>
        <w:jc w:val="both"/>
        <w:rPr>
          <w:rFonts w:ascii="Times New Roman" w:hAnsi="Times New Roman" w:cs="Times New Roman"/>
          <w:color w:val="auto"/>
          <w:sz w:val="24"/>
          <w:szCs w:val="24"/>
        </w:rPr>
      </w:pPr>
      <w:r w:rsidRPr="00A177E4">
        <w:rPr>
          <w:rFonts w:ascii="Times New Roman" w:hAnsi="Times New Roman" w:cs="Times New Roman"/>
          <w:color w:val="auto"/>
          <w:sz w:val="24"/>
          <w:szCs w:val="24"/>
        </w:rPr>
        <w:t xml:space="preserve">Local Preprocessing: These operations are carried out on analysts' local workstations to perform manual band stacking, coordinate reference system (CRS) re-projection and atmospheric correction. </w:t>
      </w:r>
    </w:p>
    <w:p w14:paraId="4189C9C8" w14:textId="119C103B" w:rsidR="00A177E4" w:rsidRDefault="00A177E4">
      <w:pPr>
        <w:pStyle w:val="Heading2"/>
        <w:numPr>
          <w:ilvl w:val="1"/>
          <w:numId w:val="14"/>
        </w:numPr>
        <w:spacing w:after="0" w:line="360" w:lineRule="auto"/>
        <w:jc w:val="both"/>
        <w:rPr>
          <w:rFonts w:ascii="Times New Roman" w:hAnsi="Times New Roman" w:cs="Times New Roman"/>
          <w:color w:val="auto"/>
          <w:sz w:val="24"/>
          <w:szCs w:val="24"/>
        </w:rPr>
      </w:pPr>
      <w:r w:rsidRPr="00A177E4">
        <w:rPr>
          <w:rFonts w:ascii="Times New Roman" w:hAnsi="Times New Roman" w:cs="Times New Roman"/>
          <w:color w:val="auto"/>
          <w:sz w:val="24"/>
          <w:szCs w:val="24"/>
        </w:rPr>
        <w:t>Index Computation: Analysts are able to enter equations in the raster calculator to create simple indices such as the NDVI (Normalized Difference Vegetation Index) and NDBI (Normalized Difference Built-Up Index). Changes are detected by comparing the calculated indices side-by-side or by manually digitizing the change boundaries (polygon vectors) on screen (Visual Change Extraction).</w:t>
      </w:r>
    </w:p>
    <w:p w14:paraId="4169E7BB" w14:textId="77777777" w:rsidR="00BA6D97" w:rsidRPr="00BA6D97" w:rsidRDefault="00BA6D97" w:rsidP="00E559BA">
      <w:pPr>
        <w:jc w:val="both"/>
      </w:pPr>
    </w:p>
    <w:p w14:paraId="42B7E1AC" w14:textId="22D0DBB7" w:rsidR="00E55DE0" w:rsidRPr="00E55DE0" w:rsidRDefault="00E55DE0" w:rsidP="00E559BA">
      <w:pPr>
        <w:pStyle w:val="Heading2"/>
        <w:spacing w:after="0" w:line="360" w:lineRule="auto"/>
        <w:jc w:val="both"/>
        <w:rPr>
          <w:rFonts w:ascii="Times New Roman" w:hAnsi="Times New Roman" w:cs="Times New Roman"/>
          <w:b/>
          <w:bCs/>
        </w:rPr>
      </w:pPr>
      <w:r w:rsidRPr="00E55DE0">
        <w:rPr>
          <w:rFonts w:ascii="Times New Roman" w:hAnsi="Times New Roman" w:cs="Times New Roman"/>
          <w:b/>
          <w:bCs/>
        </w:rPr>
        <w:lastRenderedPageBreak/>
        <w:t>3.2 Limitations of the Existing System</w:t>
      </w:r>
    </w:p>
    <w:p w14:paraId="1E0D2A04" w14:textId="77777777" w:rsidR="00A177E4" w:rsidRDefault="00A177E4" w:rsidP="00E559BA">
      <w:pPr>
        <w:pStyle w:val="Heading2"/>
        <w:spacing w:after="0" w:line="360" w:lineRule="auto"/>
        <w:jc w:val="both"/>
        <w:rPr>
          <w:rFonts w:ascii="Times New Roman" w:hAnsi="Times New Roman" w:cs="Times New Roman"/>
          <w:b/>
          <w:bCs/>
        </w:rPr>
      </w:pPr>
      <w:r w:rsidRPr="00A177E4">
        <w:rPr>
          <w:rFonts w:ascii="Times New Roman" w:hAnsi="Times New Roman" w:cs="Times New Roman"/>
          <w:color w:val="auto"/>
          <w:sz w:val="24"/>
          <w:szCs w:val="24"/>
        </w:rPr>
        <w:t>The limitation of existing system is that their choking sensitivity is very high. The disadvantages of the desktop-based manual analysis model include: When using raw multispectral images, downloading the data will generate huge local storage requirements and heavy internet bandwidth utilization, particularly in the case of multiple years of monitoring for large administrative areas. Workstation CPU/RAM constraints: Local execution of the raster mathematics, composite calculations and vectorization algorithms consumes CPU and RAM resources, resulting in hours of workstation locks. Standard single-threshold change analysis is very sensitive to cloud, shadow and seasonal vegetation differences, and has high rates of false positive change. Manual Digitization Latency: Boundaries are manually digitized or basic calculations performed across discrete tools, resulting in delays and inability to monitor the transformation in real-time. No Temporal Swipe Interface: The standard desktop GIS platforms do not have a built-in temporal swipe interface, requiring analysts to switch the visibility of the layers manually to compare years.</w:t>
      </w:r>
    </w:p>
    <w:p w14:paraId="64237141" w14:textId="0BECFF5C" w:rsidR="00E55DE0" w:rsidRPr="00E55DE0" w:rsidRDefault="00E55DE0" w:rsidP="00E559BA">
      <w:pPr>
        <w:pStyle w:val="Heading2"/>
        <w:spacing w:after="0" w:line="360" w:lineRule="auto"/>
        <w:jc w:val="both"/>
        <w:rPr>
          <w:rFonts w:ascii="Times New Roman" w:hAnsi="Times New Roman" w:cs="Times New Roman"/>
          <w:b/>
          <w:bCs/>
        </w:rPr>
      </w:pPr>
      <w:r w:rsidRPr="00E55DE0">
        <w:rPr>
          <w:rFonts w:ascii="Times New Roman" w:hAnsi="Times New Roman" w:cs="Times New Roman"/>
          <w:b/>
          <w:bCs/>
        </w:rPr>
        <w:t>3.3 User Characteristics</w:t>
      </w:r>
    </w:p>
    <w:p w14:paraId="4E74197D" w14:textId="69279C66" w:rsidR="003F71BE" w:rsidRDefault="00A177E4" w:rsidP="00E559BA">
      <w:pPr>
        <w:spacing w:before="80" w:after="0" w:line="360" w:lineRule="auto"/>
        <w:jc w:val="both"/>
        <w:rPr>
          <w:rFonts w:ascii="Times New Roman" w:hAnsi="Times New Roman" w:cs="Times New Roman"/>
          <w:sz w:val="24"/>
          <w:szCs w:val="24"/>
        </w:rPr>
      </w:pPr>
      <w:r w:rsidRPr="00A177E4">
        <w:rPr>
          <w:rFonts w:ascii="Times New Roman" w:hAnsi="Times New Roman" w:cs="Times New Roman"/>
          <w:sz w:val="24"/>
          <w:szCs w:val="24"/>
        </w:rPr>
        <w:t>We developed for various user groups based on their area of interest. Furthermore, it is very easy to access and users do not need to have any knowledge to better visualization.</w:t>
      </w:r>
    </w:p>
    <w:p w14:paraId="69AEEFA3" w14:textId="3144647C" w:rsidR="003F71BE" w:rsidRPr="00E55DE0" w:rsidRDefault="003F71BE" w:rsidP="00E559BA">
      <w:pPr>
        <w:pStyle w:val="Heading3"/>
        <w:spacing w:after="0" w:line="360" w:lineRule="auto"/>
        <w:jc w:val="both"/>
        <w:rPr>
          <w:rFonts w:ascii="Times New Roman" w:hAnsi="Times New Roman" w:cs="Times New Roman"/>
          <w:b/>
          <w:bCs/>
        </w:rPr>
      </w:pPr>
      <w:r w:rsidRPr="00E55DE0">
        <w:rPr>
          <w:rFonts w:ascii="Times New Roman" w:hAnsi="Times New Roman" w:cs="Times New Roman"/>
          <w:b/>
          <w:bCs/>
        </w:rPr>
        <w:t xml:space="preserve">3.3.1 </w:t>
      </w:r>
      <w:r>
        <w:rPr>
          <w:rFonts w:ascii="Times New Roman" w:hAnsi="Times New Roman" w:cs="Times New Roman"/>
          <w:b/>
          <w:bCs/>
        </w:rPr>
        <w:t>BISAG-N Space and GIS Analysts</w:t>
      </w:r>
    </w:p>
    <w:p w14:paraId="1A494F49" w14:textId="7CFFDE12" w:rsidR="00A177E4" w:rsidRDefault="00A177E4" w:rsidP="00E559BA">
      <w:pPr>
        <w:pStyle w:val="Heading3"/>
        <w:spacing w:after="0" w:line="360" w:lineRule="auto"/>
        <w:jc w:val="both"/>
        <w:rPr>
          <w:rFonts w:ascii="Times New Roman" w:hAnsi="Times New Roman" w:cs="Times New Roman"/>
          <w:color w:val="auto"/>
          <w:sz w:val="24"/>
          <w:szCs w:val="24"/>
        </w:rPr>
      </w:pPr>
      <w:r w:rsidRPr="00A177E4">
        <w:rPr>
          <w:rFonts w:ascii="Times New Roman" w:hAnsi="Times New Roman" w:cs="Times New Roman"/>
          <w:color w:val="auto"/>
          <w:sz w:val="24"/>
          <w:szCs w:val="24"/>
        </w:rPr>
        <w:t xml:space="preserve">This project is highly technical and can be applied by many GIS professionals and remote sensing researchers to perform deep geospatial audit, threshold calibration for multi-spectral, application of </w:t>
      </w:r>
      <w:proofErr w:type="gramStart"/>
      <w:r w:rsidRPr="00A177E4">
        <w:rPr>
          <w:rFonts w:ascii="Times New Roman" w:hAnsi="Times New Roman" w:cs="Times New Roman"/>
          <w:color w:val="auto"/>
          <w:sz w:val="24"/>
          <w:szCs w:val="24"/>
        </w:rPr>
        <w:t>focus based</w:t>
      </w:r>
      <w:proofErr w:type="gramEnd"/>
      <w:r w:rsidRPr="00A177E4">
        <w:rPr>
          <w:rFonts w:ascii="Times New Roman" w:hAnsi="Times New Roman" w:cs="Times New Roman"/>
          <w:color w:val="auto"/>
          <w:sz w:val="24"/>
          <w:szCs w:val="24"/>
        </w:rPr>
        <w:t xml:space="preserve"> noise filter and export of vector overlays. In addition to that features like adjusting dynamic sliders (NDVI, NDBI thresholds), running custom bitemporal median composites, evaluating Accuracy/F1-scores, and downloading vectorized </w:t>
      </w:r>
      <w:proofErr w:type="spellStart"/>
      <w:r w:rsidRPr="00A177E4">
        <w:rPr>
          <w:rFonts w:ascii="Times New Roman" w:hAnsi="Times New Roman" w:cs="Times New Roman"/>
          <w:color w:val="auto"/>
          <w:sz w:val="24"/>
          <w:szCs w:val="24"/>
        </w:rPr>
        <w:t>GeoJSON</w:t>
      </w:r>
      <w:proofErr w:type="spellEnd"/>
      <w:r w:rsidRPr="00A177E4">
        <w:rPr>
          <w:rFonts w:ascii="Times New Roman" w:hAnsi="Times New Roman" w:cs="Times New Roman"/>
          <w:color w:val="auto"/>
          <w:sz w:val="24"/>
          <w:szCs w:val="24"/>
        </w:rPr>
        <w:t xml:space="preserve"> maps will give the precise and result according to respective use cases. Knowing how to help and support the community and </w:t>
      </w:r>
      <w:proofErr w:type="spellStart"/>
      <w:proofErr w:type="gramStart"/>
      <w:r w:rsidRPr="00A177E4">
        <w:rPr>
          <w:rFonts w:ascii="Times New Roman" w:hAnsi="Times New Roman" w:cs="Times New Roman"/>
          <w:color w:val="auto"/>
          <w:sz w:val="24"/>
          <w:szCs w:val="24"/>
        </w:rPr>
        <w:t>residents.Understanding</w:t>
      </w:r>
      <w:proofErr w:type="spellEnd"/>
      <w:proofErr w:type="gramEnd"/>
      <w:r w:rsidRPr="00A177E4">
        <w:rPr>
          <w:rFonts w:ascii="Times New Roman" w:hAnsi="Times New Roman" w:cs="Times New Roman"/>
          <w:color w:val="auto"/>
          <w:sz w:val="24"/>
          <w:szCs w:val="24"/>
        </w:rPr>
        <w:t xml:space="preserve"> how to assist and support community and residents. </w:t>
      </w:r>
    </w:p>
    <w:p w14:paraId="57FDF7FC" w14:textId="586E4B3D" w:rsidR="00E55DE0" w:rsidRPr="00E55DE0" w:rsidRDefault="00E55DE0" w:rsidP="00E559BA">
      <w:pPr>
        <w:pStyle w:val="Heading3"/>
        <w:spacing w:after="0" w:line="360" w:lineRule="auto"/>
        <w:jc w:val="both"/>
        <w:rPr>
          <w:rFonts w:ascii="Times New Roman" w:hAnsi="Times New Roman" w:cs="Times New Roman"/>
          <w:b/>
          <w:bCs/>
        </w:rPr>
      </w:pPr>
      <w:proofErr w:type="gramStart"/>
      <w:r w:rsidRPr="00E55DE0">
        <w:rPr>
          <w:rFonts w:ascii="Times New Roman" w:hAnsi="Times New Roman" w:cs="Times New Roman"/>
          <w:b/>
          <w:bCs/>
        </w:rPr>
        <w:t xml:space="preserve">3.3.2  </w:t>
      </w:r>
      <w:r w:rsidR="003F71BE">
        <w:rPr>
          <w:rFonts w:ascii="Times New Roman" w:hAnsi="Times New Roman" w:cs="Times New Roman"/>
          <w:b/>
          <w:bCs/>
        </w:rPr>
        <w:t>Urban</w:t>
      </w:r>
      <w:proofErr w:type="gramEnd"/>
      <w:r w:rsidR="003F71BE">
        <w:rPr>
          <w:rFonts w:ascii="Times New Roman" w:hAnsi="Times New Roman" w:cs="Times New Roman"/>
          <w:b/>
          <w:bCs/>
        </w:rPr>
        <w:t xml:space="preserve"> Planners and Environmental Mentors</w:t>
      </w:r>
    </w:p>
    <w:p w14:paraId="451F66C6" w14:textId="317818D9" w:rsidR="00E55DE0" w:rsidRPr="00E55DE0" w:rsidRDefault="00A177E4" w:rsidP="00E559BA">
      <w:pPr>
        <w:spacing w:before="80" w:after="0" w:line="360" w:lineRule="auto"/>
        <w:jc w:val="both"/>
        <w:rPr>
          <w:rFonts w:ascii="Times New Roman" w:hAnsi="Times New Roman" w:cs="Times New Roman"/>
          <w:sz w:val="24"/>
          <w:szCs w:val="24"/>
        </w:rPr>
      </w:pPr>
      <w:r w:rsidRPr="00A177E4">
        <w:rPr>
          <w:rFonts w:ascii="Times New Roman" w:hAnsi="Times New Roman" w:cs="Times New Roman"/>
          <w:sz w:val="24"/>
          <w:szCs w:val="24"/>
        </w:rPr>
        <w:t xml:space="preserve">Tracking urban growth pattern (Buildings &amp; Roads), demolition, unauthorized construction, monitoring of change of green cover, deforestation, change of water over the years, disaster analysis, change of agriculture and preparing land-use change reports. Support for manual </w:t>
      </w:r>
      <w:r w:rsidRPr="00A177E4">
        <w:rPr>
          <w:rFonts w:ascii="Times New Roman" w:hAnsi="Times New Roman" w:cs="Times New Roman"/>
          <w:sz w:val="24"/>
          <w:szCs w:val="24"/>
        </w:rPr>
        <w:lastRenderedPageBreak/>
        <w:t xml:space="preserve">checks using the bitemporal swipe map, for reviewing change statistics in dynamic charts, and for exporting reports in real-time; visual feedback of the consequences of their ordering </w:t>
      </w:r>
      <w:proofErr w:type="gramStart"/>
      <w:r w:rsidRPr="00A177E4">
        <w:rPr>
          <w:rFonts w:ascii="Times New Roman" w:hAnsi="Times New Roman" w:cs="Times New Roman"/>
          <w:sz w:val="24"/>
          <w:szCs w:val="24"/>
        </w:rPr>
        <w:t>decisions.</w:t>
      </w:r>
      <w:r w:rsidR="00E55DE0" w:rsidRPr="00E55DE0">
        <w:rPr>
          <w:rFonts w:ascii="Times New Roman" w:hAnsi="Times New Roman" w:cs="Times New Roman"/>
          <w:sz w:val="24"/>
          <w:szCs w:val="24"/>
        </w:rPr>
        <w:t>.</w:t>
      </w:r>
      <w:proofErr w:type="gramEnd"/>
    </w:p>
    <w:p w14:paraId="60B686CE" w14:textId="4733E8EC" w:rsidR="00E55DE0" w:rsidRPr="00E55DE0" w:rsidRDefault="00E55DE0" w:rsidP="00E559BA">
      <w:pPr>
        <w:pStyle w:val="Heading3"/>
        <w:spacing w:after="0" w:line="360" w:lineRule="auto"/>
        <w:jc w:val="both"/>
        <w:rPr>
          <w:rFonts w:ascii="Times New Roman" w:hAnsi="Times New Roman" w:cs="Times New Roman"/>
          <w:b/>
          <w:bCs/>
        </w:rPr>
      </w:pPr>
      <w:r w:rsidRPr="00E55DE0">
        <w:rPr>
          <w:rFonts w:ascii="Times New Roman" w:hAnsi="Times New Roman" w:cs="Times New Roman"/>
          <w:b/>
          <w:bCs/>
        </w:rPr>
        <w:t>3.3.3 System Administrators</w:t>
      </w:r>
    </w:p>
    <w:p w14:paraId="339F59A7" w14:textId="77777777" w:rsidR="00A177E4" w:rsidRDefault="00A177E4" w:rsidP="00E559BA">
      <w:pPr>
        <w:pStyle w:val="Heading2"/>
        <w:spacing w:after="0" w:line="360" w:lineRule="auto"/>
        <w:jc w:val="both"/>
        <w:rPr>
          <w:rFonts w:ascii="Times New Roman" w:hAnsi="Times New Roman" w:cs="Times New Roman"/>
          <w:color w:val="auto"/>
          <w:sz w:val="24"/>
          <w:szCs w:val="24"/>
        </w:rPr>
      </w:pPr>
      <w:r w:rsidRPr="00A177E4">
        <w:rPr>
          <w:rFonts w:ascii="Times New Roman" w:hAnsi="Times New Roman" w:cs="Times New Roman"/>
          <w:color w:val="auto"/>
          <w:sz w:val="24"/>
          <w:szCs w:val="24"/>
        </w:rPr>
        <w:t xml:space="preserve">Application broker, maintenance of GEE credentials </w:t>
      </w:r>
      <w:proofErr w:type="spellStart"/>
      <w:r w:rsidRPr="00A177E4">
        <w:rPr>
          <w:rFonts w:ascii="Times New Roman" w:hAnsi="Times New Roman" w:cs="Times New Roman"/>
          <w:color w:val="auto"/>
          <w:sz w:val="24"/>
          <w:szCs w:val="24"/>
        </w:rPr>
        <w:t>keyfiles</w:t>
      </w:r>
      <w:proofErr w:type="spellEnd"/>
      <w:r w:rsidRPr="00A177E4">
        <w:rPr>
          <w:rFonts w:ascii="Times New Roman" w:hAnsi="Times New Roman" w:cs="Times New Roman"/>
          <w:color w:val="auto"/>
          <w:sz w:val="24"/>
          <w:szCs w:val="24"/>
        </w:rPr>
        <w:t xml:space="preserve">, management of containers, health monitoring of API endpoints are some of the important tasks of admin. This is what System Interactions: Install </w:t>
      </w:r>
      <w:proofErr w:type="spellStart"/>
      <w:r w:rsidRPr="00A177E4">
        <w:rPr>
          <w:rFonts w:ascii="Times New Roman" w:hAnsi="Times New Roman" w:cs="Times New Roman"/>
          <w:color w:val="auto"/>
          <w:sz w:val="24"/>
          <w:szCs w:val="24"/>
        </w:rPr>
        <w:t>Ollama</w:t>
      </w:r>
      <w:proofErr w:type="spellEnd"/>
      <w:r w:rsidRPr="00A177E4">
        <w:rPr>
          <w:rFonts w:ascii="Times New Roman" w:hAnsi="Times New Roman" w:cs="Times New Roman"/>
          <w:color w:val="auto"/>
          <w:sz w:val="24"/>
          <w:szCs w:val="24"/>
        </w:rPr>
        <w:t xml:space="preserve"> + </w:t>
      </w:r>
      <w:proofErr w:type="spellStart"/>
      <w:r w:rsidRPr="00A177E4">
        <w:rPr>
          <w:rFonts w:ascii="Times New Roman" w:hAnsi="Times New Roman" w:cs="Times New Roman"/>
          <w:color w:val="auto"/>
          <w:sz w:val="24"/>
          <w:szCs w:val="24"/>
        </w:rPr>
        <w:t>Ollama</w:t>
      </w:r>
      <w:proofErr w:type="spellEnd"/>
      <w:r w:rsidRPr="00A177E4">
        <w:rPr>
          <w:rFonts w:ascii="Times New Roman" w:hAnsi="Times New Roman" w:cs="Times New Roman"/>
          <w:color w:val="auto"/>
          <w:sz w:val="24"/>
          <w:szCs w:val="24"/>
        </w:rPr>
        <w:t xml:space="preserve"> Docker containers, configure environment variables, deploy standalone builds, and run </w:t>
      </w:r>
      <w:proofErr w:type="spellStart"/>
      <w:r w:rsidRPr="00A177E4">
        <w:rPr>
          <w:rFonts w:ascii="Times New Roman" w:hAnsi="Times New Roman" w:cs="Times New Roman"/>
          <w:color w:val="auto"/>
          <w:sz w:val="24"/>
          <w:szCs w:val="24"/>
        </w:rPr>
        <w:t>npm</w:t>
      </w:r>
      <w:proofErr w:type="spellEnd"/>
      <w:r w:rsidRPr="00A177E4">
        <w:rPr>
          <w:rFonts w:ascii="Times New Roman" w:hAnsi="Times New Roman" w:cs="Times New Roman"/>
          <w:color w:val="auto"/>
          <w:sz w:val="24"/>
          <w:szCs w:val="24"/>
        </w:rPr>
        <w:t xml:space="preserve"> install &amp;&amp; node server.js does: a four-command setup process that creates a working application.</w:t>
      </w:r>
    </w:p>
    <w:p w14:paraId="23AC7478" w14:textId="0457B3F4" w:rsidR="00E55DE0" w:rsidRPr="00E55DE0" w:rsidRDefault="00E55DE0" w:rsidP="00E559BA">
      <w:pPr>
        <w:pStyle w:val="Heading2"/>
        <w:spacing w:after="0" w:line="360" w:lineRule="auto"/>
        <w:jc w:val="both"/>
        <w:rPr>
          <w:rFonts w:ascii="Times New Roman" w:hAnsi="Times New Roman" w:cs="Times New Roman"/>
          <w:b/>
          <w:bCs/>
        </w:rPr>
      </w:pPr>
      <w:r w:rsidRPr="00E55DE0">
        <w:rPr>
          <w:rFonts w:ascii="Times New Roman" w:hAnsi="Times New Roman" w:cs="Times New Roman"/>
          <w:b/>
          <w:bCs/>
        </w:rPr>
        <w:t>3.4 Functional Requirements</w:t>
      </w:r>
    </w:p>
    <w:p w14:paraId="29FCD35F" w14:textId="1B7060C0" w:rsidR="00E55DE0" w:rsidRPr="00E55DE0" w:rsidRDefault="00E55DE0" w:rsidP="00E559BA">
      <w:pPr>
        <w:spacing w:before="80" w:after="0" w:line="360" w:lineRule="auto"/>
        <w:jc w:val="both"/>
        <w:rPr>
          <w:rFonts w:ascii="Times New Roman" w:hAnsi="Times New Roman" w:cs="Times New Roman"/>
          <w:sz w:val="24"/>
          <w:szCs w:val="24"/>
        </w:rPr>
      </w:pPr>
      <w:r w:rsidRPr="00E55DE0">
        <w:rPr>
          <w:rFonts w:ascii="Times New Roman" w:hAnsi="Times New Roman" w:cs="Times New Roman"/>
          <w:sz w:val="24"/>
          <w:szCs w:val="24"/>
        </w:rPr>
        <w:t xml:space="preserve">Table </w:t>
      </w:r>
      <w:r w:rsidR="00985932">
        <w:rPr>
          <w:rFonts w:ascii="Times New Roman" w:hAnsi="Times New Roman" w:cs="Times New Roman"/>
          <w:sz w:val="24"/>
          <w:szCs w:val="24"/>
        </w:rPr>
        <w:t>3</w:t>
      </w:r>
      <w:r w:rsidRPr="00E55DE0">
        <w:rPr>
          <w:rFonts w:ascii="Times New Roman" w:hAnsi="Times New Roman" w:cs="Times New Roman"/>
          <w:sz w:val="24"/>
          <w:szCs w:val="24"/>
        </w:rPr>
        <w:t>.1 documents the formal functional requirements we specified before implementation began.</w:t>
      </w:r>
    </w:p>
    <w:tbl>
      <w:tblPr>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hemeFill="background1"/>
        <w:tblCellMar>
          <w:left w:w="10" w:type="dxa"/>
          <w:right w:w="10" w:type="dxa"/>
        </w:tblCellMar>
        <w:tblLook w:val="0000" w:firstRow="0" w:lastRow="0" w:firstColumn="0" w:lastColumn="0" w:noHBand="0" w:noVBand="0"/>
      </w:tblPr>
      <w:tblGrid>
        <w:gridCol w:w="1129"/>
        <w:gridCol w:w="6521"/>
        <w:gridCol w:w="1417"/>
      </w:tblGrid>
      <w:tr w:rsidR="00E55DE0" w:rsidRPr="00E55DE0" w14:paraId="566C3BDF" w14:textId="77777777" w:rsidTr="00850321">
        <w:trPr>
          <w:tblHeader/>
        </w:trPr>
        <w:tc>
          <w:tcPr>
            <w:tcW w:w="1129" w:type="dxa"/>
            <w:shd w:val="clear" w:color="auto" w:fill="FFFFFF" w:themeFill="background1"/>
            <w:tcMar>
              <w:top w:w="80" w:type="dxa"/>
              <w:left w:w="120" w:type="dxa"/>
              <w:bottom w:w="80" w:type="dxa"/>
              <w:right w:w="120" w:type="dxa"/>
            </w:tcMar>
          </w:tcPr>
          <w:p w14:paraId="6345AAB1" w14:textId="77777777" w:rsidR="00E55DE0" w:rsidRPr="00E55DE0" w:rsidRDefault="00E55DE0" w:rsidP="00E559BA">
            <w:pPr>
              <w:spacing w:after="0" w:line="360" w:lineRule="auto"/>
              <w:jc w:val="both"/>
              <w:rPr>
                <w:rFonts w:ascii="Times New Roman" w:hAnsi="Times New Roman" w:cs="Times New Roman"/>
                <w:color w:val="000000" w:themeColor="text1"/>
                <w:sz w:val="24"/>
                <w:szCs w:val="24"/>
              </w:rPr>
            </w:pPr>
            <w:r w:rsidRPr="00E55DE0">
              <w:rPr>
                <w:rFonts w:ascii="Times New Roman" w:hAnsi="Times New Roman" w:cs="Times New Roman"/>
                <w:b/>
                <w:bCs/>
                <w:color w:val="000000" w:themeColor="text1"/>
                <w:sz w:val="24"/>
                <w:szCs w:val="24"/>
              </w:rPr>
              <w:t>Req. ID</w:t>
            </w:r>
          </w:p>
        </w:tc>
        <w:tc>
          <w:tcPr>
            <w:tcW w:w="6521" w:type="dxa"/>
            <w:shd w:val="clear" w:color="auto" w:fill="FFFFFF" w:themeFill="background1"/>
            <w:tcMar>
              <w:top w:w="80" w:type="dxa"/>
              <w:left w:w="120" w:type="dxa"/>
              <w:bottom w:w="80" w:type="dxa"/>
              <w:right w:w="120" w:type="dxa"/>
            </w:tcMar>
          </w:tcPr>
          <w:p w14:paraId="02B23793" w14:textId="77777777" w:rsidR="00E55DE0" w:rsidRPr="00E55DE0" w:rsidRDefault="00E55DE0" w:rsidP="00E559BA">
            <w:pPr>
              <w:spacing w:after="0" w:line="360" w:lineRule="auto"/>
              <w:jc w:val="both"/>
              <w:rPr>
                <w:rFonts w:ascii="Times New Roman" w:hAnsi="Times New Roman" w:cs="Times New Roman"/>
                <w:color w:val="000000" w:themeColor="text1"/>
                <w:sz w:val="24"/>
                <w:szCs w:val="24"/>
              </w:rPr>
            </w:pPr>
            <w:r w:rsidRPr="00E55DE0">
              <w:rPr>
                <w:rFonts w:ascii="Times New Roman" w:hAnsi="Times New Roman" w:cs="Times New Roman"/>
                <w:b/>
                <w:bCs/>
                <w:color w:val="000000" w:themeColor="text1"/>
                <w:sz w:val="24"/>
                <w:szCs w:val="24"/>
              </w:rPr>
              <w:t>Requirement</w:t>
            </w:r>
          </w:p>
        </w:tc>
        <w:tc>
          <w:tcPr>
            <w:tcW w:w="1417" w:type="dxa"/>
            <w:shd w:val="clear" w:color="auto" w:fill="FFFFFF" w:themeFill="background1"/>
            <w:tcMar>
              <w:top w:w="80" w:type="dxa"/>
              <w:left w:w="120" w:type="dxa"/>
              <w:bottom w:w="80" w:type="dxa"/>
              <w:right w:w="120" w:type="dxa"/>
            </w:tcMar>
          </w:tcPr>
          <w:p w14:paraId="0A0AABC4" w14:textId="77777777" w:rsidR="00E55DE0" w:rsidRPr="00E55DE0" w:rsidRDefault="00E55DE0" w:rsidP="00E559BA">
            <w:pPr>
              <w:spacing w:after="0" w:line="360" w:lineRule="auto"/>
              <w:jc w:val="both"/>
              <w:rPr>
                <w:rFonts w:ascii="Times New Roman" w:hAnsi="Times New Roman" w:cs="Times New Roman"/>
                <w:color w:val="000000" w:themeColor="text1"/>
                <w:sz w:val="24"/>
                <w:szCs w:val="24"/>
              </w:rPr>
            </w:pPr>
            <w:r w:rsidRPr="00E55DE0">
              <w:rPr>
                <w:rFonts w:ascii="Times New Roman" w:hAnsi="Times New Roman" w:cs="Times New Roman"/>
                <w:b/>
                <w:bCs/>
                <w:color w:val="000000" w:themeColor="text1"/>
                <w:sz w:val="24"/>
                <w:szCs w:val="24"/>
              </w:rPr>
              <w:t>Priority</w:t>
            </w:r>
          </w:p>
        </w:tc>
      </w:tr>
      <w:tr w:rsidR="00850321" w:rsidRPr="00E55DE0" w14:paraId="13988674" w14:textId="77777777" w:rsidTr="00850321">
        <w:tc>
          <w:tcPr>
            <w:tcW w:w="1129" w:type="dxa"/>
            <w:shd w:val="clear" w:color="auto" w:fill="FFFFFF" w:themeFill="background1"/>
            <w:tcMar>
              <w:top w:w="80" w:type="dxa"/>
              <w:left w:w="120" w:type="dxa"/>
              <w:bottom w:w="80" w:type="dxa"/>
              <w:right w:w="120" w:type="dxa"/>
            </w:tcMar>
          </w:tcPr>
          <w:p w14:paraId="1141B74B" w14:textId="77777777" w:rsidR="00850321" w:rsidRPr="00E55DE0" w:rsidRDefault="00850321" w:rsidP="00E559BA">
            <w:pPr>
              <w:spacing w:after="0" w:line="360" w:lineRule="auto"/>
              <w:jc w:val="both"/>
              <w:rPr>
                <w:rFonts w:ascii="Times New Roman" w:hAnsi="Times New Roman" w:cs="Times New Roman"/>
                <w:sz w:val="24"/>
                <w:szCs w:val="24"/>
              </w:rPr>
            </w:pPr>
            <w:r w:rsidRPr="00E55DE0">
              <w:rPr>
                <w:rFonts w:ascii="Times New Roman" w:hAnsi="Times New Roman" w:cs="Times New Roman"/>
                <w:sz w:val="24"/>
                <w:szCs w:val="24"/>
              </w:rPr>
              <w:t>FR-01</w:t>
            </w:r>
          </w:p>
        </w:tc>
        <w:tc>
          <w:tcPr>
            <w:tcW w:w="6521" w:type="dxa"/>
            <w:shd w:val="clear" w:color="auto" w:fill="FFFFFF" w:themeFill="background1"/>
            <w:tcMar>
              <w:top w:w="80" w:type="dxa"/>
              <w:left w:w="120" w:type="dxa"/>
              <w:bottom w:w="80" w:type="dxa"/>
              <w:right w:w="120" w:type="dxa"/>
            </w:tcMar>
          </w:tcPr>
          <w:p w14:paraId="3B704FD1" w14:textId="77777777" w:rsidR="00850321" w:rsidRDefault="00A66912" w:rsidP="00E559BA">
            <w:pPr>
              <w:spacing w:after="0" w:line="360" w:lineRule="auto"/>
              <w:jc w:val="both"/>
              <w:rPr>
                <w:rFonts w:ascii="Times New Roman" w:hAnsi="Times New Roman" w:cs="Times New Roman"/>
                <w:sz w:val="24"/>
                <w:szCs w:val="24"/>
              </w:rPr>
            </w:pPr>
            <w:r w:rsidRPr="00145C53">
              <w:rPr>
                <w:rFonts w:ascii="Times New Roman" w:hAnsi="Times New Roman" w:cs="Times New Roman"/>
                <w:sz w:val="24"/>
                <w:szCs w:val="24"/>
              </w:rPr>
              <w:t>Dynamic AOI Drawing: The system must provide interactive Leaflet drawing tools allowing users to sketch custom polygons on a high-resolution satellite basemap.</w:t>
            </w:r>
          </w:p>
          <w:p w14:paraId="212161E9" w14:textId="4113D603" w:rsidR="00994AD5" w:rsidRPr="00E55DE0" w:rsidRDefault="00994AD5" w:rsidP="00E559BA">
            <w:pPr>
              <w:spacing w:after="0" w:line="360" w:lineRule="auto"/>
              <w:jc w:val="both"/>
              <w:rPr>
                <w:rFonts w:ascii="Times New Roman" w:hAnsi="Times New Roman" w:cs="Times New Roman"/>
                <w:sz w:val="24"/>
                <w:szCs w:val="24"/>
              </w:rPr>
            </w:pPr>
          </w:p>
        </w:tc>
        <w:tc>
          <w:tcPr>
            <w:tcW w:w="1417" w:type="dxa"/>
            <w:shd w:val="clear" w:color="auto" w:fill="FFFFFF" w:themeFill="background1"/>
            <w:tcMar>
              <w:top w:w="80" w:type="dxa"/>
              <w:left w:w="120" w:type="dxa"/>
              <w:bottom w:w="80" w:type="dxa"/>
              <w:right w:w="120" w:type="dxa"/>
            </w:tcMar>
          </w:tcPr>
          <w:p w14:paraId="18B5DAD3" w14:textId="36A8EF46" w:rsidR="00850321" w:rsidRPr="00850321" w:rsidRDefault="00850321" w:rsidP="00E559BA">
            <w:pPr>
              <w:spacing w:after="0" w:line="360" w:lineRule="auto"/>
              <w:jc w:val="both"/>
              <w:rPr>
                <w:rFonts w:ascii="Times New Roman" w:hAnsi="Times New Roman" w:cs="Times New Roman"/>
                <w:sz w:val="24"/>
                <w:szCs w:val="24"/>
              </w:rPr>
            </w:pPr>
            <w:r w:rsidRPr="00850321">
              <w:rPr>
                <w:rFonts w:ascii="Times New Roman" w:hAnsi="Times New Roman" w:cs="Times New Roman"/>
                <w:sz w:val="24"/>
                <w:szCs w:val="24"/>
              </w:rPr>
              <w:t>High</w:t>
            </w:r>
          </w:p>
        </w:tc>
      </w:tr>
      <w:tr w:rsidR="00850321" w:rsidRPr="00E55DE0" w14:paraId="771B8913" w14:textId="77777777" w:rsidTr="00850321">
        <w:tc>
          <w:tcPr>
            <w:tcW w:w="1129" w:type="dxa"/>
            <w:shd w:val="clear" w:color="auto" w:fill="FFFFFF" w:themeFill="background1"/>
            <w:tcMar>
              <w:top w:w="80" w:type="dxa"/>
              <w:left w:w="120" w:type="dxa"/>
              <w:bottom w:w="80" w:type="dxa"/>
              <w:right w:w="120" w:type="dxa"/>
            </w:tcMar>
          </w:tcPr>
          <w:p w14:paraId="5D6AD3A6" w14:textId="77777777" w:rsidR="00850321" w:rsidRPr="00E55DE0" w:rsidRDefault="00850321" w:rsidP="00E559BA">
            <w:pPr>
              <w:spacing w:after="0" w:line="360" w:lineRule="auto"/>
              <w:jc w:val="both"/>
              <w:rPr>
                <w:rFonts w:ascii="Times New Roman" w:hAnsi="Times New Roman" w:cs="Times New Roman"/>
                <w:sz w:val="24"/>
                <w:szCs w:val="24"/>
              </w:rPr>
            </w:pPr>
            <w:r w:rsidRPr="00E55DE0">
              <w:rPr>
                <w:rFonts w:ascii="Times New Roman" w:hAnsi="Times New Roman" w:cs="Times New Roman"/>
                <w:sz w:val="24"/>
                <w:szCs w:val="24"/>
              </w:rPr>
              <w:t>FR-02</w:t>
            </w:r>
          </w:p>
        </w:tc>
        <w:tc>
          <w:tcPr>
            <w:tcW w:w="6521" w:type="dxa"/>
            <w:shd w:val="clear" w:color="auto" w:fill="FFFFFF" w:themeFill="background1"/>
            <w:tcMar>
              <w:top w:w="80" w:type="dxa"/>
              <w:left w:w="120" w:type="dxa"/>
              <w:bottom w:w="80" w:type="dxa"/>
              <w:right w:w="120" w:type="dxa"/>
            </w:tcMar>
          </w:tcPr>
          <w:p w14:paraId="66467A64" w14:textId="6584F77C" w:rsidR="00994AD5" w:rsidRPr="00E55DE0" w:rsidRDefault="00A66912" w:rsidP="00E559BA">
            <w:pPr>
              <w:spacing w:line="360" w:lineRule="auto"/>
              <w:jc w:val="both"/>
              <w:rPr>
                <w:rFonts w:ascii="Times New Roman" w:hAnsi="Times New Roman" w:cs="Times New Roman"/>
                <w:sz w:val="24"/>
                <w:szCs w:val="24"/>
              </w:rPr>
            </w:pPr>
            <w:r w:rsidRPr="00145C53">
              <w:rPr>
                <w:rFonts w:ascii="Times New Roman" w:hAnsi="Times New Roman" w:cs="Times New Roman"/>
                <w:sz w:val="24"/>
                <w:szCs w:val="24"/>
              </w:rPr>
              <w:t>Cloud-Masked Seasonal Composites: The system must query GEE to load Sentinel-2 imagery for custom years, apply QA60 and SCL cloud masking, and calculate seasonal median composites.</w:t>
            </w:r>
          </w:p>
        </w:tc>
        <w:tc>
          <w:tcPr>
            <w:tcW w:w="1417" w:type="dxa"/>
            <w:shd w:val="clear" w:color="auto" w:fill="FFFFFF" w:themeFill="background1"/>
            <w:tcMar>
              <w:top w:w="80" w:type="dxa"/>
              <w:left w:w="120" w:type="dxa"/>
              <w:bottom w:w="80" w:type="dxa"/>
              <w:right w:w="120" w:type="dxa"/>
            </w:tcMar>
          </w:tcPr>
          <w:p w14:paraId="38D24E88" w14:textId="5ACC6AAE" w:rsidR="00850321" w:rsidRPr="00850321" w:rsidRDefault="00850321" w:rsidP="00E559BA">
            <w:pPr>
              <w:spacing w:after="0" w:line="360" w:lineRule="auto"/>
              <w:jc w:val="both"/>
              <w:rPr>
                <w:rFonts w:ascii="Times New Roman" w:hAnsi="Times New Roman" w:cs="Times New Roman"/>
                <w:sz w:val="24"/>
                <w:szCs w:val="24"/>
              </w:rPr>
            </w:pPr>
            <w:r w:rsidRPr="00850321">
              <w:rPr>
                <w:rFonts w:ascii="Times New Roman" w:hAnsi="Times New Roman" w:cs="Times New Roman"/>
                <w:sz w:val="24"/>
                <w:szCs w:val="24"/>
              </w:rPr>
              <w:t>High</w:t>
            </w:r>
          </w:p>
        </w:tc>
      </w:tr>
      <w:tr w:rsidR="00850321" w:rsidRPr="00E55DE0" w14:paraId="4073D2AC" w14:textId="77777777" w:rsidTr="00850321">
        <w:tc>
          <w:tcPr>
            <w:tcW w:w="1129" w:type="dxa"/>
            <w:shd w:val="clear" w:color="auto" w:fill="FFFFFF" w:themeFill="background1"/>
            <w:tcMar>
              <w:top w:w="80" w:type="dxa"/>
              <w:left w:w="120" w:type="dxa"/>
              <w:bottom w:w="80" w:type="dxa"/>
              <w:right w:w="120" w:type="dxa"/>
            </w:tcMar>
          </w:tcPr>
          <w:p w14:paraId="76669DA7" w14:textId="77777777" w:rsidR="00850321" w:rsidRPr="00E55DE0" w:rsidRDefault="00850321" w:rsidP="00E559BA">
            <w:pPr>
              <w:spacing w:after="0" w:line="360" w:lineRule="auto"/>
              <w:jc w:val="both"/>
              <w:rPr>
                <w:rFonts w:ascii="Times New Roman" w:hAnsi="Times New Roman" w:cs="Times New Roman"/>
                <w:sz w:val="24"/>
                <w:szCs w:val="24"/>
              </w:rPr>
            </w:pPr>
            <w:r w:rsidRPr="00E55DE0">
              <w:rPr>
                <w:rFonts w:ascii="Times New Roman" w:hAnsi="Times New Roman" w:cs="Times New Roman"/>
                <w:sz w:val="24"/>
                <w:szCs w:val="24"/>
              </w:rPr>
              <w:t>FR-03</w:t>
            </w:r>
          </w:p>
        </w:tc>
        <w:tc>
          <w:tcPr>
            <w:tcW w:w="6521" w:type="dxa"/>
            <w:shd w:val="clear" w:color="auto" w:fill="FFFFFF" w:themeFill="background1"/>
            <w:tcMar>
              <w:top w:w="80" w:type="dxa"/>
              <w:left w:w="120" w:type="dxa"/>
              <w:bottom w:w="80" w:type="dxa"/>
              <w:right w:w="120" w:type="dxa"/>
            </w:tcMar>
          </w:tcPr>
          <w:p w14:paraId="59BB0455" w14:textId="3917441D" w:rsidR="00994AD5" w:rsidRPr="00E55DE0" w:rsidRDefault="00A66912" w:rsidP="00E559BA">
            <w:pPr>
              <w:spacing w:line="360" w:lineRule="auto"/>
              <w:jc w:val="both"/>
              <w:rPr>
                <w:rFonts w:ascii="Times New Roman" w:hAnsi="Times New Roman" w:cs="Times New Roman"/>
                <w:sz w:val="24"/>
                <w:szCs w:val="24"/>
              </w:rPr>
            </w:pPr>
            <w:r w:rsidRPr="00145C53">
              <w:rPr>
                <w:rFonts w:ascii="Times New Roman" w:hAnsi="Times New Roman" w:cs="Times New Roman"/>
                <w:sz w:val="24"/>
                <w:szCs w:val="24"/>
              </w:rPr>
              <w:t>Draggable Swipe Comparison: The UI must render baseline and target composites side-by-side with a draggable vertical swipe bar.</w:t>
            </w:r>
          </w:p>
        </w:tc>
        <w:tc>
          <w:tcPr>
            <w:tcW w:w="1417" w:type="dxa"/>
            <w:shd w:val="clear" w:color="auto" w:fill="FFFFFF" w:themeFill="background1"/>
            <w:tcMar>
              <w:top w:w="80" w:type="dxa"/>
              <w:left w:w="120" w:type="dxa"/>
              <w:bottom w:w="80" w:type="dxa"/>
              <w:right w:w="120" w:type="dxa"/>
            </w:tcMar>
          </w:tcPr>
          <w:p w14:paraId="76A203AC" w14:textId="0D2194DE" w:rsidR="00850321" w:rsidRPr="00850321" w:rsidRDefault="00850321" w:rsidP="00E559BA">
            <w:pPr>
              <w:spacing w:after="0" w:line="360" w:lineRule="auto"/>
              <w:jc w:val="both"/>
              <w:rPr>
                <w:rFonts w:ascii="Times New Roman" w:hAnsi="Times New Roman" w:cs="Times New Roman"/>
                <w:sz w:val="24"/>
                <w:szCs w:val="24"/>
              </w:rPr>
            </w:pPr>
            <w:r w:rsidRPr="00850321">
              <w:rPr>
                <w:rFonts w:ascii="Times New Roman" w:hAnsi="Times New Roman" w:cs="Times New Roman"/>
                <w:sz w:val="24"/>
                <w:szCs w:val="24"/>
              </w:rPr>
              <w:t>High</w:t>
            </w:r>
          </w:p>
        </w:tc>
      </w:tr>
      <w:tr w:rsidR="00850321" w:rsidRPr="00E55DE0" w14:paraId="1CC27038" w14:textId="77777777" w:rsidTr="00850321">
        <w:tc>
          <w:tcPr>
            <w:tcW w:w="1129" w:type="dxa"/>
            <w:shd w:val="clear" w:color="auto" w:fill="FFFFFF" w:themeFill="background1"/>
            <w:tcMar>
              <w:top w:w="80" w:type="dxa"/>
              <w:left w:w="120" w:type="dxa"/>
              <w:bottom w:w="80" w:type="dxa"/>
              <w:right w:w="120" w:type="dxa"/>
            </w:tcMar>
          </w:tcPr>
          <w:p w14:paraId="3665ED9F" w14:textId="77777777" w:rsidR="00850321" w:rsidRPr="00E55DE0" w:rsidRDefault="00850321" w:rsidP="00E559BA">
            <w:pPr>
              <w:spacing w:after="0" w:line="360" w:lineRule="auto"/>
              <w:jc w:val="both"/>
              <w:rPr>
                <w:rFonts w:ascii="Times New Roman" w:hAnsi="Times New Roman" w:cs="Times New Roman"/>
                <w:sz w:val="24"/>
                <w:szCs w:val="24"/>
              </w:rPr>
            </w:pPr>
            <w:r w:rsidRPr="00E55DE0">
              <w:rPr>
                <w:rFonts w:ascii="Times New Roman" w:hAnsi="Times New Roman" w:cs="Times New Roman"/>
                <w:sz w:val="24"/>
                <w:szCs w:val="24"/>
              </w:rPr>
              <w:t>FR-04</w:t>
            </w:r>
          </w:p>
        </w:tc>
        <w:tc>
          <w:tcPr>
            <w:tcW w:w="6521" w:type="dxa"/>
            <w:shd w:val="clear" w:color="auto" w:fill="FFFFFF" w:themeFill="background1"/>
            <w:tcMar>
              <w:top w:w="80" w:type="dxa"/>
              <w:left w:w="120" w:type="dxa"/>
              <w:bottom w:w="80" w:type="dxa"/>
              <w:right w:w="120" w:type="dxa"/>
            </w:tcMar>
          </w:tcPr>
          <w:p w14:paraId="7F59BE21" w14:textId="674A6FCC" w:rsidR="00850321" w:rsidRPr="00E55DE0" w:rsidRDefault="00A66912" w:rsidP="00E559BA">
            <w:pPr>
              <w:spacing w:line="360" w:lineRule="auto"/>
              <w:jc w:val="both"/>
              <w:rPr>
                <w:rFonts w:ascii="Times New Roman" w:hAnsi="Times New Roman" w:cs="Times New Roman"/>
                <w:sz w:val="24"/>
                <w:szCs w:val="24"/>
              </w:rPr>
            </w:pPr>
            <w:r w:rsidRPr="00145C53">
              <w:rPr>
                <w:rFonts w:ascii="Times New Roman" w:hAnsi="Times New Roman" w:cs="Times New Roman"/>
                <w:sz w:val="24"/>
                <w:szCs w:val="24"/>
              </w:rPr>
              <w:t>Multi-Spectral Index Calculations: The GEE engine must calculate NDVI, NDBI, MNDWI, and BSI bands for the selected baseline and target composites.</w:t>
            </w:r>
          </w:p>
        </w:tc>
        <w:tc>
          <w:tcPr>
            <w:tcW w:w="1417" w:type="dxa"/>
            <w:shd w:val="clear" w:color="auto" w:fill="FFFFFF" w:themeFill="background1"/>
            <w:tcMar>
              <w:top w:w="80" w:type="dxa"/>
              <w:left w:w="120" w:type="dxa"/>
              <w:bottom w:w="80" w:type="dxa"/>
              <w:right w:w="120" w:type="dxa"/>
            </w:tcMar>
          </w:tcPr>
          <w:p w14:paraId="30E0023B" w14:textId="54FC14DD" w:rsidR="00850321" w:rsidRPr="00850321" w:rsidRDefault="00850321" w:rsidP="00E559BA">
            <w:pPr>
              <w:spacing w:after="0" w:line="360" w:lineRule="auto"/>
              <w:jc w:val="both"/>
              <w:rPr>
                <w:rFonts w:ascii="Times New Roman" w:hAnsi="Times New Roman" w:cs="Times New Roman"/>
                <w:sz w:val="24"/>
                <w:szCs w:val="24"/>
              </w:rPr>
            </w:pPr>
            <w:r w:rsidRPr="00850321">
              <w:rPr>
                <w:rFonts w:ascii="Times New Roman" w:hAnsi="Times New Roman" w:cs="Times New Roman"/>
                <w:sz w:val="24"/>
                <w:szCs w:val="24"/>
              </w:rPr>
              <w:t>High</w:t>
            </w:r>
          </w:p>
        </w:tc>
      </w:tr>
      <w:tr w:rsidR="00850321" w:rsidRPr="00E55DE0" w14:paraId="256E9334" w14:textId="77777777" w:rsidTr="00850321">
        <w:tc>
          <w:tcPr>
            <w:tcW w:w="1129" w:type="dxa"/>
            <w:shd w:val="clear" w:color="auto" w:fill="FFFFFF" w:themeFill="background1"/>
            <w:tcMar>
              <w:top w:w="80" w:type="dxa"/>
              <w:left w:w="120" w:type="dxa"/>
              <w:bottom w:w="80" w:type="dxa"/>
              <w:right w:w="120" w:type="dxa"/>
            </w:tcMar>
          </w:tcPr>
          <w:p w14:paraId="6A57E590" w14:textId="77777777" w:rsidR="00850321" w:rsidRPr="00E55DE0" w:rsidRDefault="00850321" w:rsidP="00E559BA">
            <w:pPr>
              <w:spacing w:after="0" w:line="360" w:lineRule="auto"/>
              <w:jc w:val="both"/>
              <w:rPr>
                <w:rFonts w:ascii="Times New Roman" w:hAnsi="Times New Roman" w:cs="Times New Roman"/>
                <w:sz w:val="24"/>
                <w:szCs w:val="24"/>
              </w:rPr>
            </w:pPr>
            <w:r w:rsidRPr="00E55DE0">
              <w:rPr>
                <w:rFonts w:ascii="Times New Roman" w:hAnsi="Times New Roman" w:cs="Times New Roman"/>
                <w:sz w:val="24"/>
                <w:szCs w:val="24"/>
              </w:rPr>
              <w:lastRenderedPageBreak/>
              <w:t>FR-05</w:t>
            </w:r>
          </w:p>
        </w:tc>
        <w:tc>
          <w:tcPr>
            <w:tcW w:w="6521" w:type="dxa"/>
            <w:shd w:val="clear" w:color="auto" w:fill="FFFFFF" w:themeFill="background1"/>
            <w:tcMar>
              <w:top w:w="80" w:type="dxa"/>
              <w:left w:w="120" w:type="dxa"/>
              <w:bottom w:w="80" w:type="dxa"/>
              <w:right w:w="120" w:type="dxa"/>
            </w:tcMar>
          </w:tcPr>
          <w:p w14:paraId="490EC19E" w14:textId="4DF4B724" w:rsidR="00850321" w:rsidRPr="00E55DE0" w:rsidRDefault="00A66912" w:rsidP="00E559BA">
            <w:pPr>
              <w:spacing w:line="360" w:lineRule="auto"/>
              <w:jc w:val="both"/>
              <w:rPr>
                <w:rFonts w:ascii="Times New Roman" w:hAnsi="Times New Roman" w:cs="Times New Roman"/>
                <w:sz w:val="24"/>
                <w:szCs w:val="24"/>
              </w:rPr>
            </w:pPr>
            <w:r w:rsidRPr="00145C53">
              <w:rPr>
                <w:rFonts w:ascii="Times New Roman" w:hAnsi="Times New Roman" w:cs="Times New Roman"/>
                <w:sz w:val="24"/>
                <w:szCs w:val="24"/>
              </w:rPr>
              <w:t>Parameter Settings Control: The system must provide interactive UI sliders to adjust sensitivity thresholds, vegetation masks, water masks, and minimum patch sizes.</w:t>
            </w:r>
          </w:p>
        </w:tc>
        <w:tc>
          <w:tcPr>
            <w:tcW w:w="1417" w:type="dxa"/>
            <w:shd w:val="clear" w:color="auto" w:fill="FFFFFF" w:themeFill="background1"/>
            <w:tcMar>
              <w:top w:w="80" w:type="dxa"/>
              <w:left w:w="120" w:type="dxa"/>
              <w:bottom w:w="80" w:type="dxa"/>
              <w:right w:w="120" w:type="dxa"/>
            </w:tcMar>
          </w:tcPr>
          <w:p w14:paraId="5626B159" w14:textId="0E5B6844" w:rsidR="00850321" w:rsidRPr="00850321" w:rsidRDefault="00850321" w:rsidP="00E559BA">
            <w:pPr>
              <w:spacing w:after="0" w:line="360" w:lineRule="auto"/>
              <w:jc w:val="both"/>
              <w:rPr>
                <w:rFonts w:ascii="Times New Roman" w:hAnsi="Times New Roman" w:cs="Times New Roman"/>
                <w:sz w:val="24"/>
                <w:szCs w:val="24"/>
              </w:rPr>
            </w:pPr>
            <w:r w:rsidRPr="00850321">
              <w:rPr>
                <w:rFonts w:ascii="Times New Roman" w:hAnsi="Times New Roman" w:cs="Times New Roman"/>
                <w:sz w:val="24"/>
                <w:szCs w:val="24"/>
              </w:rPr>
              <w:t>High</w:t>
            </w:r>
          </w:p>
        </w:tc>
      </w:tr>
      <w:tr w:rsidR="00850321" w:rsidRPr="00E55DE0" w14:paraId="1C1C8A1B" w14:textId="77777777" w:rsidTr="00850321">
        <w:tc>
          <w:tcPr>
            <w:tcW w:w="1129" w:type="dxa"/>
            <w:shd w:val="clear" w:color="auto" w:fill="FFFFFF" w:themeFill="background1"/>
            <w:tcMar>
              <w:top w:w="80" w:type="dxa"/>
              <w:left w:w="120" w:type="dxa"/>
              <w:bottom w:w="80" w:type="dxa"/>
              <w:right w:w="120" w:type="dxa"/>
            </w:tcMar>
          </w:tcPr>
          <w:p w14:paraId="1E11ECA3" w14:textId="77777777" w:rsidR="00850321" w:rsidRPr="00E55DE0" w:rsidRDefault="00850321" w:rsidP="00E559BA">
            <w:pPr>
              <w:spacing w:after="0" w:line="360" w:lineRule="auto"/>
              <w:jc w:val="both"/>
              <w:rPr>
                <w:rFonts w:ascii="Times New Roman" w:hAnsi="Times New Roman" w:cs="Times New Roman"/>
                <w:sz w:val="24"/>
                <w:szCs w:val="24"/>
              </w:rPr>
            </w:pPr>
            <w:r w:rsidRPr="00E55DE0">
              <w:rPr>
                <w:rFonts w:ascii="Times New Roman" w:hAnsi="Times New Roman" w:cs="Times New Roman"/>
                <w:sz w:val="24"/>
                <w:szCs w:val="24"/>
              </w:rPr>
              <w:t>FR-06</w:t>
            </w:r>
          </w:p>
        </w:tc>
        <w:tc>
          <w:tcPr>
            <w:tcW w:w="6521" w:type="dxa"/>
            <w:shd w:val="clear" w:color="auto" w:fill="FFFFFF" w:themeFill="background1"/>
            <w:tcMar>
              <w:top w:w="80" w:type="dxa"/>
              <w:left w:w="120" w:type="dxa"/>
              <w:bottom w:w="80" w:type="dxa"/>
              <w:right w:w="120" w:type="dxa"/>
            </w:tcMar>
          </w:tcPr>
          <w:p w14:paraId="30AFEC47" w14:textId="11BE8177" w:rsidR="00850321" w:rsidRPr="00E55DE0" w:rsidRDefault="00A66912" w:rsidP="00E559BA">
            <w:pPr>
              <w:spacing w:line="360" w:lineRule="auto"/>
              <w:jc w:val="both"/>
              <w:rPr>
                <w:rFonts w:ascii="Times New Roman" w:hAnsi="Times New Roman" w:cs="Times New Roman"/>
                <w:sz w:val="24"/>
                <w:szCs w:val="24"/>
              </w:rPr>
            </w:pPr>
            <w:r w:rsidRPr="00145C53">
              <w:rPr>
                <w:rFonts w:ascii="Times New Roman" w:hAnsi="Times New Roman" w:cs="Times New Roman"/>
                <w:sz w:val="24"/>
                <w:szCs w:val="24"/>
              </w:rPr>
              <w:t>Ensemble Voting Classifier: Detections must combine building index changes (NDBI) masked by green vegetation (NDVI) and water (MNDWI) to isolate building growth and demolition.</w:t>
            </w:r>
          </w:p>
        </w:tc>
        <w:tc>
          <w:tcPr>
            <w:tcW w:w="1417" w:type="dxa"/>
            <w:shd w:val="clear" w:color="auto" w:fill="FFFFFF" w:themeFill="background1"/>
            <w:tcMar>
              <w:top w:w="80" w:type="dxa"/>
              <w:left w:w="120" w:type="dxa"/>
              <w:bottom w:w="80" w:type="dxa"/>
              <w:right w:w="120" w:type="dxa"/>
            </w:tcMar>
          </w:tcPr>
          <w:p w14:paraId="68082912" w14:textId="3286E9D9" w:rsidR="00850321" w:rsidRPr="00850321" w:rsidRDefault="00850321" w:rsidP="00E559BA">
            <w:pPr>
              <w:spacing w:after="0" w:line="360" w:lineRule="auto"/>
              <w:jc w:val="both"/>
              <w:rPr>
                <w:rFonts w:ascii="Times New Roman" w:hAnsi="Times New Roman" w:cs="Times New Roman"/>
                <w:sz w:val="24"/>
                <w:szCs w:val="24"/>
              </w:rPr>
            </w:pPr>
            <w:r w:rsidRPr="00850321">
              <w:rPr>
                <w:rFonts w:ascii="Times New Roman" w:hAnsi="Times New Roman" w:cs="Times New Roman"/>
                <w:sz w:val="24"/>
                <w:szCs w:val="24"/>
              </w:rPr>
              <w:t>High</w:t>
            </w:r>
          </w:p>
        </w:tc>
      </w:tr>
      <w:tr w:rsidR="00850321" w:rsidRPr="00E55DE0" w14:paraId="052085A9" w14:textId="77777777" w:rsidTr="00850321">
        <w:tc>
          <w:tcPr>
            <w:tcW w:w="1129" w:type="dxa"/>
            <w:shd w:val="clear" w:color="auto" w:fill="FFFFFF" w:themeFill="background1"/>
            <w:tcMar>
              <w:top w:w="80" w:type="dxa"/>
              <w:left w:w="120" w:type="dxa"/>
              <w:bottom w:w="80" w:type="dxa"/>
              <w:right w:w="120" w:type="dxa"/>
            </w:tcMar>
          </w:tcPr>
          <w:p w14:paraId="0DEAFD3C" w14:textId="77777777" w:rsidR="00850321" w:rsidRPr="00E55DE0" w:rsidRDefault="00850321" w:rsidP="00E559BA">
            <w:pPr>
              <w:spacing w:after="0" w:line="360" w:lineRule="auto"/>
              <w:jc w:val="both"/>
              <w:rPr>
                <w:rFonts w:ascii="Times New Roman" w:hAnsi="Times New Roman" w:cs="Times New Roman"/>
                <w:sz w:val="24"/>
                <w:szCs w:val="24"/>
              </w:rPr>
            </w:pPr>
            <w:r w:rsidRPr="00E55DE0">
              <w:rPr>
                <w:rFonts w:ascii="Times New Roman" w:hAnsi="Times New Roman" w:cs="Times New Roman"/>
                <w:sz w:val="24"/>
                <w:szCs w:val="24"/>
              </w:rPr>
              <w:t>FR-07</w:t>
            </w:r>
          </w:p>
        </w:tc>
        <w:tc>
          <w:tcPr>
            <w:tcW w:w="6521" w:type="dxa"/>
            <w:shd w:val="clear" w:color="auto" w:fill="FFFFFF" w:themeFill="background1"/>
            <w:tcMar>
              <w:top w:w="80" w:type="dxa"/>
              <w:left w:w="120" w:type="dxa"/>
              <w:bottom w:w="80" w:type="dxa"/>
              <w:right w:w="120" w:type="dxa"/>
            </w:tcMar>
          </w:tcPr>
          <w:p w14:paraId="0B01AEF5" w14:textId="38C90C01" w:rsidR="00994AD5" w:rsidRPr="00E55DE0" w:rsidRDefault="00A66912" w:rsidP="00E559BA">
            <w:pPr>
              <w:spacing w:line="360" w:lineRule="auto"/>
              <w:jc w:val="both"/>
              <w:rPr>
                <w:rFonts w:ascii="Times New Roman" w:hAnsi="Times New Roman" w:cs="Times New Roman"/>
                <w:sz w:val="24"/>
                <w:szCs w:val="24"/>
              </w:rPr>
            </w:pPr>
            <w:r w:rsidRPr="00145C53">
              <w:rPr>
                <w:rFonts w:ascii="Times New Roman" w:hAnsi="Times New Roman" w:cs="Times New Roman"/>
                <w:sz w:val="24"/>
                <w:szCs w:val="24"/>
              </w:rPr>
              <w:t xml:space="preserve">Noise Filtering &amp; Vectorization: The backend must execute focal median spatial filtering and vectorize the output into </w:t>
            </w:r>
            <w:proofErr w:type="spellStart"/>
            <w:r w:rsidRPr="00145C53">
              <w:rPr>
                <w:rFonts w:ascii="Times New Roman" w:hAnsi="Times New Roman" w:cs="Times New Roman"/>
                <w:sz w:val="24"/>
                <w:szCs w:val="24"/>
              </w:rPr>
              <w:t>GeoJSON</w:t>
            </w:r>
            <w:proofErr w:type="spellEnd"/>
            <w:r w:rsidRPr="00145C53">
              <w:rPr>
                <w:rFonts w:ascii="Times New Roman" w:hAnsi="Times New Roman" w:cs="Times New Roman"/>
                <w:sz w:val="24"/>
                <w:szCs w:val="24"/>
              </w:rPr>
              <w:t xml:space="preserve"> change polygons using GEE's `</w:t>
            </w:r>
            <w:proofErr w:type="spellStart"/>
            <w:r w:rsidRPr="00145C53">
              <w:rPr>
                <w:rFonts w:ascii="Times New Roman" w:hAnsi="Times New Roman" w:cs="Times New Roman"/>
                <w:sz w:val="24"/>
                <w:szCs w:val="24"/>
              </w:rPr>
              <w:t>reduceToVectors</w:t>
            </w:r>
            <w:proofErr w:type="spellEnd"/>
            <w:r w:rsidRPr="00145C53">
              <w:rPr>
                <w:rFonts w:ascii="Times New Roman" w:hAnsi="Times New Roman" w:cs="Times New Roman"/>
                <w:sz w:val="24"/>
                <w:szCs w:val="24"/>
              </w:rPr>
              <w:t>`.</w:t>
            </w:r>
          </w:p>
        </w:tc>
        <w:tc>
          <w:tcPr>
            <w:tcW w:w="1417" w:type="dxa"/>
            <w:shd w:val="clear" w:color="auto" w:fill="FFFFFF" w:themeFill="background1"/>
            <w:tcMar>
              <w:top w:w="80" w:type="dxa"/>
              <w:left w:w="120" w:type="dxa"/>
              <w:bottom w:w="80" w:type="dxa"/>
              <w:right w:w="120" w:type="dxa"/>
            </w:tcMar>
          </w:tcPr>
          <w:p w14:paraId="5AA19D68" w14:textId="591C489E" w:rsidR="00850321" w:rsidRPr="00850321" w:rsidRDefault="00850321" w:rsidP="00E559BA">
            <w:pPr>
              <w:spacing w:after="0" w:line="360" w:lineRule="auto"/>
              <w:jc w:val="both"/>
              <w:rPr>
                <w:rFonts w:ascii="Times New Roman" w:hAnsi="Times New Roman" w:cs="Times New Roman"/>
                <w:sz w:val="24"/>
                <w:szCs w:val="24"/>
              </w:rPr>
            </w:pPr>
            <w:r w:rsidRPr="00850321">
              <w:rPr>
                <w:rFonts w:ascii="Times New Roman" w:hAnsi="Times New Roman" w:cs="Times New Roman"/>
                <w:sz w:val="24"/>
                <w:szCs w:val="24"/>
              </w:rPr>
              <w:t>High</w:t>
            </w:r>
          </w:p>
        </w:tc>
      </w:tr>
      <w:tr w:rsidR="00850321" w:rsidRPr="00E55DE0" w14:paraId="2D1123B7" w14:textId="77777777" w:rsidTr="00850321">
        <w:tc>
          <w:tcPr>
            <w:tcW w:w="1129" w:type="dxa"/>
            <w:shd w:val="clear" w:color="auto" w:fill="FFFFFF" w:themeFill="background1"/>
            <w:tcMar>
              <w:top w:w="80" w:type="dxa"/>
              <w:left w:w="120" w:type="dxa"/>
              <w:bottom w:w="80" w:type="dxa"/>
              <w:right w:w="120" w:type="dxa"/>
            </w:tcMar>
          </w:tcPr>
          <w:p w14:paraId="4BB466EE" w14:textId="77777777" w:rsidR="00850321" w:rsidRPr="00E55DE0" w:rsidRDefault="00850321" w:rsidP="00E559BA">
            <w:pPr>
              <w:spacing w:after="0" w:line="360" w:lineRule="auto"/>
              <w:jc w:val="both"/>
              <w:rPr>
                <w:rFonts w:ascii="Times New Roman" w:hAnsi="Times New Roman" w:cs="Times New Roman"/>
                <w:sz w:val="24"/>
                <w:szCs w:val="24"/>
              </w:rPr>
            </w:pPr>
            <w:r w:rsidRPr="00E55DE0">
              <w:rPr>
                <w:rFonts w:ascii="Times New Roman" w:hAnsi="Times New Roman" w:cs="Times New Roman"/>
                <w:sz w:val="24"/>
                <w:szCs w:val="24"/>
              </w:rPr>
              <w:t>FR-08</w:t>
            </w:r>
          </w:p>
        </w:tc>
        <w:tc>
          <w:tcPr>
            <w:tcW w:w="6521" w:type="dxa"/>
            <w:shd w:val="clear" w:color="auto" w:fill="FFFFFF" w:themeFill="background1"/>
            <w:tcMar>
              <w:top w:w="80" w:type="dxa"/>
              <w:left w:w="120" w:type="dxa"/>
              <w:bottom w:w="80" w:type="dxa"/>
              <w:right w:w="120" w:type="dxa"/>
            </w:tcMar>
          </w:tcPr>
          <w:p w14:paraId="62DD9DB0" w14:textId="54203BAC" w:rsidR="00850321" w:rsidRPr="00E55DE0" w:rsidRDefault="00A66912" w:rsidP="00E559BA">
            <w:pPr>
              <w:spacing w:line="360" w:lineRule="auto"/>
              <w:jc w:val="both"/>
              <w:rPr>
                <w:rFonts w:ascii="Times New Roman" w:hAnsi="Times New Roman" w:cs="Times New Roman"/>
                <w:sz w:val="24"/>
                <w:szCs w:val="24"/>
              </w:rPr>
            </w:pPr>
            <w:r w:rsidRPr="00145C53">
              <w:rPr>
                <w:rFonts w:ascii="Times New Roman" w:hAnsi="Times New Roman" w:cs="Times New Roman"/>
                <w:sz w:val="24"/>
                <w:szCs w:val="24"/>
              </w:rPr>
              <w:t xml:space="preserve">Statistical </w:t>
            </w:r>
            <w:proofErr w:type="gramStart"/>
            <w:r w:rsidRPr="00145C53">
              <w:rPr>
                <w:rFonts w:ascii="Times New Roman" w:hAnsi="Times New Roman" w:cs="Times New Roman"/>
                <w:sz w:val="24"/>
                <w:szCs w:val="24"/>
              </w:rPr>
              <w:t>Analytics :</w:t>
            </w:r>
            <w:proofErr w:type="gramEnd"/>
            <w:r w:rsidRPr="00145C53">
              <w:rPr>
                <w:rFonts w:ascii="Times New Roman" w:hAnsi="Times New Roman" w:cs="Times New Roman"/>
                <w:sz w:val="24"/>
                <w:szCs w:val="24"/>
              </w:rPr>
              <w:t xml:space="preserve"> The system must calculate change areas in hectares, display metrics (Accuracy, Precision, Recall, F1-Score)</w:t>
            </w:r>
            <w:r w:rsidR="006E312A">
              <w:rPr>
                <w:rFonts w:ascii="Times New Roman" w:hAnsi="Times New Roman" w:cs="Times New Roman"/>
                <w:sz w:val="24"/>
                <w:szCs w:val="24"/>
              </w:rPr>
              <w:t>.</w:t>
            </w:r>
          </w:p>
        </w:tc>
        <w:tc>
          <w:tcPr>
            <w:tcW w:w="1417" w:type="dxa"/>
            <w:shd w:val="clear" w:color="auto" w:fill="FFFFFF" w:themeFill="background1"/>
            <w:tcMar>
              <w:top w:w="80" w:type="dxa"/>
              <w:left w:w="120" w:type="dxa"/>
              <w:bottom w:w="80" w:type="dxa"/>
              <w:right w:w="120" w:type="dxa"/>
            </w:tcMar>
          </w:tcPr>
          <w:p w14:paraId="6AF751FC" w14:textId="7736E0FF" w:rsidR="00850321" w:rsidRPr="00850321" w:rsidRDefault="00850321" w:rsidP="00E559BA">
            <w:pPr>
              <w:spacing w:after="0" w:line="360" w:lineRule="auto"/>
              <w:jc w:val="both"/>
              <w:rPr>
                <w:rFonts w:ascii="Times New Roman" w:hAnsi="Times New Roman" w:cs="Times New Roman"/>
                <w:sz w:val="24"/>
                <w:szCs w:val="24"/>
              </w:rPr>
            </w:pPr>
            <w:r w:rsidRPr="00850321">
              <w:rPr>
                <w:rFonts w:ascii="Times New Roman" w:hAnsi="Times New Roman" w:cs="Times New Roman"/>
                <w:sz w:val="24"/>
                <w:szCs w:val="24"/>
              </w:rPr>
              <w:t>High</w:t>
            </w:r>
          </w:p>
        </w:tc>
      </w:tr>
      <w:tr w:rsidR="00850321" w:rsidRPr="00E55DE0" w14:paraId="4FF44972" w14:textId="77777777" w:rsidTr="00850321">
        <w:tc>
          <w:tcPr>
            <w:tcW w:w="1129" w:type="dxa"/>
            <w:shd w:val="clear" w:color="auto" w:fill="FFFFFF" w:themeFill="background1"/>
            <w:tcMar>
              <w:top w:w="80" w:type="dxa"/>
              <w:left w:w="120" w:type="dxa"/>
              <w:bottom w:w="80" w:type="dxa"/>
              <w:right w:w="120" w:type="dxa"/>
            </w:tcMar>
          </w:tcPr>
          <w:p w14:paraId="0593DE01" w14:textId="77777777" w:rsidR="00850321" w:rsidRPr="00E55DE0" w:rsidRDefault="00850321" w:rsidP="00E559BA">
            <w:pPr>
              <w:spacing w:after="0" w:line="360" w:lineRule="auto"/>
              <w:jc w:val="both"/>
              <w:rPr>
                <w:rFonts w:ascii="Times New Roman" w:hAnsi="Times New Roman" w:cs="Times New Roman"/>
                <w:sz w:val="24"/>
                <w:szCs w:val="24"/>
              </w:rPr>
            </w:pPr>
            <w:r w:rsidRPr="00E55DE0">
              <w:rPr>
                <w:rFonts w:ascii="Times New Roman" w:hAnsi="Times New Roman" w:cs="Times New Roman"/>
                <w:sz w:val="24"/>
                <w:szCs w:val="24"/>
              </w:rPr>
              <w:t>FR-09</w:t>
            </w:r>
          </w:p>
        </w:tc>
        <w:tc>
          <w:tcPr>
            <w:tcW w:w="6521" w:type="dxa"/>
            <w:shd w:val="clear" w:color="auto" w:fill="FFFFFF" w:themeFill="background1"/>
            <w:tcMar>
              <w:top w:w="80" w:type="dxa"/>
              <w:left w:w="120" w:type="dxa"/>
              <w:bottom w:w="80" w:type="dxa"/>
              <w:right w:w="120" w:type="dxa"/>
            </w:tcMar>
          </w:tcPr>
          <w:p w14:paraId="51A9E969" w14:textId="77777777" w:rsidR="00850321" w:rsidRDefault="00850321" w:rsidP="00E559BA">
            <w:pPr>
              <w:spacing w:after="0" w:line="360" w:lineRule="auto"/>
              <w:jc w:val="both"/>
              <w:rPr>
                <w:rFonts w:ascii="Times New Roman" w:hAnsi="Times New Roman" w:cs="Times New Roman"/>
                <w:sz w:val="24"/>
                <w:szCs w:val="24"/>
              </w:rPr>
            </w:pPr>
            <w:r w:rsidRPr="00E55DE0">
              <w:rPr>
                <w:rFonts w:ascii="Times New Roman" w:hAnsi="Times New Roman" w:cs="Times New Roman"/>
                <w:sz w:val="24"/>
                <w:szCs w:val="24"/>
              </w:rPr>
              <w:t xml:space="preserve">The system shall </w:t>
            </w:r>
            <w:proofErr w:type="gramStart"/>
            <w:r w:rsidRPr="00E55DE0">
              <w:rPr>
                <w:rFonts w:ascii="Times New Roman" w:hAnsi="Times New Roman" w:cs="Times New Roman"/>
                <w:sz w:val="24"/>
                <w:szCs w:val="24"/>
              </w:rPr>
              <w:t>export  in</w:t>
            </w:r>
            <w:proofErr w:type="gramEnd"/>
            <w:r w:rsidRPr="00E55DE0">
              <w:rPr>
                <w:rFonts w:ascii="Times New Roman" w:hAnsi="Times New Roman" w:cs="Times New Roman"/>
                <w:sz w:val="24"/>
                <w:szCs w:val="24"/>
              </w:rPr>
              <w:t xml:space="preserve"> both </w:t>
            </w:r>
            <w:proofErr w:type="spellStart"/>
            <w:r w:rsidR="006E312A" w:rsidRPr="00145C53">
              <w:rPr>
                <w:rFonts w:ascii="Times New Roman" w:hAnsi="Times New Roman" w:cs="Times New Roman"/>
                <w:sz w:val="24"/>
                <w:szCs w:val="24"/>
              </w:rPr>
              <w:t>GeoJSON</w:t>
            </w:r>
            <w:proofErr w:type="spellEnd"/>
            <w:r w:rsidR="006E312A">
              <w:rPr>
                <w:rFonts w:ascii="Times New Roman" w:hAnsi="Times New Roman" w:cs="Times New Roman"/>
                <w:sz w:val="24"/>
                <w:szCs w:val="24"/>
              </w:rPr>
              <w:t xml:space="preserve"> and </w:t>
            </w:r>
            <w:proofErr w:type="spellStart"/>
            <w:r w:rsidR="006E312A" w:rsidRPr="00145C53">
              <w:rPr>
                <w:rFonts w:ascii="Times New Roman" w:hAnsi="Times New Roman" w:cs="Times New Roman"/>
                <w:sz w:val="24"/>
                <w:szCs w:val="24"/>
              </w:rPr>
              <w:t>GeoTIFF</w:t>
            </w:r>
            <w:proofErr w:type="spellEnd"/>
            <w:r w:rsidR="006E312A" w:rsidRPr="00145C53">
              <w:rPr>
                <w:rFonts w:ascii="Times New Roman" w:hAnsi="Times New Roman" w:cs="Times New Roman"/>
                <w:sz w:val="24"/>
                <w:szCs w:val="24"/>
              </w:rPr>
              <w:t xml:space="preserve"> </w:t>
            </w:r>
            <w:r w:rsidRPr="00E55DE0">
              <w:rPr>
                <w:rFonts w:ascii="Times New Roman" w:hAnsi="Times New Roman" w:cs="Times New Roman"/>
                <w:sz w:val="24"/>
                <w:szCs w:val="24"/>
              </w:rPr>
              <w:t>format</w:t>
            </w:r>
            <w:r w:rsidR="006E312A">
              <w:rPr>
                <w:rFonts w:ascii="Times New Roman" w:hAnsi="Times New Roman" w:cs="Times New Roman"/>
                <w:sz w:val="24"/>
                <w:szCs w:val="24"/>
              </w:rPr>
              <w:t xml:space="preserve"> at the end.</w:t>
            </w:r>
          </w:p>
          <w:p w14:paraId="14B87A86" w14:textId="4065B998" w:rsidR="00994AD5" w:rsidRPr="00E55DE0" w:rsidRDefault="00994AD5" w:rsidP="00E559BA">
            <w:pPr>
              <w:spacing w:after="0" w:line="360" w:lineRule="auto"/>
              <w:jc w:val="both"/>
              <w:rPr>
                <w:rFonts w:ascii="Times New Roman" w:hAnsi="Times New Roman" w:cs="Times New Roman"/>
                <w:sz w:val="24"/>
                <w:szCs w:val="24"/>
              </w:rPr>
            </w:pPr>
          </w:p>
        </w:tc>
        <w:tc>
          <w:tcPr>
            <w:tcW w:w="1417" w:type="dxa"/>
            <w:shd w:val="clear" w:color="auto" w:fill="FFFFFF" w:themeFill="background1"/>
            <w:tcMar>
              <w:top w:w="80" w:type="dxa"/>
              <w:left w:w="120" w:type="dxa"/>
              <w:bottom w:w="80" w:type="dxa"/>
              <w:right w:w="120" w:type="dxa"/>
            </w:tcMar>
          </w:tcPr>
          <w:p w14:paraId="044115F7" w14:textId="53B1CE51" w:rsidR="00850321" w:rsidRPr="00850321" w:rsidRDefault="00850321" w:rsidP="00E559BA">
            <w:pPr>
              <w:spacing w:after="0" w:line="360" w:lineRule="auto"/>
              <w:jc w:val="both"/>
              <w:rPr>
                <w:rFonts w:ascii="Times New Roman" w:hAnsi="Times New Roman" w:cs="Times New Roman"/>
                <w:sz w:val="24"/>
                <w:szCs w:val="24"/>
              </w:rPr>
            </w:pPr>
            <w:r w:rsidRPr="00850321">
              <w:rPr>
                <w:rFonts w:ascii="Times New Roman" w:hAnsi="Times New Roman" w:cs="Times New Roman"/>
                <w:sz w:val="24"/>
                <w:szCs w:val="24"/>
              </w:rPr>
              <w:t>High</w:t>
            </w:r>
          </w:p>
        </w:tc>
      </w:tr>
      <w:tr w:rsidR="00850321" w:rsidRPr="00E55DE0" w14:paraId="35A7E95A" w14:textId="77777777" w:rsidTr="00850321">
        <w:tc>
          <w:tcPr>
            <w:tcW w:w="1129" w:type="dxa"/>
            <w:shd w:val="clear" w:color="auto" w:fill="FFFFFF" w:themeFill="background1"/>
            <w:tcMar>
              <w:top w:w="80" w:type="dxa"/>
              <w:left w:w="120" w:type="dxa"/>
              <w:bottom w:w="80" w:type="dxa"/>
              <w:right w:w="120" w:type="dxa"/>
            </w:tcMar>
          </w:tcPr>
          <w:p w14:paraId="69B27467" w14:textId="77777777" w:rsidR="00850321" w:rsidRPr="00E55DE0" w:rsidRDefault="00850321" w:rsidP="00E559BA">
            <w:pPr>
              <w:spacing w:after="0" w:line="360" w:lineRule="auto"/>
              <w:jc w:val="both"/>
              <w:rPr>
                <w:rFonts w:ascii="Times New Roman" w:hAnsi="Times New Roman" w:cs="Times New Roman"/>
                <w:sz w:val="24"/>
                <w:szCs w:val="24"/>
              </w:rPr>
            </w:pPr>
            <w:r w:rsidRPr="00E55DE0">
              <w:rPr>
                <w:rFonts w:ascii="Times New Roman" w:hAnsi="Times New Roman" w:cs="Times New Roman"/>
                <w:sz w:val="24"/>
                <w:szCs w:val="24"/>
              </w:rPr>
              <w:t>FR-10</w:t>
            </w:r>
          </w:p>
        </w:tc>
        <w:tc>
          <w:tcPr>
            <w:tcW w:w="6521" w:type="dxa"/>
            <w:shd w:val="clear" w:color="auto" w:fill="FFFFFF" w:themeFill="background1"/>
            <w:tcMar>
              <w:top w:w="80" w:type="dxa"/>
              <w:left w:w="120" w:type="dxa"/>
              <w:bottom w:w="80" w:type="dxa"/>
              <w:right w:w="120" w:type="dxa"/>
            </w:tcMar>
          </w:tcPr>
          <w:p w14:paraId="1AB2151E" w14:textId="77777777" w:rsidR="00850321" w:rsidRDefault="006B55E7" w:rsidP="00E559BA">
            <w:pPr>
              <w:spacing w:after="0" w:line="360" w:lineRule="auto"/>
              <w:jc w:val="both"/>
              <w:rPr>
                <w:rFonts w:ascii="Times New Roman" w:hAnsi="Times New Roman" w:cs="Times New Roman"/>
                <w:sz w:val="24"/>
                <w:szCs w:val="24"/>
              </w:rPr>
            </w:pPr>
            <w:r w:rsidRPr="006B55E7">
              <w:rPr>
                <w:rFonts w:ascii="Times New Roman" w:hAnsi="Times New Roman" w:cs="Times New Roman"/>
                <w:sz w:val="24"/>
                <w:szCs w:val="24"/>
              </w:rPr>
              <w:t>The system must generate an interactive histogram displaying the frequency distribution of spectral index values for pixels within the user's drawn AOI.</w:t>
            </w:r>
          </w:p>
          <w:p w14:paraId="7E287306" w14:textId="530D3142" w:rsidR="00994AD5" w:rsidRPr="00E55DE0" w:rsidRDefault="00994AD5" w:rsidP="00E559BA">
            <w:pPr>
              <w:spacing w:after="0" w:line="360" w:lineRule="auto"/>
              <w:jc w:val="both"/>
              <w:rPr>
                <w:rFonts w:ascii="Times New Roman" w:hAnsi="Times New Roman" w:cs="Times New Roman"/>
                <w:sz w:val="24"/>
                <w:szCs w:val="24"/>
              </w:rPr>
            </w:pPr>
          </w:p>
        </w:tc>
        <w:tc>
          <w:tcPr>
            <w:tcW w:w="1417" w:type="dxa"/>
            <w:shd w:val="clear" w:color="auto" w:fill="FFFFFF" w:themeFill="background1"/>
            <w:tcMar>
              <w:top w:w="80" w:type="dxa"/>
              <w:left w:w="120" w:type="dxa"/>
              <w:bottom w:w="80" w:type="dxa"/>
              <w:right w:w="120" w:type="dxa"/>
            </w:tcMar>
          </w:tcPr>
          <w:p w14:paraId="70D1A4B0" w14:textId="5985E58D" w:rsidR="00850321" w:rsidRPr="00850321" w:rsidRDefault="00850321" w:rsidP="00E559BA">
            <w:pPr>
              <w:spacing w:after="0" w:line="360" w:lineRule="auto"/>
              <w:jc w:val="both"/>
              <w:rPr>
                <w:rFonts w:ascii="Times New Roman" w:hAnsi="Times New Roman" w:cs="Times New Roman"/>
                <w:sz w:val="24"/>
                <w:szCs w:val="24"/>
              </w:rPr>
            </w:pPr>
            <w:r w:rsidRPr="00850321">
              <w:rPr>
                <w:rFonts w:ascii="Times New Roman" w:hAnsi="Times New Roman" w:cs="Times New Roman"/>
                <w:sz w:val="24"/>
                <w:szCs w:val="24"/>
              </w:rPr>
              <w:t>High</w:t>
            </w:r>
          </w:p>
        </w:tc>
      </w:tr>
      <w:tr w:rsidR="00850321" w:rsidRPr="00E55DE0" w14:paraId="41004728" w14:textId="77777777" w:rsidTr="00850321">
        <w:tc>
          <w:tcPr>
            <w:tcW w:w="1129" w:type="dxa"/>
            <w:shd w:val="clear" w:color="auto" w:fill="FFFFFF" w:themeFill="background1"/>
            <w:tcMar>
              <w:top w:w="80" w:type="dxa"/>
              <w:left w:w="120" w:type="dxa"/>
              <w:bottom w:w="80" w:type="dxa"/>
              <w:right w:w="120" w:type="dxa"/>
            </w:tcMar>
          </w:tcPr>
          <w:p w14:paraId="05AFED74" w14:textId="77777777" w:rsidR="00850321" w:rsidRPr="00E55DE0" w:rsidRDefault="00850321" w:rsidP="00E559BA">
            <w:pPr>
              <w:spacing w:after="0" w:line="360" w:lineRule="auto"/>
              <w:jc w:val="both"/>
              <w:rPr>
                <w:rFonts w:ascii="Times New Roman" w:hAnsi="Times New Roman" w:cs="Times New Roman"/>
                <w:sz w:val="24"/>
                <w:szCs w:val="24"/>
              </w:rPr>
            </w:pPr>
            <w:r w:rsidRPr="00E55DE0">
              <w:rPr>
                <w:rFonts w:ascii="Times New Roman" w:hAnsi="Times New Roman" w:cs="Times New Roman"/>
                <w:sz w:val="24"/>
                <w:szCs w:val="24"/>
              </w:rPr>
              <w:t>FR-11</w:t>
            </w:r>
          </w:p>
        </w:tc>
        <w:tc>
          <w:tcPr>
            <w:tcW w:w="6521" w:type="dxa"/>
            <w:shd w:val="clear" w:color="auto" w:fill="FFFFFF" w:themeFill="background1"/>
            <w:tcMar>
              <w:top w:w="80" w:type="dxa"/>
              <w:left w:w="120" w:type="dxa"/>
              <w:bottom w:w="80" w:type="dxa"/>
              <w:right w:w="120" w:type="dxa"/>
            </w:tcMar>
          </w:tcPr>
          <w:p w14:paraId="5C6E75DF" w14:textId="77777777" w:rsidR="00850321" w:rsidRDefault="006B55E7" w:rsidP="00E559BA">
            <w:pPr>
              <w:spacing w:after="0" w:line="360" w:lineRule="auto"/>
              <w:jc w:val="both"/>
              <w:rPr>
                <w:rFonts w:ascii="Times New Roman" w:hAnsi="Times New Roman" w:cs="Times New Roman"/>
                <w:sz w:val="24"/>
                <w:szCs w:val="24"/>
              </w:rPr>
            </w:pPr>
            <w:r w:rsidRPr="006B55E7">
              <w:rPr>
                <w:rFonts w:ascii="Times New Roman" w:hAnsi="Times New Roman" w:cs="Times New Roman"/>
                <w:sz w:val="24"/>
                <w:szCs w:val="24"/>
              </w:rPr>
              <w:t>The system must append configuration parameters (AOI coordinates, calendar years, and threshold settings) to the exported data files to guarantee auditability.</w:t>
            </w:r>
          </w:p>
          <w:p w14:paraId="493520C1" w14:textId="3CE0D194" w:rsidR="00994AD5" w:rsidRPr="00E55DE0" w:rsidRDefault="00994AD5" w:rsidP="00E559BA">
            <w:pPr>
              <w:spacing w:after="0" w:line="360" w:lineRule="auto"/>
              <w:jc w:val="both"/>
              <w:rPr>
                <w:rFonts w:ascii="Times New Roman" w:hAnsi="Times New Roman" w:cs="Times New Roman"/>
                <w:sz w:val="24"/>
                <w:szCs w:val="24"/>
              </w:rPr>
            </w:pPr>
          </w:p>
        </w:tc>
        <w:tc>
          <w:tcPr>
            <w:tcW w:w="1417" w:type="dxa"/>
            <w:shd w:val="clear" w:color="auto" w:fill="FFFFFF" w:themeFill="background1"/>
            <w:tcMar>
              <w:top w:w="80" w:type="dxa"/>
              <w:left w:w="120" w:type="dxa"/>
              <w:bottom w:w="80" w:type="dxa"/>
              <w:right w:w="120" w:type="dxa"/>
            </w:tcMar>
          </w:tcPr>
          <w:p w14:paraId="16366D00" w14:textId="540976B7" w:rsidR="00850321" w:rsidRPr="00850321" w:rsidRDefault="00850321" w:rsidP="00E559BA">
            <w:pPr>
              <w:spacing w:after="0" w:line="360" w:lineRule="auto"/>
              <w:jc w:val="both"/>
              <w:rPr>
                <w:rFonts w:ascii="Times New Roman" w:hAnsi="Times New Roman" w:cs="Times New Roman"/>
                <w:sz w:val="24"/>
                <w:szCs w:val="24"/>
              </w:rPr>
            </w:pPr>
            <w:r w:rsidRPr="00850321">
              <w:rPr>
                <w:rFonts w:ascii="Times New Roman" w:hAnsi="Times New Roman" w:cs="Times New Roman"/>
                <w:sz w:val="24"/>
                <w:szCs w:val="24"/>
              </w:rPr>
              <w:t>Medium</w:t>
            </w:r>
          </w:p>
        </w:tc>
      </w:tr>
      <w:tr w:rsidR="00850321" w:rsidRPr="00E55DE0" w14:paraId="35FC192D" w14:textId="77777777" w:rsidTr="00850321">
        <w:tc>
          <w:tcPr>
            <w:tcW w:w="1129" w:type="dxa"/>
            <w:shd w:val="clear" w:color="auto" w:fill="FFFFFF" w:themeFill="background1"/>
            <w:tcMar>
              <w:top w:w="80" w:type="dxa"/>
              <w:left w:w="120" w:type="dxa"/>
              <w:bottom w:w="80" w:type="dxa"/>
              <w:right w:w="120" w:type="dxa"/>
            </w:tcMar>
          </w:tcPr>
          <w:p w14:paraId="42B69F2D" w14:textId="77777777" w:rsidR="00850321" w:rsidRPr="00E55DE0" w:rsidRDefault="00850321" w:rsidP="00E559BA">
            <w:pPr>
              <w:spacing w:after="0" w:line="360" w:lineRule="auto"/>
              <w:jc w:val="both"/>
              <w:rPr>
                <w:rFonts w:ascii="Times New Roman" w:hAnsi="Times New Roman" w:cs="Times New Roman"/>
                <w:sz w:val="24"/>
                <w:szCs w:val="24"/>
              </w:rPr>
            </w:pPr>
            <w:r w:rsidRPr="00E55DE0">
              <w:rPr>
                <w:rFonts w:ascii="Times New Roman" w:hAnsi="Times New Roman" w:cs="Times New Roman"/>
                <w:sz w:val="24"/>
                <w:szCs w:val="24"/>
              </w:rPr>
              <w:t>FR-12</w:t>
            </w:r>
          </w:p>
        </w:tc>
        <w:tc>
          <w:tcPr>
            <w:tcW w:w="6521" w:type="dxa"/>
            <w:shd w:val="clear" w:color="auto" w:fill="FFFFFF" w:themeFill="background1"/>
            <w:tcMar>
              <w:top w:w="80" w:type="dxa"/>
              <w:left w:w="120" w:type="dxa"/>
              <w:bottom w:w="80" w:type="dxa"/>
              <w:right w:w="120" w:type="dxa"/>
            </w:tcMar>
          </w:tcPr>
          <w:p w14:paraId="45D84F38" w14:textId="77777777" w:rsidR="00850321" w:rsidRDefault="006B55E7" w:rsidP="00E559BA">
            <w:pPr>
              <w:spacing w:after="0" w:line="360" w:lineRule="auto"/>
              <w:jc w:val="both"/>
              <w:rPr>
                <w:rFonts w:ascii="Times New Roman" w:hAnsi="Times New Roman" w:cs="Times New Roman"/>
                <w:sz w:val="24"/>
                <w:szCs w:val="24"/>
              </w:rPr>
            </w:pPr>
            <w:r w:rsidRPr="006B55E7">
              <w:rPr>
                <w:rFonts w:ascii="Times New Roman" w:hAnsi="Times New Roman" w:cs="Times New Roman"/>
                <w:sz w:val="24"/>
                <w:szCs w:val="24"/>
              </w:rPr>
              <w:t xml:space="preserve">The UI must support seamless transitions between light and dark themes, updating all </w:t>
            </w:r>
            <w:proofErr w:type="spellStart"/>
            <w:r w:rsidRPr="006B55E7">
              <w:rPr>
                <w:rFonts w:ascii="Times New Roman" w:hAnsi="Times New Roman" w:cs="Times New Roman"/>
                <w:sz w:val="24"/>
                <w:szCs w:val="24"/>
              </w:rPr>
              <w:t>glassmorphic</w:t>
            </w:r>
            <w:proofErr w:type="spellEnd"/>
            <w:r w:rsidRPr="006B55E7">
              <w:rPr>
                <w:rFonts w:ascii="Times New Roman" w:hAnsi="Times New Roman" w:cs="Times New Roman"/>
                <w:sz w:val="24"/>
                <w:szCs w:val="24"/>
              </w:rPr>
              <w:t xml:space="preserve"> panels, text styles, and chart schemes dynamically without resetting map configurations.</w:t>
            </w:r>
          </w:p>
          <w:p w14:paraId="73054C6C" w14:textId="2DD1B6F4" w:rsidR="00994AD5" w:rsidRPr="00E55DE0" w:rsidRDefault="00994AD5" w:rsidP="00E559BA">
            <w:pPr>
              <w:spacing w:after="0" w:line="360" w:lineRule="auto"/>
              <w:jc w:val="both"/>
              <w:rPr>
                <w:rFonts w:ascii="Times New Roman" w:hAnsi="Times New Roman" w:cs="Times New Roman"/>
                <w:sz w:val="24"/>
                <w:szCs w:val="24"/>
              </w:rPr>
            </w:pPr>
          </w:p>
        </w:tc>
        <w:tc>
          <w:tcPr>
            <w:tcW w:w="1417" w:type="dxa"/>
            <w:shd w:val="clear" w:color="auto" w:fill="FFFFFF" w:themeFill="background1"/>
            <w:tcMar>
              <w:top w:w="80" w:type="dxa"/>
              <w:left w:w="120" w:type="dxa"/>
              <w:bottom w:w="80" w:type="dxa"/>
              <w:right w:w="120" w:type="dxa"/>
            </w:tcMar>
          </w:tcPr>
          <w:p w14:paraId="2D51CB97" w14:textId="78676464" w:rsidR="00850321" w:rsidRPr="00850321" w:rsidRDefault="00850321" w:rsidP="00E559BA">
            <w:pPr>
              <w:spacing w:after="0" w:line="360" w:lineRule="auto"/>
              <w:jc w:val="both"/>
              <w:rPr>
                <w:rFonts w:ascii="Times New Roman" w:hAnsi="Times New Roman" w:cs="Times New Roman"/>
                <w:sz w:val="24"/>
                <w:szCs w:val="24"/>
              </w:rPr>
            </w:pPr>
            <w:r w:rsidRPr="00850321">
              <w:rPr>
                <w:rFonts w:ascii="Times New Roman" w:hAnsi="Times New Roman" w:cs="Times New Roman"/>
                <w:sz w:val="24"/>
                <w:szCs w:val="24"/>
              </w:rPr>
              <w:t>Medium</w:t>
            </w:r>
          </w:p>
        </w:tc>
      </w:tr>
      <w:tr w:rsidR="00850321" w:rsidRPr="00E55DE0" w14:paraId="3108E8E1" w14:textId="77777777" w:rsidTr="00850321">
        <w:tc>
          <w:tcPr>
            <w:tcW w:w="1129" w:type="dxa"/>
            <w:shd w:val="clear" w:color="auto" w:fill="FFFFFF" w:themeFill="background1"/>
            <w:tcMar>
              <w:top w:w="80" w:type="dxa"/>
              <w:left w:w="120" w:type="dxa"/>
              <w:bottom w:w="80" w:type="dxa"/>
              <w:right w:w="120" w:type="dxa"/>
            </w:tcMar>
          </w:tcPr>
          <w:p w14:paraId="235EAB77" w14:textId="77777777" w:rsidR="00850321" w:rsidRPr="00E55DE0" w:rsidRDefault="00850321" w:rsidP="00E559BA">
            <w:pPr>
              <w:spacing w:after="0" w:line="360" w:lineRule="auto"/>
              <w:jc w:val="both"/>
              <w:rPr>
                <w:rFonts w:ascii="Times New Roman" w:hAnsi="Times New Roman" w:cs="Times New Roman"/>
                <w:sz w:val="24"/>
                <w:szCs w:val="24"/>
              </w:rPr>
            </w:pPr>
            <w:r w:rsidRPr="00E55DE0">
              <w:rPr>
                <w:rFonts w:ascii="Times New Roman" w:hAnsi="Times New Roman" w:cs="Times New Roman"/>
                <w:sz w:val="24"/>
                <w:szCs w:val="24"/>
              </w:rPr>
              <w:lastRenderedPageBreak/>
              <w:t>FR-13</w:t>
            </w:r>
          </w:p>
        </w:tc>
        <w:tc>
          <w:tcPr>
            <w:tcW w:w="6521" w:type="dxa"/>
            <w:shd w:val="clear" w:color="auto" w:fill="FFFFFF" w:themeFill="background1"/>
            <w:tcMar>
              <w:top w:w="80" w:type="dxa"/>
              <w:left w:w="120" w:type="dxa"/>
              <w:bottom w:w="80" w:type="dxa"/>
              <w:right w:w="120" w:type="dxa"/>
            </w:tcMar>
          </w:tcPr>
          <w:p w14:paraId="1073A8EB" w14:textId="77777777" w:rsidR="00850321" w:rsidRDefault="006B55E7" w:rsidP="00E559BA">
            <w:pPr>
              <w:spacing w:after="0" w:line="360" w:lineRule="auto"/>
              <w:jc w:val="both"/>
              <w:rPr>
                <w:rFonts w:ascii="Times New Roman" w:hAnsi="Times New Roman" w:cs="Times New Roman"/>
                <w:sz w:val="24"/>
                <w:szCs w:val="24"/>
              </w:rPr>
            </w:pPr>
            <w:r w:rsidRPr="006B55E7">
              <w:rPr>
                <w:rFonts w:ascii="Times New Roman" w:hAnsi="Times New Roman" w:cs="Times New Roman"/>
                <w:sz w:val="24"/>
                <w:szCs w:val="24"/>
              </w:rPr>
              <w:t>The system must allow users to dynamically adjust the transparency of individual map overlays (composites and change masks) using UI sliders.</w:t>
            </w:r>
          </w:p>
          <w:p w14:paraId="01E4BF17" w14:textId="77DCB253" w:rsidR="00994AD5" w:rsidRPr="00E55DE0" w:rsidRDefault="00994AD5" w:rsidP="00E559BA">
            <w:pPr>
              <w:spacing w:after="0" w:line="360" w:lineRule="auto"/>
              <w:jc w:val="both"/>
              <w:rPr>
                <w:rFonts w:ascii="Times New Roman" w:hAnsi="Times New Roman" w:cs="Times New Roman"/>
                <w:sz w:val="24"/>
                <w:szCs w:val="24"/>
              </w:rPr>
            </w:pPr>
          </w:p>
        </w:tc>
        <w:tc>
          <w:tcPr>
            <w:tcW w:w="1417" w:type="dxa"/>
            <w:shd w:val="clear" w:color="auto" w:fill="FFFFFF" w:themeFill="background1"/>
            <w:tcMar>
              <w:top w:w="80" w:type="dxa"/>
              <w:left w:w="120" w:type="dxa"/>
              <w:bottom w:w="80" w:type="dxa"/>
              <w:right w:w="120" w:type="dxa"/>
            </w:tcMar>
          </w:tcPr>
          <w:p w14:paraId="3F837414" w14:textId="16F454E0" w:rsidR="00850321" w:rsidRPr="00850321" w:rsidRDefault="00850321" w:rsidP="00E559BA">
            <w:pPr>
              <w:spacing w:after="0" w:line="360" w:lineRule="auto"/>
              <w:jc w:val="both"/>
              <w:rPr>
                <w:rFonts w:ascii="Times New Roman" w:hAnsi="Times New Roman" w:cs="Times New Roman"/>
                <w:sz w:val="24"/>
                <w:szCs w:val="24"/>
              </w:rPr>
            </w:pPr>
            <w:r w:rsidRPr="00850321">
              <w:rPr>
                <w:rFonts w:ascii="Times New Roman" w:hAnsi="Times New Roman" w:cs="Times New Roman"/>
                <w:sz w:val="24"/>
                <w:szCs w:val="24"/>
              </w:rPr>
              <w:t>Medium</w:t>
            </w:r>
          </w:p>
        </w:tc>
      </w:tr>
      <w:tr w:rsidR="00850321" w:rsidRPr="00E55DE0" w14:paraId="7641D75C" w14:textId="77777777" w:rsidTr="00850321">
        <w:tc>
          <w:tcPr>
            <w:tcW w:w="1129" w:type="dxa"/>
            <w:shd w:val="clear" w:color="auto" w:fill="FFFFFF" w:themeFill="background1"/>
            <w:tcMar>
              <w:top w:w="80" w:type="dxa"/>
              <w:left w:w="120" w:type="dxa"/>
              <w:bottom w:w="80" w:type="dxa"/>
              <w:right w:w="120" w:type="dxa"/>
            </w:tcMar>
          </w:tcPr>
          <w:p w14:paraId="3DDAC067" w14:textId="77777777" w:rsidR="00850321" w:rsidRPr="00E55DE0" w:rsidRDefault="00850321" w:rsidP="00E559BA">
            <w:pPr>
              <w:spacing w:after="0" w:line="360" w:lineRule="auto"/>
              <w:jc w:val="both"/>
              <w:rPr>
                <w:rFonts w:ascii="Times New Roman" w:hAnsi="Times New Roman" w:cs="Times New Roman"/>
                <w:sz w:val="24"/>
                <w:szCs w:val="24"/>
              </w:rPr>
            </w:pPr>
            <w:r w:rsidRPr="00E55DE0">
              <w:rPr>
                <w:rFonts w:ascii="Times New Roman" w:hAnsi="Times New Roman" w:cs="Times New Roman"/>
                <w:sz w:val="24"/>
                <w:szCs w:val="24"/>
              </w:rPr>
              <w:t>FR-14</w:t>
            </w:r>
          </w:p>
        </w:tc>
        <w:tc>
          <w:tcPr>
            <w:tcW w:w="6521" w:type="dxa"/>
            <w:shd w:val="clear" w:color="auto" w:fill="FFFFFF" w:themeFill="background1"/>
            <w:tcMar>
              <w:top w:w="80" w:type="dxa"/>
              <w:left w:w="120" w:type="dxa"/>
              <w:bottom w:w="80" w:type="dxa"/>
              <w:right w:w="120" w:type="dxa"/>
            </w:tcMar>
          </w:tcPr>
          <w:p w14:paraId="3D7328A7" w14:textId="77777777" w:rsidR="00850321" w:rsidRDefault="006B55E7" w:rsidP="00E559BA">
            <w:pPr>
              <w:spacing w:after="0" w:line="360" w:lineRule="auto"/>
              <w:jc w:val="both"/>
              <w:rPr>
                <w:rFonts w:ascii="Times New Roman" w:hAnsi="Times New Roman" w:cs="Times New Roman"/>
                <w:sz w:val="24"/>
                <w:szCs w:val="24"/>
              </w:rPr>
            </w:pPr>
            <w:r w:rsidRPr="006B55E7">
              <w:rPr>
                <w:rFonts w:ascii="Times New Roman" w:hAnsi="Times New Roman" w:cs="Times New Roman"/>
                <w:sz w:val="24"/>
                <w:szCs w:val="24"/>
              </w:rPr>
              <w:t>The system must allow users to filter vector overlays on the map, toggling the visibility of construction, demolition, or clean baseline imagery independently.</w:t>
            </w:r>
          </w:p>
          <w:p w14:paraId="0C13FFE5" w14:textId="122D6743" w:rsidR="00994AD5" w:rsidRPr="00E55DE0" w:rsidRDefault="00994AD5" w:rsidP="00E559BA">
            <w:pPr>
              <w:spacing w:after="0" w:line="360" w:lineRule="auto"/>
              <w:jc w:val="both"/>
              <w:rPr>
                <w:rFonts w:ascii="Times New Roman" w:hAnsi="Times New Roman" w:cs="Times New Roman"/>
                <w:sz w:val="24"/>
                <w:szCs w:val="24"/>
              </w:rPr>
            </w:pPr>
          </w:p>
        </w:tc>
        <w:tc>
          <w:tcPr>
            <w:tcW w:w="1417" w:type="dxa"/>
            <w:shd w:val="clear" w:color="auto" w:fill="FFFFFF" w:themeFill="background1"/>
            <w:tcMar>
              <w:top w:w="80" w:type="dxa"/>
              <w:left w:w="120" w:type="dxa"/>
              <w:bottom w:w="80" w:type="dxa"/>
              <w:right w:w="120" w:type="dxa"/>
            </w:tcMar>
          </w:tcPr>
          <w:p w14:paraId="764CAAD0" w14:textId="6F63A88B" w:rsidR="00850321" w:rsidRPr="00850321" w:rsidRDefault="00850321" w:rsidP="00E559BA">
            <w:pPr>
              <w:spacing w:after="0" w:line="360" w:lineRule="auto"/>
              <w:jc w:val="both"/>
              <w:rPr>
                <w:rFonts w:ascii="Times New Roman" w:hAnsi="Times New Roman" w:cs="Times New Roman"/>
                <w:sz w:val="24"/>
                <w:szCs w:val="24"/>
              </w:rPr>
            </w:pPr>
            <w:r w:rsidRPr="00850321">
              <w:rPr>
                <w:rFonts w:ascii="Times New Roman" w:hAnsi="Times New Roman" w:cs="Times New Roman"/>
                <w:sz w:val="24"/>
                <w:szCs w:val="24"/>
              </w:rPr>
              <w:t>Medium</w:t>
            </w:r>
          </w:p>
        </w:tc>
      </w:tr>
    </w:tbl>
    <w:p w14:paraId="73442552" w14:textId="7BFEAC12" w:rsidR="007E6541" w:rsidRPr="00FE7388" w:rsidRDefault="00E55DE0" w:rsidP="00994AD5">
      <w:pPr>
        <w:spacing w:before="60" w:after="0" w:line="360" w:lineRule="auto"/>
        <w:jc w:val="center"/>
        <w:rPr>
          <w:rFonts w:ascii="Times New Roman" w:hAnsi="Times New Roman" w:cs="Times New Roman"/>
          <w:sz w:val="22"/>
          <w:szCs w:val="22"/>
        </w:rPr>
      </w:pPr>
      <w:r w:rsidRPr="00E55DE0">
        <w:rPr>
          <w:rFonts w:ascii="Times New Roman" w:hAnsi="Times New Roman" w:cs="Times New Roman"/>
          <w:b/>
          <w:bCs/>
          <w:i/>
          <w:iCs/>
          <w:sz w:val="22"/>
          <w:szCs w:val="22"/>
        </w:rPr>
        <w:t xml:space="preserve">Table </w:t>
      </w:r>
      <w:r w:rsidR="007B112E">
        <w:rPr>
          <w:rFonts w:ascii="Times New Roman" w:hAnsi="Times New Roman" w:cs="Times New Roman"/>
          <w:b/>
          <w:bCs/>
          <w:i/>
          <w:iCs/>
          <w:sz w:val="22"/>
          <w:szCs w:val="22"/>
        </w:rPr>
        <w:t>3</w:t>
      </w:r>
      <w:r w:rsidRPr="00E55DE0">
        <w:rPr>
          <w:rFonts w:ascii="Times New Roman" w:hAnsi="Times New Roman" w:cs="Times New Roman"/>
          <w:b/>
          <w:bCs/>
          <w:i/>
          <w:iCs/>
          <w:sz w:val="22"/>
          <w:szCs w:val="22"/>
        </w:rPr>
        <w:t>.1: Functional Requirements Reference</w:t>
      </w:r>
    </w:p>
    <w:p w14:paraId="1BD17910" w14:textId="77777777" w:rsidR="007E6541" w:rsidRPr="007E6541" w:rsidRDefault="007E6541" w:rsidP="00E559BA">
      <w:pPr>
        <w:jc w:val="both"/>
      </w:pPr>
    </w:p>
    <w:p w14:paraId="49204288" w14:textId="41E7C382" w:rsidR="00E55DE0" w:rsidRPr="00C37C75" w:rsidRDefault="00E55DE0" w:rsidP="00E559BA">
      <w:pPr>
        <w:pStyle w:val="Heading2"/>
        <w:spacing w:after="0" w:line="360" w:lineRule="auto"/>
        <w:jc w:val="both"/>
        <w:rPr>
          <w:rFonts w:ascii="Times New Roman" w:hAnsi="Times New Roman" w:cs="Times New Roman"/>
          <w:b/>
          <w:bCs/>
        </w:rPr>
      </w:pPr>
      <w:r w:rsidRPr="00C37C75">
        <w:rPr>
          <w:rFonts w:ascii="Times New Roman" w:hAnsi="Times New Roman" w:cs="Times New Roman"/>
          <w:b/>
          <w:bCs/>
        </w:rPr>
        <w:t>3.5 Non-Functional Requirements</w:t>
      </w:r>
    </w:p>
    <w:tbl>
      <w:tblPr>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hemeFill="background1"/>
        <w:tblCellMar>
          <w:left w:w="10" w:type="dxa"/>
          <w:right w:w="10" w:type="dxa"/>
        </w:tblCellMar>
        <w:tblLook w:val="0000" w:firstRow="0" w:lastRow="0" w:firstColumn="0" w:lastColumn="0" w:noHBand="0" w:noVBand="0"/>
      </w:tblPr>
      <w:tblGrid>
        <w:gridCol w:w="1129"/>
        <w:gridCol w:w="5954"/>
        <w:gridCol w:w="1984"/>
      </w:tblGrid>
      <w:tr w:rsidR="00E55DE0" w:rsidRPr="00E55DE0" w14:paraId="45ADC971" w14:textId="77777777" w:rsidTr="00850321">
        <w:trPr>
          <w:tblHeader/>
        </w:trPr>
        <w:tc>
          <w:tcPr>
            <w:tcW w:w="1129" w:type="dxa"/>
            <w:shd w:val="clear" w:color="auto" w:fill="FFFFFF" w:themeFill="background1"/>
            <w:tcMar>
              <w:top w:w="80" w:type="dxa"/>
              <w:left w:w="120" w:type="dxa"/>
              <w:bottom w:w="80" w:type="dxa"/>
              <w:right w:w="120" w:type="dxa"/>
            </w:tcMar>
          </w:tcPr>
          <w:p w14:paraId="75A533AB" w14:textId="77777777" w:rsidR="00E55DE0" w:rsidRPr="00E55DE0" w:rsidRDefault="00E55DE0" w:rsidP="00E559BA">
            <w:pPr>
              <w:spacing w:after="0" w:line="360" w:lineRule="auto"/>
              <w:jc w:val="both"/>
              <w:rPr>
                <w:rFonts w:ascii="Times New Roman" w:hAnsi="Times New Roman" w:cs="Times New Roman"/>
                <w:color w:val="000000" w:themeColor="text1"/>
                <w:sz w:val="24"/>
                <w:szCs w:val="24"/>
              </w:rPr>
            </w:pPr>
            <w:r w:rsidRPr="00E55DE0">
              <w:rPr>
                <w:rFonts w:ascii="Times New Roman" w:hAnsi="Times New Roman" w:cs="Times New Roman"/>
                <w:b/>
                <w:bCs/>
                <w:color w:val="000000" w:themeColor="text1"/>
                <w:sz w:val="24"/>
                <w:szCs w:val="24"/>
              </w:rPr>
              <w:t>Req. ID</w:t>
            </w:r>
          </w:p>
        </w:tc>
        <w:tc>
          <w:tcPr>
            <w:tcW w:w="5954" w:type="dxa"/>
            <w:shd w:val="clear" w:color="auto" w:fill="FFFFFF" w:themeFill="background1"/>
            <w:tcMar>
              <w:top w:w="80" w:type="dxa"/>
              <w:left w:w="120" w:type="dxa"/>
              <w:bottom w:w="80" w:type="dxa"/>
              <w:right w:w="120" w:type="dxa"/>
            </w:tcMar>
          </w:tcPr>
          <w:p w14:paraId="5DBC2646" w14:textId="715403AC" w:rsidR="00E55DE0" w:rsidRPr="00E55DE0" w:rsidRDefault="00E55DE0" w:rsidP="00E559BA">
            <w:pPr>
              <w:tabs>
                <w:tab w:val="left" w:pos="4480"/>
              </w:tabs>
              <w:spacing w:after="0" w:line="360" w:lineRule="auto"/>
              <w:jc w:val="both"/>
              <w:rPr>
                <w:rFonts w:ascii="Times New Roman" w:hAnsi="Times New Roman" w:cs="Times New Roman"/>
                <w:color w:val="000000" w:themeColor="text1"/>
                <w:sz w:val="24"/>
                <w:szCs w:val="24"/>
              </w:rPr>
            </w:pPr>
            <w:r w:rsidRPr="00E55DE0">
              <w:rPr>
                <w:rFonts w:ascii="Times New Roman" w:hAnsi="Times New Roman" w:cs="Times New Roman"/>
                <w:b/>
                <w:bCs/>
                <w:color w:val="000000" w:themeColor="text1"/>
                <w:sz w:val="24"/>
                <w:szCs w:val="24"/>
              </w:rPr>
              <w:t>Requirement</w:t>
            </w:r>
            <w:r w:rsidR="00434160">
              <w:rPr>
                <w:rFonts w:ascii="Times New Roman" w:hAnsi="Times New Roman" w:cs="Times New Roman"/>
                <w:b/>
                <w:bCs/>
                <w:color w:val="000000" w:themeColor="text1"/>
                <w:sz w:val="24"/>
                <w:szCs w:val="24"/>
              </w:rPr>
              <w:tab/>
            </w:r>
          </w:p>
        </w:tc>
        <w:tc>
          <w:tcPr>
            <w:tcW w:w="1984" w:type="dxa"/>
            <w:shd w:val="clear" w:color="auto" w:fill="FFFFFF" w:themeFill="background1"/>
            <w:tcMar>
              <w:top w:w="80" w:type="dxa"/>
              <w:left w:w="120" w:type="dxa"/>
              <w:bottom w:w="80" w:type="dxa"/>
              <w:right w:w="120" w:type="dxa"/>
            </w:tcMar>
          </w:tcPr>
          <w:p w14:paraId="16152EB6" w14:textId="77777777" w:rsidR="00E55DE0" w:rsidRPr="00E55DE0" w:rsidRDefault="00E55DE0" w:rsidP="00E559BA">
            <w:pPr>
              <w:spacing w:after="0" w:line="360" w:lineRule="auto"/>
              <w:jc w:val="both"/>
              <w:rPr>
                <w:rFonts w:ascii="Times New Roman" w:hAnsi="Times New Roman" w:cs="Times New Roman"/>
                <w:color w:val="000000" w:themeColor="text1"/>
                <w:sz w:val="24"/>
                <w:szCs w:val="24"/>
              </w:rPr>
            </w:pPr>
            <w:r w:rsidRPr="00E55DE0">
              <w:rPr>
                <w:rFonts w:ascii="Times New Roman" w:hAnsi="Times New Roman" w:cs="Times New Roman"/>
                <w:b/>
                <w:bCs/>
                <w:color w:val="000000" w:themeColor="text1"/>
                <w:sz w:val="24"/>
                <w:szCs w:val="24"/>
              </w:rPr>
              <w:t>Target</w:t>
            </w:r>
          </w:p>
        </w:tc>
      </w:tr>
      <w:tr w:rsidR="00E55DE0" w:rsidRPr="00E55DE0" w14:paraId="52891018" w14:textId="77777777" w:rsidTr="00850321">
        <w:tc>
          <w:tcPr>
            <w:tcW w:w="1129" w:type="dxa"/>
            <w:shd w:val="clear" w:color="auto" w:fill="FFFFFF" w:themeFill="background1"/>
            <w:tcMar>
              <w:top w:w="80" w:type="dxa"/>
              <w:left w:w="120" w:type="dxa"/>
              <w:bottom w:w="80" w:type="dxa"/>
              <w:right w:w="120" w:type="dxa"/>
            </w:tcMar>
          </w:tcPr>
          <w:p w14:paraId="3715DF46" w14:textId="77777777" w:rsidR="00E55DE0" w:rsidRPr="00E55DE0" w:rsidRDefault="00E55DE0" w:rsidP="00E559BA">
            <w:pPr>
              <w:spacing w:after="0" w:line="360" w:lineRule="auto"/>
              <w:jc w:val="both"/>
              <w:rPr>
                <w:rFonts w:ascii="Times New Roman" w:hAnsi="Times New Roman" w:cs="Times New Roman"/>
                <w:sz w:val="24"/>
                <w:szCs w:val="24"/>
              </w:rPr>
            </w:pPr>
            <w:r w:rsidRPr="00E55DE0">
              <w:rPr>
                <w:rFonts w:ascii="Times New Roman" w:hAnsi="Times New Roman" w:cs="Times New Roman"/>
                <w:sz w:val="24"/>
                <w:szCs w:val="24"/>
              </w:rPr>
              <w:t>NFR-01</w:t>
            </w:r>
          </w:p>
        </w:tc>
        <w:tc>
          <w:tcPr>
            <w:tcW w:w="5954" w:type="dxa"/>
            <w:shd w:val="clear" w:color="auto" w:fill="FFFFFF" w:themeFill="background1"/>
            <w:tcMar>
              <w:top w:w="80" w:type="dxa"/>
              <w:left w:w="120" w:type="dxa"/>
              <w:bottom w:w="80" w:type="dxa"/>
              <w:right w:w="120" w:type="dxa"/>
            </w:tcMar>
          </w:tcPr>
          <w:p w14:paraId="5D23577F" w14:textId="1439F83F" w:rsidR="00E55DE0" w:rsidRPr="00E55DE0" w:rsidRDefault="00A66912" w:rsidP="00E559BA">
            <w:pPr>
              <w:spacing w:line="360" w:lineRule="auto"/>
              <w:jc w:val="both"/>
              <w:rPr>
                <w:rFonts w:ascii="Times New Roman" w:hAnsi="Times New Roman" w:cs="Times New Roman"/>
                <w:sz w:val="24"/>
                <w:szCs w:val="24"/>
              </w:rPr>
            </w:pPr>
            <w:r w:rsidRPr="00145C53">
              <w:rPr>
                <w:rFonts w:ascii="Times New Roman" w:hAnsi="Times New Roman" w:cs="Times New Roman"/>
                <w:sz w:val="24"/>
                <w:szCs w:val="24"/>
              </w:rPr>
              <w:t>Computational Performance: The backend `/</w:t>
            </w:r>
            <w:proofErr w:type="spellStart"/>
            <w:r w:rsidRPr="00145C53">
              <w:rPr>
                <w:rFonts w:ascii="Times New Roman" w:hAnsi="Times New Roman" w:cs="Times New Roman"/>
                <w:sz w:val="24"/>
                <w:szCs w:val="24"/>
              </w:rPr>
              <w:t>api</w:t>
            </w:r>
            <w:proofErr w:type="spellEnd"/>
            <w:r w:rsidRPr="00145C53">
              <w:rPr>
                <w:rFonts w:ascii="Times New Roman" w:hAnsi="Times New Roman" w:cs="Times New Roman"/>
                <w:sz w:val="24"/>
                <w:szCs w:val="24"/>
              </w:rPr>
              <w:t xml:space="preserve">/analyze` query must evaluate GEE raster math and return </w:t>
            </w:r>
            <w:proofErr w:type="spellStart"/>
            <w:r w:rsidRPr="00145C53">
              <w:rPr>
                <w:rFonts w:ascii="Times New Roman" w:hAnsi="Times New Roman" w:cs="Times New Roman"/>
                <w:sz w:val="24"/>
                <w:szCs w:val="24"/>
              </w:rPr>
              <w:t>GeoJSON</w:t>
            </w:r>
            <w:proofErr w:type="spellEnd"/>
            <w:r w:rsidRPr="00145C53">
              <w:rPr>
                <w:rFonts w:ascii="Times New Roman" w:hAnsi="Times New Roman" w:cs="Times New Roman"/>
                <w:sz w:val="24"/>
                <w:szCs w:val="24"/>
              </w:rPr>
              <w:t xml:space="preserve"> vectors in under 4 seconds for standard AOIs.</w:t>
            </w:r>
          </w:p>
        </w:tc>
        <w:tc>
          <w:tcPr>
            <w:tcW w:w="1984" w:type="dxa"/>
            <w:shd w:val="clear" w:color="auto" w:fill="FFFFFF" w:themeFill="background1"/>
            <w:tcMar>
              <w:top w:w="80" w:type="dxa"/>
              <w:left w:w="120" w:type="dxa"/>
              <w:bottom w:w="80" w:type="dxa"/>
              <w:right w:w="120" w:type="dxa"/>
            </w:tcMar>
          </w:tcPr>
          <w:p w14:paraId="2FE07F86" w14:textId="7FE6CE0B" w:rsidR="00E55DE0" w:rsidRPr="00E55DE0" w:rsidRDefault="00E55DE0" w:rsidP="00E559BA">
            <w:pPr>
              <w:spacing w:after="0" w:line="360" w:lineRule="auto"/>
              <w:jc w:val="both"/>
              <w:rPr>
                <w:rFonts w:ascii="Times New Roman" w:hAnsi="Times New Roman" w:cs="Times New Roman"/>
                <w:sz w:val="24"/>
                <w:szCs w:val="24"/>
              </w:rPr>
            </w:pPr>
            <w:r w:rsidRPr="00E55DE0">
              <w:rPr>
                <w:rFonts w:ascii="Times New Roman" w:hAnsi="Times New Roman" w:cs="Times New Roman"/>
                <w:sz w:val="24"/>
                <w:szCs w:val="24"/>
              </w:rPr>
              <w:t xml:space="preserve">&lt; </w:t>
            </w:r>
            <w:r w:rsidR="006E312A">
              <w:rPr>
                <w:rFonts w:ascii="Times New Roman" w:hAnsi="Times New Roman" w:cs="Times New Roman"/>
                <w:sz w:val="24"/>
                <w:szCs w:val="24"/>
              </w:rPr>
              <w:t xml:space="preserve">4 </w:t>
            </w:r>
            <w:r w:rsidRPr="00E55DE0">
              <w:rPr>
                <w:rFonts w:ascii="Times New Roman" w:hAnsi="Times New Roman" w:cs="Times New Roman"/>
                <w:sz w:val="24"/>
                <w:szCs w:val="24"/>
              </w:rPr>
              <w:t>s</w:t>
            </w:r>
            <w:r w:rsidR="006E312A">
              <w:rPr>
                <w:rFonts w:ascii="Times New Roman" w:hAnsi="Times New Roman" w:cs="Times New Roman"/>
                <w:sz w:val="24"/>
                <w:szCs w:val="24"/>
              </w:rPr>
              <w:t>econds</w:t>
            </w:r>
          </w:p>
        </w:tc>
      </w:tr>
      <w:tr w:rsidR="00E55DE0" w:rsidRPr="00E55DE0" w14:paraId="157DE303" w14:textId="77777777" w:rsidTr="00850321">
        <w:tc>
          <w:tcPr>
            <w:tcW w:w="1129" w:type="dxa"/>
            <w:shd w:val="clear" w:color="auto" w:fill="FFFFFF" w:themeFill="background1"/>
            <w:tcMar>
              <w:top w:w="80" w:type="dxa"/>
              <w:left w:w="120" w:type="dxa"/>
              <w:bottom w:w="80" w:type="dxa"/>
              <w:right w:w="120" w:type="dxa"/>
            </w:tcMar>
          </w:tcPr>
          <w:p w14:paraId="6F3B4F71" w14:textId="77777777" w:rsidR="00E55DE0" w:rsidRPr="00E55DE0" w:rsidRDefault="00E55DE0" w:rsidP="00E559BA">
            <w:pPr>
              <w:spacing w:after="0" w:line="360" w:lineRule="auto"/>
              <w:jc w:val="both"/>
              <w:rPr>
                <w:rFonts w:ascii="Times New Roman" w:hAnsi="Times New Roman" w:cs="Times New Roman"/>
                <w:sz w:val="24"/>
                <w:szCs w:val="24"/>
              </w:rPr>
            </w:pPr>
            <w:r w:rsidRPr="00E55DE0">
              <w:rPr>
                <w:rFonts w:ascii="Times New Roman" w:hAnsi="Times New Roman" w:cs="Times New Roman"/>
                <w:sz w:val="24"/>
                <w:szCs w:val="24"/>
              </w:rPr>
              <w:t>NFR-02</w:t>
            </w:r>
          </w:p>
        </w:tc>
        <w:tc>
          <w:tcPr>
            <w:tcW w:w="5954" w:type="dxa"/>
            <w:shd w:val="clear" w:color="auto" w:fill="FFFFFF" w:themeFill="background1"/>
            <w:tcMar>
              <w:top w:w="80" w:type="dxa"/>
              <w:left w:w="120" w:type="dxa"/>
              <w:bottom w:w="80" w:type="dxa"/>
              <w:right w:w="120" w:type="dxa"/>
            </w:tcMar>
          </w:tcPr>
          <w:p w14:paraId="5163A360" w14:textId="62622B29" w:rsidR="00E55DE0" w:rsidRPr="00E55DE0" w:rsidRDefault="006E312A" w:rsidP="00E559BA">
            <w:pPr>
              <w:spacing w:line="360" w:lineRule="auto"/>
              <w:jc w:val="both"/>
              <w:rPr>
                <w:rFonts w:ascii="Times New Roman" w:hAnsi="Times New Roman" w:cs="Times New Roman"/>
                <w:sz w:val="24"/>
                <w:szCs w:val="24"/>
              </w:rPr>
            </w:pPr>
            <w:r w:rsidRPr="00145C53">
              <w:rPr>
                <w:rFonts w:ascii="Times New Roman" w:hAnsi="Times New Roman" w:cs="Times New Roman"/>
                <w:sz w:val="24"/>
                <w:szCs w:val="24"/>
              </w:rPr>
              <w:t xml:space="preserve">Render </w:t>
            </w:r>
            <w:proofErr w:type="gramStart"/>
            <w:r w:rsidRPr="00145C53">
              <w:rPr>
                <w:rFonts w:ascii="Times New Roman" w:hAnsi="Times New Roman" w:cs="Times New Roman"/>
                <w:sz w:val="24"/>
                <w:szCs w:val="24"/>
              </w:rPr>
              <w:t>Latency :</w:t>
            </w:r>
            <w:proofErr w:type="gramEnd"/>
            <w:r w:rsidRPr="00145C53">
              <w:rPr>
                <w:rFonts w:ascii="Times New Roman" w:hAnsi="Times New Roman" w:cs="Times New Roman"/>
                <w:sz w:val="24"/>
                <w:szCs w:val="24"/>
              </w:rPr>
              <w:t xml:space="preserve"> The web map must update layer tiles within 1.5 seconds</w:t>
            </w:r>
            <w:r w:rsidR="006B55E7">
              <w:rPr>
                <w:rFonts w:ascii="Times New Roman" w:hAnsi="Times New Roman" w:cs="Times New Roman"/>
                <w:sz w:val="24"/>
                <w:szCs w:val="24"/>
              </w:rPr>
              <w:t xml:space="preserve">. </w:t>
            </w:r>
          </w:p>
        </w:tc>
        <w:tc>
          <w:tcPr>
            <w:tcW w:w="1984" w:type="dxa"/>
            <w:shd w:val="clear" w:color="auto" w:fill="FFFFFF" w:themeFill="background1"/>
            <w:tcMar>
              <w:top w:w="80" w:type="dxa"/>
              <w:left w:w="120" w:type="dxa"/>
              <w:bottom w:w="80" w:type="dxa"/>
              <w:right w:w="120" w:type="dxa"/>
            </w:tcMar>
          </w:tcPr>
          <w:p w14:paraId="767F877E" w14:textId="0259D189" w:rsidR="00E55DE0" w:rsidRPr="00E55DE0" w:rsidRDefault="006B55E7" w:rsidP="00E559B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1.5 Seconds</w:t>
            </w:r>
          </w:p>
        </w:tc>
      </w:tr>
      <w:tr w:rsidR="00E55DE0" w:rsidRPr="00E55DE0" w14:paraId="77C41920" w14:textId="77777777" w:rsidTr="00850321">
        <w:tc>
          <w:tcPr>
            <w:tcW w:w="1129" w:type="dxa"/>
            <w:shd w:val="clear" w:color="auto" w:fill="FFFFFF" w:themeFill="background1"/>
            <w:tcMar>
              <w:top w:w="80" w:type="dxa"/>
              <w:left w:w="120" w:type="dxa"/>
              <w:bottom w:w="80" w:type="dxa"/>
              <w:right w:w="120" w:type="dxa"/>
            </w:tcMar>
          </w:tcPr>
          <w:p w14:paraId="197AB5D8" w14:textId="77777777" w:rsidR="00E55DE0" w:rsidRPr="00E55DE0" w:rsidRDefault="00E55DE0" w:rsidP="00E559BA">
            <w:pPr>
              <w:spacing w:after="0" w:line="360" w:lineRule="auto"/>
              <w:jc w:val="both"/>
              <w:rPr>
                <w:rFonts w:ascii="Times New Roman" w:hAnsi="Times New Roman" w:cs="Times New Roman"/>
                <w:sz w:val="24"/>
                <w:szCs w:val="24"/>
              </w:rPr>
            </w:pPr>
            <w:r w:rsidRPr="00E55DE0">
              <w:rPr>
                <w:rFonts w:ascii="Times New Roman" w:hAnsi="Times New Roman" w:cs="Times New Roman"/>
                <w:sz w:val="24"/>
                <w:szCs w:val="24"/>
              </w:rPr>
              <w:t>NFR-03</w:t>
            </w:r>
          </w:p>
        </w:tc>
        <w:tc>
          <w:tcPr>
            <w:tcW w:w="5954" w:type="dxa"/>
            <w:shd w:val="clear" w:color="auto" w:fill="FFFFFF" w:themeFill="background1"/>
            <w:tcMar>
              <w:top w:w="80" w:type="dxa"/>
              <w:left w:w="120" w:type="dxa"/>
              <w:bottom w:w="80" w:type="dxa"/>
              <w:right w:w="120" w:type="dxa"/>
            </w:tcMar>
          </w:tcPr>
          <w:p w14:paraId="139EEB73" w14:textId="1424C9E6" w:rsidR="00E55DE0" w:rsidRPr="00E55DE0" w:rsidRDefault="006B55E7" w:rsidP="00E559BA">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Frame Rate: </w:t>
            </w:r>
            <w:r w:rsidRPr="00145C53">
              <w:rPr>
                <w:rFonts w:ascii="Times New Roman" w:hAnsi="Times New Roman" w:cs="Times New Roman"/>
                <w:sz w:val="24"/>
                <w:szCs w:val="24"/>
              </w:rPr>
              <w:t>UI bubble animations must run at a stable 60 FPS.</w:t>
            </w:r>
          </w:p>
        </w:tc>
        <w:tc>
          <w:tcPr>
            <w:tcW w:w="1984" w:type="dxa"/>
            <w:shd w:val="clear" w:color="auto" w:fill="FFFFFF" w:themeFill="background1"/>
            <w:tcMar>
              <w:top w:w="80" w:type="dxa"/>
              <w:left w:w="120" w:type="dxa"/>
              <w:bottom w:w="80" w:type="dxa"/>
              <w:right w:w="120" w:type="dxa"/>
            </w:tcMar>
          </w:tcPr>
          <w:p w14:paraId="52BB554C" w14:textId="43E68F02" w:rsidR="00E55DE0" w:rsidRPr="00E55DE0" w:rsidRDefault="006B55E7" w:rsidP="00E559B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60 Frames Per Second</w:t>
            </w:r>
          </w:p>
        </w:tc>
      </w:tr>
      <w:tr w:rsidR="00E55DE0" w:rsidRPr="00E55DE0" w14:paraId="373C1E47" w14:textId="77777777" w:rsidTr="00850321">
        <w:tc>
          <w:tcPr>
            <w:tcW w:w="1129" w:type="dxa"/>
            <w:shd w:val="clear" w:color="auto" w:fill="FFFFFF" w:themeFill="background1"/>
            <w:tcMar>
              <w:top w:w="80" w:type="dxa"/>
              <w:left w:w="120" w:type="dxa"/>
              <w:bottom w:w="80" w:type="dxa"/>
              <w:right w:w="120" w:type="dxa"/>
            </w:tcMar>
          </w:tcPr>
          <w:p w14:paraId="3904DCA2" w14:textId="77777777" w:rsidR="00E55DE0" w:rsidRPr="00E55DE0" w:rsidRDefault="00E55DE0" w:rsidP="00E559BA">
            <w:pPr>
              <w:spacing w:after="0" w:line="360" w:lineRule="auto"/>
              <w:jc w:val="both"/>
              <w:rPr>
                <w:rFonts w:ascii="Times New Roman" w:hAnsi="Times New Roman" w:cs="Times New Roman"/>
                <w:sz w:val="24"/>
                <w:szCs w:val="24"/>
              </w:rPr>
            </w:pPr>
            <w:r w:rsidRPr="00E55DE0">
              <w:rPr>
                <w:rFonts w:ascii="Times New Roman" w:hAnsi="Times New Roman" w:cs="Times New Roman"/>
                <w:sz w:val="24"/>
                <w:szCs w:val="24"/>
              </w:rPr>
              <w:t>NFR-04</w:t>
            </w:r>
          </w:p>
        </w:tc>
        <w:tc>
          <w:tcPr>
            <w:tcW w:w="5954" w:type="dxa"/>
            <w:shd w:val="clear" w:color="auto" w:fill="FFFFFF" w:themeFill="background1"/>
            <w:tcMar>
              <w:top w:w="80" w:type="dxa"/>
              <w:left w:w="120" w:type="dxa"/>
              <w:bottom w:w="80" w:type="dxa"/>
              <w:right w:w="120" w:type="dxa"/>
            </w:tcMar>
          </w:tcPr>
          <w:p w14:paraId="0A90FE02" w14:textId="68FA7E38" w:rsidR="00E55DE0" w:rsidRPr="00E55DE0" w:rsidRDefault="006E312A" w:rsidP="00E559BA">
            <w:pPr>
              <w:spacing w:line="360" w:lineRule="auto"/>
              <w:jc w:val="both"/>
              <w:rPr>
                <w:rFonts w:ascii="Times New Roman" w:hAnsi="Times New Roman" w:cs="Times New Roman"/>
                <w:sz w:val="24"/>
                <w:szCs w:val="24"/>
              </w:rPr>
            </w:pPr>
            <w:r w:rsidRPr="00145C53">
              <w:rPr>
                <w:rFonts w:ascii="Times New Roman" w:hAnsi="Times New Roman" w:cs="Times New Roman"/>
                <w:sz w:val="24"/>
                <w:szCs w:val="24"/>
              </w:rPr>
              <w:t>Secure Key Encapsulation: The GEE service account private key file must remain strictly on the backend, preventing client-side exposure.</w:t>
            </w:r>
          </w:p>
        </w:tc>
        <w:tc>
          <w:tcPr>
            <w:tcW w:w="1984" w:type="dxa"/>
            <w:shd w:val="clear" w:color="auto" w:fill="FFFFFF" w:themeFill="background1"/>
            <w:tcMar>
              <w:top w:w="80" w:type="dxa"/>
              <w:left w:w="120" w:type="dxa"/>
              <w:bottom w:w="80" w:type="dxa"/>
              <w:right w:w="120" w:type="dxa"/>
            </w:tcMar>
          </w:tcPr>
          <w:p w14:paraId="776D4D51" w14:textId="0C66B388" w:rsidR="00E55DE0" w:rsidRPr="00E55DE0" w:rsidRDefault="006B55E7" w:rsidP="00E559B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Private Key</w:t>
            </w:r>
          </w:p>
        </w:tc>
      </w:tr>
      <w:tr w:rsidR="00E55DE0" w:rsidRPr="00E55DE0" w14:paraId="79AB4775" w14:textId="77777777" w:rsidTr="00850321">
        <w:tc>
          <w:tcPr>
            <w:tcW w:w="1129" w:type="dxa"/>
            <w:shd w:val="clear" w:color="auto" w:fill="FFFFFF" w:themeFill="background1"/>
            <w:tcMar>
              <w:top w:w="80" w:type="dxa"/>
              <w:left w:w="120" w:type="dxa"/>
              <w:bottom w:w="80" w:type="dxa"/>
              <w:right w:w="120" w:type="dxa"/>
            </w:tcMar>
          </w:tcPr>
          <w:p w14:paraId="18625B65" w14:textId="77777777" w:rsidR="00E55DE0" w:rsidRPr="00E55DE0" w:rsidRDefault="00E55DE0" w:rsidP="00E559BA">
            <w:pPr>
              <w:spacing w:after="0" w:line="360" w:lineRule="auto"/>
              <w:jc w:val="both"/>
              <w:rPr>
                <w:rFonts w:ascii="Times New Roman" w:hAnsi="Times New Roman" w:cs="Times New Roman"/>
                <w:sz w:val="24"/>
                <w:szCs w:val="24"/>
              </w:rPr>
            </w:pPr>
            <w:r w:rsidRPr="00E55DE0">
              <w:rPr>
                <w:rFonts w:ascii="Times New Roman" w:hAnsi="Times New Roman" w:cs="Times New Roman"/>
                <w:sz w:val="24"/>
                <w:szCs w:val="24"/>
              </w:rPr>
              <w:t>NFR-05</w:t>
            </w:r>
          </w:p>
        </w:tc>
        <w:tc>
          <w:tcPr>
            <w:tcW w:w="5954" w:type="dxa"/>
            <w:shd w:val="clear" w:color="auto" w:fill="FFFFFF" w:themeFill="background1"/>
            <w:tcMar>
              <w:top w:w="80" w:type="dxa"/>
              <w:left w:w="120" w:type="dxa"/>
              <w:bottom w:w="80" w:type="dxa"/>
              <w:right w:w="120" w:type="dxa"/>
            </w:tcMar>
          </w:tcPr>
          <w:p w14:paraId="1058DDC1" w14:textId="1FA83C7A" w:rsidR="00E55DE0" w:rsidRPr="00E55DE0" w:rsidRDefault="006E312A" w:rsidP="00E559BA">
            <w:pPr>
              <w:spacing w:line="360" w:lineRule="auto"/>
              <w:jc w:val="both"/>
              <w:rPr>
                <w:rFonts w:ascii="Times New Roman" w:hAnsi="Times New Roman" w:cs="Times New Roman"/>
                <w:sz w:val="24"/>
                <w:szCs w:val="24"/>
              </w:rPr>
            </w:pPr>
            <w:proofErr w:type="gramStart"/>
            <w:r w:rsidRPr="00145C53">
              <w:rPr>
                <w:rFonts w:ascii="Times New Roman" w:hAnsi="Times New Roman" w:cs="Times New Roman"/>
                <w:sz w:val="24"/>
                <w:szCs w:val="24"/>
              </w:rPr>
              <w:t>Portability</w:t>
            </w:r>
            <w:r w:rsidR="006B55E7">
              <w:rPr>
                <w:rFonts w:ascii="Times New Roman" w:hAnsi="Times New Roman" w:cs="Times New Roman"/>
                <w:sz w:val="24"/>
                <w:szCs w:val="24"/>
              </w:rPr>
              <w:t xml:space="preserve"> </w:t>
            </w:r>
            <w:r w:rsidRPr="00145C53">
              <w:rPr>
                <w:rFonts w:ascii="Times New Roman" w:hAnsi="Times New Roman" w:cs="Times New Roman"/>
                <w:sz w:val="24"/>
                <w:szCs w:val="24"/>
              </w:rPr>
              <w:t>:</w:t>
            </w:r>
            <w:proofErr w:type="gramEnd"/>
            <w:r w:rsidRPr="00145C53">
              <w:rPr>
                <w:rFonts w:ascii="Times New Roman" w:hAnsi="Times New Roman" w:cs="Times New Roman"/>
                <w:sz w:val="24"/>
                <w:szCs w:val="24"/>
              </w:rPr>
              <w:t xml:space="preserve"> The application must bundle as a single Windows executable (`TerraWatch.exe`)</w:t>
            </w:r>
            <w:r w:rsidR="006B55E7">
              <w:rPr>
                <w:rFonts w:ascii="Times New Roman" w:hAnsi="Times New Roman" w:cs="Times New Roman"/>
                <w:sz w:val="24"/>
                <w:szCs w:val="24"/>
              </w:rPr>
              <w:t>.</w:t>
            </w:r>
          </w:p>
        </w:tc>
        <w:tc>
          <w:tcPr>
            <w:tcW w:w="1984" w:type="dxa"/>
            <w:shd w:val="clear" w:color="auto" w:fill="FFFFFF" w:themeFill="background1"/>
            <w:tcMar>
              <w:top w:w="80" w:type="dxa"/>
              <w:left w:w="120" w:type="dxa"/>
              <w:bottom w:w="80" w:type="dxa"/>
              <w:right w:w="120" w:type="dxa"/>
            </w:tcMar>
          </w:tcPr>
          <w:p w14:paraId="3C3FE119" w14:textId="69B4C52A" w:rsidR="00E55DE0" w:rsidRPr="00E55DE0" w:rsidRDefault="006B55E7" w:rsidP="00E559B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1 Window</w:t>
            </w:r>
          </w:p>
        </w:tc>
      </w:tr>
      <w:tr w:rsidR="00E55DE0" w:rsidRPr="00E55DE0" w14:paraId="274B740C" w14:textId="77777777" w:rsidTr="00850321">
        <w:tc>
          <w:tcPr>
            <w:tcW w:w="1129" w:type="dxa"/>
            <w:shd w:val="clear" w:color="auto" w:fill="FFFFFF" w:themeFill="background1"/>
            <w:tcMar>
              <w:top w:w="80" w:type="dxa"/>
              <w:left w:w="120" w:type="dxa"/>
              <w:bottom w:w="80" w:type="dxa"/>
              <w:right w:w="120" w:type="dxa"/>
            </w:tcMar>
          </w:tcPr>
          <w:p w14:paraId="3AE1495E" w14:textId="77777777" w:rsidR="00E55DE0" w:rsidRPr="00E55DE0" w:rsidRDefault="00E55DE0" w:rsidP="00E559BA">
            <w:pPr>
              <w:spacing w:after="0" w:line="360" w:lineRule="auto"/>
              <w:jc w:val="both"/>
              <w:rPr>
                <w:rFonts w:ascii="Times New Roman" w:hAnsi="Times New Roman" w:cs="Times New Roman"/>
                <w:sz w:val="24"/>
                <w:szCs w:val="24"/>
              </w:rPr>
            </w:pPr>
            <w:r w:rsidRPr="00E55DE0">
              <w:rPr>
                <w:rFonts w:ascii="Times New Roman" w:hAnsi="Times New Roman" w:cs="Times New Roman"/>
                <w:sz w:val="24"/>
                <w:szCs w:val="24"/>
              </w:rPr>
              <w:lastRenderedPageBreak/>
              <w:t>NFR-06</w:t>
            </w:r>
          </w:p>
        </w:tc>
        <w:tc>
          <w:tcPr>
            <w:tcW w:w="5954" w:type="dxa"/>
            <w:shd w:val="clear" w:color="auto" w:fill="FFFFFF" w:themeFill="background1"/>
            <w:tcMar>
              <w:top w:w="80" w:type="dxa"/>
              <w:left w:w="120" w:type="dxa"/>
              <w:bottom w:w="80" w:type="dxa"/>
              <w:right w:w="120" w:type="dxa"/>
            </w:tcMar>
          </w:tcPr>
          <w:p w14:paraId="6FC86A58" w14:textId="726DE09C" w:rsidR="00994AD5" w:rsidRPr="00E55DE0" w:rsidRDefault="006E312A" w:rsidP="00E559BA">
            <w:pPr>
              <w:spacing w:line="360" w:lineRule="auto"/>
              <w:jc w:val="both"/>
              <w:rPr>
                <w:rFonts w:ascii="Times New Roman" w:hAnsi="Times New Roman" w:cs="Times New Roman"/>
                <w:sz w:val="24"/>
                <w:szCs w:val="24"/>
              </w:rPr>
            </w:pPr>
            <w:r w:rsidRPr="00145C53">
              <w:rPr>
                <w:rFonts w:ascii="Times New Roman" w:hAnsi="Times New Roman" w:cs="Times New Roman"/>
                <w:sz w:val="24"/>
                <w:szCs w:val="24"/>
              </w:rPr>
              <w:t xml:space="preserve">Zero-Dependency Run: The application must </w:t>
            </w:r>
            <w:proofErr w:type="gramStart"/>
            <w:r w:rsidRPr="00145C53">
              <w:rPr>
                <w:rFonts w:ascii="Times New Roman" w:hAnsi="Times New Roman" w:cs="Times New Roman"/>
                <w:sz w:val="24"/>
                <w:szCs w:val="24"/>
              </w:rPr>
              <w:t>executes</w:t>
            </w:r>
            <w:proofErr w:type="gramEnd"/>
            <w:r w:rsidRPr="00145C53">
              <w:rPr>
                <w:rFonts w:ascii="Times New Roman" w:hAnsi="Times New Roman" w:cs="Times New Roman"/>
                <w:sz w:val="24"/>
                <w:szCs w:val="24"/>
              </w:rPr>
              <w:t xml:space="preserve"> on standard host systems without installing Node.js, Python, or packages.</w:t>
            </w:r>
          </w:p>
        </w:tc>
        <w:tc>
          <w:tcPr>
            <w:tcW w:w="1984" w:type="dxa"/>
            <w:shd w:val="clear" w:color="auto" w:fill="FFFFFF" w:themeFill="background1"/>
            <w:tcMar>
              <w:top w:w="80" w:type="dxa"/>
              <w:left w:w="120" w:type="dxa"/>
              <w:bottom w:w="80" w:type="dxa"/>
              <w:right w:w="120" w:type="dxa"/>
            </w:tcMar>
          </w:tcPr>
          <w:p w14:paraId="76A4B1F1" w14:textId="5BAEA421" w:rsidR="00E55DE0" w:rsidRPr="00E55DE0" w:rsidRDefault="006B55E7" w:rsidP="00E559B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Standard host Systems</w:t>
            </w:r>
          </w:p>
        </w:tc>
      </w:tr>
      <w:tr w:rsidR="00E55DE0" w:rsidRPr="00E55DE0" w14:paraId="16AEBF3A" w14:textId="77777777" w:rsidTr="00850321">
        <w:tc>
          <w:tcPr>
            <w:tcW w:w="1129" w:type="dxa"/>
            <w:shd w:val="clear" w:color="auto" w:fill="FFFFFF" w:themeFill="background1"/>
            <w:tcMar>
              <w:top w:w="80" w:type="dxa"/>
              <w:left w:w="120" w:type="dxa"/>
              <w:bottom w:w="80" w:type="dxa"/>
              <w:right w:w="120" w:type="dxa"/>
            </w:tcMar>
          </w:tcPr>
          <w:p w14:paraId="14AFAFD4" w14:textId="77777777" w:rsidR="00E55DE0" w:rsidRPr="00E55DE0" w:rsidRDefault="00E55DE0" w:rsidP="00E559BA">
            <w:pPr>
              <w:spacing w:after="0" w:line="360" w:lineRule="auto"/>
              <w:jc w:val="both"/>
              <w:rPr>
                <w:rFonts w:ascii="Times New Roman" w:hAnsi="Times New Roman" w:cs="Times New Roman"/>
                <w:sz w:val="24"/>
                <w:szCs w:val="24"/>
              </w:rPr>
            </w:pPr>
            <w:r w:rsidRPr="00E55DE0">
              <w:rPr>
                <w:rFonts w:ascii="Times New Roman" w:hAnsi="Times New Roman" w:cs="Times New Roman"/>
                <w:sz w:val="24"/>
                <w:szCs w:val="24"/>
              </w:rPr>
              <w:t>NFR-07</w:t>
            </w:r>
          </w:p>
        </w:tc>
        <w:tc>
          <w:tcPr>
            <w:tcW w:w="5954" w:type="dxa"/>
            <w:shd w:val="clear" w:color="auto" w:fill="FFFFFF" w:themeFill="background1"/>
            <w:tcMar>
              <w:top w:w="80" w:type="dxa"/>
              <w:left w:w="120" w:type="dxa"/>
              <w:bottom w:w="80" w:type="dxa"/>
              <w:right w:w="120" w:type="dxa"/>
            </w:tcMar>
          </w:tcPr>
          <w:p w14:paraId="32F905B9" w14:textId="21836099" w:rsidR="00E55DE0" w:rsidRPr="00E55DE0" w:rsidRDefault="006E312A" w:rsidP="00E559BA">
            <w:pPr>
              <w:spacing w:line="360" w:lineRule="auto"/>
              <w:jc w:val="both"/>
              <w:rPr>
                <w:rFonts w:ascii="Times New Roman" w:hAnsi="Times New Roman" w:cs="Times New Roman"/>
                <w:sz w:val="24"/>
                <w:szCs w:val="24"/>
              </w:rPr>
            </w:pPr>
            <w:r w:rsidRPr="00145C53">
              <w:rPr>
                <w:rFonts w:ascii="Times New Roman" w:hAnsi="Times New Roman" w:cs="Times New Roman"/>
                <w:sz w:val="24"/>
                <w:szCs w:val="24"/>
              </w:rPr>
              <w:t xml:space="preserve">System </w:t>
            </w:r>
            <w:proofErr w:type="gramStart"/>
            <w:r w:rsidRPr="00145C53">
              <w:rPr>
                <w:rFonts w:ascii="Times New Roman" w:hAnsi="Times New Roman" w:cs="Times New Roman"/>
                <w:sz w:val="24"/>
                <w:szCs w:val="24"/>
              </w:rPr>
              <w:t>Scalability</w:t>
            </w:r>
            <w:r w:rsidR="006B55E7">
              <w:rPr>
                <w:rFonts w:ascii="Times New Roman" w:hAnsi="Times New Roman" w:cs="Times New Roman"/>
                <w:sz w:val="24"/>
                <w:szCs w:val="24"/>
              </w:rPr>
              <w:t xml:space="preserve"> </w:t>
            </w:r>
            <w:r w:rsidRPr="00145C53">
              <w:rPr>
                <w:rFonts w:ascii="Times New Roman" w:hAnsi="Times New Roman" w:cs="Times New Roman"/>
                <w:sz w:val="24"/>
                <w:szCs w:val="24"/>
              </w:rPr>
              <w:t>:</w:t>
            </w:r>
            <w:proofErr w:type="gramEnd"/>
            <w:r w:rsidRPr="00145C53">
              <w:rPr>
                <w:rFonts w:ascii="Times New Roman" w:hAnsi="Times New Roman" w:cs="Times New Roman"/>
                <w:sz w:val="24"/>
                <w:szCs w:val="24"/>
              </w:rPr>
              <w:t xml:space="preserve"> Containerized deployment via Docker and Docker Compose must be supported for cloud setups.</w:t>
            </w:r>
          </w:p>
        </w:tc>
        <w:tc>
          <w:tcPr>
            <w:tcW w:w="1984" w:type="dxa"/>
            <w:shd w:val="clear" w:color="auto" w:fill="FFFFFF" w:themeFill="background1"/>
            <w:tcMar>
              <w:top w:w="80" w:type="dxa"/>
              <w:left w:w="120" w:type="dxa"/>
              <w:bottom w:w="80" w:type="dxa"/>
              <w:right w:w="120" w:type="dxa"/>
            </w:tcMar>
          </w:tcPr>
          <w:p w14:paraId="165D5C68" w14:textId="4452D673" w:rsidR="00E55DE0" w:rsidRPr="00E55DE0" w:rsidRDefault="006B55E7" w:rsidP="00E559B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Scalable</w:t>
            </w:r>
          </w:p>
        </w:tc>
      </w:tr>
      <w:tr w:rsidR="00E55DE0" w:rsidRPr="00E55DE0" w14:paraId="5AB3BBBB" w14:textId="77777777" w:rsidTr="00850321">
        <w:tc>
          <w:tcPr>
            <w:tcW w:w="1129" w:type="dxa"/>
            <w:shd w:val="clear" w:color="auto" w:fill="FFFFFF" w:themeFill="background1"/>
            <w:tcMar>
              <w:top w:w="80" w:type="dxa"/>
              <w:left w:w="120" w:type="dxa"/>
              <w:bottom w:w="80" w:type="dxa"/>
              <w:right w:w="120" w:type="dxa"/>
            </w:tcMar>
          </w:tcPr>
          <w:p w14:paraId="48EAC573" w14:textId="77777777" w:rsidR="00E55DE0" w:rsidRPr="00E55DE0" w:rsidRDefault="00E55DE0" w:rsidP="00E559BA">
            <w:pPr>
              <w:spacing w:after="0" w:line="360" w:lineRule="auto"/>
              <w:jc w:val="both"/>
              <w:rPr>
                <w:rFonts w:ascii="Times New Roman" w:hAnsi="Times New Roman" w:cs="Times New Roman"/>
                <w:sz w:val="24"/>
                <w:szCs w:val="24"/>
              </w:rPr>
            </w:pPr>
            <w:r w:rsidRPr="00E55DE0">
              <w:rPr>
                <w:rFonts w:ascii="Times New Roman" w:hAnsi="Times New Roman" w:cs="Times New Roman"/>
                <w:sz w:val="24"/>
                <w:szCs w:val="24"/>
              </w:rPr>
              <w:t>NFR-08</w:t>
            </w:r>
          </w:p>
        </w:tc>
        <w:tc>
          <w:tcPr>
            <w:tcW w:w="5954" w:type="dxa"/>
            <w:shd w:val="clear" w:color="auto" w:fill="FFFFFF" w:themeFill="background1"/>
            <w:tcMar>
              <w:top w:w="80" w:type="dxa"/>
              <w:left w:w="120" w:type="dxa"/>
              <w:bottom w:w="80" w:type="dxa"/>
              <w:right w:w="120" w:type="dxa"/>
            </w:tcMar>
          </w:tcPr>
          <w:p w14:paraId="7147C5C7" w14:textId="77777777" w:rsidR="00E55DE0" w:rsidRDefault="00E55DE0" w:rsidP="00E559BA">
            <w:pPr>
              <w:spacing w:after="0" w:line="360" w:lineRule="auto"/>
              <w:jc w:val="both"/>
              <w:rPr>
                <w:rFonts w:ascii="Times New Roman" w:hAnsi="Times New Roman" w:cs="Times New Roman"/>
                <w:sz w:val="24"/>
                <w:szCs w:val="24"/>
              </w:rPr>
            </w:pPr>
            <w:r w:rsidRPr="00E55DE0">
              <w:rPr>
                <w:rFonts w:ascii="Times New Roman" w:hAnsi="Times New Roman" w:cs="Times New Roman"/>
                <w:sz w:val="24"/>
                <w:szCs w:val="24"/>
              </w:rPr>
              <w:t>Session</w:t>
            </w:r>
            <w:r w:rsidR="00812CC7">
              <w:rPr>
                <w:rFonts w:ascii="Times New Roman" w:hAnsi="Times New Roman" w:cs="Times New Roman"/>
                <w:sz w:val="24"/>
                <w:szCs w:val="24"/>
              </w:rPr>
              <w:t xml:space="preserve"> </w:t>
            </w:r>
            <w:r w:rsidRPr="00E55DE0">
              <w:rPr>
                <w:rFonts w:ascii="Times New Roman" w:hAnsi="Times New Roman" w:cs="Times New Roman"/>
                <w:sz w:val="24"/>
                <w:szCs w:val="24"/>
              </w:rPr>
              <w:t>exports shall be generated client-side without requiring a server round-trip.</w:t>
            </w:r>
          </w:p>
          <w:p w14:paraId="71A59B26" w14:textId="73A9CDA6" w:rsidR="00994AD5" w:rsidRPr="00E55DE0" w:rsidRDefault="00994AD5" w:rsidP="00E559BA">
            <w:pPr>
              <w:spacing w:after="0" w:line="360" w:lineRule="auto"/>
              <w:jc w:val="both"/>
              <w:rPr>
                <w:rFonts w:ascii="Times New Roman" w:hAnsi="Times New Roman" w:cs="Times New Roman"/>
                <w:sz w:val="24"/>
                <w:szCs w:val="24"/>
              </w:rPr>
            </w:pPr>
          </w:p>
        </w:tc>
        <w:tc>
          <w:tcPr>
            <w:tcW w:w="1984" w:type="dxa"/>
            <w:shd w:val="clear" w:color="auto" w:fill="FFFFFF" w:themeFill="background1"/>
            <w:tcMar>
              <w:top w:w="80" w:type="dxa"/>
              <w:left w:w="120" w:type="dxa"/>
              <w:bottom w:w="80" w:type="dxa"/>
              <w:right w:w="120" w:type="dxa"/>
            </w:tcMar>
          </w:tcPr>
          <w:p w14:paraId="793E00DB" w14:textId="77777777" w:rsidR="00E55DE0" w:rsidRPr="00E55DE0" w:rsidRDefault="00E55DE0" w:rsidP="00E559BA">
            <w:pPr>
              <w:spacing w:after="0" w:line="360" w:lineRule="auto"/>
              <w:jc w:val="both"/>
              <w:rPr>
                <w:rFonts w:ascii="Times New Roman" w:hAnsi="Times New Roman" w:cs="Times New Roman"/>
                <w:sz w:val="24"/>
                <w:szCs w:val="24"/>
              </w:rPr>
            </w:pPr>
            <w:r w:rsidRPr="00E55DE0">
              <w:rPr>
                <w:rFonts w:ascii="Times New Roman" w:hAnsi="Times New Roman" w:cs="Times New Roman"/>
                <w:sz w:val="24"/>
                <w:szCs w:val="24"/>
              </w:rPr>
              <w:t>Browser-side</w:t>
            </w:r>
          </w:p>
        </w:tc>
      </w:tr>
      <w:tr w:rsidR="00E55DE0" w:rsidRPr="00E55DE0" w14:paraId="4EFCFDB0" w14:textId="77777777" w:rsidTr="00850321">
        <w:tc>
          <w:tcPr>
            <w:tcW w:w="1129" w:type="dxa"/>
            <w:shd w:val="clear" w:color="auto" w:fill="FFFFFF" w:themeFill="background1"/>
            <w:tcMar>
              <w:top w:w="80" w:type="dxa"/>
              <w:left w:w="120" w:type="dxa"/>
              <w:bottom w:w="80" w:type="dxa"/>
              <w:right w:w="120" w:type="dxa"/>
            </w:tcMar>
          </w:tcPr>
          <w:p w14:paraId="3C35DD9C" w14:textId="77777777" w:rsidR="00E55DE0" w:rsidRPr="00E55DE0" w:rsidRDefault="00E55DE0" w:rsidP="00E559BA">
            <w:pPr>
              <w:spacing w:after="0" w:line="360" w:lineRule="auto"/>
              <w:jc w:val="both"/>
              <w:rPr>
                <w:rFonts w:ascii="Times New Roman" w:hAnsi="Times New Roman" w:cs="Times New Roman"/>
                <w:sz w:val="24"/>
                <w:szCs w:val="24"/>
              </w:rPr>
            </w:pPr>
            <w:r w:rsidRPr="00E55DE0">
              <w:rPr>
                <w:rFonts w:ascii="Times New Roman" w:hAnsi="Times New Roman" w:cs="Times New Roman"/>
                <w:sz w:val="24"/>
                <w:szCs w:val="24"/>
              </w:rPr>
              <w:t>NFR-09</w:t>
            </w:r>
          </w:p>
        </w:tc>
        <w:tc>
          <w:tcPr>
            <w:tcW w:w="5954" w:type="dxa"/>
            <w:shd w:val="clear" w:color="auto" w:fill="FFFFFF" w:themeFill="background1"/>
            <w:tcMar>
              <w:top w:w="80" w:type="dxa"/>
              <w:left w:w="120" w:type="dxa"/>
              <w:bottom w:w="80" w:type="dxa"/>
              <w:right w:w="120" w:type="dxa"/>
            </w:tcMar>
          </w:tcPr>
          <w:p w14:paraId="3D6B5378" w14:textId="77777777" w:rsidR="00E55DE0" w:rsidRDefault="00E55DE0" w:rsidP="00E559BA">
            <w:pPr>
              <w:spacing w:after="0" w:line="360" w:lineRule="auto"/>
              <w:jc w:val="both"/>
              <w:rPr>
                <w:rFonts w:ascii="Times New Roman" w:hAnsi="Times New Roman" w:cs="Times New Roman"/>
                <w:sz w:val="24"/>
                <w:szCs w:val="24"/>
              </w:rPr>
            </w:pPr>
            <w:r w:rsidRPr="00E55DE0">
              <w:rPr>
                <w:rFonts w:ascii="Times New Roman" w:hAnsi="Times New Roman" w:cs="Times New Roman"/>
                <w:sz w:val="24"/>
                <w:szCs w:val="24"/>
              </w:rPr>
              <w:t>The unified dashboard shall be responsive and usable on both desktop (1920x1080) and tablet (1024x768) resolutions.</w:t>
            </w:r>
          </w:p>
          <w:p w14:paraId="798379FE" w14:textId="77777777" w:rsidR="00994AD5" w:rsidRPr="00E55DE0" w:rsidRDefault="00994AD5" w:rsidP="00E559BA">
            <w:pPr>
              <w:spacing w:after="0" w:line="360" w:lineRule="auto"/>
              <w:jc w:val="both"/>
              <w:rPr>
                <w:rFonts w:ascii="Times New Roman" w:hAnsi="Times New Roman" w:cs="Times New Roman"/>
                <w:sz w:val="24"/>
                <w:szCs w:val="24"/>
              </w:rPr>
            </w:pPr>
          </w:p>
        </w:tc>
        <w:tc>
          <w:tcPr>
            <w:tcW w:w="1984" w:type="dxa"/>
            <w:shd w:val="clear" w:color="auto" w:fill="FFFFFF" w:themeFill="background1"/>
            <w:tcMar>
              <w:top w:w="80" w:type="dxa"/>
              <w:left w:w="120" w:type="dxa"/>
              <w:bottom w:w="80" w:type="dxa"/>
              <w:right w:w="120" w:type="dxa"/>
            </w:tcMar>
          </w:tcPr>
          <w:p w14:paraId="43EBFAB0" w14:textId="77777777" w:rsidR="00E55DE0" w:rsidRPr="00E55DE0" w:rsidRDefault="00E55DE0" w:rsidP="00E559BA">
            <w:pPr>
              <w:spacing w:after="0" w:line="360" w:lineRule="auto"/>
              <w:jc w:val="both"/>
              <w:rPr>
                <w:rFonts w:ascii="Times New Roman" w:hAnsi="Times New Roman" w:cs="Times New Roman"/>
                <w:sz w:val="24"/>
                <w:szCs w:val="24"/>
              </w:rPr>
            </w:pPr>
            <w:r w:rsidRPr="00E55DE0">
              <w:rPr>
                <w:rFonts w:ascii="Times New Roman" w:hAnsi="Times New Roman" w:cs="Times New Roman"/>
                <w:sz w:val="24"/>
                <w:szCs w:val="24"/>
              </w:rPr>
              <w:t>Responsive</w:t>
            </w:r>
          </w:p>
        </w:tc>
      </w:tr>
    </w:tbl>
    <w:p w14:paraId="5A9D3B47" w14:textId="569D6411" w:rsidR="00E55DE0" w:rsidRDefault="00E55DE0" w:rsidP="00994AD5">
      <w:pPr>
        <w:spacing w:before="60" w:after="0" w:line="360" w:lineRule="auto"/>
        <w:jc w:val="center"/>
        <w:rPr>
          <w:rFonts w:ascii="Times New Roman" w:hAnsi="Times New Roman" w:cs="Times New Roman"/>
          <w:b/>
          <w:bCs/>
          <w:i/>
          <w:iCs/>
          <w:sz w:val="24"/>
          <w:szCs w:val="24"/>
        </w:rPr>
      </w:pPr>
      <w:r w:rsidRPr="00C37C75">
        <w:rPr>
          <w:rFonts w:ascii="Times New Roman" w:hAnsi="Times New Roman" w:cs="Times New Roman"/>
          <w:b/>
          <w:bCs/>
          <w:i/>
          <w:iCs/>
          <w:sz w:val="24"/>
          <w:szCs w:val="24"/>
        </w:rPr>
        <w:t xml:space="preserve">Table </w:t>
      </w:r>
      <w:r w:rsidR="007B112E">
        <w:rPr>
          <w:rFonts w:ascii="Times New Roman" w:hAnsi="Times New Roman" w:cs="Times New Roman"/>
          <w:b/>
          <w:bCs/>
          <w:i/>
          <w:iCs/>
          <w:sz w:val="24"/>
          <w:szCs w:val="24"/>
        </w:rPr>
        <w:t>3</w:t>
      </w:r>
      <w:r w:rsidRPr="00C37C75">
        <w:rPr>
          <w:rFonts w:ascii="Times New Roman" w:hAnsi="Times New Roman" w:cs="Times New Roman"/>
          <w:b/>
          <w:bCs/>
          <w:i/>
          <w:iCs/>
          <w:sz w:val="24"/>
          <w:szCs w:val="24"/>
        </w:rPr>
        <w:t>.2: Non-Functional Requirements Reference</w:t>
      </w:r>
    </w:p>
    <w:p w14:paraId="10794844" w14:textId="77777777" w:rsidR="006B55E7" w:rsidRDefault="006B55E7" w:rsidP="00E559BA">
      <w:pPr>
        <w:spacing w:before="60" w:after="0" w:line="360" w:lineRule="auto"/>
        <w:jc w:val="both"/>
        <w:rPr>
          <w:rFonts w:ascii="Times New Roman" w:hAnsi="Times New Roman" w:cs="Times New Roman"/>
          <w:b/>
          <w:bCs/>
          <w:i/>
          <w:iCs/>
          <w:sz w:val="24"/>
          <w:szCs w:val="24"/>
        </w:rPr>
      </w:pPr>
    </w:p>
    <w:p w14:paraId="09FA0E3F" w14:textId="77777777" w:rsidR="006B55E7" w:rsidRPr="00C37C75" w:rsidRDefault="006B55E7" w:rsidP="00E559BA">
      <w:pPr>
        <w:spacing w:before="60" w:after="0" w:line="360" w:lineRule="auto"/>
        <w:jc w:val="both"/>
        <w:rPr>
          <w:rFonts w:ascii="Times New Roman" w:hAnsi="Times New Roman" w:cs="Times New Roman"/>
          <w:sz w:val="24"/>
          <w:szCs w:val="24"/>
        </w:rPr>
      </w:pPr>
    </w:p>
    <w:p w14:paraId="5CF7F3AC" w14:textId="1D8D94D1" w:rsidR="00E55DE0" w:rsidRPr="00C37C75" w:rsidRDefault="00C37C75" w:rsidP="00E559BA">
      <w:pPr>
        <w:pStyle w:val="Heading2"/>
        <w:spacing w:after="0" w:line="360" w:lineRule="auto"/>
        <w:jc w:val="both"/>
        <w:rPr>
          <w:rFonts w:ascii="Times New Roman" w:hAnsi="Times New Roman" w:cs="Times New Roman"/>
          <w:b/>
          <w:bCs/>
        </w:rPr>
      </w:pPr>
      <w:r w:rsidRPr="00C37C75">
        <w:rPr>
          <w:rFonts w:ascii="Times New Roman" w:hAnsi="Times New Roman" w:cs="Times New Roman"/>
          <w:b/>
          <w:bCs/>
        </w:rPr>
        <w:t>3.6 Hardware</w:t>
      </w:r>
      <w:r w:rsidR="00E55DE0" w:rsidRPr="00C37C75">
        <w:rPr>
          <w:rFonts w:ascii="Times New Roman" w:hAnsi="Times New Roman" w:cs="Times New Roman"/>
          <w:b/>
          <w:bCs/>
        </w:rPr>
        <w:t xml:space="preserve"> and Software Requirements</w:t>
      </w:r>
    </w:p>
    <w:p w14:paraId="2F4C085E" w14:textId="2B16F124" w:rsidR="00E55DE0" w:rsidRPr="00C37C75" w:rsidRDefault="00C37C75" w:rsidP="00E559BA">
      <w:pPr>
        <w:pStyle w:val="Heading3"/>
        <w:spacing w:after="0" w:line="360" w:lineRule="auto"/>
        <w:jc w:val="both"/>
        <w:rPr>
          <w:rFonts w:ascii="Times New Roman" w:hAnsi="Times New Roman" w:cs="Times New Roman"/>
          <w:b/>
          <w:bCs/>
        </w:rPr>
      </w:pPr>
      <w:r w:rsidRPr="00C37C75">
        <w:rPr>
          <w:rFonts w:ascii="Times New Roman" w:hAnsi="Times New Roman" w:cs="Times New Roman"/>
          <w:b/>
          <w:bCs/>
        </w:rPr>
        <w:t>3.6.1 Server</w:t>
      </w:r>
      <w:r w:rsidR="00E55DE0" w:rsidRPr="00C37C75">
        <w:rPr>
          <w:rFonts w:ascii="Times New Roman" w:hAnsi="Times New Roman" w:cs="Times New Roman"/>
          <w:b/>
          <w:bCs/>
        </w:rPr>
        <w:t xml:space="preserve"> / Developer Machine</w:t>
      </w:r>
    </w:p>
    <w:p w14:paraId="0E519031" w14:textId="594F8BB9" w:rsidR="00E55DE0" w:rsidRPr="006E312A" w:rsidRDefault="00E55DE0" w:rsidP="00E559BA">
      <w:pPr>
        <w:pStyle w:val="ListParagraph"/>
        <w:numPr>
          <w:ilvl w:val="0"/>
          <w:numId w:val="2"/>
        </w:numPr>
        <w:spacing w:before="60" w:after="0" w:line="360" w:lineRule="auto"/>
        <w:contextualSpacing w:val="0"/>
        <w:jc w:val="both"/>
        <w:rPr>
          <w:rFonts w:ascii="Times New Roman" w:hAnsi="Times New Roman" w:cs="Times New Roman"/>
          <w:sz w:val="24"/>
          <w:szCs w:val="24"/>
        </w:rPr>
      </w:pPr>
      <w:r w:rsidRPr="00C37C75">
        <w:rPr>
          <w:rFonts w:ascii="Times New Roman" w:hAnsi="Times New Roman" w:cs="Times New Roman"/>
          <w:sz w:val="24"/>
          <w:szCs w:val="24"/>
        </w:rPr>
        <w:t>Processor: Intel Core i5 (8th gen or later) or AMD Ryzen 5, minimum. Performance testing confirmed adequate on this specification. LLM inference degrades on lower-spec hardware.</w:t>
      </w:r>
    </w:p>
    <w:p w14:paraId="16854B9B" w14:textId="77777777" w:rsidR="006E312A" w:rsidRPr="006E312A" w:rsidRDefault="006E312A" w:rsidP="00E559BA">
      <w:pPr>
        <w:pStyle w:val="ListParagraph"/>
        <w:numPr>
          <w:ilvl w:val="0"/>
          <w:numId w:val="2"/>
        </w:numPr>
        <w:spacing w:line="360" w:lineRule="auto"/>
        <w:jc w:val="both"/>
        <w:rPr>
          <w:rFonts w:ascii="Times New Roman" w:hAnsi="Times New Roman" w:cs="Times New Roman"/>
          <w:sz w:val="24"/>
          <w:szCs w:val="24"/>
        </w:rPr>
      </w:pPr>
      <w:r w:rsidRPr="006E312A">
        <w:rPr>
          <w:rFonts w:ascii="Times New Roman" w:hAnsi="Times New Roman" w:cs="Times New Roman"/>
          <w:sz w:val="24"/>
          <w:szCs w:val="24"/>
        </w:rPr>
        <w:t>CPU: Dual-core x64 processor, 2.0 GHz or higher (Intel Core i3/AMD Ryzen 3 equivalent).</w:t>
      </w:r>
    </w:p>
    <w:p w14:paraId="12B249EF" w14:textId="77777777" w:rsidR="006E312A" w:rsidRPr="006E312A" w:rsidRDefault="006E312A" w:rsidP="00E559BA">
      <w:pPr>
        <w:pStyle w:val="ListParagraph"/>
        <w:numPr>
          <w:ilvl w:val="0"/>
          <w:numId w:val="2"/>
        </w:numPr>
        <w:spacing w:line="360" w:lineRule="auto"/>
        <w:jc w:val="both"/>
        <w:rPr>
          <w:rFonts w:ascii="Times New Roman" w:hAnsi="Times New Roman" w:cs="Times New Roman"/>
          <w:sz w:val="24"/>
          <w:szCs w:val="24"/>
        </w:rPr>
      </w:pPr>
      <w:r w:rsidRPr="006E312A">
        <w:rPr>
          <w:rFonts w:ascii="Times New Roman" w:hAnsi="Times New Roman" w:cs="Times New Roman"/>
          <w:sz w:val="24"/>
          <w:szCs w:val="24"/>
        </w:rPr>
        <w:t>RAM: Minimum 4 GB (8 GB recommended for concurrent docker instances).</w:t>
      </w:r>
    </w:p>
    <w:p w14:paraId="5CCB1A62" w14:textId="77777777" w:rsidR="006E312A" w:rsidRPr="006E312A" w:rsidRDefault="006E312A" w:rsidP="00E559BA">
      <w:pPr>
        <w:pStyle w:val="ListParagraph"/>
        <w:numPr>
          <w:ilvl w:val="0"/>
          <w:numId w:val="2"/>
        </w:numPr>
        <w:spacing w:line="360" w:lineRule="auto"/>
        <w:jc w:val="both"/>
        <w:rPr>
          <w:rFonts w:ascii="Times New Roman" w:hAnsi="Times New Roman" w:cs="Times New Roman"/>
          <w:sz w:val="24"/>
          <w:szCs w:val="24"/>
        </w:rPr>
      </w:pPr>
      <w:r w:rsidRPr="006E312A">
        <w:rPr>
          <w:rFonts w:ascii="Times New Roman" w:hAnsi="Times New Roman" w:cs="Times New Roman"/>
          <w:sz w:val="24"/>
          <w:szCs w:val="24"/>
        </w:rPr>
        <w:t>Storage: 500 MB of free hard drive space (for Node packages, static build folders, and GEE credentials).</w:t>
      </w:r>
    </w:p>
    <w:p w14:paraId="76C00328" w14:textId="77777777" w:rsidR="006E312A" w:rsidRPr="006E312A" w:rsidRDefault="006E312A" w:rsidP="00E559BA">
      <w:pPr>
        <w:pStyle w:val="ListParagraph"/>
        <w:numPr>
          <w:ilvl w:val="0"/>
          <w:numId w:val="2"/>
        </w:numPr>
        <w:spacing w:line="360" w:lineRule="auto"/>
        <w:jc w:val="both"/>
        <w:rPr>
          <w:rFonts w:ascii="Times New Roman" w:hAnsi="Times New Roman" w:cs="Times New Roman"/>
          <w:sz w:val="24"/>
          <w:szCs w:val="24"/>
        </w:rPr>
      </w:pPr>
      <w:r w:rsidRPr="006E312A">
        <w:rPr>
          <w:rFonts w:ascii="Times New Roman" w:hAnsi="Times New Roman" w:cs="Times New Roman"/>
          <w:sz w:val="24"/>
          <w:szCs w:val="24"/>
        </w:rPr>
        <w:t>Network: Active broadband connection with at least 5 Mbps upload/download speeds.</w:t>
      </w:r>
    </w:p>
    <w:p w14:paraId="4173E782" w14:textId="77777777" w:rsidR="006E312A" w:rsidRDefault="006E312A" w:rsidP="00E559BA">
      <w:pPr>
        <w:spacing w:before="60" w:after="0" w:line="360" w:lineRule="auto"/>
        <w:ind w:left="360"/>
        <w:jc w:val="both"/>
        <w:rPr>
          <w:rFonts w:ascii="Times New Roman" w:hAnsi="Times New Roman" w:cs="Times New Roman"/>
          <w:sz w:val="24"/>
          <w:szCs w:val="24"/>
        </w:rPr>
      </w:pPr>
    </w:p>
    <w:p w14:paraId="2B959D89" w14:textId="77777777" w:rsidR="00994AD5" w:rsidRPr="006E312A" w:rsidRDefault="00994AD5" w:rsidP="00994AD5">
      <w:pPr>
        <w:spacing w:before="60" w:after="0" w:line="360" w:lineRule="auto"/>
        <w:jc w:val="both"/>
        <w:rPr>
          <w:rFonts w:ascii="Times New Roman" w:hAnsi="Times New Roman" w:cs="Times New Roman"/>
          <w:sz w:val="24"/>
          <w:szCs w:val="24"/>
        </w:rPr>
      </w:pPr>
    </w:p>
    <w:p w14:paraId="05154898" w14:textId="4A9574AF" w:rsidR="00E55DE0" w:rsidRPr="006E312A" w:rsidRDefault="00E55DE0" w:rsidP="00E559BA">
      <w:pPr>
        <w:pStyle w:val="Heading3"/>
        <w:spacing w:after="0" w:line="360" w:lineRule="auto"/>
        <w:jc w:val="both"/>
        <w:rPr>
          <w:rFonts w:ascii="Times New Roman" w:hAnsi="Times New Roman" w:cs="Times New Roman"/>
          <w:b/>
          <w:bCs/>
        </w:rPr>
      </w:pPr>
      <w:proofErr w:type="gramStart"/>
      <w:r w:rsidRPr="00C37C75">
        <w:rPr>
          <w:rFonts w:ascii="Times New Roman" w:hAnsi="Times New Roman" w:cs="Times New Roman"/>
          <w:b/>
          <w:bCs/>
        </w:rPr>
        <w:t>3.6.2  Software</w:t>
      </w:r>
      <w:proofErr w:type="gramEnd"/>
      <w:r w:rsidRPr="00C37C75">
        <w:rPr>
          <w:rFonts w:ascii="Times New Roman" w:hAnsi="Times New Roman" w:cs="Times New Roman"/>
          <w:b/>
          <w:bCs/>
        </w:rPr>
        <w:t xml:space="preserve"> Prerequisites</w:t>
      </w:r>
    </w:p>
    <w:p w14:paraId="4E98B46D" w14:textId="77777777" w:rsidR="006E312A" w:rsidRPr="006E312A" w:rsidRDefault="006E312A" w:rsidP="00E559BA">
      <w:pPr>
        <w:pStyle w:val="ListParagraph"/>
        <w:numPr>
          <w:ilvl w:val="0"/>
          <w:numId w:val="2"/>
        </w:numPr>
        <w:spacing w:line="360" w:lineRule="auto"/>
        <w:jc w:val="both"/>
        <w:rPr>
          <w:rFonts w:ascii="Times New Roman" w:hAnsi="Times New Roman" w:cs="Times New Roman"/>
          <w:sz w:val="24"/>
          <w:szCs w:val="24"/>
        </w:rPr>
      </w:pPr>
      <w:r w:rsidRPr="006E312A">
        <w:rPr>
          <w:rFonts w:ascii="Times New Roman" w:hAnsi="Times New Roman" w:cs="Times New Roman"/>
          <w:sz w:val="24"/>
          <w:szCs w:val="24"/>
        </w:rPr>
        <w:t>Node.js: Version 18.0.0 or higher.</w:t>
      </w:r>
    </w:p>
    <w:p w14:paraId="534EA6C4" w14:textId="77777777" w:rsidR="006E312A" w:rsidRPr="006E312A" w:rsidRDefault="006E312A" w:rsidP="00E559BA">
      <w:pPr>
        <w:pStyle w:val="ListParagraph"/>
        <w:numPr>
          <w:ilvl w:val="0"/>
          <w:numId w:val="2"/>
        </w:numPr>
        <w:spacing w:line="360" w:lineRule="auto"/>
        <w:jc w:val="both"/>
        <w:rPr>
          <w:rFonts w:ascii="Times New Roman" w:hAnsi="Times New Roman" w:cs="Times New Roman"/>
          <w:sz w:val="24"/>
          <w:szCs w:val="24"/>
        </w:rPr>
      </w:pPr>
      <w:r w:rsidRPr="006E312A">
        <w:rPr>
          <w:rFonts w:ascii="Times New Roman" w:hAnsi="Times New Roman" w:cs="Times New Roman"/>
          <w:sz w:val="24"/>
          <w:szCs w:val="24"/>
        </w:rPr>
        <w:t xml:space="preserve">Package Manager: </w:t>
      </w:r>
      <w:proofErr w:type="spellStart"/>
      <w:r w:rsidRPr="006E312A">
        <w:rPr>
          <w:rFonts w:ascii="Times New Roman" w:hAnsi="Times New Roman" w:cs="Times New Roman"/>
          <w:sz w:val="24"/>
          <w:szCs w:val="24"/>
        </w:rPr>
        <w:t>npm</w:t>
      </w:r>
      <w:proofErr w:type="spellEnd"/>
      <w:r w:rsidRPr="006E312A">
        <w:rPr>
          <w:rFonts w:ascii="Times New Roman" w:hAnsi="Times New Roman" w:cs="Times New Roman"/>
          <w:sz w:val="24"/>
          <w:szCs w:val="24"/>
        </w:rPr>
        <w:t xml:space="preserve"> (v9.0.0+) or yarn.</w:t>
      </w:r>
    </w:p>
    <w:p w14:paraId="0B609FFF" w14:textId="77777777" w:rsidR="006E312A" w:rsidRPr="006E312A" w:rsidRDefault="006E312A" w:rsidP="00E559BA">
      <w:pPr>
        <w:pStyle w:val="ListParagraph"/>
        <w:numPr>
          <w:ilvl w:val="0"/>
          <w:numId w:val="2"/>
        </w:numPr>
        <w:spacing w:line="360" w:lineRule="auto"/>
        <w:jc w:val="both"/>
        <w:rPr>
          <w:rFonts w:ascii="Times New Roman" w:hAnsi="Times New Roman" w:cs="Times New Roman"/>
          <w:sz w:val="24"/>
          <w:szCs w:val="24"/>
        </w:rPr>
      </w:pPr>
      <w:r w:rsidRPr="006E312A">
        <w:rPr>
          <w:rFonts w:ascii="Times New Roman" w:hAnsi="Times New Roman" w:cs="Times New Roman"/>
          <w:sz w:val="24"/>
          <w:szCs w:val="24"/>
        </w:rPr>
        <w:t>Docker Engine: Version 20.10.0+ (with Docker Compose v2.0+).</w:t>
      </w:r>
    </w:p>
    <w:p w14:paraId="39821627" w14:textId="36D3ED23" w:rsidR="006E312A" w:rsidRDefault="006E312A" w:rsidP="00E559BA">
      <w:pPr>
        <w:pStyle w:val="ListParagraph"/>
        <w:numPr>
          <w:ilvl w:val="0"/>
          <w:numId w:val="2"/>
        </w:numPr>
        <w:spacing w:line="360" w:lineRule="auto"/>
        <w:jc w:val="both"/>
        <w:rPr>
          <w:rFonts w:ascii="Times New Roman" w:hAnsi="Times New Roman" w:cs="Times New Roman"/>
          <w:sz w:val="24"/>
          <w:szCs w:val="24"/>
        </w:rPr>
      </w:pPr>
      <w:r w:rsidRPr="006E312A">
        <w:rPr>
          <w:rFonts w:ascii="Times New Roman" w:hAnsi="Times New Roman" w:cs="Times New Roman"/>
          <w:sz w:val="24"/>
          <w:szCs w:val="24"/>
        </w:rPr>
        <w:t>GEE Authentication: Service account key (</w:t>
      </w:r>
      <w:proofErr w:type="gramStart"/>
      <w:r w:rsidRPr="006E312A">
        <w:rPr>
          <w:rFonts w:ascii="Times New Roman" w:hAnsi="Times New Roman" w:cs="Times New Roman"/>
          <w:sz w:val="24"/>
          <w:szCs w:val="24"/>
        </w:rPr>
        <w:t>`.</w:t>
      </w:r>
      <w:proofErr w:type="spellStart"/>
      <w:r w:rsidRPr="006E312A">
        <w:rPr>
          <w:rFonts w:ascii="Times New Roman" w:hAnsi="Times New Roman" w:cs="Times New Roman"/>
          <w:sz w:val="24"/>
          <w:szCs w:val="24"/>
        </w:rPr>
        <w:t>json</w:t>
      </w:r>
      <w:proofErr w:type="spellEnd"/>
      <w:proofErr w:type="gramEnd"/>
      <w:r w:rsidRPr="006E312A">
        <w:rPr>
          <w:rFonts w:ascii="Times New Roman" w:hAnsi="Times New Roman" w:cs="Times New Roman"/>
          <w:sz w:val="24"/>
          <w:szCs w:val="24"/>
        </w:rPr>
        <w:t>`) mapped via environment variable `GEE_JSON_KEY_PATH`.</w:t>
      </w:r>
    </w:p>
    <w:p w14:paraId="509A053B" w14:textId="77777777" w:rsidR="006E312A" w:rsidRPr="006E312A" w:rsidRDefault="006E312A" w:rsidP="00E559BA">
      <w:pPr>
        <w:pStyle w:val="ListParagraph"/>
        <w:spacing w:before="40" w:after="40" w:line="360" w:lineRule="auto"/>
        <w:jc w:val="both"/>
        <w:rPr>
          <w:rFonts w:ascii="Times New Roman" w:hAnsi="Times New Roman" w:cs="Times New Roman"/>
          <w:sz w:val="24"/>
          <w:szCs w:val="24"/>
        </w:rPr>
      </w:pPr>
    </w:p>
    <w:p w14:paraId="543267A1" w14:textId="1ADD17C9" w:rsidR="006E312A" w:rsidRPr="006E312A" w:rsidRDefault="00C37C75" w:rsidP="00E559BA">
      <w:pPr>
        <w:pStyle w:val="Heading3"/>
        <w:spacing w:after="0" w:line="360" w:lineRule="auto"/>
        <w:jc w:val="both"/>
        <w:rPr>
          <w:rFonts w:ascii="Times New Roman" w:hAnsi="Times New Roman" w:cs="Times New Roman"/>
          <w:b/>
          <w:bCs/>
        </w:rPr>
      </w:pPr>
      <w:r w:rsidRPr="00C37C75">
        <w:rPr>
          <w:rFonts w:ascii="Times New Roman" w:hAnsi="Times New Roman" w:cs="Times New Roman"/>
          <w:b/>
          <w:bCs/>
        </w:rPr>
        <w:t>3.6.3 Client</w:t>
      </w:r>
      <w:r w:rsidR="00E55DE0" w:rsidRPr="00C37C75">
        <w:rPr>
          <w:rFonts w:ascii="Times New Roman" w:hAnsi="Times New Roman" w:cs="Times New Roman"/>
          <w:b/>
          <w:bCs/>
        </w:rPr>
        <w:t xml:space="preserve"> Browser</w:t>
      </w:r>
    </w:p>
    <w:p w14:paraId="2CBE6075" w14:textId="4A0CCCAF" w:rsidR="006E312A" w:rsidRPr="006E312A" w:rsidRDefault="006E312A" w:rsidP="00E559BA">
      <w:pPr>
        <w:pStyle w:val="ListParagraph"/>
        <w:numPr>
          <w:ilvl w:val="0"/>
          <w:numId w:val="2"/>
        </w:numPr>
        <w:spacing w:line="360" w:lineRule="auto"/>
        <w:jc w:val="both"/>
        <w:rPr>
          <w:rFonts w:ascii="Times New Roman" w:hAnsi="Times New Roman" w:cs="Times New Roman"/>
          <w:sz w:val="24"/>
          <w:szCs w:val="24"/>
        </w:rPr>
      </w:pPr>
      <w:r w:rsidRPr="006E312A">
        <w:rPr>
          <w:rFonts w:ascii="Times New Roman" w:hAnsi="Times New Roman" w:cs="Times New Roman"/>
          <w:sz w:val="24"/>
          <w:szCs w:val="24"/>
        </w:rPr>
        <w:t>Browser: Chrome (v90+), Edge (v90+), Firefox (v88+), or Safari (v14+).</w:t>
      </w:r>
    </w:p>
    <w:p w14:paraId="1E874199" w14:textId="58BF7E18" w:rsidR="006E312A" w:rsidRPr="006E312A" w:rsidRDefault="006E312A" w:rsidP="00E559BA">
      <w:pPr>
        <w:pStyle w:val="ListParagraph"/>
        <w:numPr>
          <w:ilvl w:val="0"/>
          <w:numId w:val="2"/>
        </w:numPr>
        <w:spacing w:line="360" w:lineRule="auto"/>
        <w:jc w:val="both"/>
        <w:rPr>
          <w:rFonts w:ascii="Times New Roman" w:hAnsi="Times New Roman" w:cs="Times New Roman"/>
          <w:sz w:val="24"/>
          <w:szCs w:val="24"/>
        </w:rPr>
      </w:pPr>
      <w:r w:rsidRPr="006E312A">
        <w:rPr>
          <w:rFonts w:ascii="Times New Roman" w:hAnsi="Times New Roman" w:cs="Times New Roman"/>
          <w:sz w:val="24"/>
          <w:szCs w:val="24"/>
        </w:rPr>
        <w:t>Graphics: WebGL 2.0 enabled.</w:t>
      </w:r>
    </w:p>
    <w:p w14:paraId="45195E8F" w14:textId="7F0444EC" w:rsidR="006E312A" w:rsidRPr="006E312A" w:rsidRDefault="006E312A" w:rsidP="00E559BA">
      <w:pPr>
        <w:pStyle w:val="ListParagraph"/>
        <w:numPr>
          <w:ilvl w:val="0"/>
          <w:numId w:val="2"/>
        </w:numPr>
        <w:spacing w:line="360" w:lineRule="auto"/>
        <w:jc w:val="both"/>
        <w:rPr>
          <w:rFonts w:ascii="Times New Roman" w:hAnsi="Times New Roman" w:cs="Times New Roman"/>
          <w:sz w:val="24"/>
          <w:szCs w:val="24"/>
        </w:rPr>
      </w:pPr>
      <w:r w:rsidRPr="006E312A">
        <w:rPr>
          <w:rFonts w:ascii="Times New Roman" w:hAnsi="Times New Roman" w:cs="Times New Roman"/>
          <w:sz w:val="24"/>
          <w:szCs w:val="24"/>
        </w:rPr>
        <w:t>Hardware: Minimum 4 GB RAM, display resolution of 1280x720 (1920x1080 recommended).</w:t>
      </w:r>
    </w:p>
    <w:p w14:paraId="4F07B96A" w14:textId="7421E1AD" w:rsidR="00E55DE0" w:rsidRPr="00C37C75" w:rsidRDefault="000C3919" w:rsidP="00994AD5">
      <w:pPr>
        <w:pStyle w:val="Heading1"/>
        <w:pageBreakBefore/>
        <w:spacing w:after="0" w:line="360" w:lineRule="auto"/>
        <w:jc w:val="center"/>
        <w:rPr>
          <w:rFonts w:ascii="Times New Roman" w:hAnsi="Times New Roman" w:cs="Times New Roman"/>
          <w:b/>
          <w:bCs/>
        </w:rPr>
      </w:pPr>
      <w:r>
        <w:rPr>
          <w:rFonts w:ascii="Times New Roman" w:hAnsi="Times New Roman" w:cs="Times New Roman"/>
          <w:b/>
          <w:bCs/>
        </w:rPr>
        <w:lastRenderedPageBreak/>
        <w:t>4</w:t>
      </w:r>
      <w:r w:rsidR="00C37C75" w:rsidRPr="00C37C75">
        <w:rPr>
          <w:rFonts w:ascii="Times New Roman" w:hAnsi="Times New Roman" w:cs="Times New Roman"/>
          <w:b/>
          <w:bCs/>
        </w:rPr>
        <w:t>.</w:t>
      </w:r>
      <w:r w:rsidR="00E55DE0" w:rsidRPr="00C37C75">
        <w:rPr>
          <w:rFonts w:ascii="Times New Roman" w:hAnsi="Times New Roman" w:cs="Times New Roman"/>
          <w:b/>
          <w:bCs/>
        </w:rPr>
        <w:t xml:space="preserve"> System Analysis</w:t>
      </w:r>
    </w:p>
    <w:p w14:paraId="5D6775FB" w14:textId="7481C9B5" w:rsidR="006B55E7" w:rsidRPr="00C37C75" w:rsidRDefault="00E55DE0" w:rsidP="00E559BA">
      <w:pPr>
        <w:spacing w:before="80" w:after="0" w:line="360" w:lineRule="auto"/>
        <w:jc w:val="both"/>
        <w:rPr>
          <w:rFonts w:ascii="Times New Roman" w:hAnsi="Times New Roman" w:cs="Times New Roman"/>
          <w:sz w:val="24"/>
          <w:szCs w:val="24"/>
        </w:rPr>
      </w:pPr>
      <w:r w:rsidRPr="00C37C75">
        <w:rPr>
          <w:rFonts w:ascii="Times New Roman" w:hAnsi="Times New Roman" w:cs="Times New Roman"/>
          <w:sz w:val="24"/>
          <w:szCs w:val="24"/>
        </w:rPr>
        <w:t xml:space="preserve">System analysis is where we translated the requirements of Chapter 3 into a concrete understanding of what the system needed to do, and why the existing approaches failed to do it. This chapter covers our problem statement, our analysis of the existing solution space, and our justification for the proposed </w:t>
      </w:r>
      <w:proofErr w:type="gramStart"/>
      <w:r w:rsidRPr="00C37C75">
        <w:rPr>
          <w:rFonts w:ascii="Times New Roman" w:hAnsi="Times New Roman" w:cs="Times New Roman"/>
          <w:sz w:val="24"/>
          <w:szCs w:val="24"/>
        </w:rPr>
        <w:t>architecture</w:t>
      </w:r>
      <w:r w:rsidR="00E775B6">
        <w:rPr>
          <w:rFonts w:ascii="Times New Roman" w:hAnsi="Times New Roman" w:cs="Times New Roman"/>
          <w:sz w:val="24"/>
          <w:szCs w:val="24"/>
        </w:rPr>
        <w:t xml:space="preserve"> </w:t>
      </w:r>
      <w:r w:rsidRPr="00C37C75">
        <w:rPr>
          <w:rFonts w:ascii="Times New Roman" w:hAnsi="Times New Roman" w:cs="Times New Roman"/>
          <w:sz w:val="24"/>
          <w:szCs w:val="24"/>
        </w:rPr>
        <w:t>.</w:t>
      </w:r>
      <w:r w:rsidR="00E775B6" w:rsidRPr="00E775B6">
        <w:rPr>
          <w:rFonts w:ascii="Times New Roman" w:hAnsi="Times New Roman" w:cs="Times New Roman"/>
          <w:sz w:val="24"/>
          <w:szCs w:val="24"/>
        </w:rPr>
        <w:t>This</w:t>
      </w:r>
      <w:proofErr w:type="gramEnd"/>
      <w:r w:rsidR="00E775B6" w:rsidRPr="00E775B6">
        <w:rPr>
          <w:rFonts w:ascii="Times New Roman" w:hAnsi="Times New Roman" w:cs="Times New Roman"/>
          <w:sz w:val="24"/>
          <w:szCs w:val="24"/>
        </w:rPr>
        <w:t xml:space="preserve"> chapter provides a detailed analysis of the change detection system. It defines the core problem of remote sensing change mapping, describes the mathematical framework of our proposed multi-index ensemble approach, compares different analytical methods, and highlights the operational advantages of the platform.</w:t>
      </w:r>
    </w:p>
    <w:p w14:paraId="7EE422D7" w14:textId="0E8E5E8F" w:rsidR="00E55DE0" w:rsidRPr="00C37C75" w:rsidRDefault="00C37C75" w:rsidP="00E559BA">
      <w:pPr>
        <w:pStyle w:val="Heading2"/>
        <w:spacing w:after="0" w:line="360" w:lineRule="auto"/>
        <w:jc w:val="both"/>
        <w:rPr>
          <w:rFonts w:ascii="Times New Roman" w:hAnsi="Times New Roman" w:cs="Times New Roman"/>
          <w:b/>
          <w:bCs/>
        </w:rPr>
      </w:pPr>
      <w:r w:rsidRPr="00C37C75">
        <w:rPr>
          <w:rFonts w:ascii="Times New Roman" w:hAnsi="Times New Roman" w:cs="Times New Roman"/>
          <w:b/>
          <w:bCs/>
        </w:rPr>
        <w:t>4.1 Problem</w:t>
      </w:r>
      <w:r w:rsidR="00E55DE0" w:rsidRPr="00C37C75">
        <w:rPr>
          <w:rFonts w:ascii="Times New Roman" w:hAnsi="Times New Roman" w:cs="Times New Roman"/>
          <w:b/>
          <w:bCs/>
        </w:rPr>
        <w:t xml:space="preserve"> Definition</w:t>
      </w:r>
    </w:p>
    <w:p w14:paraId="6D124907" w14:textId="77777777" w:rsidR="00A177E4" w:rsidRDefault="00A177E4" w:rsidP="00E559BA">
      <w:pPr>
        <w:spacing w:before="80" w:line="360" w:lineRule="auto"/>
        <w:jc w:val="both"/>
        <w:rPr>
          <w:rFonts w:ascii="Times New Roman" w:hAnsi="Times New Roman" w:cs="Times New Roman"/>
          <w:sz w:val="24"/>
          <w:szCs w:val="24"/>
        </w:rPr>
      </w:pPr>
      <w:r w:rsidRPr="00A177E4">
        <w:rPr>
          <w:rFonts w:ascii="Times New Roman" w:hAnsi="Times New Roman" w:cs="Times New Roman"/>
          <w:sz w:val="24"/>
          <w:szCs w:val="24"/>
        </w:rPr>
        <w:t xml:space="preserve">The problems of pixel-level classification in automatic satellite change mapping are severe because of (1) the presence of spectral noise, (2) seasonal variations, and (3) atmospheric interference. The main issues that have been faced in the conventional automatic change mapping are: </w:t>
      </w:r>
    </w:p>
    <w:p w14:paraId="0BA0D2D3" w14:textId="77777777" w:rsidR="00A177E4" w:rsidRDefault="00A177E4" w:rsidP="00E559BA">
      <w:pPr>
        <w:spacing w:before="80" w:line="360" w:lineRule="auto"/>
        <w:jc w:val="both"/>
        <w:rPr>
          <w:rFonts w:ascii="Times New Roman" w:hAnsi="Times New Roman" w:cs="Times New Roman"/>
          <w:sz w:val="24"/>
          <w:szCs w:val="24"/>
        </w:rPr>
      </w:pPr>
      <w:r w:rsidRPr="00994AD5">
        <w:rPr>
          <w:rFonts w:ascii="Times New Roman" w:hAnsi="Times New Roman" w:cs="Times New Roman"/>
          <w:b/>
          <w:bCs/>
          <w:sz w:val="24"/>
          <w:szCs w:val="24"/>
        </w:rPr>
        <w:t>1.</w:t>
      </w:r>
      <w:r>
        <w:rPr>
          <w:rFonts w:ascii="Times New Roman" w:hAnsi="Times New Roman" w:cs="Times New Roman"/>
          <w:sz w:val="24"/>
          <w:szCs w:val="24"/>
        </w:rPr>
        <w:t xml:space="preserve"> </w:t>
      </w:r>
      <w:r w:rsidRPr="00A177E4">
        <w:rPr>
          <w:rFonts w:ascii="Times New Roman" w:hAnsi="Times New Roman" w:cs="Times New Roman"/>
          <w:sz w:val="24"/>
          <w:szCs w:val="24"/>
        </w:rPr>
        <w:t xml:space="preserve">Seasonal Vegetation Anomalies: The greenness of the vegetation canopy varies from season to season. In the dry summer seasons, the agriculture surfaces turn bare or built-up surfaces, making their spectral signature look like bare soil or built-up surfaces. In a single-threshold change calculation, these seasonal cycles can be wrongly identified as artificial constructions. </w:t>
      </w:r>
    </w:p>
    <w:p w14:paraId="4EE229BB" w14:textId="5567D69B" w:rsidR="00A177E4" w:rsidRDefault="00A177E4" w:rsidP="00E559BA">
      <w:pPr>
        <w:spacing w:before="80" w:line="360" w:lineRule="auto"/>
        <w:jc w:val="both"/>
        <w:rPr>
          <w:rFonts w:ascii="Times New Roman" w:hAnsi="Times New Roman" w:cs="Times New Roman"/>
          <w:sz w:val="24"/>
          <w:szCs w:val="24"/>
        </w:rPr>
      </w:pPr>
      <w:r w:rsidRPr="00994AD5">
        <w:rPr>
          <w:rFonts w:ascii="Times New Roman" w:hAnsi="Times New Roman" w:cs="Times New Roman"/>
          <w:b/>
          <w:bCs/>
          <w:sz w:val="24"/>
          <w:szCs w:val="24"/>
        </w:rPr>
        <w:t>2.</w:t>
      </w:r>
      <w:r w:rsidRPr="00A177E4">
        <w:rPr>
          <w:rFonts w:ascii="Times New Roman" w:hAnsi="Times New Roman" w:cs="Times New Roman"/>
          <w:sz w:val="24"/>
          <w:szCs w:val="24"/>
        </w:rPr>
        <w:t xml:space="preserve"> Clouds, Cirrus Formations and Shadows: Sentinel-2 optical imagery is often affected by cloud, cirrus and cloud shadow. Pixel subtraction algorithms which do not mask will identify cloud tops as new construction (high reflectance) and cloud shadows as demolition (drop in reflectance). </w:t>
      </w:r>
    </w:p>
    <w:p w14:paraId="78AB8380" w14:textId="6B30EC32" w:rsidR="00E55DE0" w:rsidRPr="00C37C75" w:rsidRDefault="00A177E4" w:rsidP="00E559BA">
      <w:pPr>
        <w:spacing w:before="80" w:line="360" w:lineRule="auto"/>
        <w:jc w:val="both"/>
        <w:rPr>
          <w:rFonts w:ascii="Times New Roman" w:hAnsi="Times New Roman" w:cs="Times New Roman"/>
          <w:sz w:val="24"/>
          <w:szCs w:val="24"/>
        </w:rPr>
      </w:pPr>
      <w:r w:rsidRPr="00994AD5">
        <w:rPr>
          <w:rFonts w:ascii="Times New Roman" w:hAnsi="Times New Roman" w:cs="Times New Roman"/>
          <w:b/>
          <w:bCs/>
          <w:sz w:val="24"/>
          <w:szCs w:val="24"/>
        </w:rPr>
        <w:t>3.</w:t>
      </w:r>
      <w:r w:rsidRPr="00A177E4">
        <w:rPr>
          <w:rFonts w:ascii="Times New Roman" w:hAnsi="Times New Roman" w:cs="Times New Roman"/>
          <w:sz w:val="24"/>
          <w:szCs w:val="24"/>
        </w:rPr>
        <w:t xml:space="preserve"> Water Body Fluctuations: Seasonal reductions in river flows, reservoirs, and wetlands, revealing riverbeds and dry soil. This water boundary change can affect the local spectral response, resulting in construction alerts being triggered that are false positives. Spatial “Salt-and-Pepper” Noise: Noisy pixels due to variance in sensor calibration and small offsets in orthorectification result in isolated change detection(s). The spatial noise reduces the clarity of the urban boundary of the construction and demolition.</w:t>
      </w:r>
    </w:p>
    <w:p w14:paraId="66E0C0FB" w14:textId="325200E0" w:rsidR="00E55DE0" w:rsidRPr="00C37C75" w:rsidRDefault="00C37C75" w:rsidP="00E559BA">
      <w:pPr>
        <w:pStyle w:val="Heading2"/>
        <w:spacing w:after="0" w:line="360" w:lineRule="auto"/>
        <w:jc w:val="both"/>
        <w:rPr>
          <w:rFonts w:ascii="Times New Roman" w:hAnsi="Times New Roman" w:cs="Times New Roman"/>
          <w:b/>
          <w:bCs/>
        </w:rPr>
      </w:pPr>
      <w:r w:rsidRPr="00C37C75">
        <w:rPr>
          <w:rFonts w:ascii="Times New Roman" w:hAnsi="Times New Roman" w:cs="Times New Roman"/>
          <w:b/>
          <w:bCs/>
        </w:rPr>
        <w:lastRenderedPageBreak/>
        <w:t>4.2 Analysis</w:t>
      </w:r>
      <w:r w:rsidR="00E55DE0" w:rsidRPr="00C37C75">
        <w:rPr>
          <w:rFonts w:ascii="Times New Roman" w:hAnsi="Times New Roman" w:cs="Times New Roman"/>
          <w:b/>
          <w:bCs/>
        </w:rPr>
        <w:t xml:space="preserve"> of Proposed Approach</w:t>
      </w:r>
    </w:p>
    <w:p w14:paraId="7BACEF12" w14:textId="11E13889" w:rsidR="00E775B6" w:rsidRDefault="00E775B6" w:rsidP="00E559BA">
      <w:pPr>
        <w:pStyle w:val="Heading2"/>
        <w:spacing w:after="0" w:line="360" w:lineRule="auto"/>
        <w:jc w:val="both"/>
        <w:rPr>
          <w:rFonts w:ascii="Times New Roman" w:eastAsiaTheme="minorEastAsia" w:hAnsi="Times New Roman" w:cs="Times New Roman"/>
          <w:color w:val="auto"/>
          <w:sz w:val="24"/>
          <w:szCs w:val="24"/>
        </w:rPr>
      </w:pPr>
      <w:r w:rsidRPr="00E775B6">
        <w:rPr>
          <w:rFonts w:ascii="Times New Roman" w:eastAsiaTheme="minorEastAsia" w:hAnsi="Times New Roman" w:cs="Times New Roman"/>
          <w:color w:val="auto"/>
          <w:sz w:val="24"/>
          <w:szCs w:val="24"/>
        </w:rPr>
        <w:t xml:space="preserve">To resolve these limitations, </w:t>
      </w:r>
      <w:r w:rsidR="00985932">
        <w:rPr>
          <w:rFonts w:ascii="Times New Roman" w:eastAsiaTheme="minorEastAsia" w:hAnsi="Times New Roman" w:cs="Times New Roman"/>
          <w:color w:val="auto"/>
          <w:sz w:val="24"/>
          <w:szCs w:val="24"/>
        </w:rPr>
        <w:t>our system</w:t>
      </w:r>
      <w:r w:rsidRPr="00E775B6">
        <w:rPr>
          <w:rFonts w:ascii="Times New Roman" w:eastAsiaTheme="minorEastAsia" w:hAnsi="Times New Roman" w:cs="Times New Roman"/>
          <w:color w:val="auto"/>
          <w:sz w:val="24"/>
          <w:szCs w:val="24"/>
        </w:rPr>
        <w:t xml:space="preserve"> implements a hybrid cloud-broker system centered on a </w:t>
      </w:r>
      <w:r w:rsidRPr="00E775B6">
        <w:rPr>
          <w:rFonts w:ascii="Times New Roman" w:eastAsiaTheme="minorEastAsia" w:hAnsi="Times New Roman" w:cs="Times New Roman"/>
          <w:b/>
          <w:bCs/>
          <w:color w:val="auto"/>
          <w:sz w:val="24"/>
          <w:szCs w:val="24"/>
        </w:rPr>
        <w:t>cloud-masked seasonal median composite</w:t>
      </w:r>
      <w:r w:rsidRPr="00E775B6">
        <w:rPr>
          <w:rFonts w:ascii="Times New Roman" w:eastAsiaTheme="minorEastAsia" w:hAnsi="Times New Roman" w:cs="Times New Roman"/>
          <w:color w:val="auto"/>
          <w:sz w:val="24"/>
          <w:szCs w:val="24"/>
        </w:rPr>
        <w:t> combined with a </w:t>
      </w:r>
      <w:r w:rsidRPr="00E775B6">
        <w:rPr>
          <w:rFonts w:ascii="Times New Roman" w:eastAsiaTheme="minorEastAsia" w:hAnsi="Times New Roman" w:cs="Times New Roman"/>
          <w:b/>
          <w:bCs/>
          <w:color w:val="auto"/>
          <w:sz w:val="24"/>
          <w:szCs w:val="24"/>
        </w:rPr>
        <w:t>4-Index Ensemble Voting Classifier</w:t>
      </w:r>
      <w:r w:rsidRPr="00E775B6">
        <w:rPr>
          <w:rFonts w:ascii="Times New Roman" w:eastAsiaTheme="minorEastAsia" w:hAnsi="Times New Roman" w:cs="Times New Roman"/>
          <w:color w:val="auto"/>
          <w:sz w:val="24"/>
          <w:szCs w:val="24"/>
        </w:rPr>
        <w:t>.</w:t>
      </w:r>
      <w:r w:rsidR="00FE7388">
        <w:rPr>
          <w:rFonts w:ascii="Times New Roman" w:eastAsiaTheme="minorEastAsia" w:hAnsi="Times New Roman" w:cs="Times New Roman"/>
          <w:color w:val="auto"/>
          <w:sz w:val="24"/>
          <w:szCs w:val="24"/>
        </w:rPr>
        <w:t xml:space="preserve">  </w:t>
      </w:r>
    </w:p>
    <w:p w14:paraId="029E4423" w14:textId="77777777" w:rsidR="00A9518E" w:rsidRPr="00A9518E" w:rsidRDefault="00A9518E" w:rsidP="00E559BA">
      <w:pPr>
        <w:jc w:val="both"/>
      </w:pPr>
    </w:p>
    <w:p w14:paraId="00F19D34" w14:textId="47F3253B" w:rsidR="00FE7388" w:rsidRDefault="00FE7388" w:rsidP="00994AD5">
      <w:pPr>
        <w:jc w:val="center"/>
      </w:pPr>
      <w:r>
        <w:rPr>
          <w:noProof/>
        </w:rPr>
        <w:drawing>
          <wp:inline distT="0" distB="0" distL="0" distR="0" wp14:anchorId="1D50AC91" wp14:editId="17CB4524">
            <wp:extent cx="3203055" cy="5564992"/>
            <wp:effectExtent l="0" t="0" r="0" b="0"/>
            <wp:docPr id="198551892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295511" cy="5725625"/>
                    </a:xfrm>
                    <a:prstGeom prst="rect">
                      <a:avLst/>
                    </a:prstGeom>
                    <a:noFill/>
                  </pic:spPr>
                </pic:pic>
              </a:graphicData>
            </a:graphic>
          </wp:inline>
        </w:drawing>
      </w:r>
    </w:p>
    <w:p w14:paraId="149CFAA6" w14:textId="77777777" w:rsidR="00FE7388" w:rsidRDefault="00FE7388" w:rsidP="00994AD5">
      <w:pPr>
        <w:spacing w:before="60" w:after="0" w:line="360" w:lineRule="auto"/>
        <w:jc w:val="center"/>
        <w:rPr>
          <w:rFonts w:ascii="Times New Roman" w:hAnsi="Times New Roman" w:cs="Times New Roman"/>
          <w:b/>
          <w:bCs/>
          <w:i/>
          <w:iCs/>
          <w:sz w:val="22"/>
          <w:szCs w:val="22"/>
        </w:rPr>
      </w:pPr>
      <w:r>
        <w:rPr>
          <w:rFonts w:ascii="Times New Roman" w:hAnsi="Times New Roman" w:cs="Times New Roman"/>
          <w:b/>
          <w:bCs/>
          <w:i/>
          <w:iCs/>
          <w:sz w:val="22"/>
          <w:szCs w:val="22"/>
        </w:rPr>
        <w:t>Figure</w:t>
      </w:r>
      <w:r w:rsidRPr="00E55DE0">
        <w:rPr>
          <w:rFonts w:ascii="Times New Roman" w:hAnsi="Times New Roman" w:cs="Times New Roman"/>
          <w:b/>
          <w:bCs/>
          <w:i/>
          <w:iCs/>
          <w:sz w:val="22"/>
          <w:szCs w:val="22"/>
        </w:rPr>
        <w:t xml:space="preserve"> </w:t>
      </w:r>
      <w:r>
        <w:rPr>
          <w:rFonts w:ascii="Times New Roman" w:hAnsi="Times New Roman" w:cs="Times New Roman"/>
          <w:b/>
          <w:bCs/>
          <w:i/>
          <w:iCs/>
          <w:sz w:val="22"/>
          <w:szCs w:val="22"/>
        </w:rPr>
        <w:t>4</w:t>
      </w:r>
      <w:r w:rsidRPr="00E55DE0">
        <w:rPr>
          <w:rFonts w:ascii="Times New Roman" w:hAnsi="Times New Roman" w:cs="Times New Roman"/>
          <w:b/>
          <w:bCs/>
          <w:i/>
          <w:iCs/>
          <w:sz w:val="22"/>
          <w:szCs w:val="22"/>
        </w:rPr>
        <w:t xml:space="preserve">.1: </w:t>
      </w:r>
      <w:r>
        <w:rPr>
          <w:rFonts w:ascii="Times New Roman" w:hAnsi="Times New Roman" w:cs="Times New Roman"/>
          <w:b/>
          <w:bCs/>
          <w:i/>
          <w:iCs/>
          <w:sz w:val="22"/>
          <w:szCs w:val="22"/>
        </w:rPr>
        <w:t>System Workflow</w:t>
      </w:r>
    </w:p>
    <w:p w14:paraId="57C9AE84" w14:textId="77777777" w:rsidR="00A177E4" w:rsidRDefault="00A177E4" w:rsidP="00E559BA">
      <w:pPr>
        <w:spacing w:before="60" w:after="0" w:line="360" w:lineRule="auto"/>
        <w:jc w:val="both"/>
        <w:rPr>
          <w:rFonts w:ascii="Times New Roman" w:hAnsi="Times New Roman" w:cs="Times New Roman"/>
          <w:sz w:val="24"/>
          <w:szCs w:val="24"/>
        </w:rPr>
      </w:pPr>
      <w:r w:rsidRPr="00A177E4">
        <w:rPr>
          <w:rFonts w:ascii="Times New Roman" w:hAnsi="Times New Roman" w:cs="Times New Roman"/>
          <w:sz w:val="24"/>
          <w:szCs w:val="24"/>
        </w:rPr>
        <w:t xml:space="preserve">The system functions in the following way: </w:t>
      </w:r>
    </w:p>
    <w:p w14:paraId="6717F2F8" w14:textId="6C283611" w:rsidR="00994AD5" w:rsidRDefault="00A177E4" w:rsidP="00E559BA">
      <w:pPr>
        <w:spacing w:before="60" w:after="0" w:line="360" w:lineRule="auto"/>
        <w:jc w:val="both"/>
        <w:rPr>
          <w:rFonts w:ascii="Times New Roman" w:hAnsi="Times New Roman" w:cs="Times New Roman"/>
          <w:sz w:val="24"/>
          <w:szCs w:val="24"/>
        </w:rPr>
      </w:pPr>
      <w:r w:rsidRPr="00A177E4">
        <w:rPr>
          <w:rFonts w:ascii="Times New Roman" w:hAnsi="Times New Roman" w:cs="Times New Roman"/>
          <w:sz w:val="24"/>
          <w:szCs w:val="24"/>
        </w:rPr>
        <w:t xml:space="preserve">We filter all Sentinel-2 scenes in target time period using Scene Classification Layer (SCL) and QA60 band bitmask. This eliminates cloud, shadows and snow, so it only processes pixels that are the ground. </w:t>
      </w:r>
    </w:p>
    <w:p w14:paraId="60169815" w14:textId="77777777" w:rsidR="00994AD5" w:rsidRDefault="00A177E4">
      <w:pPr>
        <w:pStyle w:val="ListParagraph"/>
        <w:numPr>
          <w:ilvl w:val="0"/>
          <w:numId w:val="15"/>
        </w:numPr>
        <w:spacing w:before="60" w:after="0" w:line="360" w:lineRule="auto"/>
        <w:jc w:val="both"/>
        <w:rPr>
          <w:rFonts w:ascii="Times New Roman" w:hAnsi="Times New Roman" w:cs="Times New Roman"/>
          <w:sz w:val="24"/>
          <w:szCs w:val="24"/>
        </w:rPr>
      </w:pPr>
      <w:r w:rsidRPr="00994AD5">
        <w:rPr>
          <w:rFonts w:ascii="Times New Roman" w:hAnsi="Times New Roman" w:cs="Times New Roman"/>
          <w:sz w:val="24"/>
          <w:szCs w:val="24"/>
        </w:rPr>
        <w:lastRenderedPageBreak/>
        <w:t>Temporal Compositing: For both baseline and target years, a median reducer is applied to the image stack that has been cloud-masked. This will smooth out pixel values and eliminate anomalies that are transient. We compute four indices for surface features analysis, namely:</w:t>
      </w:r>
    </w:p>
    <w:p w14:paraId="6D725C39" w14:textId="1E348672" w:rsidR="00A177E4" w:rsidRDefault="00A177E4" w:rsidP="00994AD5">
      <w:pPr>
        <w:pStyle w:val="ListParagraph"/>
        <w:spacing w:before="60" w:after="0" w:line="360" w:lineRule="auto"/>
        <w:ind w:left="644"/>
        <w:jc w:val="both"/>
        <w:rPr>
          <w:rFonts w:ascii="Times New Roman" w:hAnsi="Times New Roman" w:cs="Times New Roman"/>
          <w:sz w:val="24"/>
          <w:szCs w:val="24"/>
        </w:rPr>
      </w:pPr>
      <w:r w:rsidRPr="00994AD5">
        <w:rPr>
          <w:rFonts w:ascii="Times New Roman" w:hAnsi="Times New Roman" w:cs="Times New Roman"/>
          <w:sz w:val="24"/>
          <w:szCs w:val="24"/>
        </w:rPr>
        <w:t xml:space="preserve"> These include: </w:t>
      </w:r>
    </w:p>
    <w:p w14:paraId="38C2A4AE" w14:textId="77777777" w:rsidR="00994AD5" w:rsidRPr="00994AD5" w:rsidRDefault="00994AD5" w:rsidP="00994AD5">
      <w:pPr>
        <w:pStyle w:val="ListParagraph"/>
        <w:spacing w:before="60" w:after="0" w:line="360" w:lineRule="auto"/>
        <w:ind w:left="644"/>
        <w:jc w:val="both"/>
        <w:rPr>
          <w:rFonts w:ascii="Times New Roman" w:hAnsi="Times New Roman" w:cs="Times New Roman"/>
          <w:sz w:val="24"/>
          <w:szCs w:val="24"/>
        </w:rPr>
      </w:pPr>
    </w:p>
    <w:p w14:paraId="2274E58B" w14:textId="77777777" w:rsidR="00A177E4" w:rsidRPr="00994AD5" w:rsidRDefault="00A177E4">
      <w:pPr>
        <w:pStyle w:val="ListParagraph"/>
        <w:numPr>
          <w:ilvl w:val="0"/>
          <w:numId w:val="16"/>
        </w:numPr>
        <w:spacing w:before="60" w:after="0" w:line="360" w:lineRule="auto"/>
        <w:jc w:val="both"/>
        <w:rPr>
          <w:rFonts w:ascii="Times New Roman" w:hAnsi="Times New Roman" w:cs="Times New Roman"/>
          <w:sz w:val="24"/>
          <w:szCs w:val="24"/>
        </w:rPr>
      </w:pPr>
      <w:r w:rsidRPr="00994AD5">
        <w:rPr>
          <w:rFonts w:ascii="Times New Roman" w:hAnsi="Times New Roman" w:cs="Times New Roman"/>
          <w:sz w:val="24"/>
          <w:szCs w:val="24"/>
        </w:rPr>
        <w:t xml:space="preserve">NDVI (Normalized Difference Vegetation Index): Measures chlorophyll reflectance and helps isolate healthy vegetation. </w:t>
      </w:r>
    </w:p>
    <w:p w14:paraId="6F800D54" w14:textId="77777777" w:rsidR="00A177E4" w:rsidRPr="00994AD5" w:rsidRDefault="00A177E4">
      <w:pPr>
        <w:pStyle w:val="ListParagraph"/>
        <w:numPr>
          <w:ilvl w:val="0"/>
          <w:numId w:val="16"/>
        </w:numPr>
        <w:spacing w:before="60" w:after="0" w:line="360" w:lineRule="auto"/>
        <w:jc w:val="both"/>
        <w:rPr>
          <w:rFonts w:ascii="Times New Roman" w:hAnsi="Times New Roman" w:cs="Times New Roman"/>
          <w:sz w:val="24"/>
          <w:szCs w:val="24"/>
        </w:rPr>
      </w:pPr>
      <w:r w:rsidRPr="00994AD5">
        <w:rPr>
          <w:rFonts w:ascii="Times New Roman" w:hAnsi="Times New Roman" w:cs="Times New Roman"/>
          <w:sz w:val="24"/>
          <w:szCs w:val="24"/>
        </w:rPr>
        <w:t xml:space="preserve">NDBI (Normalized Difference Built-Up Index): Identifies built-up man-made surfaces of concrete and asphalt. </w:t>
      </w:r>
    </w:p>
    <w:p w14:paraId="27DE07A3" w14:textId="0BD7C3D2" w:rsidR="00A177E4" w:rsidRPr="00994AD5" w:rsidRDefault="00A177E4">
      <w:pPr>
        <w:pStyle w:val="ListParagraph"/>
        <w:numPr>
          <w:ilvl w:val="0"/>
          <w:numId w:val="16"/>
        </w:numPr>
        <w:spacing w:before="60" w:after="0" w:line="360" w:lineRule="auto"/>
        <w:jc w:val="both"/>
        <w:rPr>
          <w:rFonts w:ascii="Times New Roman" w:hAnsi="Times New Roman" w:cs="Times New Roman"/>
          <w:sz w:val="24"/>
          <w:szCs w:val="24"/>
        </w:rPr>
      </w:pPr>
      <w:r w:rsidRPr="00994AD5">
        <w:rPr>
          <w:rFonts w:ascii="Times New Roman" w:hAnsi="Times New Roman" w:cs="Times New Roman"/>
          <w:sz w:val="24"/>
          <w:szCs w:val="24"/>
        </w:rPr>
        <w:t xml:space="preserve">Modified Normalized Difference Water Index (MNDWI): Reduces the reflectance of soil/vegetation to reveal open water. </w:t>
      </w:r>
    </w:p>
    <w:p w14:paraId="0465BF6D" w14:textId="77777777" w:rsidR="00A177E4" w:rsidRDefault="00A177E4">
      <w:pPr>
        <w:pStyle w:val="ListParagraph"/>
        <w:numPr>
          <w:ilvl w:val="0"/>
          <w:numId w:val="16"/>
        </w:numPr>
        <w:spacing w:before="60" w:after="0" w:line="360" w:lineRule="auto"/>
        <w:jc w:val="both"/>
        <w:rPr>
          <w:rFonts w:ascii="Times New Roman" w:hAnsi="Times New Roman" w:cs="Times New Roman"/>
          <w:sz w:val="24"/>
          <w:szCs w:val="24"/>
        </w:rPr>
      </w:pPr>
      <w:r w:rsidRPr="00994AD5">
        <w:rPr>
          <w:rFonts w:ascii="Times New Roman" w:hAnsi="Times New Roman" w:cs="Times New Roman"/>
          <w:sz w:val="24"/>
          <w:szCs w:val="24"/>
        </w:rPr>
        <w:t xml:space="preserve">BSI (Bare Soil Index): Based on SWIR and blue bands, it identifies the bare soil area from concrete structures. </w:t>
      </w:r>
    </w:p>
    <w:p w14:paraId="7A31F333" w14:textId="77777777" w:rsidR="00994AD5" w:rsidRDefault="00994AD5" w:rsidP="00994AD5">
      <w:pPr>
        <w:pStyle w:val="ListParagraph"/>
        <w:spacing w:before="60" w:after="0" w:line="360" w:lineRule="auto"/>
        <w:ind w:left="1353"/>
        <w:jc w:val="both"/>
        <w:rPr>
          <w:rFonts w:ascii="Times New Roman" w:hAnsi="Times New Roman" w:cs="Times New Roman"/>
          <w:sz w:val="24"/>
          <w:szCs w:val="24"/>
        </w:rPr>
      </w:pPr>
    </w:p>
    <w:p w14:paraId="3CE67D49" w14:textId="77777777" w:rsidR="00994AD5" w:rsidRPr="00994AD5" w:rsidRDefault="00994AD5" w:rsidP="00994AD5">
      <w:pPr>
        <w:pStyle w:val="ListParagraph"/>
        <w:spacing w:before="60" w:after="0" w:line="360" w:lineRule="auto"/>
        <w:ind w:left="1353"/>
        <w:jc w:val="both"/>
        <w:rPr>
          <w:rFonts w:ascii="Times New Roman" w:hAnsi="Times New Roman" w:cs="Times New Roman"/>
          <w:sz w:val="24"/>
          <w:szCs w:val="24"/>
        </w:rPr>
      </w:pPr>
    </w:p>
    <w:p w14:paraId="32FCA8F0" w14:textId="1E8C38A4" w:rsidR="000C4D06" w:rsidRPr="00994AD5" w:rsidRDefault="00A177E4">
      <w:pPr>
        <w:pStyle w:val="ListParagraph"/>
        <w:numPr>
          <w:ilvl w:val="0"/>
          <w:numId w:val="15"/>
        </w:numPr>
        <w:spacing w:before="60" w:after="0" w:line="360" w:lineRule="auto"/>
        <w:jc w:val="both"/>
        <w:rPr>
          <w:rFonts w:ascii="Times New Roman" w:hAnsi="Times New Roman" w:cs="Times New Roman"/>
          <w:sz w:val="24"/>
          <w:szCs w:val="24"/>
        </w:rPr>
      </w:pPr>
      <w:r w:rsidRPr="00994AD5">
        <w:rPr>
          <w:rFonts w:ascii="Times New Roman" w:hAnsi="Times New Roman" w:cs="Times New Roman"/>
          <w:sz w:val="24"/>
          <w:szCs w:val="24"/>
        </w:rPr>
        <w:t>Ensemble Voting Classifier: The system takes a logical consensus vote instead of using just one index. Changes in NDBI are considered NDBI change for construction/demolition only when there is a corresponding decrease in NDVI (vegetation loss) and a decrease in MNDWI (no water interference) as verified by BSI soil fluctuations. To smooth the boundaries of a vector and remove isolated noise, a spatial focal median filter is then applied.</w:t>
      </w:r>
    </w:p>
    <w:p w14:paraId="298490DC" w14:textId="77777777" w:rsidR="009717FD" w:rsidRDefault="009717FD" w:rsidP="00E559BA">
      <w:pPr>
        <w:pStyle w:val="Heading2"/>
        <w:spacing w:after="0" w:line="360" w:lineRule="auto"/>
        <w:jc w:val="both"/>
        <w:rPr>
          <w:rFonts w:ascii="Times New Roman" w:hAnsi="Times New Roman" w:cs="Times New Roman"/>
          <w:b/>
          <w:bCs/>
        </w:rPr>
      </w:pPr>
    </w:p>
    <w:p w14:paraId="44D63926" w14:textId="77777777" w:rsidR="00994AD5" w:rsidRDefault="00994AD5" w:rsidP="00E559BA">
      <w:pPr>
        <w:pStyle w:val="Heading2"/>
        <w:spacing w:after="0" w:line="360" w:lineRule="auto"/>
        <w:jc w:val="both"/>
        <w:rPr>
          <w:rFonts w:ascii="Times New Roman" w:hAnsi="Times New Roman" w:cs="Times New Roman"/>
          <w:b/>
          <w:bCs/>
        </w:rPr>
      </w:pPr>
    </w:p>
    <w:p w14:paraId="6F0D919E" w14:textId="77777777" w:rsidR="00994AD5" w:rsidRDefault="00994AD5" w:rsidP="00E559BA">
      <w:pPr>
        <w:pStyle w:val="Heading2"/>
        <w:spacing w:after="0" w:line="360" w:lineRule="auto"/>
        <w:jc w:val="both"/>
        <w:rPr>
          <w:rFonts w:ascii="Times New Roman" w:hAnsi="Times New Roman" w:cs="Times New Roman"/>
          <w:b/>
          <w:bCs/>
        </w:rPr>
      </w:pPr>
    </w:p>
    <w:p w14:paraId="66C1EA3D" w14:textId="77777777" w:rsidR="00994AD5" w:rsidRDefault="00994AD5" w:rsidP="00E559BA">
      <w:pPr>
        <w:pStyle w:val="Heading2"/>
        <w:spacing w:after="0" w:line="360" w:lineRule="auto"/>
        <w:jc w:val="both"/>
        <w:rPr>
          <w:rFonts w:ascii="Times New Roman" w:hAnsi="Times New Roman" w:cs="Times New Roman"/>
          <w:b/>
          <w:bCs/>
        </w:rPr>
      </w:pPr>
    </w:p>
    <w:p w14:paraId="28E83650" w14:textId="77777777" w:rsidR="00994AD5" w:rsidRDefault="00994AD5" w:rsidP="00994AD5"/>
    <w:p w14:paraId="795508AB" w14:textId="77777777" w:rsidR="00994AD5" w:rsidRDefault="00994AD5" w:rsidP="00994AD5"/>
    <w:p w14:paraId="33ACCB02" w14:textId="77777777" w:rsidR="00994AD5" w:rsidRPr="00994AD5" w:rsidRDefault="00994AD5" w:rsidP="00994AD5"/>
    <w:p w14:paraId="0699FB58" w14:textId="442551DA" w:rsidR="00E55DE0" w:rsidRPr="0078742B" w:rsidRDefault="00C37C75" w:rsidP="00E559BA">
      <w:pPr>
        <w:pStyle w:val="Heading2"/>
        <w:spacing w:after="0" w:line="360" w:lineRule="auto"/>
        <w:jc w:val="both"/>
        <w:rPr>
          <w:rFonts w:ascii="Times New Roman" w:hAnsi="Times New Roman" w:cs="Times New Roman"/>
          <w:b/>
          <w:bCs/>
        </w:rPr>
      </w:pPr>
      <w:r w:rsidRPr="0078742B">
        <w:rPr>
          <w:rFonts w:ascii="Times New Roman" w:hAnsi="Times New Roman" w:cs="Times New Roman"/>
          <w:b/>
          <w:bCs/>
        </w:rPr>
        <w:lastRenderedPageBreak/>
        <w:t>4.3 Comparison</w:t>
      </w:r>
      <w:r w:rsidR="00E55DE0" w:rsidRPr="0078742B">
        <w:rPr>
          <w:rFonts w:ascii="Times New Roman" w:hAnsi="Times New Roman" w:cs="Times New Roman"/>
          <w:b/>
          <w:bCs/>
        </w:rPr>
        <w:t xml:space="preserve"> of Approaches</w:t>
      </w:r>
    </w:p>
    <w:p w14:paraId="057CC15B" w14:textId="76331E31" w:rsidR="000C3919" w:rsidRDefault="000C3919" w:rsidP="00E559BA">
      <w:pPr>
        <w:pStyle w:val="Heading2"/>
        <w:spacing w:after="0" w:line="360" w:lineRule="auto"/>
        <w:jc w:val="both"/>
        <w:rPr>
          <w:rFonts w:ascii="Times New Roman" w:eastAsiaTheme="minorEastAsia" w:hAnsi="Times New Roman" w:cs="Times New Roman"/>
          <w:color w:val="auto"/>
          <w:sz w:val="24"/>
          <w:szCs w:val="24"/>
        </w:rPr>
      </w:pPr>
      <w:r w:rsidRPr="000C3919">
        <w:rPr>
          <w:rFonts w:ascii="Times New Roman" w:eastAsiaTheme="minorEastAsia" w:hAnsi="Times New Roman" w:cs="Times New Roman"/>
          <w:color w:val="auto"/>
          <w:sz w:val="24"/>
          <w:szCs w:val="24"/>
        </w:rPr>
        <w:t xml:space="preserve">We evaluated three alternative architectures before committing to the one we </w:t>
      </w:r>
      <w:proofErr w:type="gramStart"/>
      <w:r w:rsidRPr="000C3919">
        <w:rPr>
          <w:rFonts w:ascii="Times New Roman" w:eastAsiaTheme="minorEastAsia" w:hAnsi="Times New Roman" w:cs="Times New Roman"/>
          <w:color w:val="auto"/>
          <w:sz w:val="24"/>
          <w:szCs w:val="24"/>
        </w:rPr>
        <w:t>built</w:t>
      </w:r>
      <w:r w:rsidR="000C4D06">
        <w:rPr>
          <w:rFonts w:ascii="Times New Roman" w:eastAsiaTheme="minorEastAsia" w:hAnsi="Times New Roman" w:cs="Times New Roman"/>
          <w:color w:val="auto"/>
          <w:sz w:val="24"/>
          <w:szCs w:val="24"/>
        </w:rPr>
        <w:t xml:space="preserve"> :</w:t>
      </w:r>
      <w:proofErr w:type="gramEnd"/>
    </w:p>
    <w:tbl>
      <w:tblPr>
        <w:tblStyle w:val="TableGrid"/>
        <w:tblW w:w="0" w:type="auto"/>
        <w:tblLook w:val="04A0" w:firstRow="1" w:lastRow="0" w:firstColumn="1" w:lastColumn="0" w:noHBand="0" w:noVBand="1"/>
      </w:tblPr>
      <w:tblGrid>
        <w:gridCol w:w="1526"/>
        <w:gridCol w:w="2758"/>
        <w:gridCol w:w="2159"/>
        <w:gridCol w:w="2573"/>
      </w:tblGrid>
      <w:tr w:rsidR="0027234D" w14:paraId="3792E986" w14:textId="77777777" w:rsidTr="000C4D06">
        <w:tc>
          <w:tcPr>
            <w:tcW w:w="1526" w:type="dxa"/>
            <w:shd w:val="clear" w:color="auto" w:fill="D1D1D1" w:themeFill="background2" w:themeFillShade="E6"/>
            <w:vAlign w:val="center"/>
          </w:tcPr>
          <w:p w14:paraId="4FF10F0B" w14:textId="4169F56A" w:rsidR="0027234D" w:rsidRPr="000C4D06" w:rsidRDefault="0027234D" w:rsidP="00E559BA">
            <w:pPr>
              <w:jc w:val="both"/>
              <w:rPr>
                <w:b/>
                <w:bCs/>
                <w:color w:val="000000" w:themeColor="text1"/>
              </w:rPr>
            </w:pPr>
            <w:r w:rsidRPr="000C4D06">
              <w:rPr>
                <w:rFonts w:ascii="Arial" w:hAnsi="Arial" w:cs="Arial"/>
                <w:b/>
                <w:bCs/>
                <w:color w:val="000000" w:themeColor="text1"/>
              </w:rPr>
              <w:t>Parameter / Feature</w:t>
            </w:r>
          </w:p>
        </w:tc>
        <w:tc>
          <w:tcPr>
            <w:tcW w:w="2758" w:type="dxa"/>
            <w:shd w:val="clear" w:color="auto" w:fill="D1D1D1" w:themeFill="background2" w:themeFillShade="E6"/>
            <w:vAlign w:val="center"/>
          </w:tcPr>
          <w:p w14:paraId="6DDAF2D5" w14:textId="18F8B7F4" w:rsidR="0027234D" w:rsidRPr="000C4D06" w:rsidRDefault="0027234D" w:rsidP="00E559BA">
            <w:pPr>
              <w:jc w:val="both"/>
              <w:rPr>
                <w:b/>
                <w:bCs/>
                <w:color w:val="000000" w:themeColor="text1"/>
              </w:rPr>
            </w:pPr>
            <w:proofErr w:type="spellStart"/>
            <w:r w:rsidRPr="000C4D06">
              <w:rPr>
                <w:rFonts w:ascii="Arial" w:hAnsi="Arial" w:cs="Arial"/>
                <w:b/>
                <w:bCs/>
                <w:color w:val="000000" w:themeColor="text1"/>
              </w:rPr>
              <w:t>OpenCD</w:t>
            </w:r>
            <w:proofErr w:type="spellEnd"/>
            <w:r w:rsidRPr="000C4D06">
              <w:rPr>
                <w:rFonts w:ascii="Arial" w:hAnsi="Arial" w:cs="Arial"/>
                <w:b/>
                <w:bCs/>
                <w:color w:val="000000" w:themeColor="text1"/>
              </w:rPr>
              <w:t xml:space="preserve"> Framework (BIT, </w:t>
            </w:r>
            <w:proofErr w:type="spellStart"/>
            <w:r w:rsidRPr="000C4D06">
              <w:rPr>
                <w:rFonts w:ascii="Arial" w:hAnsi="Arial" w:cs="Arial"/>
                <w:b/>
                <w:bCs/>
                <w:color w:val="000000" w:themeColor="text1"/>
              </w:rPr>
              <w:t>ChangeFormer</w:t>
            </w:r>
            <w:proofErr w:type="spellEnd"/>
            <w:r w:rsidRPr="000C4D06">
              <w:rPr>
                <w:rFonts w:ascii="Arial" w:hAnsi="Arial" w:cs="Arial"/>
                <w:b/>
                <w:bCs/>
                <w:color w:val="000000" w:themeColor="text1"/>
              </w:rPr>
              <w:t>)</w:t>
            </w:r>
          </w:p>
        </w:tc>
        <w:tc>
          <w:tcPr>
            <w:tcW w:w="2159" w:type="dxa"/>
            <w:shd w:val="clear" w:color="auto" w:fill="D1D1D1" w:themeFill="background2" w:themeFillShade="E6"/>
            <w:vAlign w:val="center"/>
          </w:tcPr>
          <w:p w14:paraId="03A2CD6B" w14:textId="0BDBEFAD" w:rsidR="0027234D" w:rsidRPr="000C4D06" w:rsidRDefault="0027234D" w:rsidP="00E559BA">
            <w:pPr>
              <w:jc w:val="both"/>
              <w:rPr>
                <w:b/>
                <w:bCs/>
                <w:color w:val="000000" w:themeColor="text1"/>
              </w:rPr>
            </w:pPr>
            <w:r w:rsidRPr="000C4D06">
              <w:rPr>
                <w:rFonts w:ascii="Arial" w:hAnsi="Arial" w:cs="Arial"/>
                <w:b/>
                <w:bCs/>
                <w:color w:val="000000" w:themeColor="text1"/>
              </w:rPr>
              <w:t>Traditional Desktop (</w:t>
            </w:r>
            <w:proofErr w:type="gramStart"/>
            <w:r w:rsidRPr="000C4D06">
              <w:rPr>
                <w:rFonts w:ascii="Arial" w:hAnsi="Arial" w:cs="Arial"/>
                <w:b/>
                <w:bCs/>
                <w:color w:val="000000" w:themeColor="text1"/>
              </w:rPr>
              <w:t>QGIS )</w:t>
            </w:r>
            <w:proofErr w:type="gramEnd"/>
          </w:p>
        </w:tc>
        <w:tc>
          <w:tcPr>
            <w:tcW w:w="2573" w:type="dxa"/>
            <w:shd w:val="clear" w:color="auto" w:fill="D1D1D1" w:themeFill="background2" w:themeFillShade="E6"/>
            <w:vAlign w:val="center"/>
          </w:tcPr>
          <w:p w14:paraId="17AF350D" w14:textId="138524A1" w:rsidR="0027234D" w:rsidRPr="000C4D06" w:rsidRDefault="0027234D" w:rsidP="00E559BA">
            <w:pPr>
              <w:jc w:val="both"/>
              <w:rPr>
                <w:b/>
                <w:bCs/>
                <w:color w:val="000000" w:themeColor="text1"/>
              </w:rPr>
            </w:pPr>
            <w:r w:rsidRPr="000C4D06">
              <w:rPr>
                <w:rFonts w:ascii="Arial" w:hAnsi="Arial" w:cs="Arial"/>
                <w:b/>
                <w:bCs/>
                <w:color w:val="000000" w:themeColor="text1"/>
              </w:rPr>
              <w:t>Our Approach (</w:t>
            </w:r>
            <w:proofErr w:type="spellStart"/>
            <w:r w:rsidRPr="000C4D06">
              <w:rPr>
                <w:rFonts w:ascii="Arial" w:hAnsi="Arial" w:cs="Arial"/>
                <w:b/>
                <w:bCs/>
                <w:color w:val="000000" w:themeColor="text1"/>
              </w:rPr>
              <w:t>GeoChronos</w:t>
            </w:r>
            <w:proofErr w:type="spellEnd"/>
            <w:r w:rsidRPr="000C4D06">
              <w:rPr>
                <w:rFonts w:ascii="Arial" w:hAnsi="Arial" w:cs="Arial"/>
                <w:b/>
                <w:bCs/>
                <w:color w:val="000000" w:themeColor="text1"/>
              </w:rPr>
              <w:t xml:space="preserve"> / GEE Broker)</w:t>
            </w:r>
          </w:p>
        </w:tc>
      </w:tr>
      <w:tr w:rsidR="0027234D" w14:paraId="0E318D53" w14:textId="77777777" w:rsidTr="000C4D06">
        <w:tc>
          <w:tcPr>
            <w:tcW w:w="1526" w:type="dxa"/>
            <w:vAlign w:val="center"/>
          </w:tcPr>
          <w:p w14:paraId="1A157D31" w14:textId="414E288F" w:rsidR="0027234D" w:rsidRPr="000C4D06" w:rsidRDefault="000C4D06" w:rsidP="00E559BA">
            <w:pPr>
              <w:jc w:val="both"/>
              <w:rPr>
                <w:color w:val="000000" w:themeColor="text1"/>
              </w:rPr>
            </w:pPr>
            <w:r>
              <w:rPr>
                <w:color w:val="000000" w:themeColor="text1"/>
              </w:rPr>
              <w:t>Methodology</w:t>
            </w:r>
          </w:p>
        </w:tc>
        <w:tc>
          <w:tcPr>
            <w:tcW w:w="2758" w:type="dxa"/>
            <w:vAlign w:val="center"/>
          </w:tcPr>
          <w:p w14:paraId="45708D87" w14:textId="49F08ABC" w:rsidR="0027234D" w:rsidRPr="000C4D06" w:rsidRDefault="0027234D" w:rsidP="00E559BA">
            <w:pPr>
              <w:jc w:val="both"/>
              <w:rPr>
                <w:color w:val="000000" w:themeColor="text1"/>
              </w:rPr>
            </w:pPr>
            <w:r w:rsidRPr="000C4D06">
              <w:rPr>
                <w:rFonts w:ascii="Arial" w:hAnsi="Arial" w:cs="Arial"/>
                <w:color w:val="000000" w:themeColor="text1"/>
              </w:rPr>
              <w:t>Bitemporal neural networks (Transformers/CNNs) with pretrained weights.</w:t>
            </w:r>
          </w:p>
        </w:tc>
        <w:tc>
          <w:tcPr>
            <w:tcW w:w="2159" w:type="dxa"/>
            <w:vAlign w:val="center"/>
          </w:tcPr>
          <w:p w14:paraId="09F24DE3" w14:textId="2C071B2D" w:rsidR="0027234D" w:rsidRPr="000C4D06" w:rsidRDefault="0027234D" w:rsidP="00E559BA">
            <w:pPr>
              <w:jc w:val="both"/>
              <w:rPr>
                <w:color w:val="000000" w:themeColor="text1"/>
              </w:rPr>
            </w:pPr>
            <w:r w:rsidRPr="000C4D06">
              <w:rPr>
                <w:rFonts w:ascii="Arial" w:hAnsi="Arial" w:cs="Arial"/>
                <w:color w:val="000000" w:themeColor="text1"/>
              </w:rPr>
              <w:t>Manual vector digitization or univariate local map calculations.</w:t>
            </w:r>
          </w:p>
        </w:tc>
        <w:tc>
          <w:tcPr>
            <w:tcW w:w="2573" w:type="dxa"/>
            <w:vAlign w:val="center"/>
          </w:tcPr>
          <w:p w14:paraId="2FA2A8C6" w14:textId="27AA4EC3" w:rsidR="0027234D" w:rsidRPr="000C4D06" w:rsidRDefault="0027234D" w:rsidP="00E559BA">
            <w:pPr>
              <w:jc w:val="both"/>
              <w:rPr>
                <w:color w:val="000000" w:themeColor="text1"/>
              </w:rPr>
            </w:pPr>
            <w:r w:rsidRPr="000C4D06">
              <w:rPr>
                <w:rFonts w:ascii="Arial" w:hAnsi="Arial" w:cs="Arial"/>
                <w:color w:val="000000" w:themeColor="text1"/>
              </w:rPr>
              <w:t>Hybrid GEE serverless cloud pipeline with a 4-Index Ensemble Voting Classifier.</w:t>
            </w:r>
          </w:p>
        </w:tc>
      </w:tr>
      <w:tr w:rsidR="0027234D" w14:paraId="13D94EF3" w14:textId="77777777" w:rsidTr="000C4D06">
        <w:tc>
          <w:tcPr>
            <w:tcW w:w="1526" w:type="dxa"/>
            <w:vAlign w:val="center"/>
          </w:tcPr>
          <w:p w14:paraId="1E075104" w14:textId="38BBAC64" w:rsidR="0027234D" w:rsidRPr="000C4D06" w:rsidRDefault="000C4D06" w:rsidP="00E559BA">
            <w:pPr>
              <w:jc w:val="both"/>
              <w:rPr>
                <w:color w:val="000000" w:themeColor="text1"/>
              </w:rPr>
            </w:pPr>
            <w:r>
              <w:rPr>
                <w:color w:val="000000" w:themeColor="text1"/>
              </w:rPr>
              <w:t>C</w:t>
            </w:r>
            <w:r>
              <w:t>ompute location</w:t>
            </w:r>
          </w:p>
        </w:tc>
        <w:tc>
          <w:tcPr>
            <w:tcW w:w="2758" w:type="dxa"/>
            <w:vAlign w:val="center"/>
          </w:tcPr>
          <w:p w14:paraId="19BBD235" w14:textId="05E84B98" w:rsidR="0027234D" w:rsidRPr="000C4D06" w:rsidRDefault="0027234D" w:rsidP="00E559BA">
            <w:pPr>
              <w:jc w:val="both"/>
              <w:rPr>
                <w:color w:val="000000" w:themeColor="text1"/>
              </w:rPr>
            </w:pPr>
            <w:r w:rsidRPr="000C4D06">
              <w:rPr>
                <w:rFonts w:ascii="Arial" w:hAnsi="Arial" w:cs="Arial"/>
                <w:color w:val="000000" w:themeColor="text1"/>
              </w:rPr>
              <w:t>Local Workstation (demands high-end NVIDIA GPU with CUDA VRAM).</w:t>
            </w:r>
          </w:p>
        </w:tc>
        <w:tc>
          <w:tcPr>
            <w:tcW w:w="2159" w:type="dxa"/>
            <w:vAlign w:val="center"/>
          </w:tcPr>
          <w:p w14:paraId="557C073B" w14:textId="3BA8BF04" w:rsidR="0027234D" w:rsidRPr="000C4D06" w:rsidRDefault="0027234D" w:rsidP="00E559BA">
            <w:pPr>
              <w:jc w:val="both"/>
              <w:rPr>
                <w:color w:val="000000" w:themeColor="text1"/>
              </w:rPr>
            </w:pPr>
            <w:r w:rsidRPr="000C4D06">
              <w:rPr>
                <w:rFonts w:ascii="Arial" w:hAnsi="Arial" w:cs="Arial"/>
                <w:color w:val="000000" w:themeColor="text1"/>
              </w:rPr>
              <w:t>Local Workstation (demands heavy CPU/RAM processing).</w:t>
            </w:r>
          </w:p>
        </w:tc>
        <w:tc>
          <w:tcPr>
            <w:tcW w:w="2573" w:type="dxa"/>
            <w:vAlign w:val="center"/>
          </w:tcPr>
          <w:p w14:paraId="122E4352" w14:textId="53B4CA27" w:rsidR="0027234D" w:rsidRPr="000C4D06" w:rsidRDefault="0027234D" w:rsidP="00E559BA">
            <w:pPr>
              <w:jc w:val="both"/>
              <w:rPr>
                <w:color w:val="000000" w:themeColor="text1"/>
              </w:rPr>
            </w:pPr>
            <w:r w:rsidRPr="000C4D06">
              <w:rPr>
                <w:rFonts w:ascii="Arial" w:hAnsi="Arial" w:cs="Arial"/>
                <w:color w:val="000000" w:themeColor="text1"/>
              </w:rPr>
              <w:t>Google Earth Engine distributed server clusters (serverless execution).</w:t>
            </w:r>
          </w:p>
        </w:tc>
      </w:tr>
      <w:tr w:rsidR="0027234D" w14:paraId="4D4F3978" w14:textId="77777777" w:rsidTr="000C4D06">
        <w:tc>
          <w:tcPr>
            <w:tcW w:w="1526" w:type="dxa"/>
            <w:vAlign w:val="center"/>
          </w:tcPr>
          <w:p w14:paraId="12B66F8F" w14:textId="7F68273A" w:rsidR="0027234D" w:rsidRPr="000C4D06" w:rsidRDefault="000C4D06" w:rsidP="00E559BA">
            <w:pPr>
              <w:jc w:val="both"/>
              <w:rPr>
                <w:color w:val="000000" w:themeColor="text1"/>
              </w:rPr>
            </w:pPr>
            <w:r>
              <w:rPr>
                <w:color w:val="000000" w:themeColor="text1"/>
              </w:rPr>
              <w:t>D</w:t>
            </w:r>
            <w:r>
              <w:t>ata overhead</w:t>
            </w:r>
          </w:p>
        </w:tc>
        <w:tc>
          <w:tcPr>
            <w:tcW w:w="2758" w:type="dxa"/>
            <w:vAlign w:val="center"/>
          </w:tcPr>
          <w:p w14:paraId="7BE28C06" w14:textId="05DC6489" w:rsidR="0027234D" w:rsidRPr="000C4D06" w:rsidRDefault="0027234D" w:rsidP="00E559BA">
            <w:pPr>
              <w:jc w:val="both"/>
              <w:rPr>
                <w:color w:val="000000" w:themeColor="text1"/>
              </w:rPr>
            </w:pPr>
            <w:r w:rsidRPr="000C4D06">
              <w:rPr>
                <w:rFonts w:ascii="Arial" w:hAnsi="Arial" w:cs="Arial"/>
                <w:color w:val="000000" w:themeColor="text1"/>
              </w:rPr>
              <w:t>High (demands pre-processed local bitemporal image patches).</w:t>
            </w:r>
          </w:p>
        </w:tc>
        <w:tc>
          <w:tcPr>
            <w:tcW w:w="2159" w:type="dxa"/>
            <w:vAlign w:val="center"/>
          </w:tcPr>
          <w:p w14:paraId="3D22C288" w14:textId="73098AD2" w:rsidR="0027234D" w:rsidRPr="000C4D06" w:rsidRDefault="0027234D" w:rsidP="00E559BA">
            <w:pPr>
              <w:jc w:val="both"/>
              <w:rPr>
                <w:color w:val="000000" w:themeColor="text1"/>
              </w:rPr>
            </w:pPr>
            <w:r w:rsidRPr="000C4D06">
              <w:rPr>
                <w:rFonts w:ascii="Arial" w:hAnsi="Arial" w:cs="Arial"/>
                <w:color w:val="000000" w:themeColor="text1"/>
              </w:rPr>
              <w:t>Extreme (demands download of gigabytes of raw multispectral imagery).</w:t>
            </w:r>
          </w:p>
        </w:tc>
        <w:tc>
          <w:tcPr>
            <w:tcW w:w="2573" w:type="dxa"/>
            <w:vAlign w:val="center"/>
          </w:tcPr>
          <w:p w14:paraId="798DBB16" w14:textId="501F9D30" w:rsidR="0027234D" w:rsidRPr="000C4D06" w:rsidRDefault="0027234D" w:rsidP="00E559BA">
            <w:pPr>
              <w:jc w:val="both"/>
              <w:rPr>
                <w:color w:val="000000" w:themeColor="text1"/>
              </w:rPr>
            </w:pPr>
            <w:r w:rsidRPr="000C4D06">
              <w:rPr>
                <w:rFonts w:ascii="Arial" w:hAnsi="Arial" w:cs="Arial"/>
                <w:color w:val="000000" w:themeColor="text1"/>
              </w:rPr>
              <w:t>Zero local storage (streams metadata and tile URLs dynamically).</w:t>
            </w:r>
          </w:p>
        </w:tc>
      </w:tr>
      <w:tr w:rsidR="0027234D" w14:paraId="68874B3A" w14:textId="77777777" w:rsidTr="000C4D06">
        <w:tc>
          <w:tcPr>
            <w:tcW w:w="1526" w:type="dxa"/>
            <w:vAlign w:val="center"/>
          </w:tcPr>
          <w:p w14:paraId="735CA1CF" w14:textId="79DFA225" w:rsidR="0027234D" w:rsidRPr="000C4D06" w:rsidRDefault="000C4D06" w:rsidP="00E559BA">
            <w:pPr>
              <w:jc w:val="both"/>
              <w:rPr>
                <w:color w:val="000000" w:themeColor="text1"/>
              </w:rPr>
            </w:pPr>
            <w:r>
              <w:rPr>
                <w:color w:val="000000" w:themeColor="text1"/>
              </w:rPr>
              <w:t>A</w:t>
            </w:r>
            <w:r>
              <w:t>ccuracy and noise resilience</w:t>
            </w:r>
          </w:p>
        </w:tc>
        <w:tc>
          <w:tcPr>
            <w:tcW w:w="2758" w:type="dxa"/>
            <w:vAlign w:val="center"/>
          </w:tcPr>
          <w:p w14:paraId="43B86DA6" w14:textId="536BE358" w:rsidR="0027234D" w:rsidRPr="000C4D06" w:rsidRDefault="0027234D" w:rsidP="00E559BA">
            <w:pPr>
              <w:jc w:val="both"/>
              <w:rPr>
                <w:color w:val="000000" w:themeColor="text1"/>
              </w:rPr>
            </w:pPr>
            <w:r w:rsidRPr="000C4D06">
              <w:rPr>
                <w:rFonts w:ascii="Arial" w:hAnsi="Arial" w:cs="Arial"/>
                <w:color w:val="000000" w:themeColor="text1"/>
              </w:rPr>
              <w:t>High semantic accuracy but susceptible to training data domains.</w:t>
            </w:r>
          </w:p>
        </w:tc>
        <w:tc>
          <w:tcPr>
            <w:tcW w:w="2159" w:type="dxa"/>
            <w:vAlign w:val="center"/>
          </w:tcPr>
          <w:p w14:paraId="15533F11" w14:textId="6CFD8A65" w:rsidR="0027234D" w:rsidRPr="000C4D06" w:rsidRDefault="0027234D" w:rsidP="00E559BA">
            <w:pPr>
              <w:jc w:val="both"/>
              <w:rPr>
                <w:color w:val="000000" w:themeColor="text1"/>
              </w:rPr>
            </w:pPr>
            <w:r w:rsidRPr="000C4D06">
              <w:rPr>
                <w:rFonts w:ascii="Arial" w:hAnsi="Arial" w:cs="Arial"/>
                <w:color w:val="000000" w:themeColor="text1"/>
              </w:rPr>
              <w:t>Prone to analyst fatigue and subjective bias.</w:t>
            </w:r>
          </w:p>
        </w:tc>
        <w:tc>
          <w:tcPr>
            <w:tcW w:w="2573" w:type="dxa"/>
            <w:vAlign w:val="center"/>
          </w:tcPr>
          <w:p w14:paraId="35A726C6" w14:textId="55B34651" w:rsidR="0027234D" w:rsidRPr="000C4D06" w:rsidRDefault="0027234D" w:rsidP="00E559BA">
            <w:pPr>
              <w:jc w:val="both"/>
              <w:rPr>
                <w:color w:val="000000" w:themeColor="text1"/>
              </w:rPr>
            </w:pPr>
            <w:r w:rsidRPr="000C4D06">
              <w:rPr>
                <w:rFonts w:ascii="Arial" w:hAnsi="Arial" w:cs="Arial"/>
                <w:color w:val="000000" w:themeColor="text1"/>
              </w:rPr>
              <w:t>Very High (unbiased physical index filtering resolves cloud and vegetation anomalies).</w:t>
            </w:r>
          </w:p>
        </w:tc>
      </w:tr>
      <w:tr w:rsidR="0027234D" w14:paraId="3B85630D" w14:textId="77777777" w:rsidTr="000C4D06">
        <w:tc>
          <w:tcPr>
            <w:tcW w:w="1526" w:type="dxa"/>
            <w:vAlign w:val="center"/>
          </w:tcPr>
          <w:p w14:paraId="70AAE949" w14:textId="7BBF0B3B" w:rsidR="0027234D" w:rsidRDefault="000C4D06" w:rsidP="00E559BA">
            <w:pPr>
              <w:jc w:val="both"/>
            </w:pPr>
            <w:r>
              <w:rPr>
                <w:color w:val="000000" w:themeColor="text1"/>
              </w:rPr>
              <w:t>E</w:t>
            </w:r>
            <w:r>
              <w:t>xplainability</w:t>
            </w:r>
          </w:p>
          <w:p w14:paraId="295DCCFC" w14:textId="699DB2E7" w:rsidR="000C4D06" w:rsidRPr="000C4D06" w:rsidRDefault="000C4D06" w:rsidP="00E559BA">
            <w:pPr>
              <w:jc w:val="both"/>
              <w:rPr>
                <w:color w:val="000000" w:themeColor="text1"/>
              </w:rPr>
            </w:pPr>
          </w:p>
        </w:tc>
        <w:tc>
          <w:tcPr>
            <w:tcW w:w="2758" w:type="dxa"/>
            <w:vAlign w:val="center"/>
          </w:tcPr>
          <w:p w14:paraId="0E8D9C04" w14:textId="5B911474" w:rsidR="0027234D" w:rsidRPr="000C4D06" w:rsidRDefault="0027234D" w:rsidP="00E559BA">
            <w:pPr>
              <w:jc w:val="both"/>
              <w:rPr>
                <w:color w:val="000000" w:themeColor="text1"/>
              </w:rPr>
            </w:pPr>
            <w:r w:rsidRPr="000C4D06">
              <w:rPr>
                <w:rFonts w:ascii="Arial" w:hAnsi="Arial" w:cs="Arial"/>
                <w:color w:val="000000" w:themeColor="text1"/>
              </w:rPr>
              <w:t>Low ("Black-box" weights; predictions lack a physical mathematical audit trail).</w:t>
            </w:r>
          </w:p>
        </w:tc>
        <w:tc>
          <w:tcPr>
            <w:tcW w:w="2159" w:type="dxa"/>
            <w:vAlign w:val="center"/>
          </w:tcPr>
          <w:p w14:paraId="69A70F55" w14:textId="67CA84C6" w:rsidR="0027234D" w:rsidRPr="000C4D06" w:rsidRDefault="0027234D" w:rsidP="00E559BA">
            <w:pPr>
              <w:jc w:val="both"/>
              <w:rPr>
                <w:color w:val="000000" w:themeColor="text1"/>
              </w:rPr>
            </w:pPr>
            <w:r w:rsidRPr="000C4D06">
              <w:rPr>
                <w:rFonts w:ascii="Arial" w:hAnsi="Arial" w:cs="Arial"/>
                <w:color w:val="000000" w:themeColor="text1"/>
              </w:rPr>
              <w:t>High (completely controlled manually, but slow and non-standardized).</w:t>
            </w:r>
          </w:p>
        </w:tc>
        <w:tc>
          <w:tcPr>
            <w:tcW w:w="2573" w:type="dxa"/>
            <w:vAlign w:val="center"/>
          </w:tcPr>
          <w:p w14:paraId="49040D77" w14:textId="5F548994" w:rsidR="0027234D" w:rsidRPr="000C4D06" w:rsidRDefault="0027234D" w:rsidP="00E559BA">
            <w:pPr>
              <w:jc w:val="both"/>
              <w:rPr>
                <w:color w:val="000000" w:themeColor="text1"/>
              </w:rPr>
            </w:pPr>
            <w:r w:rsidRPr="000C4D06">
              <w:rPr>
                <w:rFonts w:ascii="Arial" w:hAnsi="Arial" w:cs="Arial"/>
                <w:color w:val="000000" w:themeColor="text1"/>
              </w:rPr>
              <w:t>Very High (traceable vote counts for NDVI, NDBI, MNDWI, and BSI).</w:t>
            </w:r>
          </w:p>
        </w:tc>
      </w:tr>
      <w:tr w:rsidR="000C4D06" w:rsidRPr="000C4D06" w14:paraId="32EDCFC7" w14:textId="77777777" w:rsidTr="000C4D06">
        <w:tc>
          <w:tcPr>
            <w:tcW w:w="0" w:type="auto"/>
            <w:hideMark/>
          </w:tcPr>
          <w:p w14:paraId="7DA5D981" w14:textId="6F02DD28" w:rsidR="000C4D06" w:rsidRPr="000C4D06" w:rsidRDefault="000C4D06" w:rsidP="00E559BA">
            <w:pPr>
              <w:spacing w:after="0" w:line="240" w:lineRule="auto"/>
              <w:jc w:val="both"/>
              <w:rPr>
                <w:rFonts w:ascii="Arial" w:eastAsia="Times New Roman" w:hAnsi="Arial" w:cs="Arial"/>
                <w:color w:val="000000" w:themeColor="text1"/>
                <w:lang w:val="en-IN" w:eastAsia="en-IN"/>
              </w:rPr>
            </w:pPr>
            <w:r>
              <w:rPr>
                <w:rFonts w:ascii="Arial" w:eastAsia="Times New Roman" w:hAnsi="Arial" w:cs="Arial"/>
                <w:color w:val="000000" w:themeColor="text1"/>
                <w:lang w:val="en-IN" w:eastAsia="en-IN"/>
              </w:rPr>
              <w:t>Turnaround time</w:t>
            </w:r>
          </w:p>
        </w:tc>
        <w:tc>
          <w:tcPr>
            <w:tcW w:w="0" w:type="auto"/>
            <w:hideMark/>
          </w:tcPr>
          <w:p w14:paraId="5E962664" w14:textId="77777777" w:rsidR="000C4D06" w:rsidRPr="000C4D06" w:rsidRDefault="000C4D06" w:rsidP="00E559BA">
            <w:pPr>
              <w:spacing w:after="0" w:line="240" w:lineRule="auto"/>
              <w:jc w:val="both"/>
              <w:rPr>
                <w:rFonts w:ascii="Arial" w:eastAsia="Times New Roman" w:hAnsi="Arial" w:cs="Arial"/>
                <w:color w:val="000000" w:themeColor="text1"/>
                <w:lang w:val="en-IN" w:eastAsia="en-IN"/>
              </w:rPr>
            </w:pPr>
            <w:r w:rsidRPr="000C4D06">
              <w:rPr>
                <w:rFonts w:ascii="Arial" w:eastAsia="Times New Roman" w:hAnsi="Arial" w:cs="Arial"/>
                <w:color w:val="000000" w:themeColor="text1"/>
                <w:lang w:val="en-IN" w:eastAsia="en-IN"/>
              </w:rPr>
              <w:t>Slow to Moderate (inference, cropping, and patching take minutes/hours).</w:t>
            </w:r>
          </w:p>
        </w:tc>
        <w:tc>
          <w:tcPr>
            <w:tcW w:w="0" w:type="auto"/>
            <w:hideMark/>
          </w:tcPr>
          <w:p w14:paraId="414BC656" w14:textId="77777777" w:rsidR="000C4D06" w:rsidRPr="000C4D06" w:rsidRDefault="000C4D06" w:rsidP="00E559BA">
            <w:pPr>
              <w:spacing w:after="0" w:line="240" w:lineRule="auto"/>
              <w:jc w:val="both"/>
              <w:rPr>
                <w:rFonts w:ascii="Arial" w:eastAsia="Times New Roman" w:hAnsi="Arial" w:cs="Arial"/>
                <w:color w:val="000000" w:themeColor="text1"/>
                <w:lang w:val="en-IN" w:eastAsia="en-IN"/>
              </w:rPr>
            </w:pPr>
            <w:r w:rsidRPr="000C4D06">
              <w:rPr>
                <w:rFonts w:ascii="Arial" w:eastAsia="Times New Roman" w:hAnsi="Arial" w:cs="Arial"/>
                <w:color w:val="000000" w:themeColor="text1"/>
                <w:lang w:val="en-IN" w:eastAsia="en-IN"/>
              </w:rPr>
              <w:t>Very Slow (manual search, download, calculations, and digitizing take days).</w:t>
            </w:r>
          </w:p>
        </w:tc>
        <w:tc>
          <w:tcPr>
            <w:tcW w:w="0" w:type="auto"/>
            <w:hideMark/>
          </w:tcPr>
          <w:p w14:paraId="13049C53" w14:textId="77777777" w:rsidR="000C4D06" w:rsidRPr="000C4D06" w:rsidRDefault="000C4D06" w:rsidP="00E559BA">
            <w:pPr>
              <w:spacing w:after="0" w:line="240" w:lineRule="auto"/>
              <w:jc w:val="both"/>
              <w:rPr>
                <w:rFonts w:ascii="Arial" w:eastAsia="Times New Roman" w:hAnsi="Arial" w:cs="Arial"/>
                <w:color w:val="000000" w:themeColor="text1"/>
                <w:lang w:val="en-IN" w:eastAsia="en-IN"/>
              </w:rPr>
            </w:pPr>
            <w:r w:rsidRPr="000C4D06">
              <w:rPr>
                <w:rFonts w:ascii="Arial" w:eastAsia="Times New Roman" w:hAnsi="Arial" w:cs="Arial"/>
                <w:color w:val="000000" w:themeColor="text1"/>
                <w:lang w:val="en-IN" w:eastAsia="en-IN"/>
              </w:rPr>
              <w:t>Near Real-Time (under 4 seconds from AOI selection to vector polygons return).</w:t>
            </w:r>
          </w:p>
        </w:tc>
      </w:tr>
      <w:tr w:rsidR="000C4D06" w:rsidRPr="000C4D06" w14:paraId="3939EEDE" w14:textId="77777777" w:rsidTr="000C4D06">
        <w:tc>
          <w:tcPr>
            <w:tcW w:w="0" w:type="auto"/>
            <w:hideMark/>
          </w:tcPr>
          <w:p w14:paraId="6848E4E6" w14:textId="313B5417" w:rsidR="000C4D06" w:rsidRPr="000C4D06" w:rsidRDefault="000C4D06" w:rsidP="00E559BA">
            <w:pPr>
              <w:spacing w:after="0" w:line="240" w:lineRule="auto"/>
              <w:jc w:val="both"/>
              <w:rPr>
                <w:rFonts w:ascii="Arial" w:eastAsia="Times New Roman" w:hAnsi="Arial" w:cs="Arial"/>
                <w:color w:val="000000" w:themeColor="text1"/>
                <w:lang w:val="en-IN" w:eastAsia="en-IN"/>
              </w:rPr>
            </w:pPr>
            <w:r>
              <w:rPr>
                <w:rFonts w:ascii="Arial" w:eastAsia="Times New Roman" w:hAnsi="Arial" w:cs="Arial"/>
                <w:color w:val="000000" w:themeColor="text1"/>
                <w:lang w:val="en-IN" w:eastAsia="en-IN"/>
              </w:rPr>
              <w:t>Scalability</w:t>
            </w:r>
          </w:p>
        </w:tc>
        <w:tc>
          <w:tcPr>
            <w:tcW w:w="0" w:type="auto"/>
            <w:hideMark/>
          </w:tcPr>
          <w:p w14:paraId="4F824311" w14:textId="77777777" w:rsidR="000C4D06" w:rsidRPr="000C4D06" w:rsidRDefault="000C4D06" w:rsidP="00E559BA">
            <w:pPr>
              <w:spacing w:after="0" w:line="240" w:lineRule="auto"/>
              <w:jc w:val="both"/>
              <w:rPr>
                <w:rFonts w:ascii="Arial" w:eastAsia="Times New Roman" w:hAnsi="Arial" w:cs="Arial"/>
                <w:color w:val="000000" w:themeColor="text1"/>
                <w:lang w:val="en-IN" w:eastAsia="en-IN"/>
              </w:rPr>
            </w:pPr>
            <w:r w:rsidRPr="000C4D06">
              <w:rPr>
                <w:rFonts w:ascii="Arial" w:eastAsia="Times New Roman" w:hAnsi="Arial" w:cs="Arial"/>
                <w:color w:val="000000" w:themeColor="text1"/>
                <w:lang w:val="en-IN" w:eastAsia="en-IN"/>
              </w:rPr>
              <w:t>Low (constrained by local GPU memory bounds).</w:t>
            </w:r>
          </w:p>
        </w:tc>
        <w:tc>
          <w:tcPr>
            <w:tcW w:w="0" w:type="auto"/>
            <w:hideMark/>
          </w:tcPr>
          <w:p w14:paraId="5353B226" w14:textId="77777777" w:rsidR="000C4D06" w:rsidRPr="000C4D06" w:rsidRDefault="000C4D06" w:rsidP="00E559BA">
            <w:pPr>
              <w:spacing w:after="0" w:line="240" w:lineRule="auto"/>
              <w:jc w:val="both"/>
              <w:rPr>
                <w:rFonts w:ascii="Arial" w:eastAsia="Times New Roman" w:hAnsi="Arial" w:cs="Arial"/>
                <w:color w:val="000000" w:themeColor="text1"/>
                <w:lang w:val="en-IN" w:eastAsia="en-IN"/>
              </w:rPr>
            </w:pPr>
            <w:r w:rsidRPr="000C4D06">
              <w:rPr>
                <w:rFonts w:ascii="Arial" w:eastAsia="Times New Roman" w:hAnsi="Arial" w:cs="Arial"/>
                <w:color w:val="000000" w:themeColor="text1"/>
                <w:lang w:val="en-IN" w:eastAsia="en-IN"/>
              </w:rPr>
              <w:t xml:space="preserve">Very Low (constrained by local drive limits and manual </w:t>
            </w:r>
            <w:proofErr w:type="spellStart"/>
            <w:r w:rsidRPr="000C4D06">
              <w:rPr>
                <w:rFonts w:ascii="Arial" w:eastAsia="Times New Roman" w:hAnsi="Arial" w:cs="Arial"/>
                <w:color w:val="000000" w:themeColor="text1"/>
                <w:lang w:val="en-IN" w:eastAsia="en-IN"/>
              </w:rPr>
              <w:t>labor</w:t>
            </w:r>
            <w:proofErr w:type="spellEnd"/>
            <w:r w:rsidRPr="000C4D06">
              <w:rPr>
                <w:rFonts w:ascii="Arial" w:eastAsia="Times New Roman" w:hAnsi="Arial" w:cs="Arial"/>
                <w:color w:val="000000" w:themeColor="text1"/>
                <w:lang w:val="en-IN" w:eastAsia="en-IN"/>
              </w:rPr>
              <w:t>).</w:t>
            </w:r>
          </w:p>
        </w:tc>
        <w:tc>
          <w:tcPr>
            <w:tcW w:w="0" w:type="auto"/>
            <w:hideMark/>
          </w:tcPr>
          <w:p w14:paraId="4CE646E0" w14:textId="77777777" w:rsidR="000C4D06" w:rsidRPr="000C4D06" w:rsidRDefault="000C4D06" w:rsidP="00E559BA">
            <w:pPr>
              <w:spacing w:after="0" w:line="240" w:lineRule="auto"/>
              <w:jc w:val="both"/>
              <w:rPr>
                <w:rFonts w:ascii="Arial" w:eastAsia="Times New Roman" w:hAnsi="Arial" w:cs="Arial"/>
                <w:color w:val="000000" w:themeColor="text1"/>
                <w:lang w:val="en-IN" w:eastAsia="en-IN"/>
              </w:rPr>
            </w:pPr>
            <w:r w:rsidRPr="000C4D06">
              <w:rPr>
                <w:rFonts w:ascii="Arial" w:eastAsia="Times New Roman" w:hAnsi="Arial" w:cs="Arial"/>
                <w:color w:val="000000" w:themeColor="text1"/>
                <w:lang w:val="en-IN" w:eastAsia="en-IN"/>
              </w:rPr>
              <w:t xml:space="preserve">Infinitely scalable (directly leverages planetary-scale cloud </w:t>
            </w:r>
            <w:proofErr w:type="spellStart"/>
            <w:r w:rsidRPr="000C4D06">
              <w:rPr>
                <w:rFonts w:ascii="Arial" w:eastAsia="Times New Roman" w:hAnsi="Arial" w:cs="Arial"/>
                <w:color w:val="000000" w:themeColor="text1"/>
                <w:lang w:val="en-IN" w:eastAsia="en-IN"/>
              </w:rPr>
              <w:t>catalogs</w:t>
            </w:r>
            <w:proofErr w:type="spellEnd"/>
            <w:r w:rsidRPr="000C4D06">
              <w:rPr>
                <w:rFonts w:ascii="Arial" w:eastAsia="Times New Roman" w:hAnsi="Arial" w:cs="Arial"/>
                <w:color w:val="000000" w:themeColor="text1"/>
                <w:lang w:val="en-IN" w:eastAsia="en-IN"/>
              </w:rPr>
              <w:t>).</w:t>
            </w:r>
          </w:p>
        </w:tc>
      </w:tr>
      <w:tr w:rsidR="000C4D06" w:rsidRPr="000C4D06" w14:paraId="05CECCD2" w14:textId="77777777" w:rsidTr="000C4D06">
        <w:tc>
          <w:tcPr>
            <w:tcW w:w="0" w:type="auto"/>
            <w:hideMark/>
          </w:tcPr>
          <w:p w14:paraId="7E8D9F46" w14:textId="1BB63929" w:rsidR="000C4D06" w:rsidRPr="000C4D06" w:rsidRDefault="000C4D06" w:rsidP="00E559BA">
            <w:pPr>
              <w:spacing w:after="0" w:line="240" w:lineRule="auto"/>
              <w:jc w:val="both"/>
              <w:rPr>
                <w:rFonts w:ascii="Arial" w:eastAsia="Times New Roman" w:hAnsi="Arial" w:cs="Arial"/>
                <w:color w:val="000000" w:themeColor="text1"/>
                <w:lang w:val="en-IN" w:eastAsia="en-IN"/>
              </w:rPr>
            </w:pPr>
            <w:r>
              <w:rPr>
                <w:rFonts w:ascii="Arial" w:eastAsia="Times New Roman" w:hAnsi="Arial" w:cs="Arial"/>
                <w:color w:val="000000" w:themeColor="text1"/>
                <w:lang w:val="en-IN" w:eastAsia="en-IN"/>
              </w:rPr>
              <w:t>Deployment complexity</w:t>
            </w:r>
          </w:p>
        </w:tc>
        <w:tc>
          <w:tcPr>
            <w:tcW w:w="0" w:type="auto"/>
            <w:hideMark/>
          </w:tcPr>
          <w:p w14:paraId="1A243E76" w14:textId="77777777" w:rsidR="000C4D06" w:rsidRPr="000C4D06" w:rsidRDefault="000C4D06" w:rsidP="00E559BA">
            <w:pPr>
              <w:spacing w:after="0" w:line="240" w:lineRule="auto"/>
              <w:jc w:val="both"/>
              <w:rPr>
                <w:rFonts w:ascii="Arial" w:eastAsia="Times New Roman" w:hAnsi="Arial" w:cs="Arial"/>
                <w:color w:val="000000" w:themeColor="text1"/>
                <w:lang w:val="en-IN" w:eastAsia="en-IN"/>
              </w:rPr>
            </w:pPr>
            <w:r w:rsidRPr="000C4D06">
              <w:rPr>
                <w:rFonts w:ascii="Arial" w:eastAsia="Times New Roman" w:hAnsi="Arial" w:cs="Arial"/>
                <w:color w:val="000000" w:themeColor="text1"/>
                <w:lang w:val="en-IN" w:eastAsia="en-IN"/>
              </w:rPr>
              <w:t xml:space="preserve">High (requires </w:t>
            </w:r>
            <w:proofErr w:type="spellStart"/>
            <w:r w:rsidRPr="000C4D06">
              <w:rPr>
                <w:rFonts w:ascii="Arial" w:eastAsia="Times New Roman" w:hAnsi="Arial" w:cs="Arial"/>
                <w:color w:val="000000" w:themeColor="text1"/>
                <w:lang w:val="en-IN" w:eastAsia="en-IN"/>
              </w:rPr>
              <w:t>PyTorch</w:t>
            </w:r>
            <w:proofErr w:type="spellEnd"/>
            <w:r w:rsidRPr="000C4D06">
              <w:rPr>
                <w:rFonts w:ascii="Arial" w:eastAsia="Times New Roman" w:hAnsi="Arial" w:cs="Arial"/>
                <w:color w:val="000000" w:themeColor="text1"/>
                <w:lang w:val="en-IN" w:eastAsia="en-IN"/>
              </w:rPr>
              <w:t xml:space="preserve">, CUDA libraries, Python </w:t>
            </w:r>
            <w:proofErr w:type="spellStart"/>
            <w:r w:rsidRPr="000C4D06">
              <w:rPr>
                <w:rFonts w:ascii="Arial" w:eastAsia="Times New Roman" w:hAnsi="Arial" w:cs="Arial"/>
                <w:color w:val="000000" w:themeColor="text1"/>
                <w:lang w:val="en-IN" w:eastAsia="en-IN"/>
              </w:rPr>
              <w:t>envs</w:t>
            </w:r>
            <w:proofErr w:type="spellEnd"/>
            <w:r w:rsidRPr="000C4D06">
              <w:rPr>
                <w:rFonts w:ascii="Arial" w:eastAsia="Times New Roman" w:hAnsi="Arial" w:cs="Arial"/>
                <w:color w:val="000000" w:themeColor="text1"/>
                <w:lang w:val="en-IN" w:eastAsia="en-IN"/>
              </w:rPr>
              <w:t>, and weight mapping).</w:t>
            </w:r>
          </w:p>
        </w:tc>
        <w:tc>
          <w:tcPr>
            <w:tcW w:w="0" w:type="auto"/>
            <w:hideMark/>
          </w:tcPr>
          <w:p w14:paraId="7B7CFC6C" w14:textId="77777777" w:rsidR="000C4D06" w:rsidRPr="000C4D06" w:rsidRDefault="000C4D06" w:rsidP="00E559BA">
            <w:pPr>
              <w:spacing w:after="0" w:line="240" w:lineRule="auto"/>
              <w:jc w:val="both"/>
              <w:rPr>
                <w:rFonts w:ascii="Arial" w:eastAsia="Times New Roman" w:hAnsi="Arial" w:cs="Arial"/>
                <w:color w:val="000000" w:themeColor="text1"/>
                <w:lang w:val="en-IN" w:eastAsia="en-IN"/>
              </w:rPr>
            </w:pPr>
            <w:r w:rsidRPr="000C4D06">
              <w:rPr>
                <w:rFonts w:ascii="Arial" w:eastAsia="Times New Roman" w:hAnsi="Arial" w:cs="Arial"/>
                <w:color w:val="000000" w:themeColor="text1"/>
                <w:lang w:val="en-IN" w:eastAsia="en-IN"/>
              </w:rPr>
              <w:t>Moderate (standard desktop software setup, but manual plugin handling).</w:t>
            </w:r>
          </w:p>
        </w:tc>
        <w:tc>
          <w:tcPr>
            <w:tcW w:w="0" w:type="auto"/>
            <w:hideMark/>
          </w:tcPr>
          <w:p w14:paraId="04ECA6FC" w14:textId="77777777" w:rsidR="000C4D06" w:rsidRPr="000C4D06" w:rsidRDefault="000C4D06" w:rsidP="00E559BA">
            <w:pPr>
              <w:spacing w:after="0" w:line="240" w:lineRule="auto"/>
              <w:jc w:val="both"/>
              <w:rPr>
                <w:rFonts w:ascii="Arial" w:eastAsia="Times New Roman" w:hAnsi="Arial" w:cs="Arial"/>
                <w:color w:val="000000" w:themeColor="text1"/>
                <w:lang w:val="en-IN" w:eastAsia="en-IN"/>
              </w:rPr>
            </w:pPr>
            <w:r w:rsidRPr="000C4D06">
              <w:rPr>
                <w:rFonts w:ascii="Arial" w:eastAsia="Times New Roman" w:hAnsi="Arial" w:cs="Arial"/>
                <w:color w:val="000000" w:themeColor="text1"/>
                <w:lang w:val="en-IN" w:eastAsia="en-IN"/>
              </w:rPr>
              <w:t>Zero (runs as a standalone executable </w:t>
            </w:r>
            <w:r w:rsidRPr="000C4D06">
              <w:rPr>
                <w:rFonts w:ascii="Consolas" w:eastAsia="Times New Roman" w:hAnsi="Consolas" w:cs="Courier New"/>
                <w:color w:val="000000" w:themeColor="text1"/>
                <w:sz w:val="19"/>
                <w:szCs w:val="19"/>
                <w:bdr w:val="single" w:sz="2" w:space="0" w:color="auto" w:frame="1"/>
                <w:lang w:val="en-IN" w:eastAsia="en-IN"/>
              </w:rPr>
              <w:t>.exe</w:t>
            </w:r>
            <w:r w:rsidRPr="000C4D06">
              <w:rPr>
                <w:rFonts w:ascii="Arial" w:eastAsia="Times New Roman" w:hAnsi="Arial" w:cs="Arial"/>
                <w:color w:val="000000" w:themeColor="text1"/>
                <w:lang w:val="en-IN" w:eastAsia="en-IN"/>
              </w:rPr>
              <w:t> or a containerized Docker package).</w:t>
            </w:r>
          </w:p>
        </w:tc>
      </w:tr>
    </w:tbl>
    <w:p w14:paraId="3CCC6573" w14:textId="482DA531" w:rsidR="0027234D" w:rsidRDefault="000C4D06" w:rsidP="00CB16FE">
      <w:pPr>
        <w:spacing w:before="60" w:after="0" w:line="360" w:lineRule="auto"/>
        <w:jc w:val="center"/>
        <w:rPr>
          <w:rFonts w:ascii="Times New Roman" w:hAnsi="Times New Roman" w:cs="Times New Roman"/>
          <w:b/>
          <w:bCs/>
          <w:i/>
          <w:iCs/>
          <w:sz w:val="22"/>
          <w:szCs w:val="22"/>
        </w:rPr>
      </w:pPr>
      <w:r w:rsidRPr="00E55DE0">
        <w:rPr>
          <w:rFonts w:ascii="Times New Roman" w:hAnsi="Times New Roman" w:cs="Times New Roman"/>
          <w:b/>
          <w:bCs/>
          <w:i/>
          <w:iCs/>
          <w:sz w:val="22"/>
          <w:szCs w:val="22"/>
        </w:rPr>
        <w:t xml:space="preserve">Table </w:t>
      </w:r>
      <w:r>
        <w:rPr>
          <w:rFonts w:ascii="Times New Roman" w:hAnsi="Times New Roman" w:cs="Times New Roman"/>
          <w:b/>
          <w:bCs/>
          <w:i/>
          <w:iCs/>
          <w:sz w:val="22"/>
          <w:szCs w:val="22"/>
        </w:rPr>
        <w:t>4</w:t>
      </w:r>
      <w:r w:rsidRPr="00E55DE0">
        <w:rPr>
          <w:rFonts w:ascii="Times New Roman" w:hAnsi="Times New Roman" w:cs="Times New Roman"/>
          <w:b/>
          <w:bCs/>
          <w:i/>
          <w:iCs/>
          <w:sz w:val="22"/>
          <w:szCs w:val="22"/>
        </w:rPr>
        <w:t xml:space="preserve">.1: </w:t>
      </w:r>
      <w:r>
        <w:rPr>
          <w:rFonts w:ascii="Times New Roman" w:hAnsi="Times New Roman" w:cs="Times New Roman"/>
          <w:b/>
          <w:bCs/>
          <w:i/>
          <w:iCs/>
          <w:sz w:val="22"/>
          <w:szCs w:val="22"/>
        </w:rPr>
        <w:t>Comparison of Approaches</w:t>
      </w:r>
    </w:p>
    <w:p w14:paraId="777607B0" w14:textId="77777777" w:rsidR="005743BB" w:rsidRDefault="005743BB" w:rsidP="00E559BA">
      <w:pPr>
        <w:spacing w:before="60" w:after="0" w:line="360" w:lineRule="auto"/>
        <w:jc w:val="both"/>
        <w:rPr>
          <w:rFonts w:ascii="Times New Roman" w:hAnsi="Times New Roman" w:cs="Times New Roman"/>
          <w:sz w:val="22"/>
          <w:szCs w:val="22"/>
        </w:rPr>
      </w:pPr>
      <w:r>
        <w:rPr>
          <w:rFonts w:ascii="Times New Roman" w:hAnsi="Times New Roman" w:cs="Times New Roman"/>
          <w:noProof/>
          <w:sz w:val="24"/>
          <w:szCs w:val="24"/>
        </w:rPr>
        <w:lastRenderedPageBreak/>
        <w:drawing>
          <wp:inline distT="0" distB="0" distL="0" distR="0" wp14:anchorId="50628415" wp14:editId="46F53333">
            <wp:extent cx="6170295" cy="7169727"/>
            <wp:effectExtent l="0" t="0" r="1905" b="0"/>
            <wp:docPr id="141304746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6219512" cy="7226916"/>
                    </a:xfrm>
                    <a:prstGeom prst="rect">
                      <a:avLst/>
                    </a:prstGeom>
                    <a:noFill/>
                  </pic:spPr>
                </pic:pic>
              </a:graphicData>
            </a:graphic>
          </wp:inline>
        </w:drawing>
      </w:r>
      <w:r>
        <w:rPr>
          <w:rFonts w:ascii="Times New Roman" w:hAnsi="Times New Roman" w:cs="Times New Roman"/>
          <w:sz w:val="22"/>
          <w:szCs w:val="22"/>
        </w:rPr>
        <w:t xml:space="preserve">   </w:t>
      </w:r>
    </w:p>
    <w:p w14:paraId="4694F702" w14:textId="77777777" w:rsidR="00CB16FE" w:rsidRDefault="00CB16FE" w:rsidP="00CB16FE">
      <w:pPr>
        <w:spacing w:before="60" w:after="0" w:line="360" w:lineRule="auto"/>
        <w:jc w:val="center"/>
        <w:rPr>
          <w:rFonts w:ascii="Times New Roman" w:hAnsi="Times New Roman" w:cs="Times New Roman"/>
          <w:b/>
          <w:bCs/>
          <w:i/>
          <w:iCs/>
          <w:sz w:val="22"/>
          <w:szCs w:val="22"/>
        </w:rPr>
      </w:pPr>
    </w:p>
    <w:p w14:paraId="79F204C0" w14:textId="47BA066A" w:rsidR="005743BB" w:rsidRPr="005743BB" w:rsidRDefault="005743BB" w:rsidP="00CB16FE">
      <w:pPr>
        <w:spacing w:before="60" w:after="0" w:line="360" w:lineRule="auto"/>
        <w:jc w:val="center"/>
        <w:rPr>
          <w:rFonts w:ascii="Times New Roman" w:hAnsi="Times New Roman" w:cs="Times New Roman"/>
          <w:b/>
          <w:bCs/>
          <w:i/>
          <w:iCs/>
          <w:sz w:val="22"/>
          <w:szCs w:val="22"/>
        </w:rPr>
      </w:pPr>
      <w:r>
        <w:rPr>
          <w:rFonts w:ascii="Times New Roman" w:hAnsi="Times New Roman" w:cs="Times New Roman"/>
          <w:b/>
          <w:bCs/>
          <w:i/>
          <w:iCs/>
          <w:sz w:val="22"/>
          <w:szCs w:val="22"/>
        </w:rPr>
        <w:t>Fig.</w:t>
      </w:r>
      <w:r w:rsidRPr="00E55DE0">
        <w:rPr>
          <w:rFonts w:ascii="Times New Roman" w:hAnsi="Times New Roman" w:cs="Times New Roman"/>
          <w:b/>
          <w:bCs/>
          <w:i/>
          <w:iCs/>
          <w:sz w:val="22"/>
          <w:szCs w:val="22"/>
        </w:rPr>
        <w:t xml:space="preserve"> </w:t>
      </w:r>
      <w:r>
        <w:rPr>
          <w:rFonts w:ascii="Times New Roman" w:hAnsi="Times New Roman" w:cs="Times New Roman"/>
          <w:b/>
          <w:bCs/>
          <w:i/>
          <w:iCs/>
          <w:sz w:val="22"/>
          <w:szCs w:val="22"/>
        </w:rPr>
        <w:t>4</w:t>
      </w:r>
      <w:r w:rsidRPr="00E55DE0">
        <w:rPr>
          <w:rFonts w:ascii="Times New Roman" w:hAnsi="Times New Roman" w:cs="Times New Roman"/>
          <w:b/>
          <w:bCs/>
          <w:i/>
          <w:iCs/>
          <w:sz w:val="22"/>
          <w:szCs w:val="22"/>
        </w:rPr>
        <w:t>.</w:t>
      </w:r>
      <w:r>
        <w:rPr>
          <w:rFonts w:ascii="Times New Roman" w:hAnsi="Times New Roman" w:cs="Times New Roman"/>
          <w:b/>
          <w:bCs/>
          <w:i/>
          <w:iCs/>
          <w:sz w:val="22"/>
          <w:szCs w:val="22"/>
        </w:rPr>
        <w:t>2</w:t>
      </w:r>
      <w:r w:rsidRPr="00E55DE0">
        <w:rPr>
          <w:rFonts w:ascii="Times New Roman" w:hAnsi="Times New Roman" w:cs="Times New Roman"/>
          <w:b/>
          <w:bCs/>
          <w:i/>
          <w:iCs/>
          <w:sz w:val="22"/>
          <w:szCs w:val="22"/>
        </w:rPr>
        <w:t xml:space="preserve">: </w:t>
      </w:r>
      <w:r w:rsidR="00B57B83">
        <w:rPr>
          <w:rFonts w:ascii="Times New Roman" w:hAnsi="Times New Roman" w:cs="Times New Roman"/>
          <w:b/>
          <w:bCs/>
          <w:i/>
          <w:iCs/>
          <w:sz w:val="22"/>
          <w:szCs w:val="22"/>
        </w:rPr>
        <w:t>Workflow Raw Imagery to map layer</w:t>
      </w:r>
    </w:p>
    <w:p w14:paraId="1486B81D" w14:textId="77777777" w:rsidR="005743BB" w:rsidRDefault="005743BB" w:rsidP="00E559BA">
      <w:pPr>
        <w:spacing w:before="60" w:after="0" w:line="360" w:lineRule="auto"/>
        <w:jc w:val="both"/>
        <w:rPr>
          <w:rFonts w:ascii="Times New Roman" w:hAnsi="Times New Roman" w:cs="Times New Roman"/>
          <w:sz w:val="22"/>
          <w:szCs w:val="22"/>
        </w:rPr>
      </w:pPr>
    </w:p>
    <w:p w14:paraId="7F7F9085" w14:textId="54AD3994" w:rsidR="005743BB" w:rsidRDefault="005743BB" w:rsidP="00E559BA">
      <w:pPr>
        <w:spacing w:before="60" w:after="0" w:line="360" w:lineRule="auto"/>
        <w:jc w:val="both"/>
        <w:rPr>
          <w:rFonts w:ascii="Times New Roman" w:hAnsi="Times New Roman" w:cs="Times New Roman"/>
          <w:sz w:val="22"/>
          <w:szCs w:val="22"/>
        </w:rPr>
      </w:pPr>
      <w:r>
        <w:rPr>
          <w:rFonts w:ascii="Times New Roman" w:hAnsi="Times New Roman" w:cs="Times New Roman"/>
          <w:sz w:val="22"/>
          <w:szCs w:val="22"/>
        </w:rPr>
        <w:t xml:space="preserve">                                                    </w:t>
      </w:r>
    </w:p>
    <w:p w14:paraId="01D8DF25" w14:textId="77777777" w:rsidR="00CB16FE" w:rsidRDefault="00CB16FE" w:rsidP="00CB16FE">
      <w:pPr>
        <w:spacing w:before="60" w:after="0" w:line="360" w:lineRule="auto"/>
        <w:jc w:val="center"/>
        <w:rPr>
          <w:rFonts w:ascii="Times New Roman" w:hAnsi="Times New Roman" w:cs="Times New Roman"/>
          <w:b/>
          <w:bCs/>
          <w:i/>
          <w:iCs/>
          <w:sz w:val="22"/>
          <w:szCs w:val="22"/>
        </w:rPr>
      </w:pPr>
      <w:r>
        <w:rPr>
          <w:rFonts w:ascii="Times New Roman" w:hAnsi="Times New Roman" w:cs="Times New Roman"/>
          <w:b/>
          <w:bCs/>
          <w:i/>
          <w:iCs/>
          <w:sz w:val="22"/>
          <w:szCs w:val="22"/>
        </w:rPr>
        <w:lastRenderedPageBreak/>
        <w:t xml:space="preserve">                     </w:t>
      </w:r>
      <w:r w:rsidR="005743BB">
        <w:rPr>
          <w:rFonts w:ascii="Times New Roman" w:hAnsi="Times New Roman" w:cs="Times New Roman"/>
          <w:noProof/>
          <w:sz w:val="22"/>
          <w:szCs w:val="22"/>
        </w:rPr>
        <w:drawing>
          <wp:inline distT="0" distB="0" distL="0" distR="0" wp14:anchorId="7C189D67" wp14:editId="63966E4F">
            <wp:extent cx="7060624" cy="4744268"/>
            <wp:effectExtent l="0" t="3810" r="3175" b="3175"/>
            <wp:docPr id="6949845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rot="16200000">
                      <a:off x="0" y="0"/>
                      <a:ext cx="7084529" cy="4760331"/>
                    </a:xfrm>
                    <a:prstGeom prst="rect">
                      <a:avLst/>
                    </a:prstGeom>
                    <a:noFill/>
                  </pic:spPr>
                </pic:pic>
              </a:graphicData>
            </a:graphic>
          </wp:inline>
        </w:drawing>
      </w:r>
      <w:r w:rsidR="005743BB">
        <w:rPr>
          <w:noProof/>
        </w:rPr>
        <mc:AlternateContent>
          <mc:Choice Requires="wps">
            <w:drawing>
              <wp:inline distT="0" distB="0" distL="0" distR="0" wp14:anchorId="553EC35B" wp14:editId="0D0BAFC2">
                <wp:extent cx="304800" cy="304800"/>
                <wp:effectExtent l="0" t="0" r="0" b="0"/>
                <wp:docPr id="233994343" name="Rectangle 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0CD97A" id="Rectangle 2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8337EBB" w14:textId="5DE3A90A" w:rsidR="005743BB" w:rsidRDefault="005743BB" w:rsidP="00CB16FE">
      <w:pPr>
        <w:spacing w:before="60" w:after="0" w:line="360" w:lineRule="auto"/>
        <w:jc w:val="center"/>
        <w:rPr>
          <w:rFonts w:ascii="Times New Roman" w:hAnsi="Times New Roman" w:cs="Times New Roman"/>
          <w:b/>
          <w:bCs/>
          <w:i/>
          <w:iCs/>
          <w:sz w:val="22"/>
          <w:szCs w:val="22"/>
        </w:rPr>
      </w:pPr>
      <w:r>
        <w:rPr>
          <w:rFonts w:ascii="Times New Roman" w:hAnsi="Times New Roman" w:cs="Times New Roman"/>
          <w:b/>
          <w:bCs/>
          <w:i/>
          <w:iCs/>
          <w:sz w:val="22"/>
          <w:szCs w:val="22"/>
        </w:rPr>
        <w:t>Fig.</w:t>
      </w:r>
      <w:r w:rsidRPr="00E55DE0">
        <w:rPr>
          <w:rFonts w:ascii="Times New Roman" w:hAnsi="Times New Roman" w:cs="Times New Roman"/>
          <w:b/>
          <w:bCs/>
          <w:i/>
          <w:iCs/>
          <w:sz w:val="22"/>
          <w:szCs w:val="22"/>
        </w:rPr>
        <w:t xml:space="preserve"> </w:t>
      </w:r>
      <w:r>
        <w:rPr>
          <w:rFonts w:ascii="Times New Roman" w:hAnsi="Times New Roman" w:cs="Times New Roman"/>
          <w:b/>
          <w:bCs/>
          <w:i/>
          <w:iCs/>
          <w:sz w:val="22"/>
          <w:szCs w:val="22"/>
        </w:rPr>
        <w:t>4</w:t>
      </w:r>
      <w:r w:rsidRPr="00E55DE0">
        <w:rPr>
          <w:rFonts w:ascii="Times New Roman" w:hAnsi="Times New Roman" w:cs="Times New Roman"/>
          <w:b/>
          <w:bCs/>
          <w:i/>
          <w:iCs/>
          <w:sz w:val="22"/>
          <w:szCs w:val="22"/>
        </w:rPr>
        <w:t>.</w:t>
      </w:r>
      <w:r>
        <w:rPr>
          <w:rFonts w:ascii="Times New Roman" w:hAnsi="Times New Roman" w:cs="Times New Roman"/>
          <w:b/>
          <w:bCs/>
          <w:i/>
          <w:iCs/>
          <w:sz w:val="22"/>
          <w:szCs w:val="22"/>
        </w:rPr>
        <w:t>3</w:t>
      </w:r>
      <w:r w:rsidRPr="00E55DE0">
        <w:rPr>
          <w:rFonts w:ascii="Times New Roman" w:hAnsi="Times New Roman" w:cs="Times New Roman"/>
          <w:b/>
          <w:bCs/>
          <w:i/>
          <w:iCs/>
          <w:sz w:val="22"/>
          <w:szCs w:val="22"/>
        </w:rPr>
        <w:t>:</w:t>
      </w:r>
      <w:r>
        <w:rPr>
          <w:rFonts w:ascii="Times New Roman" w:hAnsi="Times New Roman" w:cs="Times New Roman"/>
          <w:b/>
          <w:bCs/>
          <w:i/>
          <w:iCs/>
          <w:sz w:val="22"/>
          <w:szCs w:val="22"/>
        </w:rPr>
        <w:t xml:space="preserve"> </w:t>
      </w:r>
      <w:r w:rsidR="00B57B83">
        <w:rPr>
          <w:rFonts w:ascii="Times New Roman" w:hAnsi="Times New Roman" w:cs="Times New Roman"/>
          <w:b/>
          <w:bCs/>
          <w:i/>
          <w:iCs/>
          <w:sz w:val="22"/>
          <w:szCs w:val="22"/>
        </w:rPr>
        <w:t>Georeferencing using QGIS Flowchart</w:t>
      </w:r>
    </w:p>
    <w:p w14:paraId="5DFBBE5C" w14:textId="77777777" w:rsidR="00CB16FE" w:rsidRDefault="00CB16FE" w:rsidP="00E559BA">
      <w:pPr>
        <w:spacing w:before="60" w:after="0" w:line="360" w:lineRule="auto"/>
        <w:jc w:val="both"/>
        <w:rPr>
          <w:rFonts w:ascii="Times New Roman" w:hAnsi="Times New Roman" w:cs="Times New Roman"/>
          <w:b/>
          <w:bCs/>
          <w:i/>
          <w:iCs/>
          <w:sz w:val="22"/>
          <w:szCs w:val="22"/>
        </w:rPr>
      </w:pPr>
    </w:p>
    <w:p w14:paraId="4FB922F3" w14:textId="77777777" w:rsidR="00CB16FE" w:rsidRDefault="00CB16FE" w:rsidP="00E559BA">
      <w:pPr>
        <w:spacing w:before="60" w:after="0" w:line="360" w:lineRule="auto"/>
        <w:jc w:val="both"/>
        <w:rPr>
          <w:rFonts w:ascii="Times New Roman" w:hAnsi="Times New Roman" w:cs="Times New Roman"/>
          <w:b/>
          <w:bCs/>
          <w:i/>
          <w:iCs/>
          <w:sz w:val="22"/>
          <w:szCs w:val="22"/>
        </w:rPr>
      </w:pPr>
    </w:p>
    <w:p w14:paraId="73F72EDD" w14:textId="77777777" w:rsidR="00CB16FE" w:rsidRDefault="00CB16FE" w:rsidP="00E559BA">
      <w:pPr>
        <w:spacing w:before="60" w:after="0" w:line="360" w:lineRule="auto"/>
        <w:jc w:val="both"/>
        <w:rPr>
          <w:rFonts w:ascii="Times New Roman" w:hAnsi="Times New Roman" w:cs="Times New Roman"/>
          <w:b/>
          <w:bCs/>
          <w:i/>
          <w:iCs/>
          <w:sz w:val="22"/>
          <w:szCs w:val="22"/>
        </w:rPr>
      </w:pPr>
    </w:p>
    <w:p w14:paraId="28463477" w14:textId="1277A67D" w:rsidR="009717FD" w:rsidRPr="00CB16FE" w:rsidRDefault="00C37C75" w:rsidP="00CB16FE">
      <w:pPr>
        <w:pStyle w:val="Heading2"/>
        <w:spacing w:after="0" w:line="360" w:lineRule="auto"/>
        <w:jc w:val="both"/>
        <w:rPr>
          <w:rFonts w:ascii="Times New Roman" w:hAnsi="Times New Roman" w:cs="Times New Roman"/>
          <w:b/>
          <w:bCs/>
        </w:rPr>
      </w:pPr>
      <w:r w:rsidRPr="007B112E">
        <w:rPr>
          <w:rFonts w:ascii="Times New Roman" w:hAnsi="Times New Roman" w:cs="Times New Roman"/>
          <w:b/>
          <w:bCs/>
        </w:rPr>
        <w:lastRenderedPageBreak/>
        <w:t>4.4 Advantages</w:t>
      </w:r>
      <w:r w:rsidR="00E55DE0" w:rsidRPr="007B112E">
        <w:rPr>
          <w:rFonts w:ascii="Times New Roman" w:hAnsi="Times New Roman" w:cs="Times New Roman"/>
          <w:b/>
          <w:bCs/>
        </w:rPr>
        <w:t xml:space="preserve"> of Proposed System</w:t>
      </w:r>
    </w:p>
    <w:p w14:paraId="289A64F5" w14:textId="0FBE1C6A" w:rsidR="009717FD" w:rsidRDefault="009717FD" w:rsidP="00E559BA">
      <w:pPr>
        <w:spacing w:after="0" w:line="360" w:lineRule="auto"/>
        <w:jc w:val="both"/>
        <w:rPr>
          <w:rFonts w:ascii="Times New Roman" w:hAnsi="Times New Roman" w:cs="Times New Roman"/>
          <w:sz w:val="24"/>
          <w:szCs w:val="24"/>
        </w:rPr>
      </w:pPr>
      <w:r w:rsidRPr="009717FD">
        <w:rPr>
          <w:rFonts w:ascii="Times New Roman" w:hAnsi="Times New Roman" w:cs="Times New Roman"/>
          <w:sz w:val="24"/>
          <w:szCs w:val="24"/>
        </w:rPr>
        <w:t xml:space="preserve">Planetary-Scale Cloud Processing: The platform uses the Google Earth Engine API to preclude downloading of huge satellite data files. Geospatial analysts can perform Change Detection analysis for entire municipalities in seconds, right from a web browser. The ensemble classifier eliminates the agricultural crop cycles and water level changes that are common sources of false construction alerts by comparing the growth of the buildings (NDBI) with the vegetation canopy indices (NDVI) and water indexes (MNDWI). </w:t>
      </w:r>
    </w:p>
    <w:p w14:paraId="72625C61" w14:textId="77777777" w:rsidR="009717FD" w:rsidRDefault="009717FD" w:rsidP="00E559BA">
      <w:pPr>
        <w:spacing w:after="0" w:line="360" w:lineRule="auto"/>
        <w:jc w:val="both"/>
        <w:rPr>
          <w:rFonts w:ascii="Times New Roman" w:hAnsi="Times New Roman" w:cs="Times New Roman"/>
          <w:sz w:val="24"/>
          <w:szCs w:val="24"/>
        </w:rPr>
      </w:pPr>
    </w:p>
    <w:p w14:paraId="69903F92" w14:textId="77777777" w:rsidR="00CB16FE" w:rsidRDefault="009717FD" w:rsidP="00CB16FE">
      <w:pPr>
        <w:spacing w:after="0" w:line="360" w:lineRule="auto"/>
        <w:jc w:val="both"/>
        <w:rPr>
          <w:rFonts w:ascii="Times New Roman" w:hAnsi="Times New Roman" w:cs="Times New Roman"/>
          <w:sz w:val="24"/>
          <w:szCs w:val="24"/>
        </w:rPr>
      </w:pPr>
      <w:r w:rsidRPr="009717FD">
        <w:rPr>
          <w:rFonts w:ascii="Times New Roman" w:hAnsi="Times New Roman" w:cs="Times New Roman"/>
          <w:sz w:val="24"/>
          <w:szCs w:val="24"/>
        </w:rPr>
        <w:t>Stateless Web Architecture: Stateless broker system. Sensitive coordinate inputs (AOIs) and API keys are processed dynamically, without storing them in a local database, to ensure data security. Zero-Dependency Desktop Compilation: The system is compiled into a self-contained Windows executable (TerraWatch.exe), so that the system can be executed without</w:t>
      </w:r>
      <w:r>
        <w:rPr>
          <w:rFonts w:ascii="Times New Roman" w:hAnsi="Times New Roman" w:cs="Times New Roman"/>
          <w:sz w:val="24"/>
          <w:szCs w:val="24"/>
        </w:rPr>
        <w:t xml:space="preserve"> </w:t>
      </w:r>
      <w:r w:rsidRPr="009717FD">
        <w:rPr>
          <w:rFonts w:ascii="Times New Roman" w:hAnsi="Times New Roman" w:cs="Times New Roman"/>
          <w:sz w:val="24"/>
          <w:szCs w:val="24"/>
        </w:rPr>
        <w:t>th</w:t>
      </w:r>
      <w:r w:rsidR="00CB16FE">
        <w:rPr>
          <w:rFonts w:ascii="Times New Roman" w:hAnsi="Times New Roman" w:cs="Times New Roman"/>
          <w:sz w:val="24"/>
          <w:szCs w:val="24"/>
        </w:rPr>
        <w:t xml:space="preserve">e </w:t>
      </w:r>
      <w:r w:rsidRPr="009717FD">
        <w:rPr>
          <w:rFonts w:ascii="Times New Roman" w:hAnsi="Times New Roman" w:cs="Times New Roman"/>
          <w:sz w:val="24"/>
          <w:szCs w:val="24"/>
        </w:rPr>
        <w:t>installation of Node.js, Python or</w:t>
      </w:r>
      <w:r w:rsidRPr="009717FD">
        <w:t xml:space="preserve"> </w:t>
      </w:r>
      <w:r w:rsidRPr="009717FD">
        <w:rPr>
          <w:rFonts w:ascii="Times New Roman" w:hAnsi="Times New Roman" w:cs="Times New Roman"/>
          <w:sz w:val="24"/>
          <w:szCs w:val="24"/>
        </w:rPr>
        <w:t>external packages on the local workstations.</w:t>
      </w:r>
    </w:p>
    <w:p w14:paraId="2109B9F4" w14:textId="455B4DE9" w:rsidR="00B57B83" w:rsidRPr="00CB16FE" w:rsidRDefault="005743BB" w:rsidP="00CB16FE">
      <w:pPr>
        <w:spacing w:after="0" w:line="360" w:lineRule="auto"/>
        <w:jc w:val="center"/>
      </w:pPr>
      <w:r w:rsidRPr="009717FD">
        <w:rPr>
          <w:rFonts w:ascii="Times New Roman" w:hAnsi="Times New Roman" w:cs="Times New Roman"/>
          <w:noProof/>
          <w:sz w:val="24"/>
          <w:szCs w:val="24"/>
        </w:rPr>
        <w:drawing>
          <wp:inline distT="0" distB="0" distL="0" distR="0" wp14:anchorId="286BB70A" wp14:editId="44F43328">
            <wp:extent cx="6021705" cy="5024465"/>
            <wp:effectExtent l="0" t="0" r="0" b="5080"/>
            <wp:docPr id="94385440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6245433" cy="5211142"/>
                    </a:xfrm>
                    <a:prstGeom prst="rect">
                      <a:avLst/>
                    </a:prstGeom>
                    <a:noFill/>
                  </pic:spPr>
                </pic:pic>
              </a:graphicData>
            </a:graphic>
          </wp:inline>
        </w:drawing>
      </w:r>
      <w:r w:rsidR="00B57B83">
        <w:rPr>
          <w:rFonts w:ascii="Times New Roman" w:hAnsi="Times New Roman" w:cs="Times New Roman"/>
          <w:b/>
          <w:bCs/>
          <w:i/>
          <w:iCs/>
          <w:sz w:val="22"/>
          <w:szCs w:val="22"/>
        </w:rPr>
        <w:t>Figure</w:t>
      </w:r>
      <w:r w:rsidR="00B57B83" w:rsidRPr="00E55DE0">
        <w:rPr>
          <w:rFonts w:ascii="Times New Roman" w:hAnsi="Times New Roman" w:cs="Times New Roman"/>
          <w:b/>
          <w:bCs/>
          <w:i/>
          <w:iCs/>
          <w:sz w:val="22"/>
          <w:szCs w:val="22"/>
        </w:rPr>
        <w:t xml:space="preserve"> </w:t>
      </w:r>
      <w:r w:rsidR="00B57B83">
        <w:rPr>
          <w:rFonts w:ascii="Times New Roman" w:hAnsi="Times New Roman" w:cs="Times New Roman"/>
          <w:b/>
          <w:bCs/>
          <w:i/>
          <w:iCs/>
          <w:sz w:val="22"/>
          <w:szCs w:val="22"/>
        </w:rPr>
        <w:t>4</w:t>
      </w:r>
      <w:r w:rsidR="00B57B83" w:rsidRPr="00E55DE0">
        <w:rPr>
          <w:rFonts w:ascii="Times New Roman" w:hAnsi="Times New Roman" w:cs="Times New Roman"/>
          <w:b/>
          <w:bCs/>
          <w:i/>
          <w:iCs/>
          <w:sz w:val="22"/>
          <w:szCs w:val="22"/>
        </w:rPr>
        <w:t>.</w:t>
      </w:r>
      <w:r w:rsidR="00B57B83">
        <w:rPr>
          <w:rFonts w:ascii="Times New Roman" w:hAnsi="Times New Roman" w:cs="Times New Roman"/>
          <w:b/>
          <w:bCs/>
          <w:i/>
          <w:iCs/>
          <w:sz w:val="22"/>
          <w:szCs w:val="22"/>
        </w:rPr>
        <w:t>4</w:t>
      </w:r>
      <w:r w:rsidR="00B57B83" w:rsidRPr="00E55DE0">
        <w:rPr>
          <w:rFonts w:ascii="Times New Roman" w:hAnsi="Times New Roman" w:cs="Times New Roman"/>
          <w:b/>
          <w:bCs/>
          <w:i/>
          <w:iCs/>
          <w:sz w:val="22"/>
          <w:szCs w:val="22"/>
        </w:rPr>
        <w:t>:</w:t>
      </w:r>
      <w:r w:rsidR="001255DF">
        <w:rPr>
          <w:rFonts w:ascii="Times New Roman" w:hAnsi="Times New Roman" w:cs="Times New Roman"/>
          <w:b/>
          <w:bCs/>
          <w:i/>
          <w:iCs/>
          <w:sz w:val="22"/>
          <w:szCs w:val="22"/>
        </w:rPr>
        <w:t xml:space="preserve"> </w:t>
      </w:r>
      <w:r w:rsidR="00B57B83">
        <w:rPr>
          <w:rFonts w:ascii="Times New Roman" w:hAnsi="Times New Roman" w:cs="Times New Roman"/>
          <w:b/>
          <w:bCs/>
          <w:i/>
          <w:iCs/>
          <w:sz w:val="22"/>
          <w:szCs w:val="22"/>
        </w:rPr>
        <w:t>Flowchart of Change Detection Using GEE</w:t>
      </w:r>
    </w:p>
    <w:p w14:paraId="616EB43B" w14:textId="51C346E2" w:rsidR="00E55DE0" w:rsidRPr="00E55DE0" w:rsidRDefault="00E55DE0" w:rsidP="00CB16FE">
      <w:pPr>
        <w:pStyle w:val="Heading1"/>
        <w:pageBreakBefore/>
        <w:spacing w:after="0" w:line="360" w:lineRule="auto"/>
        <w:jc w:val="center"/>
        <w:rPr>
          <w:rFonts w:ascii="Times New Roman" w:hAnsi="Times New Roman" w:cs="Times New Roman"/>
          <w:b/>
          <w:bCs/>
        </w:rPr>
      </w:pPr>
      <w:r w:rsidRPr="00E55DE0">
        <w:rPr>
          <w:rFonts w:ascii="Times New Roman" w:hAnsi="Times New Roman" w:cs="Times New Roman"/>
          <w:b/>
          <w:bCs/>
        </w:rPr>
        <w:lastRenderedPageBreak/>
        <w:t>5. System Design</w:t>
      </w:r>
    </w:p>
    <w:p w14:paraId="778E4591" w14:textId="55F71153" w:rsidR="009717FD" w:rsidRPr="009717FD" w:rsidRDefault="009717FD" w:rsidP="00E559BA">
      <w:pPr>
        <w:pStyle w:val="Heading2"/>
        <w:spacing w:after="0" w:line="360" w:lineRule="auto"/>
        <w:jc w:val="both"/>
        <w:rPr>
          <w:rFonts w:ascii="Times New Roman" w:hAnsi="Times New Roman" w:cs="Times New Roman"/>
          <w:color w:val="auto"/>
          <w:sz w:val="24"/>
          <w:szCs w:val="24"/>
        </w:rPr>
      </w:pPr>
      <w:r w:rsidRPr="009717FD">
        <w:rPr>
          <w:rFonts w:ascii="Times New Roman" w:hAnsi="Times New Roman" w:cs="Times New Roman"/>
          <w:color w:val="auto"/>
          <w:sz w:val="24"/>
          <w:szCs w:val="24"/>
        </w:rPr>
        <w:t>In this chapter, the concrete design artifacts—system architecture, UML diagrams, database design, GUI design, and application screenshots—are discussed that a developer should use to recreate or enhance the system.</w:t>
      </w:r>
    </w:p>
    <w:p w14:paraId="33893386" w14:textId="503AB713" w:rsidR="00E55DE0" w:rsidRPr="00E55DE0" w:rsidRDefault="00E55DE0" w:rsidP="00E559BA">
      <w:pPr>
        <w:pStyle w:val="Heading2"/>
        <w:spacing w:after="0" w:line="360" w:lineRule="auto"/>
        <w:jc w:val="both"/>
        <w:rPr>
          <w:rFonts w:ascii="Times New Roman" w:hAnsi="Times New Roman" w:cs="Times New Roman"/>
          <w:b/>
          <w:bCs/>
        </w:rPr>
      </w:pPr>
      <w:r w:rsidRPr="00E55DE0">
        <w:rPr>
          <w:rFonts w:ascii="Times New Roman" w:hAnsi="Times New Roman" w:cs="Times New Roman"/>
          <w:b/>
          <w:bCs/>
        </w:rPr>
        <w:t>5.1 System Architecture Design</w:t>
      </w:r>
    </w:p>
    <w:p w14:paraId="2F975930" w14:textId="48E6D58C" w:rsidR="0072578E" w:rsidRPr="009717FD" w:rsidRDefault="009717FD" w:rsidP="00E559BA">
      <w:pPr>
        <w:spacing w:before="60" w:after="0" w:line="360" w:lineRule="auto"/>
        <w:jc w:val="both"/>
        <w:rPr>
          <w:rFonts w:ascii="Times New Roman" w:hAnsi="Times New Roman" w:cs="Times New Roman"/>
          <w:sz w:val="24"/>
          <w:szCs w:val="24"/>
        </w:rPr>
      </w:pPr>
      <w:r w:rsidRPr="009717FD">
        <w:rPr>
          <w:rFonts w:ascii="Times New Roman" w:hAnsi="Times New Roman" w:cs="Times New Roman"/>
          <w:sz w:val="24"/>
          <w:szCs w:val="24"/>
        </w:rPr>
        <w:t>The system is structured as a hybrid Client-Server-Cloud architecture, where the user interface is very responsive and the cloud processing engine is flexible. The system is composed of three main layers:</w:t>
      </w:r>
    </w:p>
    <w:p w14:paraId="5B585435" w14:textId="4E770C1A" w:rsidR="00A9518E" w:rsidRDefault="0072578E" w:rsidP="00904D5F">
      <w:pPr>
        <w:spacing w:before="60" w:after="0" w:line="360" w:lineRule="auto"/>
        <w:jc w:val="center"/>
        <w:rPr>
          <w:rFonts w:ascii="Times New Roman" w:eastAsia="Times New Roman" w:hAnsi="Times New Roman" w:cs="Times New Roman"/>
          <w:b/>
          <w:bCs/>
          <w:i/>
          <w:iCs/>
          <w:sz w:val="24"/>
          <w:szCs w:val="24"/>
          <w:lang w:val="en-GB" w:eastAsia="en-GB" w:bidi="hi-IN"/>
        </w:rPr>
      </w:pPr>
      <w:r>
        <w:rPr>
          <w:noProof/>
        </w:rPr>
        <w:drawing>
          <wp:inline distT="0" distB="0" distL="0" distR="0" wp14:anchorId="0EC1990A" wp14:editId="2AC1D95A">
            <wp:extent cx="4853916" cy="4149437"/>
            <wp:effectExtent l="0" t="0" r="4445" b="3810"/>
            <wp:docPr id="103749548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893318" cy="4183120"/>
                    </a:xfrm>
                    <a:prstGeom prst="rect">
                      <a:avLst/>
                    </a:prstGeom>
                    <a:noFill/>
                    <a:ln>
                      <a:noFill/>
                    </a:ln>
                  </pic:spPr>
                </pic:pic>
              </a:graphicData>
            </a:graphic>
          </wp:inline>
        </w:drawing>
      </w:r>
    </w:p>
    <w:p w14:paraId="72039D01" w14:textId="16F1F533" w:rsidR="00C37C75" w:rsidRDefault="00C37C75" w:rsidP="00904D5F">
      <w:pPr>
        <w:spacing w:before="60" w:after="0" w:line="360" w:lineRule="auto"/>
        <w:jc w:val="center"/>
        <w:rPr>
          <w:rFonts w:ascii="Times New Roman" w:eastAsia="Times New Roman" w:hAnsi="Times New Roman" w:cs="Times New Roman"/>
          <w:b/>
          <w:bCs/>
          <w:i/>
          <w:iCs/>
          <w:sz w:val="24"/>
          <w:szCs w:val="24"/>
          <w:lang w:val="en-GB" w:eastAsia="en-GB" w:bidi="hi-IN"/>
        </w:rPr>
      </w:pPr>
      <w:r w:rsidRPr="00C37C75">
        <w:rPr>
          <w:rFonts w:ascii="Times New Roman" w:eastAsia="Times New Roman" w:hAnsi="Times New Roman" w:cs="Times New Roman"/>
          <w:b/>
          <w:bCs/>
          <w:i/>
          <w:iCs/>
          <w:sz w:val="24"/>
          <w:szCs w:val="24"/>
          <w:lang w:val="en-GB" w:eastAsia="en-GB" w:bidi="hi-IN"/>
        </w:rPr>
        <w:t xml:space="preserve">Figure </w:t>
      </w:r>
      <w:r w:rsidR="00F55353">
        <w:rPr>
          <w:rFonts w:ascii="Times New Roman" w:eastAsia="Times New Roman" w:hAnsi="Times New Roman" w:cs="Times New Roman"/>
          <w:b/>
          <w:bCs/>
          <w:i/>
          <w:iCs/>
          <w:sz w:val="24"/>
          <w:szCs w:val="24"/>
          <w:lang w:val="en-GB" w:eastAsia="en-GB" w:bidi="hi-IN"/>
        </w:rPr>
        <w:t>5</w:t>
      </w:r>
      <w:r w:rsidRPr="00C37C75">
        <w:rPr>
          <w:rFonts w:ascii="Times New Roman" w:eastAsia="Times New Roman" w:hAnsi="Times New Roman" w:cs="Times New Roman"/>
          <w:b/>
          <w:bCs/>
          <w:i/>
          <w:iCs/>
          <w:sz w:val="24"/>
          <w:szCs w:val="24"/>
          <w:lang w:val="en-GB" w:eastAsia="en-GB" w:bidi="hi-IN"/>
        </w:rPr>
        <w:t xml:space="preserve">.1: </w:t>
      </w:r>
      <w:r w:rsidR="0072578E">
        <w:rPr>
          <w:rFonts w:ascii="Times New Roman" w:eastAsia="Times New Roman" w:hAnsi="Times New Roman" w:cs="Times New Roman"/>
          <w:b/>
          <w:bCs/>
          <w:i/>
          <w:iCs/>
          <w:sz w:val="24"/>
          <w:szCs w:val="24"/>
          <w:lang w:val="en-GB" w:eastAsia="en-GB" w:bidi="hi-IN"/>
        </w:rPr>
        <w:t>System Architecture Design</w:t>
      </w:r>
    </w:p>
    <w:p w14:paraId="7546872C" w14:textId="77777777" w:rsidR="009717FD" w:rsidRDefault="009717FD" w:rsidP="00E559BA">
      <w:pPr>
        <w:spacing w:before="60" w:after="0" w:line="360" w:lineRule="auto"/>
        <w:jc w:val="both"/>
        <w:rPr>
          <w:rFonts w:ascii="Times New Roman" w:eastAsia="Times New Roman" w:hAnsi="Times New Roman" w:cs="Times New Roman"/>
          <w:b/>
          <w:bCs/>
          <w:i/>
          <w:iCs/>
          <w:sz w:val="24"/>
          <w:szCs w:val="24"/>
          <w:lang w:val="en-GB" w:eastAsia="en-GB" w:bidi="hi-IN"/>
        </w:rPr>
      </w:pPr>
    </w:p>
    <w:p w14:paraId="7D0A3496" w14:textId="6F5F0033" w:rsidR="009717FD" w:rsidRDefault="009717FD">
      <w:pPr>
        <w:pStyle w:val="ListParagraph"/>
        <w:numPr>
          <w:ilvl w:val="0"/>
          <w:numId w:val="17"/>
        </w:numPr>
        <w:spacing w:before="60" w:after="0" w:line="360" w:lineRule="auto"/>
        <w:jc w:val="both"/>
        <w:rPr>
          <w:rFonts w:ascii="Times New Roman" w:eastAsia="Times New Roman" w:hAnsi="Times New Roman" w:cs="Times New Roman"/>
          <w:sz w:val="24"/>
          <w:szCs w:val="24"/>
          <w:lang w:eastAsia="en-GB" w:bidi="hi-IN"/>
        </w:rPr>
      </w:pPr>
      <w:r w:rsidRPr="00904D5F">
        <w:rPr>
          <w:rFonts w:ascii="Times New Roman" w:eastAsia="Times New Roman" w:hAnsi="Times New Roman" w:cs="Times New Roman"/>
          <w:sz w:val="24"/>
          <w:szCs w:val="24"/>
          <w:lang w:eastAsia="en-GB" w:bidi="hi-IN"/>
        </w:rPr>
        <w:t xml:space="preserve">React Frontend Client: Provides the interactive interface of the Web application. It is developed with Vite and TypeScript, initializes the map canvas with Leaflet, processes events related to the vector drawing to obtain Area of Interest (AOI) coordinates, records the states of sliders (for thresholds and filters), and uses the asynchronous Fetch API to call the back-end API endpoints. </w:t>
      </w:r>
    </w:p>
    <w:p w14:paraId="13C02C7A" w14:textId="77777777" w:rsidR="00904D5F" w:rsidRPr="00904D5F" w:rsidRDefault="00904D5F" w:rsidP="00904D5F">
      <w:pPr>
        <w:pStyle w:val="ListParagraph"/>
        <w:spacing w:before="60" w:after="0" w:line="360" w:lineRule="auto"/>
        <w:jc w:val="both"/>
        <w:rPr>
          <w:rFonts w:ascii="Times New Roman" w:eastAsia="Times New Roman" w:hAnsi="Times New Roman" w:cs="Times New Roman"/>
          <w:sz w:val="24"/>
          <w:szCs w:val="24"/>
          <w:lang w:eastAsia="en-GB" w:bidi="hi-IN"/>
        </w:rPr>
      </w:pPr>
    </w:p>
    <w:p w14:paraId="396308E2" w14:textId="10E928DC" w:rsidR="009717FD" w:rsidRDefault="009717FD">
      <w:pPr>
        <w:pStyle w:val="ListParagraph"/>
        <w:numPr>
          <w:ilvl w:val="0"/>
          <w:numId w:val="17"/>
        </w:numPr>
        <w:spacing w:before="60" w:after="0" w:line="360" w:lineRule="auto"/>
        <w:jc w:val="both"/>
        <w:rPr>
          <w:rFonts w:ascii="Times New Roman" w:eastAsia="Times New Roman" w:hAnsi="Times New Roman" w:cs="Times New Roman"/>
          <w:sz w:val="24"/>
          <w:szCs w:val="24"/>
          <w:lang w:eastAsia="en-GB" w:bidi="hi-IN"/>
        </w:rPr>
      </w:pPr>
      <w:r w:rsidRPr="00904D5F">
        <w:rPr>
          <w:rFonts w:ascii="Times New Roman" w:eastAsia="Times New Roman" w:hAnsi="Times New Roman" w:cs="Times New Roman"/>
          <w:sz w:val="24"/>
          <w:szCs w:val="24"/>
          <w:lang w:eastAsia="en-GB" w:bidi="hi-IN"/>
        </w:rPr>
        <w:t xml:space="preserve">Broker: A Light-Weight, Stateless Server (Express Backend). It loads the Google Earth Engine private service account key, authenticates the @google/earthengine library on startup, and exposes API routes. It transforms </w:t>
      </w:r>
      <w:proofErr w:type="spellStart"/>
      <w:r w:rsidRPr="00904D5F">
        <w:rPr>
          <w:rFonts w:ascii="Times New Roman" w:eastAsia="Times New Roman" w:hAnsi="Times New Roman" w:cs="Times New Roman"/>
          <w:sz w:val="24"/>
          <w:szCs w:val="24"/>
          <w:lang w:eastAsia="en-GB" w:bidi="hi-IN"/>
        </w:rPr>
        <w:t>GeoJSON</w:t>
      </w:r>
      <w:proofErr w:type="spellEnd"/>
      <w:r w:rsidRPr="00904D5F">
        <w:rPr>
          <w:rFonts w:ascii="Times New Roman" w:eastAsia="Times New Roman" w:hAnsi="Times New Roman" w:cs="Times New Roman"/>
          <w:sz w:val="24"/>
          <w:szCs w:val="24"/>
          <w:lang w:eastAsia="en-GB" w:bidi="hi-IN"/>
        </w:rPr>
        <w:t xml:space="preserve"> coordinates into geographies, runs GEE scripts, resolves the newly created data promises and returns clean JSON payloads with the </w:t>
      </w:r>
      <w:proofErr w:type="spellStart"/>
      <w:r w:rsidRPr="00904D5F">
        <w:rPr>
          <w:rFonts w:ascii="Times New Roman" w:eastAsia="Times New Roman" w:hAnsi="Times New Roman" w:cs="Times New Roman"/>
          <w:sz w:val="24"/>
          <w:szCs w:val="24"/>
          <w:lang w:eastAsia="en-GB" w:bidi="hi-IN"/>
        </w:rPr>
        <w:t>urls</w:t>
      </w:r>
      <w:proofErr w:type="spellEnd"/>
      <w:r w:rsidRPr="00904D5F">
        <w:rPr>
          <w:rFonts w:ascii="Times New Roman" w:eastAsia="Times New Roman" w:hAnsi="Times New Roman" w:cs="Times New Roman"/>
          <w:sz w:val="24"/>
          <w:szCs w:val="24"/>
          <w:lang w:eastAsia="en-GB" w:bidi="hi-IN"/>
        </w:rPr>
        <w:t xml:space="preserve"> of map tiles and change vector arrays to the frontend. </w:t>
      </w:r>
    </w:p>
    <w:p w14:paraId="4B7AB439" w14:textId="77777777" w:rsidR="00904D5F" w:rsidRPr="00904D5F" w:rsidRDefault="00904D5F" w:rsidP="00904D5F">
      <w:pPr>
        <w:pStyle w:val="ListParagraph"/>
        <w:rPr>
          <w:rFonts w:ascii="Times New Roman" w:eastAsia="Times New Roman" w:hAnsi="Times New Roman" w:cs="Times New Roman"/>
          <w:sz w:val="24"/>
          <w:szCs w:val="24"/>
          <w:lang w:eastAsia="en-GB" w:bidi="hi-IN"/>
        </w:rPr>
      </w:pPr>
    </w:p>
    <w:p w14:paraId="72E4B82E" w14:textId="77777777" w:rsidR="00904D5F" w:rsidRPr="00904D5F" w:rsidRDefault="00904D5F" w:rsidP="00904D5F">
      <w:pPr>
        <w:pStyle w:val="ListParagraph"/>
        <w:spacing w:before="60" w:after="0" w:line="360" w:lineRule="auto"/>
        <w:jc w:val="both"/>
        <w:rPr>
          <w:rFonts w:ascii="Times New Roman" w:eastAsia="Times New Roman" w:hAnsi="Times New Roman" w:cs="Times New Roman"/>
          <w:sz w:val="24"/>
          <w:szCs w:val="24"/>
          <w:lang w:eastAsia="en-GB" w:bidi="hi-IN"/>
        </w:rPr>
      </w:pPr>
    </w:p>
    <w:p w14:paraId="3929360C" w14:textId="5455436F" w:rsidR="009717FD" w:rsidRPr="00904D5F" w:rsidRDefault="009717FD">
      <w:pPr>
        <w:pStyle w:val="ListParagraph"/>
        <w:numPr>
          <w:ilvl w:val="0"/>
          <w:numId w:val="17"/>
        </w:numPr>
        <w:spacing w:before="60" w:after="0" w:line="360" w:lineRule="auto"/>
        <w:jc w:val="both"/>
        <w:rPr>
          <w:rFonts w:ascii="Times New Roman" w:eastAsia="Times New Roman" w:hAnsi="Times New Roman" w:cs="Times New Roman"/>
          <w:sz w:val="24"/>
          <w:szCs w:val="24"/>
          <w:lang w:val="en-GB" w:eastAsia="en-GB" w:bidi="hi-IN"/>
        </w:rPr>
      </w:pPr>
      <w:r w:rsidRPr="00904D5F">
        <w:rPr>
          <w:rFonts w:ascii="Times New Roman" w:eastAsia="Times New Roman" w:hAnsi="Times New Roman" w:cs="Times New Roman"/>
          <w:sz w:val="24"/>
          <w:szCs w:val="24"/>
          <w:lang w:eastAsia="en-GB" w:bidi="hi-IN"/>
        </w:rPr>
        <w:t>Google Earth Engine (GEE) Cloud: main compute layer. Holds the multi-spectral catalog of Sentinel-2, which is 1 petabyte in size. GEE distributed servers can be triggered to perform cloud-masking, aggregation of seasonal medians, multi-spectral band algebra (NDVI, NDBI, MNDWI, BSI), focal median noise filtering, vectorization and computation of accuracy metrics.</w:t>
      </w:r>
    </w:p>
    <w:p w14:paraId="142D7F2F" w14:textId="68B49360" w:rsidR="00C37C75" w:rsidRPr="006D46A7" w:rsidRDefault="006D46A7" w:rsidP="00E559BA">
      <w:pPr>
        <w:pStyle w:val="Heading2"/>
        <w:spacing w:after="0" w:line="276" w:lineRule="auto"/>
        <w:jc w:val="both"/>
        <w:rPr>
          <w:rFonts w:ascii="Times New Roman" w:hAnsi="Times New Roman" w:cs="Times New Roman"/>
          <w:b/>
          <w:bCs/>
        </w:rPr>
      </w:pPr>
      <w:r w:rsidRPr="006D46A7">
        <w:rPr>
          <w:rFonts w:ascii="Times New Roman" w:hAnsi="Times New Roman" w:cs="Times New Roman"/>
          <w:b/>
          <w:bCs/>
        </w:rPr>
        <w:t>5.2 UML</w:t>
      </w:r>
      <w:r w:rsidR="00C37C75" w:rsidRPr="006D46A7">
        <w:rPr>
          <w:rFonts w:ascii="Times New Roman" w:hAnsi="Times New Roman" w:cs="Times New Roman"/>
          <w:b/>
          <w:bCs/>
        </w:rPr>
        <w:t xml:space="preserve"> Diagrams</w:t>
      </w:r>
    </w:p>
    <w:p w14:paraId="057E5B35" w14:textId="30407AD3" w:rsidR="00C475A1" w:rsidRDefault="006D46A7" w:rsidP="00E559BA">
      <w:pPr>
        <w:pStyle w:val="Heading3"/>
        <w:spacing w:after="0" w:line="360" w:lineRule="auto"/>
        <w:jc w:val="both"/>
        <w:rPr>
          <w:rFonts w:ascii="Times New Roman" w:hAnsi="Times New Roman" w:cs="Times New Roman"/>
          <w:b/>
          <w:bCs/>
        </w:rPr>
      </w:pPr>
      <w:r w:rsidRPr="006D46A7">
        <w:rPr>
          <w:rFonts w:ascii="Times New Roman" w:hAnsi="Times New Roman" w:cs="Times New Roman"/>
          <w:b/>
          <w:bCs/>
        </w:rPr>
        <w:t>5.2.1 UML</w:t>
      </w:r>
      <w:r w:rsidR="00C37C75" w:rsidRPr="006D46A7">
        <w:rPr>
          <w:rFonts w:ascii="Times New Roman" w:hAnsi="Times New Roman" w:cs="Times New Roman"/>
          <w:b/>
          <w:bCs/>
        </w:rPr>
        <w:t xml:space="preserve"> Component Architecture</w:t>
      </w:r>
    </w:p>
    <w:p w14:paraId="04DA2BCA" w14:textId="05A78A85" w:rsidR="00867F62" w:rsidRPr="00867F62" w:rsidRDefault="00867F62" w:rsidP="00904D5F">
      <w:pPr>
        <w:jc w:val="center"/>
        <w:rPr>
          <w:lang w:val="en-IN"/>
        </w:rPr>
      </w:pPr>
      <w:r w:rsidRPr="00867F62">
        <w:rPr>
          <w:noProof/>
          <w:lang w:val="en-IN"/>
        </w:rPr>
        <w:drawing>
          <wp:inline distT="0" distB="0" distL="0" distR="0" wp14:anchorId="71A29279" wp14:editId="1AD1437D">
            <wp:extent cx="4541144" cy="3445441"/>
            <wp:effectExtent l="0" t="0" r="0" b="3175"/>
            <wp:docPr id="32752604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575230" cy="3471302"/>
                    </a:xfrm>
                    <a:prstGeom prst="rect">
                      <a:avLst/>
                    </a:prstGeom>
                    <a:noFill/>
                    <a:ln>
                      <a:noFill/>
                    </a:ln>
                  </pic:spPr>
                </pic:pic>
              </a:graphicData>
            </a:graphic>
          </wp:inline>
        </w:drawing>
      </w:r>
    </w:p>
    <w:p w14:paraId="75AAB8F6" w14:textId="14A8E4D9" w:rsidR="0046465D" w:rsidRPr="0046465D" w:rsidRDefault="0046465D" w:rsidP="00E559BA">
      <w:pPr>
        <w:jc w:val="both"/>
      </w:pPr>
    </w:p>
    <w:p w14:paraId="4745D95D" w14:textId="558C6DB9" w:rsidR="000104B2" w:rsidRPr="00F55353" w:rsidRDefault="00904D5F" w:rsidP="00E559BA">
      <w:pPr>
        <w:spacing w:after="0" w:line="360" w:lineRule="auto"/>
        <w:jc w:val="both"/>
        <w:rPr>
          <w:rFonts w:ascii="Times New Roman" w:eastAsia="Times New Roman" w:hAnsi="Times New Roman" w:cs="Times New Roman"/>
          <w:b/>
          <w:bCs/>
          <w:sz w:val="23"/>
          <w:szCs w:val="23"/>
          <w:lang w:val="en-GB" w:eastAsia="en-GB" w:bidi="hi-IN"/>
        </w:rPr>
      </w:pPr>
      <w:r>
        <w:rPr>
          <w:rFonts w:ascii="Times New Roman" w:eastAsia="Times New Roman" w:hAnsi="Times New Roman" w:cs="Times New Roman"/>
          <w:b/>
          <w:bCs/>
          <w:i/>
          <w:iCs/>
          <w:sz w:val="23"/>
          <w:szCs w:val="23"/>
          <w:lang w:eastAsia="en-GB" w:bidi="hi-IN"/>
        </w:rPr>
        <w:t xml:space="preserve">               </w:t>
      </w:r>
      <w:r w:rsidR="000104B2" w:rsidRPr="00F55353">
        <w:rPr>
          <w:rFonts w:ascii="Times New Roman" w:eastAsia="Times New Roman" w:hAnsi="Times New Roman" w:cs="Times New Roman"/>
          <w:b/>
          <w:bCs/>
          <w:i/>
          <w:iCs/>
          <w:sz w:val="23"/>
          <w:szCs w:val="23"/>
          <w:lang w:eastAsia="en-GB" w:bidi="hi-IN"/>
        </w:rPr>
        <w:t xml:space="preserve">Figure </w:t>
      </w:r>
      <w:r w:rsidR="00F55353" w:rsidRPr="00F55353">
        <w:rPr>
          <w:rFonts w:ascii="Times New Roman" w:eastAsia="Times New Roman" w:hAnsi="Times New Roman" w:cs="Times New Roman"/>
          <w:b/>
          <w:bCs/>
          <w:i/>
          <w:iCs/>
          <w:sz w:val="23"/>
          <w:szCs w:val="23"/>
          <w:lang w:eastAsia="en-GB" w:bidi="hi-IN"/>
        </w:rPr>
        <w:t>5</w:t>
      </w:r>
      <w:r w:rsidR="000104B2" w:rsidRPr="00F55353">
        <w:rPr>
          <w:rFonts w:ascii="Times New Roman" w:eastAsia="Times New Roman" w:hAnsi="Times New Roman" w:cs="Times New Roman"/>
          <w:b/>
          <w:bCs/>
          <w:i/>
          <w:iCs/>
          <w:sz w:val="23"/>
          <w:szCs w:val="23"/>
          <w:lang w:eastAsia="en-GB" w:bidi="hi-IN"/>
        </w:rPr>
        <w:t>.</w:t>
      </w:r>
      <w:r w:rsidR="004B702D">
        <w:rPr>
          <w:rFonts w:ascii="Times New Roman" w:eastAsia="Times New Roman" w:hAnsi="Times New Roman" w:cs="Times New Roman"/>
          <w:b/>
          <w:bCs/>
          <w:i/>
          <w:iCs/>
          <w:sz w:val="23"/>
          <w:szCs w:val="23"/>
          <w:lang w:eastAsia="en-GB" w:bidi="hi-IN"/>
        </w:rPr>
        <w:t>2</w:t>
      </w:r>
      <w:r w:rsidR="000104B2" w:rsidRPr="00F55353">
        <w:rPr>
          <w:rFonts w:ascii="Times New Roman" w:eastAsia="Times New Roman" w:hAnsi="Times New Roman" w:cs="Times New Roman"/>
          <w:b/>
          <w:bCs/>
          <w:i/>
          <w:iCs/>
          <w:sz w:val="23"/>
          <w:szCs w:val="23"/>
          <w:lang w:eastAsia="en-GB" w:bidi="hi-IN"/>
        </w:rPr>
        <w:t xml:space="preserve"> – UML Component Architecture of the </w:t>
      </w:r>
      <w:r w:rsidR="004B702D">
        <w:rPr>
          <w:rFonts w:ascii="Times New Roman" w:eastAsia="Times New Roman" w:hAnsi="Times New Roman" w:cs="Times New Roman"/>
          <w:b/>
          <w:bCs/>
          <w:i/>
          <w:iCs/>
          <w:sz w:val="23"/>
          <w:szCs w:val="23"/>
          <w:lang w:eastAsia="en-GB" w:bidi="hi-IN"/>
        </w:rPr>
        <w:t>Change Detection</w:t>
      </w:r>
      <w:r w:rsidR="000104B2" w:rsidRPr="00F55353">
        <w:rPr>
          <w:rFonts w:ascii="Times New Roman" w:eastAsia="Times New Roman" w:hAnsi="Times New Roman" w:cs="Times New Roman"/>
          <w:b/>
          <w:bCs/>
          <w:i/>
          <w:iCs/>
          <w:sz w:val="23"/>
          <w:szCs w:val="23"/>
          <w:lang w:eastAsia="en-GB" w:bidi="hi-IN"/>
        </w:rPr>
        <w:t xml:space="preserve"> System</w:t>
      </w:r>
    </w:p>
    <w:p w14:paraId="668CA2FC" w14:textId="7D207D05" w:rsidR="00F65B53" w:rsidRDefault="00F65B53" w:rsidP="00E559BA">
      <w:pPr>
        <w:spacing w:before="80" w:after="0" w:line="360" w:lineRule="auto"/>
        <w:jc w:val="both"/>
        <w:rPr>
          <w:rFonts w:ascii="Times New Roman" w:eastAsia="Times New Roman" w:hAnsi="Times New Roman" w:cs="Times New Roman"/>
          <w:sz w:val="24"/>
          <w:szCs w:val="24"/>
          <w:lang w:val="en-GB" w:eastAsia="en-GB" w:bidi="hi-IN"/>
        </w:rPr>
      </w:pPr>
      <w:bookmarkStart w:id="4" w:name="ch2"/>
      <w:r w:rsidRPr="00AC05B6">
        <w:rPr>
          <w:rFonts w:ascii="Times New Roman" w:hAnsi="Times New Roman" w:cs="Times New Roman"/>
          <w:sz w:val="24"/>
          <w:szCs w:val="24"/>
        </w:rPr>
        <w:lastRenderedPageBreak/>
        <w:t xml:space="preserve">The component diagram </w:t>
      </w:r>
      <w:r>
        <w:rPr>
          <w:rFonts w:ascii="Times New Roman" w:hAnsi="Times New Roman" w:cs="Times New Roman"/>
          <w:sz w:val="24"/>
          <w:szCs w:val="24"/>
        </w:rPr>
        <w:t>above</w:t>
      </w:r>
      <w:r w:rsidRPr="00AC05B6">
        <w:rPr>
          <w:rFonts w:ascii="Times New Roman" w:hAnsi="Times New Roman" w:cs="Times New Roman"/>
          <w:sz w:val="24"/>
          <w:szCs w:val="24"/>
        </w:rPr>
        <w:t xml:space="preserve"> shows the modular decomposition of the frontend React components, the backend Express endpoints, and the external GEE interface:</w:t>
      </w:r>
      <w:r w:rsidRPr="000C3919">
        <w:rPr>
          <w:rFonts w:ascii="Times New Roman" w:hAnsi="Times New Roman" w:cs="Times New Roman"/>
          <w:sz w:val="24"/>
          <w:szCs w:val="24"/>
        </w:rPr>
        <w:t xml:space="preserve"> local state and dispatches REST API calls to the Next.js server.</w:t>
      </w:r>
    </w:p>
    <w:p w14:paraId="0B2A7BCA" w14:textId="77777777" w:rsidR="00F65B53" w:rsidRDefault="00F65B53" w:rsidP="00E559BA">
      <w:pPr>
        <w:pStyle w:val="Heading3"/>
        <w:spacing w:after="0" w:line="360" w:lineRule="auto"/>
        <w:jc w:val="both"/>
        <w:rPr>
          <w:rFonts w:ascii="Times New Roman" w:hAnsi="Times New Roman" w:cs="Times New Roman"/>
          <w:b/>
          <w:bCs/>
        </w:rPr>
      </w:pPr>
    </w:p>
    <w:p w14:paraId="2E681BB1" w14:textId="283EC579" w:rsidR="006D46A7" w:rsidRPr="00AC05B6" w:rsidRDefault="006D46A7" w:rsidP="00E559BA">
      <w:pPr>
        <w:pStyle w:val="Heading3"/>
        <w:spacing w:after="0" w:line="360" w:lineRule="auto"/>
        <w:jc w:val="both"/>
        <w:rPr>
          <w:rFonts w:ascii="Times New Roman" w:hAnsi="Times New Roman" w:cs="Times New Roman"/>
          <w:b/>
          <w:bCs/>
          <w:lang w:val="en-IN"/>
        </w:rPr>
      </w:pPr>
      <w:r w:rsidRPr="006D46A7">
        <w:rPr>
          <w:rFonts w:ascii="Times New Roman" w:hAnsi="Times New Roman" w:cs="Times New Roman"/>
          <w:b/>
          <w:bCs/>
        </w:rPr>
        <w:t xml:space="preserve">5.2.2 </w:t>
      </w:r>
      <w:r w:rsidR="00AC05B6" w:rsidRPr="00AC05B6">
        <w:rPr>
          <w:rFonts w:ascii="Times New Roman" w:hAnsi="Times New Roman" w:cs="Times New Roman"/>
          <w:b/>
          <w:bCs/>
          <w:lang w:val="en-IN"/>
        </w:rPr>
        <w:t>Earth Engine Image Processing Pipeline Flow</w:t>
      </w:r>
    </w:p>
    <w:p w14:paraId="526D649E" w14:textId="25E54115" w:rsidR="00AC05B6" w:rsidRPr="00AC05B6" w:rsidRDefault="00AC05B6" w:rsidP="00E559BA">
      <w:pPr>
        <w:spacing w:before="80" w:after="0" w:line="360" w:lineRule="auto"/>
        <w:jc w:val="both"/>
        <w:rPr>
          <w:sz w:val="24"/>
          <w:szCs w:val="24"/>
          <w:lang w:val="en-IN"/>
        </w:rPr>
      </w:pPr>
      <w:r w:rsidRPr="00AC05B6">
        <w:rPr>
          <w:sz w:val="24"/>
          <w:szCs w:val="24"/>
          <w:lang w:val="en-IN"/>
        </w:rPr>
        <w:t>The flowchart below illustrates the step-by-step raster and vector processing pipeline executed in the GEE cloud when the /</w:t>
      </w:r>
      <w:proofErr w:type="spellStart"/>
      <w:r w:rsidRPr="00AC05B6">
        <w:rPr>
          <w:sz w:val="24"/>
          <w:szCs w:val="24"/>
          <w:lang w:val="en-IN"/>
        </w:rPr>
        <w:t>api</w:t>
      </w:r>
      <w:proofErr w:type="spellEnd"/>
      <w:r w:rsidRPr="00AC05B6">
        <w:rPr>
          <w:sz w:val="24"/>
          <w:szCs w:val="24"/>
          <w:lang w:val="en-IN"/>
        </w:rPr>
        <w:t>/</w:t>
      </w:r>
      <w:proofErr w:type="spellStart"/>
      <w:r w:rsidRPr="00AC05B6">
        <w:rPr>
          <w:sz w:val="24"/>
          <w:szCs w:val="24"/>
          <w:lang w:val="en-IN"/>
        </w:rPr>
        <w:t>analyze</w:t>
      </w:r>
      <w:proofErr w:type="spellEnd"/>
      <w:r w:rsidRPr="00AC05B6">
        <w:rPr>
          <w:sz w:val="24"/>
          <w:szCs w:val="24"/>
          <w:lang w:val="en-IN"/>
        </w:rPr>
        <w:t> endpoint is called:</w:t>
      </w:r>
    </w:p>
    <w:p w14:paraId="24836847" w14:textId="4952C909" w:rsidR="00867F62" w:rsidRPr="00867F62" w:rsidRDefault="00867F62" w:rsidP="00E559BA">
      <w:pPr>
        <w:spacing w:before="80" w:after="0" w:line="360" w:lineRule="auto"/>
        <w:jc w:val="both"/>
        <w:rPr>
          <w:sz w:val="24"/>
          <w:szCs w:val="24"/>
          <w:lang w:val="en-IN"/>
        </w:rPr>
      </w:pPr>
      <w:r w:rsidRPr="00867F62">
        <w:rPr>
          <w:noProof/>
          <w:sz w:val="24"/>
          <w:szCs w:val="24"/>
          <w:lang w:val="en-IN"/>
        </w:rPr>
        <w:drawing>
          <wp:inline distT="0" distB="0" distL="0" distR="0" wp14:anchorId="66995CA1" wp14:editId="1B7EE648">
            <wp:extent cx="6577383" cy="4759037"/>
            <wp:effectExtent l="0" t="0" r="0" b="0"/>
            <wp:docPr id="125337220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56" cstate="print">
                      <a:extLst>
                        <a:ext uri="{BEBA8EAE-BF5A-486C-A8C5-ECC9F3942E4B}">
                          <a14:imgProps xmlns:a14="http://schemas.microsoft.com/office/drawing/2010/main">
                            <a14:imgLayer r:embed="rId57">
                              <a14:imgEffect>
                                <a14:saturation sat="200000"/>
                              </a14:imgEffect>
                            </a14:imgLayer>
                          </a14:imgProps>
                        </a:ext>
                        <a:ext uri="{28A0092B-C50C-407E-A947-70E740481C1C}">
                          <a14:useLocalDpi xmlns:a14="http://schemas.microsoft.com/office/drawing/2010/main" val="0"/>
                        </a:ext>
                      </a:extLst>
                    </a:blip>
                    <a:srcRect t="10862" b="6876"/>
                    <a:stretch>
                      <a:fillRect/>
                    </a:stretch>
                  </pic:blipFill>
                  <pic:spPr bwMode="auto">
                    <a:xfrm>
                      <a:off x="0" y="0"/>
                      <a:ext cx="6601563" cy="4776532"/>
                    </a:xfrm>
                    <a:prstGeom prst="rect">
                      <a:avLst/>
                    </a:prstGeom>
                    <a:noFill/>
                    <a:ln>
                      <a:noFill/>
                    </a:ln>
                    <a:extLst>
                      <a:ext uri="{53640926-AAD7-44D8-BBD7-CCE9431645EC}">
                        <a14:shadowObscured xmlns:a14="http://schemas.microsoft.com/office/drawing/2010/main"/>
                      </a:ext>
                    </a:extLst>
                  </pic:spPr>
                </pic:pic>
              </a:graphicData>
            </a:graphic>
          </wp:inline>
        </w:drawing>
      </w:r>
    </w:p>
    <w:p w14:paraId="49D5E66E" w14:textId="7C16097C" w:rsidR="006D46A7" w:rsidRDefault="006D46A7" w:rsidP="00E559BA">
      <w:pPr>
        <w:spacing w:before="80" w:after="0" w:line="360" w:lineRule="auto"/>
        <w:jc w:val="both"/>
        <w:rPr>
          <w:sz w:val="24"/>
          <w:szCs w:val="24"/>
        </w:rPr>
      </w:pPr>
    </w:p>
    <w:p w14:paraId="252655B0" w14:textId="4F7D3048" w:rsidR="004B702D" w:rsidRPr="00F65B53" w:rsidRDefault="004B702D" w:rsidP="00904D5F">
      <w:pPr>
        <w:spacing w:after="0" w:line="360" w:lineRule="auto"/>
        <w:jc w:val="center"/>
        <w:rPr>
          <w:rFonts w:ascii="Times New Roman" w:eastAsia="Times New Roman" w:hAnsi="Times New Roman" w:cs="Times New Roman"/>
          <w:b/>
          <w:bCs/>
          <w:sz w:val="23"/>
          <w:szCs w:val="23"/>
          <w:lang w:val="en-GB" w:eastAsia="en-GB" w:bidi="hi-IN"/>
        </w:rPr>
      </w:pPr>
      <w:r w:rsidRPr="00F55353">
        <w:rPr>
          <w:rFonts w:ascii="Times New Roman" w:eastAsia="Times New Roman" w:hAnsi="Times New Roman" w:cs="Times New Roman"/>
          <w:b/>
          <w:bCs/>
          <w:i/>
          <w:iCs/>
          <w:sz w:val="23"/>
          <w:szCs w:val="23"/>
          <w:lang w:eastAsia="en-GB" w:bidi="hi-IN"/>
        </w:rPr>
        <w:t>Figure 5.</w:t>
      </w:r>
      <w:r>
        <w:rPr>
          <w:rFonts w:ascii="Times New Roman" w:eastAsia="Times New Roman" w:hAnsi="Times New Roman" w:cs="Times New Roman"/>
          <w:b/>
          <w:bCs/>
          <w:i/>
          <w:iCs/>
          <w:sz w:val="23"/>
          <w:szCs w:val="23"/>
          <w:lang w:eastAsia="en-GB" w:bidi="hi-IN"/>
        </w:rPr>
        <w:t>3</w:t>
      </w:r>
      <w:r w:rsidRPr="00F55353">
        <w:rPr>
          <w:rFonts w:ascii="Times New Roman" w:eastAsia="Times New Roman" w:hAnsi="Times New Roman" w:cs="Times New Roman"/>
          <w:b/>
          <w:bCs/>
          <w:i/>
          <w:iCs/>
          <w:sz w:val="23"/>
          <w:szCs w:val="23"/>
          <w:lang w:eastAsia="en-GB" w:bidi="hi-IN"/>
        </w:rPr>
        <w:t xml:space="preserve"> </w:t>
      </w:r>
      <w:r>
        <w:rPr>
          <w:rFonts w:ascii="Times New Roman" w:eastAsia="Times New Roman" w:hAnsi="Times New Roman" w:cs="Times New Roman"/>
          <w:b/>
          <w:bCs/>
          <w:i/>
          <w:iCs/>
          <w:sz w:val="23"/>
          <w:szCs w:val="23"/>
          <w:lang w:eastAsia="en-GB" w:bidi="hi-IN"/>
        </w:rPr>
        <w:t>– Earth Engine Image Processing Pipeline</w:t>
      </w:r>
    </w:p>
    <w:p w14:paraId="4C1D811B" w14:textId="2349AD62" w:rsidR="004D32E4" w:rsidRPr="00A7384B" w:rsidRDefault="003B5D9C" w:rsidP="00E559BA">
      <w:pPr>
        <w:pStyle w:val="Heading2"/>
        <w:spacing w:after="0" w:line="360" w:lineRule="auto"/>
        <w:jc w:val="both"/>
        <w:rPr>
          <w:rFonts w:ascii="Times New Roman" w:hAnsi="Times New Roman" w:cs="Times New Roman"/>
          <w:b/>
          <w:bCs/>
          <w:sz w:val="28"/>
          <w:szCs w:val="28"/>
        </w:rPr>
      </w:pPr>
      <w:r w:rsidRPr="00017FA3">
        <w:rPr>
          <w:rFonts w:ascii="Times New Roman" w:hAnsi="Times New Roman" w:cs="Times New Roman"/>
          <w:b/>
          <w:bCs/>
          <w:sz w:val="28"/>
          <w:szCs w:val="28"/>
        </w:rPr>
        <w:lastRenderedPageBreak/>
        <w:t>5.2.3 Use</w:t>
      </w:r>
      <w:r w:rsidR="00017FA3" w:rsidRPr="00017FA3">
        <w:rPr>
          <w:rFonts w:ascii="Times New Roman" w:hAnsi="Times New Roman" w:cs="Times New Roman"/>
          <w:b/>
          <w:bCs/>
          <w:sz w:val="28"/>
          <w:szCs w:val="28"/>
        </w:rPr>
        <w:t xml:space="preserve"> Case Diagram </w:t>
      </w:r>
    </w:p>
    <w:p w14:paraId="49A41983" w14:textId="6CE4AD79" w:rsidR="00BA6D97" w:rsidRPr="00BA6D97" w:rsidRDefault="00BA6D97" w:rsidP="00904D5F">
      <w:pPr>
        <w:spacing w:after="0" w:line="360" w:lineRule="auto"/>
        <w:jc w:val="center"/>
        <w:rPr>
          <w:rFonts w:ascii="Times New Roman" w:eastAsia="Times New Roman" w:hAnsi="Times New Roman" w:cs="Times New Roman"/>
          <w:b/>
          <w:bCs/>
          <w:sz w:val="24"/>
          <w:szCs w:val="24"/>
          <w:lang w:val="en-IN" w:eastAsia="en-GB" w:bidi="hi-IN"/>
        </w:rPr>
      </w:pPr>
      <w:r w:rsidRPr="00BA6D97">
        <w:rPr>
          <w:rFonts w:ascii="Times New Roman" w:eastAsia="Times New Roman" w:hAnsi="Times New Roman" w:cs="Times New Roman"/>
          <w:b/>
          <w:bCs/>
          <w:noProof/>
          <w:sz w:val="24"/>
          <w:szCs w:val="24"/>
          <w:lang w:val="en-IN" w:eastAsia="en-GB" w:bidi="hi-IN"/>
        </w:rPr>
        <w:drawing>
          <wp:inline distT="0" distB="0" distL="0" distR="0" wp14:anchorId="58F1A718" wp14:editId="125EF2AC">
            <wp:extent cx="7863400" cy="4548105"/>
            <wp:effectExtent l="0" t="0" r="0" b="0"/>
            <wp:docPr id="182670158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58" cstate="print">
                      <a:extLst>
                        <a:ext uri="{28A0092B-C50C-407E-A947-70E740481C1C}">
                          <a14:useLocalDpi xmlns:a14="http://schemas.microsoft.com/office/drawing/2010/main" val="0"/>
                        </a:ext>
                      </a:extLst>
                    </a:blip>
                    <a:srcRect t="13074" b="4843"/>
                    <a:stretch>
                      <a:fillRect/>
                    </a:stretch>
                  </pic:blipFill>
                  <pic:spPr bwMode="auto">
                    <a:xfrm rot="16200000">
                      <a:off x="0" y="0"/>
                      <a:ext cx="7911080" cy="4575682"/>
                    </a:xfrm>
                    <a:prstGeom prst="rect">
                      <a:avLst/>
                    </a:prstGeom>
                    <a:noFill/>
                    <a:ln>
                      <a:noFill/>
                    </a:ln>
                    <a:extLst>
                      <a:ext uri="{53640926-AAD7-44D8-BBD7-CCE9431645EC}">
                        <a14:shadowObscured xmlns:a14="http://schemas.microsoft.com/office/drawing/2010/main"/>
                      </a:ext>
                    </a:extLst>
                  </pic:spPr>
                </pic:pic>
              </a:graphicData>
            </a:graphic>
          </wp:inline>
        </w:drawing>
      </w:r>
    </w:p>
    <w:p w14:paraId="5CA8F043" w14:textId="712A7743" w:rsidR="00D74FE0" w:rsidRDefault="00D74FE0" w:rsidP="00E559BA">
      <w:pPr>
        <w:spacing w:after="0" w:line="360" w:lineRule="auto"/>
        <w:jc w:val="both"/>
        <w:rPr>
          <w:rFonts w:ascii="Times New Roman" w:eastAsia="Times New Roman" w:hAnsi="Times New Roman" w:cs="Times New Roman"/>
          <w:b/>
          <w:bCs/>
          <w:sz w:val="24"/>
          <w:szCs w:val="24"/>
          <w:lang w:val="en-GB" w:eastAsia="en-GB" w:bidi="hi-IN"/>
        </w:rPr>
      </w:pPr>
    </w:p>
    <w:p w14:paraId="57C7A50F" w14:textId="5F907AF6" w:rsidR="00904D5F" w:rsidRPr="00904D5F" w:rsidRDefault="004B702D" w:rsidP="00904D5F">
      <w:pPr>
        <w:spacing w:after="0" w:line="360" w:lineRule="auto"/>
        <w:jc w:val="center"/>
        <w:rPr>
          <w:rFonts w:ascii="Times New Roman" w:eastAsia="Times New Roman" w:hAnsi="Times New Roman" w:cs="Times New Roman"/>
          <w:b/>
          <w:bCs/>
          <w:sz w:val="23"/>
          <w:szCs w:val="23"/>
          <w:lang w:val="en-GB" w:eastAsia="en-GB" w:bidi="hi-IN"/>
        </w:rPr>
      </w:pPr>
      <w:r w:rsidRPr="00F55353">
        <w:rPr>
          <w:rFonts w:ascii="Times New Roman" w:eastAsia="Times New Roman" w:hAnsi="Times New Roman" w:cs="Times New Roman"/>
          <w:b/>
          <w:bCs/>
          <w:i/>
          <w:iCs/>
          <w:sz w:val="23"/>
          <w:szCs w:val="23"/>
          <w:lang w:eastAsia="en-GB" w:bidi="hi-IN"/>
        </w:rPr>
        <w:t>Figure 5.</w:t>
      </w:r>
      <w:r>
        <w:rPr>
          <w:rFonts w:ascii="Times New Roman" w:eastAsia="Times New Roman" w:hAnsi="Times New Roman" w:cs="Times New Roman"/>
          <w:b/>
          <w:bCs/>
          <w:i/>
          <w:iCs/>
          <w:sz w:val="23"/>
          <w:szCs w:val="23"/>
          <w:lang w:eastAsia="en-GB" w:bidi="hi-IN"/>
        </w:rPr>
        <w:t>4</w:t>
      </w:r>
      <w:r w:rsidRPr="00F55353">
        <w:rPr>
          <w:rFonts w:ascii="Times New Roman" w:eastAsia="Times New Roman" w:hAnsi="Times New Roman" w:cs="Times New Roman"/>
          <w:b/>
          <w:bCs/>
          <w:i/>
          <w:iCs/>
          <w:sz w:val="23"/>
          <w:szCs w:val="23"/>
          <w:lang w:eastAsia="en-GB" w:bidi="hi-IN"/>
        </w:rPr>
        <w:t xml:space="preserve"> </w:t>
      </w:r>
      <w:r w:rsidR="0072578E">
        <w:rPr>
          <w:rFonts w:ascii="Times New Roman" w:eastAsia="Times New Roman" w:hAnsi="Times New Roman" w:cs="Times New Roman"/>
          <w:b/>
          <w:bCs/>
          <w:i/>
          <w:iCs/>
          <w:sz w:val="23"/>
          <w:szCs w:val="23"/>
          <w:lang w:eastAsia="en-GB" w:bidi="hi-IN"/>
        </w:rPr>
        <w:t>– Use Case Diagram</w:t>
      </w:r>
    </w:p>
    <w:p w14:paraId="29CDC226" w14:textId="11B49513" w:rsidR="00C9316C" w:rsidRPr="00C9316C" w:rsidRDefault="00C9316C" w:rsidP="00E559BA">
      <w:pPr>
        <w:pStyle w:val="Heading2"/>
        <w:spacing w:after="0" w:line="360" w:lineRule="auto"/>
        <w:jc w:val="both"/>
        <w:rPr>
          <w:rFonts w:ascii="Times New Roman" w:hAnsi="Times New Roman" w:cs="Times New Roman"/>
          <w:b/>
          <w:bCs/>
        </w:rPr>
      </w:pPr>
      <w:r w:rsidRPr="00C9316C">
        <w:rPr>
          <w:rFonts w:ascii="Times New Roman" w:hAnsi="Times New Roman" w:cs="Times New Roman"/>
          <w:b/>
          <w:bCs/>
        </w:rPr>
        <w:lastRenderedPageBreak/>
        <w:t>5.3 Database Design</w:t>
      </w:r>
    </w:p>
    <w:p w14:paraId="2FCDD2FA" w14:textId="77777777" w:rsidR="001F6968" w:rsidRDefault="001F6968" w:rsidP="00E559BA">
      <w:pPr>
        <w:spacing w:before="80" w:after="0" w:line="360" w:lineRule="auto"/>
        <w:jc w:val="both"/>
        <w:rPr>
          <w:rFonts w:ascii="Times New Roman" w:hAnsi="Times New Roman" w:cs="Times New Roman"/>
          <w:sz w:val="24"/>
          <w:szCs w:val="24"/>
        </w:rPr>
      </w:pPr>
      <w:proofErr w:type="spellStart"/>
      <w:r w:rsidRPr="001F6968">
        <w:rPr>
          <w:rFonts w:ascii="Times New Roman" w:hAnsi="Times New Roman" w:cs="Times New Roman"/>
          <w:sz w:val="24"/>
          <w:szCs w:val="24"/>
        </w:rPr>
        <w:t>GeoChronos</w:t>
      </w:r>
      <w:proofErr w:type="spellEnd"/>
      <w:r w:rsidRPr="001F6968">
        <w:rPr>
          <w:rFonts w:ascii="Times New Roman" w:hAnsi="Times New Roman" w:cs="Times New Roman"/>
          <w:sz w:val="24"/>
          <w:szCs w:val="24"/>
        </w:rPr>
        <w:t xml:space="preserve"> is designed to be stateless and without any database for maximum portability, performance, and data security. </w:t>
      </w:r>
    </w:p>
    <w:p w14:paraId="1ADAC625" w14:textId="77777777" w:rsidR="001F6968" w:rsidRDefault="001F6968" w:rsidP="00E559BA">
      <w:pPr>
        <w:spacing w:before="80" w:after="0" w:line="360" w:lineRule="auto"/>
        <w:jc w:val="both"/>
        <w:rPr>
          <w:rFonts w:ascii="Times New Roman" w:hAnsi="Times New Roman" w:cs="Times New Roman"/>
          <w:sz w:val="24"/>
          <w:szCs w:val="24"/>
        </w:rPr>
      </w:pPr>
      <w:r w:rsidRPr="001F6968">
        <w:rPr>
          <w:rFonts w:ascii="Times New Roman" w:hAnsi="Times New Roman" w:cs="Times New Roman"/>
          <w:sz w:val="24"/>
          <w:szCs w:val="24"/>
        </w:rPr>
        <w:t>GEE Planetary Catalog:</w:t>
      </w:r>
    </w:p>
    <w:p w14:paraId="09A91E37" w14:textId="77777777" w:rsidR="001F6968" w:rsidRDefault="001F6968">
      <w:pPr>
        <w:pStyle w:val="ListParagraph"/>
        <w:numPr>
          <w:ilvl w:val="0"/>
          <w:numId w:val="3"/>
        </w:numPr>
        <w:spacing w:before="80" w:after="0" w:line="360" w:lineRule="auto"/>
        <w:jc w:val="both"/>
        <w:rPr>
          <w:rFonts w:ascii="Times New Roman" w:hAnsi="Times New Roman" w:cs="Times New Roman"/>
          <w:sz w:val="24"/>
          <w:szCs w:val="24"/>
        </w:rPr>
      </w:pPr>
      <w:r w:rsidRPr="001F6968">
        <w:rPr>
          <w:rFonts w:ascii="Times New Roman" w:hAnsi="Times New Roman" w:cs="Times New Roman"/>
          <w:sz w:val="24"/>
          <w:szCs w:val="24"/>
        </w:rPr>
        <w:t xml:space="preserve">Satellite images can be accessed from the cloud storage of the GEE without having to store them locally in a database. User configuration parameters, temporal selections (baseline/target years), index thresholds and drawn AOI coordinates are in-memory on client side via react state hooks. </w:t>
      </w:r>
    </w:p>
    <w:p w14:paraId="61529F24" w14:textId="1BB5740F" w:rsidR="00904D5F" w:rsidRDefault="001F6968">
      <w:pPr>
        <w:pStyle w:val="ListParagraph"/>
        <w:numPr>
          <w:ilvl w:val="0"/>
          <w:numId w:val="3"/>
        </w:numPr>
        <w:spacing w:before="80" w:after="0" w:line="360" w:lineRule="auto"/>
        <w:jc w:val="both"/>
        <w:rPr>
          <w:rFonts w:ascii="Times New Roman" w:hAnsi="Times New Roman" w:cs="Times New Roman"/>
          <w:sz w:val="24"/>
          <w:szCs w:val="24"/>
        </w:rPr>
      </w:pPr>
      <w:r w:rsidRPr="001F6968">
        <w:rPr>
          <w:rFonts w:ascii="Times New Roman" w:hAnsi="Times New Roman" w:cs="Times New Roman"/>
          <w:sz w:val="24"/>
          <w:szCs w:val="24"/>
        </w:rPr>
        <w:t>Stateless REST API: The Express backend is simply a processing broker. Doesn't store transaction logs, query parameters or user geometries on local disk drives. This means that the database setup is not dependent and the standalone Windows executable (TerraWatch.exe) can be run without database drivers</w:t>
      </w:r>
      <w:r w:rsidR="00904D5F">
        <w:rPr>
          <w:rFonts w:ascii="Times New Roman" w:hAnsi="Times New Roman" w:cs="Times New Roman"/>
          <w:sz w:val="24"/>
          <w:szCs w:val="24"/>
        </w:rPr>
        <w:t>.</w:t>
      </w:r>
    </w:p>
    <w:p w14:paraId="6C024FA1" w14:textId="77777777" w:rsidR="00904D5F" w:rsidRDefault="00904D5F" w:rsidP="00904D5F">
      <w:pPr>
        <w:spacing w:before="80" w:after="0" w:line="360" w:lineRule="auto"/>
        <w:jc w:val="both"/>
        <w:rPr>
          <w:rFonts w:ascii="Times New Roman" w:hAnsi="Times New Roman" w:cs="Times New Roman"/>
          <w:sz w:val="24"/>
          <w:szCs w:val="24"/>
        </w:rPr>
      </w:pPr>
    </w:p>
    <w:p w14:paraId="0CFD912B" w14:textId="4EA9C0B4" w:rsidR="00C9316C" w:rsidRPr="00904D5F" w:rsidRDefault="00904D5F" w:rsidP="00904D5F">
      <w:pPr>
        <w:rPr>
          <w:rFonts w:ascii="Times New Roman" w:hAnsi="Times New Roman" w:cs="Times New Roman"/>
          <w:b/>
          <w:bCs/>
          <w:color w:val="0F4761" w:themeColor="accent1" w:themeShade="BF"/>
          <w:sz w:val="32"/>
          <w:szCs w:val="32"/>
        </w:rPr>
      </w:pPr>
      <w:r w:rsidRPr="00904D5F">
        <w:rPr>
          <w:rFonts w:ascii="Times New Roman" w:hAnsi="Times New Roman" w:cs="Times New Roman"/>
          <w:b/>
          <w:bCs/>
          <w:color w:val="0F4761" w:themeColor="accent1" w:themeShade="BF"/>
          <w:sz w:val="32"/>
          <w:szCs w:val="32"/>
        </w:rPr>
        <w:t>5</w:t>
      </w:r>
      <w:r w:rsidR="00C9316C" w:rsidRPr="00904D5F">
        <w:rPr>
          <w:rFonts w:ascii="Times New Roman" w:hAnsi="Times New Roman" w:cs="Times New Roman"/>
          <w:b/>
          <w:bCs/>
          <w:color w:val="0F4761" w:themeColor="accent1" w:themeShade="BF"/>
          <w:sz w:val="32"/>
          <w:szCs w:val="32"/>
        </w:rPr>
        <w:t>.4 GUI Design</w:t>
      </w:r>
    </w:p>
    <w:p w14:paraId="3CFD5BFE" w14:textId="77777777" w:rsidR="001F6968" w:rsidRPr="00904D5F" w:rsidRDefault="001F6968" w:rsidP="00904D5F">
      <w:pPr>
        <w:jc w:val="both"/>
        <w:rPr>
          <w:rFonts w:ascii="Times New Roman" w:hAnsi="Times New Roman" w:cs="Times New Roman"/>
          <w:sz w:val="24"/>
          <w:szCs w:val="24"/>
        </w:rPr>
      </w:pPr>
      <w:r w:rsidRPr="00904D5F">
        <w:rPr>
          <w:rFonts w:ascii="Times New Roman" w:hAnsi="Times New Roman" w:cs="Times New Roman"/>
          <w:sz w:val="24"/>
          <w:szCs w:val="24"/>
        </w:rPr>
        <w:t xml:space="preserve">The user interface of </w:t>
      </w:r>
      <w:proofErr w:type="spellStart"/>
      <w:r w:rsidRPr="00904D5F">
        <w:rPr>
          <w:rFonts w:ascii="Times New Roman" w:hAnsi="Times New Roman" w:cs="Times New Roman"/>
          <w:sz w:val="24"/>
          <w:szCs w:val="24"/>
        </w:rPr>
        <w:t>GeoChronos</w:t>
      </w:r>
      <w:proofErr w:type="spellEnd"/>
      <w:r w:rsidRPr="00904D5F">
        <w:rPr>
          <w:rFonts w:ascii="Times New Roman" w:hAnsi="Times New Roman" w:cs="Times New Roman"/>
          <w:sz w:val="24"/>
          <w:szCs w:val="24"/>
        </w:rPr>
        <w:t xml:space="preserve"> is built with the </w:t>
      </w:r>
      <w:proofErr w:type="spellStart"/>
      <w:r w:rsidRPr="00904D5F">
        <w:rPr>
          <w:rFonts w:ascii="Times New Roman" w:hAnsi="Times New Roman" w:cs="Times New Roman"/>
          <w:sz w:val="24"/>
          <w:szCs w:val="24"/>
        </w:rPr>
        <w:t>glassmorphism</w:t>
      </w:r>
      <w:proofErr w:type="spellEnd"/>
      <w:r w:rsidRPr="00904D5F">
        <w:rPr>
          <w:rFonts w:ascii="Times New Roman" w:hAnsi="Times New Roman" w:cs="Times New Roman"/>
          <w:sz w:val="24"/>
          <w:szCs w:val="24"/>
        </w:rPr>
        <w:t xml:space="preserve"> style to give the premium and modern dashboard look:</w:t>
      </w:r>
    </w:p>
    <w:p w14:paraId="6326A69D" w14:textId="77777777" w:rsidR="007D449B" w:rsidRPr="00904D5F" w:rsidRDefault="001F6968" w:rsidP="00904D5F">
      <w:pPr>
        <w:jc w:val="both"/>
        <w:rPr>
          <w:rFonts w:ascii="Times New Roman" w:hAnsi="Times New Roman" w:cs="Times New Roman"/>
          <w:sz w:val="24"/>
          <w:szCs w:val="24"/>
        </w:rPr>
      </w:pPr>
      <w:r w:rsidRPr="00904D5F">
        <w:rPr>
          <w:rFonts w:ascii="Times New Roman" w:hAnsi="Times New Roman" w:cs="Times New Roman"/>
          <w:sz w:val="24"/>
          <w:szCs w:val="24"/>
        </w:rPr>
        <w:t xml:space="preserve"> Deep Dark Void Theme: The map wrapper and dashboard backgrounds use a dark palette (deep charcoal and black) to accentuate the visual contrast of satellite true-color layers and change vector highlighting. </w:t>
      </w:r>
    </w:p>
    <w:p w14:paraId="4CF0147A" w14:textId="77777777" w:rsidR="007D449B" w:rsidRPr="00904D5F" w:rsidRDefault="001F6968" w:rsidP="00904D5F">
      <w:pPr>
        <w:jc w:val="both"/>
        <w:rPr>
          <w:rFonts w:ascii="Times New Roman" w:hAnsi="Times New Roman" w:cs="Times New Roman"/>
          <w:sz w:val="24"/>
          <w:szCs w:val="24"/>
        </w:rPr>
      </w:pPr>
      <w:r w:rsidRPr="00904D5F">
        <w:rPr>
          <w:rFonts w:ascii="Times New Roman" w:hAnsi="Times New Roman" w:cs="Times New Roman"/>
          <w:sz w:val="24"/>
          <w:szCs w:val="24"/>
        </w:rPr>
        <w:t xml:space="preserve">Translucent Floating Panels: Sidebars and metrics boards use semi-transparent backgrounds (color-mix functions in CSS) and a backdrop blur filter (backdrop-filter: blur(12px)) to allow background visuals to shine through with depth. </w:t>
      </w:r>
    </w:p>
    <w:p w14:paraId="63AD2FCC" w14:textId="46307B1E" w:rsidR="001F6968" w:rsidRPr="00904D5F" w:rsidRDefault="001F6968" w:rsidP="00904D5F">
      <w:pPr>
        <w:jc w:val="both"/>
        <w:rPr>
          <w:rFonts w:ascii="Times New Roman" w:hAnsi="Times New Roman" w:cs="Times New Roman"/>
          <w:sz w:val="24"/>
          <w:szCs w:val="24"/>
        </w:rPr>
      </w:pPr>
      <w:r w:rsidRPr="00904D5F">
        <w:rPr>
          <w:rFonts w:ascii="Times New Roman" w:hAnsi="Times New Roman" w:cs="Times New Roman"/>
          <w:sz w:val="24"/>
          <w:szCs w:val="24"/>
        </w:rPr>
        <w:t>Dynamic Swipe Comparison Slider: Created from standard HTML range sliders connected to the Leaflet map clipping functions, so that users can slide a vertical splitter to visually compare baseline and target year layers as they go. A background layer (</w:t>
      </w:r>
      <w:proofErr w:type="spellStart"/>
      <w:r w:rsidRPr="00904D5F">
        <w:rPr>
          <w:rFonts w:ascii="Times New Roman" w:hAnsi="Times New Roman" w:cs="Times New Roman"/>
          <w:sz w:val="24"/>
          <w:szCs w:val="24"/>
        </w:rPr>
        <w:t>ParticleBackground.tsx</w:t>
      </w:r>
      <w:proofErr w:type="spellEnd"/>
      <w:r w:rsidRPr="00904D5F">
        <w:rPr>
          <w:rFonts w:ascii="Times New Roman" w:hAnsi="Times New Roman" w:cs="Times New Roman"/>
          <w:sz w:val="24"/>
          <w:szCs w:val="24"/>
        </w:rPr>
        <w:t>) creates 200 rising bubbles. These bubbles are styled with CSS custom properties that are introduced and customized with different size, rise animation (speed) and float animation (lateral movement) that are random.</w:t>
      </w:r>
    </w:p>
    <w:p w14:paraId="253D7806" w14:textId="77777777" w:rsidR="00904D5F" w:rsidRDefault="00904D5F" w:rsidP="00904D5F"/>
    <w:p w14:paraId="1C3D24F9" w14:textId="77777777" w:rsidR="00904D5F" w:rsidRPr="001F6968" w:rsidRDefault="00904D5F" w:rsidP="00904D5F"/>
    <w:p w14:paraId="1D09E4B5" w14:textId="37F8ED1C" w:rsidR="007307E4" w:rsidRPr="008D3EBD" w:rsidRDefault="001255DF" w:rsidP="00E559BA">
      <w:pPr>
        <w:pStyle w:val="Heading2"/>
        <w:spacing w:after="0" w:line="360" w:lineRule="auto"/>
        <w:jc w:val="both"/>
        <w:rPr>
          <w:rFonts w:ascii="Times New Roman" w:hAnsi="Times New Roman" w:cs="Times New Roman"/>
          <w:b/>
          <w:bCs/>
        </w:rPr>
      </w:pPr>
      <w:r>
        <w:rPr>
          <w:rFonts w:ascii="Times New Roman" w:hAnsi="Times New Roman" w:cs="Times New Roman"/>
          <w:b/>
          <w:bCs/>
        </w:rPr>
        <w:lastRenderedPageBreak/>
        <w:t xml:space="preserve">5.5 </w:t>
      </w:r>
      <w:r w:rsidR="00C9316C" w:rsidRPr="00C9316C">
        <w:rPr>
          <w:rFonts w:ascii="Times New Roman" w:hAnsi="Times New Roman" w:cs="Times New Roman"/>
          <w:b/>
          <w:bCs/>
        </w:rPr>
        <w:t>Application Screensho</w:t>
      </w:r>
      <w:r w:rsidR="008D3EBD">
        <w:rPr>
          <w:rFonts w:ascii="Times New Roman" w:hAnsi="Times New Roman" w:cs="Times New Roman"/>
          <w:b/>
          <w:bCs/>
        </w:rPr>
        <w:t>ts</w:t>
      </w:r>
    </w:p>
    <w:p w14:paraId="3B015F68" w14:textId="19F255AE" w:rsidR="007307E4" w:rsidRDefault="007307E4" w:rsidP="00E559BA">
      <w:pPr>
        <w:spacing w:before="240" w:after="0" w:line="360" w:lineRule="auto"/>
        <w:jc w:val="both"/>
        <w:rPr>
          <w:rFonts w:ascii="Times New Roman" w:eastAsia="Times New Roman" w:hAnsi="Times New Roman" w:cs="Times New Roman"/>
          <w:i/>
          <w:iCs/>
          <w:sz w:val="24"/>
          <w:szCs w:val="24"/>
          <w:lang w:val="en-IN" w:eastAsia="en-GB" w:bidi="hi-IN"/>
        </w:rPr>
      </w:pPr>
      <w:r w:rsidRPr="007307E4">
        <w:rPr>
          <w:rFonts w:ascii="Times New Roman" w:eastAsia="Times New Roman" w:hAnsi="Times New Roman" w:cs="Times New Roman"/>
          <w:b/>
          <w:bCs/>
          <w:i/>
          <w:iCs/>
          <w:sz w:val="24"/>
          <w:szCs w:val="24"/>
          <w:lang w:val="en-IN" w:eastAsia="en-GB" w:bidi="hi-IN"/>
        </w:rPr>
        <w:t>SS 1: Earth3D Hero Page</w:t>
      </w:r>
      <w:r w:rsidRPr="007307E4">
        <w:rPr>
          <w:rFonts w:ascii="Times New Roman" w:eastAsia="Times New Roman" w:hAnsi="Times New Roman" w:cs="Times New Roman"/>
          <w:i/>
          <w:iCs/>
          <w:sz w:val="24"/>
          <w:szCs w:val="24"/>
          <w:lang w:val="en-IN" w:eastAsia="en-GB" w:bidi="hi-IN"/>
        </w:rPr>
        <w:t>: The landing dashboard showcasing the 3D rotating Earth hero container.</w:t>
      </w:r>
      <w:r w:rsidR="008D3EBD">
        <w:rPr>
          <w:rFonts w:ascii="Times New Roman" w:eastAsia="Times New Roman" w:hAnsi="Times New Roman" w:cs="Times New Roman"/>
          <w:i/>
          <w:iCs/>
          <w:sz w:val="24"/>
          <w:szCs w:val="24"/>
          <w:lang w:val="en-IN" w:eastAsia="en-GB" w:bidi="hi-IN"/>
        </w:rPr>
        <w:t xml:space="preserve"> </w:t>
      </w:r>
    </w:p>
    <w:p w14:paraId="21E2F3A5" w14:textId="77777777" w:rsidR="00904D5F" w:rsidRDefault="00904D5F" w:rsidP="00E559BA">
      <w:pPr>
        <w:spacing w:before="240" w:after="0" w:line="360" w:lineRule="auto"/>
        <w:jc w:val="both"/>
        <w:rPr>
          <w:rFonts w:ascii="Times New Roman" w:eastAsia="Times New Roman" w:hAnsi="Times New Roman" w:cs="Times New Roman"/>
          <w:i/>
          <w:iCs/>
          <w:sz w:val="24"/>
          <w:szCs w:val="24"/>
          <w:lang w:val="en-IN" w:eastAsia="en-GB" w:bidi="hi-IN"/>
        </w:rPr>
      </w:pPr>
    </w:p>
    <w:p w14:paraId="6C452101" w14:textId="54F0E3B8" w:rsidR="008D3EBD" w:rsidRDefault="008D3EBD" w:rsidP="00904D5F">
      <w:pPr>
        <w:spacing w:before="240" w:after="0" w:line="360" w:lineRule="auto"/>
        <w:jc w:val="center"/>
        <w:rPr>
          <w:rFonts w:ascii="Times New Roman" w:eastAsia="Times New Roman" w:hAnsi="Times New Roman" w:cs="Times New Roman"/>
          <w:sz w:val="24"/>
          <w:szCs w:val="24"/>
          <w:lang w:val="en-GB" w:eastAsia="en-GB" w:bidi="hi-IN"/>
        </w:rPr>
      </w:pPr>
      <w:r w:rsidRPr="008D3EBD">
        <w:rPr>
          <w:rFonts w:ascii="Times New Roman" w:eastAsia="Times New Roman" w:hAnsi="Times New Roman" w:cs="Times New Roman"/>
          <w:noProof/>
          <w:sz w:val="24"/>
          <w:szCs w:val="24"/>
          <w:lang w:val="en-GB" w:eastAsia="en-GB" w:bidi="hi-IN"/>
        </w:rPr>
        <w:drawing>
          <wp:inline distT="0" distB="0" distL="0" distR="0" wp14:anchorId="385CFC56" wp14:editId="03271A43">
            <wp:extent cx="4924224" cy="2619779"/>
            <wp:effectExtent l="0" t="0" r="0" b="9525"/>
            <wp:docPr id="44858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58187" name=""/>
                    <pic:cNvPicPr/>
                  </pic:nvPicPr>
                  <pic:blipFill>
                    <a:blip r:embed="rId59"/>
                    <a:stretch>
                      <a:fillRect/>
                    </a:stretch>
                  </pic:blipFill>
                  <pic:spPr>
                    <a:xfrm>
                      <a:off x="0" y="0"/>
                      <a:ext cx="4930326" cy="2623026"/>
                    </a:xfrm>
                    <a:prstGeom prst="rect">
                      <a:avLst/>
                    </a:prstGeom>
                  </pic:spPr>
                </pic:pic>
              </a:graphicData>
            </a:graphic>
          </wp:inline>
        </w:drawing>
      </w:r>
    </w:p>
    <w:p w14:paraId="11A6D7BC" w14:textId="77777777" w:rsidR="00904D5F" w:rsidRPr="007307E4" w:rsidRDefault="00904D5F" w:rsidP="00904D5F">
      <w:pPr>
        <w:spacing w:before="240" w:after="0" w:line="360" w:lineRule="auto"/>
        <w:jc w:val="center"/>
        <w:rPr>
          <w:rFonts w:ascii="Times New Roman" w:eastAsia="Times New Roman" w:hAnsi="Times New Roman" w:cs="Times New Roman"/>
          <w:sz w:val="24"/>
          <w:szCs w:val="24"/>
          <w:lang w:val="en-GB" w:eastAsia="en-GB" w:bidi="hi-IN"/>
        </w:rPr>
      </w:pPr>
    </w:p>
    <w:p w14:paraId="3EB5E32F" w14:textId="77777777" w:rsidR="007307E4" w:rsidRDefault="007307E4">
      <w:pPr>
        <w:numPr>
          <w:ilvl w:val="0"/>
          <w:numId w:val="7"/>
        </w:numPr>
        <w:spacing w:after="0" w:line="360" w:lineRule="auto"/>
        <w:jc w:val="both"/>
        <w:rPr>
          <w:rFonts w:ascii="Times New Roman" w:eastAsia="Times New Roman" w:hAnsi="Times New Roman" w:cs="Times New Roman"/>
          <w:i/>
          <w:iCs/>
          <w:sz w:val="24"/>
          <w:szCs w:val="24"/>
          <w:lang w:val="en-IN" w:eastAsia="en-GB" w:bidi="hi-IN"/>
        </w:rPr>
      </w:pPr>
      <w:r w:rsidRPr="007307E4">
        <w:rPr>
          <w:rFonts w:ascii="Times New Roman" w:eastAsia="Times New Roman" w:hAnsi="Times New Roman" w:cs="Times New Roman"/>
          <w:b/>
          <w:bCs/>
          <w:i/>
          <w:iCs/>
          <w:sz w:val="24"/>
          <w:szCs w:val="24"/>
          <w:lang w:val="en-IN" w:eastAsia="en-GB" w:bidi="hi-IN"/>
        </w:rPr>
        <w:t>SS 2: Interactive Analysis Screen</w:t>
      </w:r>
      <w:r w:rsidRPr="007307E4">
        <w:rPr>
          <w:rFonts w:ascii="Times New Roman" w:eastAsia="Times New Roman" w:hAnsi="Times New Roman" w:cs="Times New Roman"/>
          <w:i/>
          <w:iCs/>
          <w:sz w:val="24"/>
          <w:szCs w:val="24"/>
          <w:lang w:val="en-IN" w:eastAsia="en-GB" w:bidi="hi-IN"/>
        </w:rPr>
        <w:t>: The main layout showing the initialized Leaflet map basemap and control sidebars.</w:t>
      </w:r>
    </w:p>
    <w:p w14:paraId="009A0393" w14:textId="77777777" w:rsidR="00904D5F" w:rsidRDefault="00904D5F" w:rsidP="00904D5F">
      <w:pPr>
        <w:spacing w:after="0" w:line="360" w:lineRule="auto"/>
        <w:ind w:left="720"/>
        <w:jc w:val="both"/>
        <w:rPr>
          <w:rFonts w:ascii="Times New Roman" w:eastAsia="Times New Roman" w:hAnsi="Times New Roman" w:cs="Times New Roman"/>
          <w:i/>
          <w:iCs/>
          <w:sz w:val="24"/>
          <w:szCs w:val="24"/>
          <w:lang w:val="en-IN" w:eastAsia="en-GB" w:bidi="hi-IN"/>
        </w:rPr>
      </w:pPr>
    </w:p>
    <w:p w14:paraId="7977179C" w14:textId="29648645" w:rsidR="008D3EBD" w:rsidRDefault="008D3EBD" w:rsidP="00E559BA">
      <w:pPr>
        <w:spacing w:after="0" w:line="360" w:lineRule="auto"/>
        <w:ind w:left="720"/>
        <w:jc w:val="both"/>
        <w:rPr>
          <w:rFonts w:ascii="Times New Roman" w:eastAsia="Times New Roman" w:hAnsi="Times New Roman" w:cs="Times New Roman"/>
          <w:i/>
          <w:iCs/>
          <w:sz w:val="24"/>
          <w:szCs w:val="24"/>
          <w:lang w:val="en-IN" w:eastAsia="en-GB" w:bidi="hi-IN"/>
        </w:rPr>
      </w:pPr>
      <w:r w:rsidRPr="008D3EBD">
        <w:rPr>
          <w:rFonts w:ascii="Times New Roman" w:eastAsia="Times New Roman" w:hAnsi="Times New Roman" w:cs="Times New Roman"/>
          <w:i/>
          <w:iCs/>
          <w:noProof/>
          <w:sz w:val="24"/>
          <w:szCs w:val="24"/>
          <w:lang w:val="en-IN" w:eastAsia="en-GB" w:bidi="hi-IN"/>
        </w:rPr>
        <w:drawing>
          <wp:inline distT="0" distB="0" distL="0" distR="0" wp14:anchorId="107FD9D0" wp14:editId="4DB210AA">
            <wp:extent cx="5468274" cy="2749283"/>
            <wp:effectExtent l="0" t="0" r="0" b="0"/>
            <wp:docPr id="764037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037877" name=""/>
                    <pic:cNvPicPr/>
                  </pic:nvPicPr>
                  <pic:blipFill>
                    <a:blip r:embed="rId60"/>
                    <a:stretch>
                      <a:fillRect/>
                    </a:stretch>
                  </pic:blipFill>
                  <pic:spPr>
                    <a:xfrm>
                      <a:off x="0" y="0"/>
                      <a:ext cx="5476710" cy="2753525"/>
                    </a:xfrm>
                    <a:prstGeom prst="rect">
                      <a:avLst/>
                    </a:prstGeom>
                  </pic:spPr>
                </pic:pic>
              </a:graphicData>
            </a:graphic>
          </wp:inline>
        </w:drawing>
      </w:r>
    </w:p>
    <w:p w14:paraId="7F806570" w14:textId="77777777" w:rsidR="00904D5F" w:rsidRPr="007307E4" w:rsidRDefault="00904D5F" w:rsidP="00E559BA">
      <w:pPr>
        <w:spacing w:after="0" w:line="360" w:lineRule="auto"/>
        <w:ind w:left="720"/>
        <w:jc w:val="both"/>
        <w:rPr>
          <w:rFonts w:ascii="Times New Roman" w:eastAsia="Times New Roman" w:hAnsi="Times New Roman" w:cs="Times New Roman"/>
          <w:i/>
          <w:iCs/>
          <w:sz w:val="24"/>
          <w:szCs w:val="24"/>
          <w:lang w:val="en-IN" w:eastAsia="en-GB" w:bidi="hi-IN"/>
        </w:rPr>
      </w:pPr>
    </w:p>
    <w:p w14:paraId="62D96A13" w14:textId="77777777" w:rsidR="007307E4" w:rsidRDefault="007307E4">
      <w:pPr>
        <w:numPr>
          <w:ilvl w:val="0"/>
          <w:numId w:val="7"/>
        </w:numPr>
        <w:spacing w:after="0" w:line="360" w:lineRule="auto"/>
        <w:jc w:val="both"/>
        <w:rPr>
          <w:rFonts w:ascii="Times New Roman" w:eastAsia="Times New Roman" w:hAnsi="Times New Roman" w:cs="Times New Roman"/>
          <w:i/>
          <w:iCs/>
          <w:sz w:val="24"/>
          <w:szCs w:val="24"/>
          <w:lang w:val="en-IN" w:eastAsia="en-GB" w:bidi="hi-IN"/>
        </w:rPr>
      </w:pPr>
      <w:r w:rsidRPr="007307E4">
        <w:rPr>
          <w:rFonts w:ascii="Times New Roman" w:eastAsia="Times New Roman" w:hAnsi="Times New Roman" w:cs="Times New Roman"/>
          <w:b/>
          <w:bCs/>
          <w:i/>
          <w:iCs/>
          <w:sz w:val="24"/>
          <w:szCs w:val="24"/>
          <w:lang w:val="en-IN" w:eastAsia="en-GB" w:bidi="hi-IN"/>
        </w:rPr>
        <w:lastRenderedPageBreak/>
        <w:t>SS 3: AOI Sketching Tool</w:t>
      </w:r>
      <w:r w:rsidRPr="007307E4">
        <w:rPr>
          <w:rFonts w:ascii="Times New Roman" w:eastAsia="Times New Roman" w:hAnsi="Times New Roman" w:cs="Times New Roman"/>
          <w:i/>
          <w:iCs/>
          <w:sz w:val="24"/>
          <w:szCs w:val="24"/>
          <w:lang w:val="en-IN" w:eastAsia="en-GB" w:bidi="hi-IN"/>
        </w:rPr>
        <w:t>: The user drawing custom polygon boundaries over the satellite map.</w:t>
      </w:r>
    </w:p>
    <w:p w14:paraId="560D1FAA" w14:textId="6DB23558" w:rsidR="008D3EBD" w:rsidRDefault="008D3EBD" w:rsidP="00904D5F">
      <w:pPr>
        <w:spacing w:after="0" w:line="360" w:lineRule="auto"/>
        <w:ind w:left="720"/>
        <w:jc w:val="center"/>
        <w:rPr>
          <w:rFonts w:ascii="Times New Roman" w:eastAsia="Times New Roman" w:hAnsi="Times New Roman" w:cs="Times New Roman"/>
          <w:i/>
          <w:iCs/>
          <w:sz w:val="24"/>
          <w:szCs w:val="24"/>
          <w:lang w:val="en-IN" w:eastAsia="en-GB" w:bidi="hi-IN"/>
        </w:rPr>
      </w:pPr>
      <w:r w:rsidRPr="008D3EBD">
        <w:rPr>
          <w:rFonts w:ascii="Times New Roman" w:eastAsia="Times New Roman" w:hAnsi="Times New Roman" w:cs="Times New Roman"/>
          <w:i/>
          <w:iCs/>
          <w:noProof/>
          <w:sz w:val="24"/>
          <w:szCs w:val="24"/>
          <w:lang w:val="en-IN" w:eastAsia="en-GB" w:bidi="hi-IN"/>
        </w:rPr>
        <w:drawing>
          <wp:inline distT="0" distB="0" distL="0" distR="0" wp14:anchorId="68B55EF6" wp14:editId="1108F616">
            <wp:extent cx="2408129" cy="2331922"/>
            <wp:effectExtent l="0" t="0" r="0" b="0"/>
            <wp:docPr id="1655400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400542" name=""/>
                    <pic:cNvPicPr/>
                  </pic:nvPicPr>
                  <pic:blipFill>
                    <a:blip r:embed="rId61"/>
                    <a:stretch>
                      <a:fillRect/>
                    </a:stretch>
                  </pic:blipFill>
                  <pic:spPr>
                    <a:xfrm>
                      <a:off x="0" y="0"/>
                      <a:ext cx="2408129" cy="2331922"/>
                    </a:xfrm>
                    <a:prstGeom prst="rect">
                      <a:avLst/>
                    </a:prstGeom>
                  </pic:spPr>
                </pic:pic>
              </a:graphicData>
            </a:graphic>
          </wp:inline>
        </w:drawing>
      </w:r>
    </w:p>
    <w:p w14:paraId="08913628" w14:textId="77777777" w:rsidR="00904D5F" w:rsidRPr="007307E4" w:rsidRDefault="00904D5F" w:rsidP="00904D5F">
      <w:pPr>
        <w:spacing w:after="0" w:line="360" w:lineRule="auto"/>
        <w:ind w:left="720"/>
        <w:jc w:val="center"/>
        <w:rPr>
          <w:rFonts w:ascii="Times New Roman" w:eastAsia="Times New Roman" w:hAnsi="Times New Roman" w:cs="Times New Roman"/>
          <w:i/>
          <w:iCs/>
          <w:sz w:val="24"/>
          <w:szCs w:val="24"/>
          <w:lang w:val="en-IN" w:eastAsia="en-GB" w:bidi="hi-IN"/>
        </w:rPr>
      </w:pPr>
    </w:p>
    <w:p w14:paraId="49C7393D" w14:textId="6CFD4794" w:rsidR="007307E4" w:rsidRDefault="007307E4">
      <w:pPr>
        <w:numPr>
          <w:ilvl w:val="0"/>
          <w:numId w:val="7"/>
        </w:numPr>
        <w:spacing w:after="0" w:line="360" w:lineRule="auto"/>
        <w:jc w:val="both"/>
        <w:rPr>
          <w:rFonts w:ascii="Times New Roman" w:eastAsia="Times New Roman" w:hAnsi="Times New Roman" w:cs="Times New Roman"/>
          <w:i/>
          <w:iCs/>
          <w:sz w:val="24"/>
          <w:szCs w:val="24"/>
          <w:lang w:val="en-IN" w:eastAsia="en-GB" w:bidi="hi-IN"/>
        </w:rPr>
      </w:pPr>
      <w:r w:rsidRPr="007307E4">
        <w:rPr>
          <w:rFonts w:ascii="Times New Roman" w:eastAsia="Times New Roman" w:hAnsi="Times New Roman" w:cs="Times New Roman"/>
          <w:b/>
          <w:bCs/>
          <w:i/>
          <w:iCs/>
          <w:sz w:val="24"/>
          <w:szCs w:val="24"/>
          <w:lang w:val="en-IN" w:eastAsia="en-GB" w:bidi="hi-IN"/>
        </w:rPr>
        <w:t>SS 4: Year Selection Dropdown</w:t>
      </w:r>
      <w:r w:rsidRPr="007307E4">
        <w:rPr>
          <w:rFonts w:ascii="Times New Roman" w:eastAsia="Times New Roman" w:hAnsi="Times New Roman" w:cs="Times New Roman"/>
          <w:i/>
          <w:iCs/>
          <w:sz w:val="24"/>
          <w:szCs w:val="24"/>
          <w:lang w:val="en-IN" w:eastAsia="en-GB" w:bidi="hi-IN"/>
        </w:rPr>
        <w:t>: The temporal interface configuration showing baseline and target year selections.</w:t>
      </w:r>
      <w:r w:rsidR="008D3EBD">
        <w:rPr>
          <w:rFonts w:ascii="Times New Roman" w:eastAsia="Times New Roman" w:hAnsi="Times New Roman" w:cs="Times New Roman"/>
          <w:i/>
          <w:iCs/>
          <w:sz w:val="24"/>
          <w:szCs w:val="24"/>
          <w:lang w:val="en-IN" w:eastAsia="en-GB" w:bidi="hi-IN"/>
        </w:rPr>
        <w:t xml:space="preserve"> </w:t>
      </w:r>
    </w:p>
    <w:p w14:paraId="3DAFF787" w14:textId="77777777" w:rsidR="00904D5F" w:rsidRDefault="00904D5F" w:rsidP="00904D5F">
      <w:pPr>
        <w:spacing w:after="0" w:line="360" w:lineRule="auto"/>
        <w:ind w:left="720"/>
        <w:jc w:val="both"/>
        <w:rPr>
          <w:rFonts w:ascii="Times New Roman" w:eastAsia="Times New Roman" w:hAnsi="Times New Roman" w:cs="Times New Roman"/>
          <w:i/>
          <w:iCs/>
          <w:sz w:val="24"/>
          <w:szCs w:val="24"/>
          <w:lang w:val="en-IN" w:eastAsia="en-GB" w:bidi="hi-IN"/>
        </w:rPr>
      </w:pPr>
    </w:p>
    <w:p w14:paraId="57F6B030" w14:textId="00769DE0" w:rsidR="008D3EBD" w:rsidRDefault="008D3EBD" w:rsidP="00904D5F">
      <w:pPr>
        <w:spacing w:after="0" w:line="360" w:lineRule="auto"/>
        <w:ind w:left="720"/>
        <w:jc w:val="center"/>
        <w:rPr>
          <w:rFonts w:ascii="Times New Roman" w:eastAsia="Times New Roman" w:hAnsi="Times New Roman" w:cs="Times New Roman"/>
          <w:i/>
          <w:iCs/>
          <w:sz w:val="24"/>
          <w:szCs w:val="24"/>
          <w:lang w:val="en-IN" w:eastAsia="en-GB" w:bidi="hi-IN"/>
        </w:rPr>
      </w:pPr>
      <w:r w:rsidRPr="008D3EBD">
        <w:rPr>
          <w:rFonts w:ascii="Times New Roman" w:eastAsia="Times New Roman" w:hAnsi="Times New Roman" w:cs="Times New Roman"/>
          <w:i/>
          <w:iCs/>
          <w:noProof/>
          <w:sz w:val="24"/>
          <w:szCs w:val="24"/>
          <w:lang w:val="en-IN" w:eastAsia="en-GB" w:bidi="hi-IN"/>
        </w:rPr>
        <w:drawing>
          <wp:inline distT="0" distB="0" distL="0" distR="0" wp14:anchorId="61935139" wp14:editId="19359A04">
            <wp:extent cx="2752172" cy="1479550"/>
            <wp:effectExtent l="0" t="0" r="0" b="6350"/>
            <wp:docPr id="2086622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622264" name=""/>
                    <pic:cNvPicPr/>
                  </pic:nvPicPr>
                  <pic:blipFill>
                    <a:blip r:embed="rId62"/>
                    <a:stretch>
                      <a:fillRect/>
                    </a:stretch>
                  </pic:blipFill>
                  <pic:spPr>
                    <a:xfrm>
                      <a:off x="0" y="0"/>
                      <a:ext cx="2760962" cy="1484276"/>
                    </a:xfrm>
                    <a:prstGeom prst="rect">
                      <a:avLst/>
                    </a:prstGeom>
                  </pic:spPr>
                </pic:pic>
              </a:graphicData>
            </a:graphic>
          </wp:inline>
        </w:drawing>
      </w:r>
    </w:p>
    <w:p w14:paraId="3887987F" w14:textId="77777777" w:rsidR="008D3EBD" w:rsidRDefault="008D3EBD" w:rsidP="00E559BA">
      <w:pPr>
        <w:spacing w:after="0" w:line="360" w:lineRule="auto"/>
        <w:ind w:left="720"/>
        <w:jc w:val="both"/>
        <w:rPr>
          <w:rFonts w:ascii="Times New Roman" w:eastAsia="Times New Roman" w:hAnsi="Times New Roman" w:cs="Times New Roman"/>
          <w:i/>
          <w:iCs/>
          <w:sz w:val="24"/>
          <w:szCs w:val="24"/>
          <w:lang w:val="en-IN" w:eastAsia="en-GB" w:bidi="hi-IN"/>
        </w:rPr>
      </w:pPr>
    </w:p>
    <w:p w14:paraId="1711FB0A" w14:textId="77777777" w:rsidR="008D3EBD" w:rsidRPr="007307E4" w:rsidRDefault="008D3EBD" w:rsidP="00E559BA">
      <w:pPr>
        <w:spacing w:after="0" w:line="360" w:lineRule="auto"/>
        <w:ind w:left="720"/>
        <w:jc w:val="both"/>
        <w:rPr>
          <w:rFonts w:ascii="Times New Roman" w:eastAsia="Times New Roman" w:hAnsi="Times New Roman" w:cs="Times New Roman"/>
          <w:i/>
          <w:iCs/>
          <w:sz w:val="24"/>
          <w:szCs w:val="24"/>
          <w:lang w:val="en-IN" w:eastAsia="en-GB" w:bidi="hi-IN"/>
        </w:rPr>
      </w:pPr>
    </w:p>
    <w:p w14:paraId="7AEBA6EF" w14:textId="77777777" w:rsidR="007307E4" w:rsidRDefault="007307E4">
      <w:pPr>
        <w:numPr>
          <w:ilvl w:val="0"/>
          <w:numId w:val="7"/>
        </w:numPr>
        <w:spacing w:after="0" w:line="360" w:lineRule="auto"/>
        <w:jc w:val="both"/>
        <w:rPr>
          <w:rFonts w:ascii="Times New Roman" w:eastAsia="Times New Roman" w:hAnsi="Times New Roman" w:cs="Times New Roman"/>
          <w:i/>
          <w:iCs/>
          <w:sz w:val="24"/>
          <w:szCs w:val="24"/>
          <w:lang w:val="en-IN" w:eastAsia="en-GB" w:bidi="hi-IN"/>
        </w:rPr>
      </w:pPr>
      <w:r w:rsidRPr="007307E4">
        <w:rPr>
          <w:rFonts w:ascii="Times New Roman" w:eastAsia="Times New Roman" w:hAnsi="Times New Roman" w:cs="Times New Roman"/>
          <w:b/>
          <w:bCs/>
          <w:i/>
          <w:iCs/>
          <w:sz w:val="24"/>
          <w:szCs w:val="24"/>
          <w:lang w:val="en-IN" w:eastAsia="en-GB" w:bidi="hi-IN"/>
        </w:rPr>
        <w:t>SS 5: True-</w:t>
      </w:r>
      <w:proofErr w:type="spellStart"/>
      <w:r w:rsidRPr="007307E4">
        <w:rPr>
          <w:rFonts w:ascii="Times New Roman" w:eastAsia="Times New Roman" w:hAnsi="Times New Roman" w:cs="Times New Roman"/>
          <w:b/>
          <w:bCs/>
          <w:i/>
          <w:iCs/>
          <w:sz w:val="24"/>
          <w:szCs w:val="24"/>
          <w:lang w:val="en-IN" w:eastAsia="en-GB" w:bidi="hi-IN"/>
        </w:rPr>
        <w:t>Color</w:t>
      </w:r>
      <w:proofErr w:type="spellEnd"/>
      <w:r w:rsidRPr="007307E4">
        <w:rPr>
          <w:rFonts w:ascii="Times New Roman" w:eastAsia="Times New Roman" w:hAnsi="Times New Roman" w:cs="Times New Roman"/>
          <w:b/>
          <w:bCs/>
          <w:i/>
          <w:iCs/>
          <w:sz w:val="24"/>
          <w:szCs w:val="24"/>
          <w:lang w:val="en-IN" w:eastAsia="en-GB" w:bidi="hi-IN"/>
        </w:rPr>
        <w:t xml:space="preserve"> Tile Fetching</w:t>
      </w:r>
      <w:r w:rsidRPr="007307E4">
        <w:rPr>
          <w:rFonts w:ascii="Times New Roman" w:eastAsia="Times New Roman" w:hAnsi="Times New Roman" w:cs="Times New Roman"/>
          <w:i/>
          <w:iCs/>
          <w:sz w:val="24"/>
          <w:szCs w:val="24"/>
          <w:lang w:val="en-IN" w:eastAsia="en-GB" w:bidi="hi-IN"/>
        </w:rPr>
        <w:t>: The visual map layers rendering true-</w:t>
      </w:r>
      <w:proofErr w:type="spellStart"/>
      <w:r w:rsidRPr="007307E4">
        <w:rPr>
          <w:rFonts w:ascii="Times New Roman" w:eastAsia="Times New Roman" w:hAnsi="Times New Roman" w:cs="Times New Roman"/>
          <w:i/>
          <w:iCs/>
          <w:sz w:val="24"/>
          <w:szCs w:val="24"/>
          <w:lang w:val="en-IN" w:eastAsia="en-GB" w:bidi="hi-IN"/>
        </w:rPr>
        <w:t>color</w:t>
      </w:r>
      <w:proofErr w:type="spellEnd"/>
      <w:r w:rsidRPr="007307E4">
        <w:rPr>
          <w:rFonts w:ascii="Times New Roman" w:eastAsia="Times New Roman" w:hAnsi="Times New Roman" w:cs="Times New Roman"/>
          <w:i/>
          <w:iCs/>
          <w:sz w:val="24"/>
          <w:szCs w:val="24"/>
          <w:lang w:val="en-IN" w:eastAsia="en-GB" w:bidi="hi-IN"/>
        </w:rPr>
        <w:t xml:space="preserve"> composites for the chosen baseline year.</w:t>
      </w:r>
    </w:p>
    <w:p w14:paraId="7090F98C" w14:textId="77777777" w:rsidR="00904D5F" w:rsidRDefault="00904D5F" w:rsidP="00904D5F">
      <w:pPr>
        <w:spacing w:after="0" w:line="360" w:lineRule="auto"/>
        <w:ind w:left="720"/>
        <w:jc w:val="both"/>
        <w:rPr>
          <w:rFonts w:ascii="Times New Roman" w:eastAsia="Times New Roman" w:hAnsi="Times New Roman" w:cs="Times New Roman"/>
          <w:i/>
          <w:iCs/>
          <w:sz w:val="24"/>
          <w:szCs w:val="24"/>
          <w:lang w:val="en-IN" w:eastAsia="en-GB" w:bidi="hi-IN"/>
        </w:rPr>
      </w:pPr>
    </w:p>
    <w:p w14:paraId="32EB0156" w14:textId="2F5FB611" w:rsidR="008D3EBD" w:rsidRDefault="008D3EBD" w:rsidP="00904D5F">
      <w:pPr>
        <w:spacing w:after="0" w:line="360" w:lineRule="auto"/>
        <w:jc w:val="center"/>
        <w:rPr>
          <w:rFonts w:ascii="Times New Roman" w:eastAsia="Times New Roman" w:hAnsi="Times New Roman" w:cs="Times New Roman"/>
          <w:i/>
          <w:iCs/>
          <w:sz w:val="24"/>
          <w:szCs w:val="24"/>
          <w:lang w:val="en-IN" w:eastAsia="en-GB" w:bidi="hi-IN"/>
        </w:rPr>
      </w:pPr>
      <w:r w:rsidRPr="008D3EBD">
        <w:rPr>
          <w:rFonts w:ascii="Times New Roman" w:eastAsia="Times New Roman" w:hAnsi="Times New Roman" w:cs="Times New Roman"/>
          <w:i/>
          <w:iCs/>
          <w:noProof/>
          <w:sz w:val="24"/>
          <w:szCs w:val="24"/>
          <w:lang w:val="en-IN" w:eastAsia="en-GB" w:bidi="hi-IN"/>
        </w:rPr>
        <w:drawing>
          <wp:inline distT="0" distB="0" distL="0" distR="0" wp14:anchorId="05D87389" wp14:editId="7379EB96">
            <wp:extent cx="2120011" cy="1440873"/>
            <wp:effectExtent l="0" t="0" r="0" b="6985"/>
            <wp:docPr id="1883590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590238" name=""/>
                    <pic:cNvPicPr/>
                  </pic:nvPicPr>
                  <pic:blipFill>
                    <a:blip r:embed="rId63"/>
                    <a:stretch>
                      <a:fillRect/>
                    </a:stretch>
                  </pic:blipFill>
                  <pic:spPr>
                    <a:xfrm>
                      <a:off x="0" y="0"/>
                      <a:ext cx="2124409" cy="1443862"/>
                    </a:xfrm>
                    <a:prstGeom prst="rect">
                      <a:avLst/>
                    </a:prstGeom>
                  </pic:spPr>
                </pic:pic>
              </a:graphicData>
            </a:graphic>
          </wp:inline>
        </w:drawing>
      </w:r>
    </w:p>
    <w:p w14:paraId="2F35AB75" w14:textId="77777777" w:rsidR="00904D5F" w:rsidRPr="007307E4" w:rsidRDefault="00904D5F" w:rsidP="00904D5F">
      <w:pPr>
        <w:spacing w:after="0" w:line="360" w:lineRule="auto"/>
        <w:jc w:val="center"/>
        <w:rPr>
          <w:rFonts w:ascii="Times New Roman" w:eastAsia="Times New Roman" w:hAnsi="Times New Roman" w:cs="Times New Roman"/>
          <w:i/>
          <w:iCs/>
          <w:sz w:val="24"/>
          <w:szCs w:val="24"/>
          <w:lang w:val="en-IN" w:eastAsia="en-GB" w:bidi="hi-IN"/>
        </w:rPr>
      </w:pPr>
    </w:p>
    <w:p w14:paraId="3D700D7E" w14:textId="77777777" w:rsidR="007307E4" w:rsidRDefault="007307E4">
      <w:pPr>
        <w:numPr>
          <w:ilvl w:val="0"/>
          <w:numId w:val="7"/>
        </w:numPr>
        <w:spacing w:after="0" w:line="360" w:lineRule="auto"/>
        <w:jc w:val="both"/>
        <w:rPr>
          <w:rFonts w:ascii="Times New Roman" w:eastAsia="Times New Roman" w:hAnsi="Times New Roman" w:cs="Times New Roman"/>
          <w:i/>
          <w:iCs/>
          <w:sz w:val="24"/>
          <w:szCs w:val="24"/>
          <w:lang w:val="en-IN" w:eastAsia="en-GB" w:bidi="hi-IN"/>
        </w:rPr>
      </w:pPr>
      <w:r w:rsidRPr="007307E4">
        <w:rPr>
          <w:rFonts w:ascii="Times New Roman" w:eastAsia="Times New Roman" w:hAnsi="Times New Roman" w:cs="Times New Roman"/>
          <w:b/>
          <w:bCs/>
          <w:i/>
          <w:iCs/>
          <w:sz w:val="24"/>
          <w:szCs w:val="24"/>
          <w:lang w:val="en-IN" w:eastAsia="en-GB" w:bidi="hi-IN"/>
        </w:rPr>
        <w:lastRenderedPageBreak/>
        <w:t>SS 6: Swipe Splitter in Action</w:t>
      </w:r>
      <w:r w:rsidRPr="007307E4">
        <w:rPr>
          <w:rFonts w:ascii="Times New Roman" w:eastAsia="Times New Roman" w:hAnsi="Times New Roman" w:cs="Times New Roman"/>
          <w:i/>
          <w:iCs/>
          <w:sz w:val="24"/>
          <w:szCs w:val="24"/>
          <w:lang w:val="en-IN" w:eastAsia="en-GB" w:bidi="hi-IN"/>
        </w:rPr>
        <w:t>: The vertical swipe slider splitting baseline and target imagery side-by-side.</w:t>
      </w:r>
    </w:p>
    <w:p w14:paraId="7633A8F1" w14:textId="77777777" w:rsidR="00904D5F" w:rsidRDefault="00904D5F" w:rsidP="00904D5F">
      <w:pPr>
        <w:spacing w:after="0" w:line="360" w:lineRule="auto"/>
        <w:ind w:left="720"/>
        <w:jc w:val="both"/>
        <w:rPr>
          <w:rFonts w:ascii="Times New Roman" w:eastAsia="Times New Roman" w:hAnsi="Times New Roman" w:cs="Times New Roman"/>
          <w:i/>
          <w:iCs/>
          <w:sz w:val="24"/>
          <w:szCs w:val="24"/>
          <w:lang w:val="en-IN" w:eastAsia="en-GB" w:bidi="hi-IN"/>
        </w:rPr>
      </w:pPr>
    </w:p>
    <w:p w14:paraId="0124BD7A" w14:textId="77777777" w:rsidR="00904D5F" w:rsidRDefault="00904D5F" w:rsidP="00904D5F">
      <w:pPr>
        <w:spacing w:after="0" w:line="360" w:lineRule="auto"/>
        <w:ind w:left="720"/>
        <w:jc w:val="center"/>
        <w:rPr>
          <w:rFonts w:ascii="Times New Roman" w:eastAsia="Times New Roman" w:hAnsi="Times New Roman" w:cs="Times New Roman"/>
          <w:i/>
          <w:iCs/>
          <w:sz w:val="24"/>
          <w:szCs w:val="24"/>
          <w:lang w:val="en-IN" w:eastAsia="en-GB" w:bidi="hi-IN"/>
        </w:rPr>
      </w:pPr>
    </w:p>
    <w:p w14:paraId="510D3F46" w14:textId="220B213A" w:rsidR="005B60C0" w:rsidRDefault="005B60C0" w:rsidP="00904D5F">
      <w:pPr>
        <w:spacing w:after="0" w:line="360" w:lineRule="auto"/>
        <w:ind w:left="720"/>
        <w:jc w:val="center"/>
        <w:rPr>
          <w:rFonts w:ascii="Times New Roman" w:eastAsia="Times New Roman" w:hAnsi="Times New Roman" w:cs="Times New Roman"/>
          <w:i/>
          <w:iCs/>
          <w:sz w:val="24"/>
          <w:szCs w:val="24"/>
          <w:lang w:val="en-IN" w:eastAsia="en-GB" w:bidi="hi-IN"/>
        </w:rPr>
      </w:pPr>
      <w:r w:rsidRPr="005B60C0">
        <w:rPr>
          <w:rFonts w:ascii="Times New Roman" w:eastAsia="Times New Roman" w:hAnsi="Times New Roman" w:cs="Times New Roman"/>
          <w:i/>
          <w:iCs/>
          <w:noProof/>
          <w:sz w:val="24"/>
          <w:szCs w:val="24"/>
          <w:lang w:val="en-IN" w:eastAsia="en-GB" w:bidi="hi-IN"/>
        </w:rPr>
        <w:drawing>
          <wp:inline distT="0" distB="0" distL="0" distR="0" wp14:anchorId="20067435" wp14:editId="7789072F">
            <wp:extent cx="5731510" cy="2610485"/>
            <wp:effectExtent l="0" t="0" r="2540" b="0"/>
            <wp:docPr id="2146815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815604" name=""/>
                    <pic:cNvPicPr/>
                  </pic:nvPicPr>
                  <pic:blipFill>
                    <a:blip r:embed="rId64"/>
                    <a:stretch>
                      <a:fillRect/>
                    </a:stretch>
                  </pic:blipFill>
                  <pic:spPr>
                    <a:xfrm>
                      <a:off x="0" y="0"/>
                      <a:ext cx="5731510" cy="2610485"/>
                    </a:xfrm>
                    <a:prstGeom prst="rect">
                      <a:avLst/>
                    </a:prstGeom>
                  </pic:spPr>
                </pic:pic>
              </a:graphicData>
            </a:graphic>
          </wp:inline>
        </w:drawing>
      </w:r>
    </w:p>
    <w:p w14:paraId="14ABB355" w14:textId="77777777" w:rsidR="00904D5F" w:rsidRPr="007307E4" w:rsidRDefault="00904D5F" w:rsidP="00904D5F">
      <w:pPr>
        <w:spacing w:after="0" w:line="360" w:lineRule="auto"/>
        <w:ind w:left="720"/>
        <w:jc w:val="center"/>
        <w:rPr>
          <w:rFonts w:ascii="Times New Roman" w:eastAsia="Times New Roman" w:hAnsi="Times New Roman" w:cs="Times New Roman"/>
          <w:i/>
          <w:iCs/>
          <w:sz w:val="24"/>
          <w:szCs w:val="24"/>
          <w:lang w:val="en-IN" w:eastAsia="en-GB" w:bidi="hi-IN"/>
        </w:rPr>
      </w:pPr>
    </w:p>
    <w:p w14:paraId="0EC27F8E" w14:textId="6DB1CDC6" w:rsidR="007307E4" w:rsidRDefault="007307E4">
      <w:pPr>
        <w:numPr>
          <w:ilvl w:val="0"/>
          <w:numId w:val="7"/>
        </w:numPr>
        <w:spacing w:after="0" w:line="360" w:lineRule="auto"/>
        <w:jc w:val="both"/>
        <w:rPr>
          <w:rFonts w:ascii="Times New Roman" w:eastAsia="Times New Roman" w:hAnsi="Times New Roman" w:cs="Times New Roman"/>
          <w:i/>
          <w:iCs/>
          <w:sz w:val="24"/>
          <w:szCs w:val="24"/>
          <w:lang w:val="en-IN" w:eastAsia="en-GB" w:bidi="hi-IN"/>
        </w:rPr>
      </w:pPr>
      <w:r w:rsidRPr="007307E4">
        <w:rPr>
          <w:rFonts w:ascii="Times New Roman" w:eastAsia="Times New Roman" w:hAnsi="Times New Roman" w:cs="Times New Roman"/>
          <w:b/>
          <w:bCs/>
          <w:i/>
          <w:iCs/>
          <w:sz w:val="24"/>
          <w:szCs w:val="24"/>
          <w:lang w:val="en-IN" w:eastAsia="en-GB" w:bidi="hi-IN"/>
        </w:rPr>
        <w:t>SS 7: Sensitivity Sliders Config</w:t>
      </w:r>
      <w:r w:rsidRPr="007307E4">
        <w:rPr>
          <w:rFonts w:ascii="Times New Roman" w:eastAsia="Times New Roman" w:hAnsi="Times New Roman" w:cs="Times New Roman"/>
          <w:i/>
          <w:iCs/>
          <w:sz w:val="24"/>
          <w:szCs w:val="24"/>
          <w:lang w:val="en-IN" w:eastAsia="en-GB" w:bidi="hi-IN"/>
        </w:rPr>
        <w:t xml:space="preserve">: The sidebar sliders panel adjusting </w:t>
      </w:r>
      <w:r w:rsidR="007C0214">
        <w:rPr>
          <w:rFonts w:ascii="Times New Roman" w:eastAsia="Times New Roman" w:hAnsi="Times New Roman" w:cs="Times New Roman"/>
          <w:i/>
          <w:iCs/>
          <w:sz w:val="24"/>
          <w:szCs w:val="24"/>
          <w:lang w:val="en-IN" w:eastAsia="en-GB" w:bidi="hi-IN"/>
        </w:rPr>
        <w:t>construction and demolition</w:t>
      </w:r>
      <w:r w:rsidRPr="007307E4">
        <w:rPr>
          <w:rFonts w:ascii="Times New Roman" w:eastAsia="Times New Roman" w:hAnsi="Times New Roman" w:cs="Times New Roman"/>
          <w:i/>
          <w:iCs/>
          <w:sz w:val="24"/>
          <w:szCs w:val="24"/>
          <w:lang w:val="en-IN" w:eastAsia="en-GB" w:bidi="hi-IN"/>
        </w:rPr>
        <w:t xml:space="preserve"> thresholds.</w:t>
      </w:r>
    </w:p>
    <w:p w14:paraId="73CE78AA" w14:textId="77777777" w:rsidR="005B60C0" w:rsidRDefault="005B60C0" w:rsidP="00E559BA">
      <w:pPr>
        <w:spacing w:after="0" w:line="360" w:lineRule="auto"/>
        <w:ind w:left="720"/>
        <w:jc w:val="both"/>
        <w:rPr>
          <w:rFonts w:ascii="Times New Roman" w:eastAsia="Times New Roman" w:hAnsi="Times New Roman" w:cs="Times New Roman"/>
          <w:i/>
          <w:iCs/>
          <w:sz w:val="24"/>
          <w:szCs w:val="24"/>
          <w:lang w:val="en-IN" w:eastAsia="en-GB" w:bidi="hi-IN"/>
        </w:rPr>
      </w:pPr>
    </w:p>
    <w:p w14:paraId="0DAFE86A" w14:textId="77777777" w:rsidR="00904D5F" w:rsidRDefault="00904D5F" w:rsidP="00E559BA">
      <w:pPr>
        <w:spacing w:after="0" w:line="360" w:lineRule="auto"/>
        <w:ind w:left="720"/>
        <w:jc w:val="both"/>
        <w:rPr>
          <w:rFonts w:ascii="Times New Roman" w:eastAsia="Times New Roman" w:hAnsi="Times New Roman" w:cs="Times New Roman"/>
          <w:i/>
          <w:iCs/>
          <w:sz w:val="24"/>
          <w:szCs w:val="24"/>
          <w:lang w:val="en-IN" w:eastAsia="en-GB" w:bidi="hi-IN"/>
        </w:rPr>
      </w:pPr>
    </w:p>
    <w:p w14:paraId="220B54C8" w14:textId="7411500A" w:rsidR="007C0214" w:rsidRDefault="007C0214" w:rsidP="00904D5F">
      <w:pPr>
        <w:spacing w:after="0" w:line="360" w:lineRule="auto"/>
        <w:ind w:left="720"/>
        <w:jc w:val="center"/>
        <w:rPr>
          <w:rFonts w:ascii="Times New Roman" w:eastAsia="Times New Roman" w:hAnsi="Times New Roman" w:cs="Times New Roman"/>
          <w:i/>
          <w:iCs/>
          <w:sz w:val="24"/>
          <w:szCs w:val="24"/>
          <w:lang w:val="en-IN" w:eastAsia="en-GB" w:bidi="hi-IN"/>
        </w:rPr>
      </w:pPr>
      <w:r w:rsidRPr="007C0214">
        <w:rPr>
          <w:rFonts w:ascii="Times New Roman" w:eastAsia="Times New Roman" w:hAnsi="Times New Roman" w:cs="Times New Roman"/>
          <w:i/>
          <w:iCs/>
          <w:noProof/>
          <w:sz w:val="24"/>
          <w:szCs w:val="24"/>
          <w:lang w:val="en-IN" w:eastAsia="en-GB" w:bidi="hi-IN"/>
        </w:rPr>
        <w:drawing>
          <wp:inline distT="0" distB="0" distL="0" distR="0" wp14:anchorId="57388784" wp14:editId="0621E062">
            <wp:extent cx="4043660" cy="2646218"/>
            <wp:effectExtent l="0" t="0" r="0" b="1905"/>
            <wp:docPr id="152051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51126" name=""/>
                    <pic:cNvPicPr/>
                  </pic:nvPicPr>
                  <pic:blipFill>
                    <a:blip r:embed="rId65"/>
                    <a:stretch>
                      <a:fillRect/>
                    </a:stretch>
                  </pic:blipFill>
                  <pic:spPr>
                    <a:xfrm>
                      <a:off x="0" y="0"/>
                      <a:ext cx="4067134" cy="2661579"/>
                    </a:xfrm>
                    <a:prstGeom prst="rect">
                      <a:avLst/>
                    </a:prstGeom>
                  </pic:spPr>
                </pic:pic>
              </a:graphicData>
            </a:graphic>
          </wp:inline>
        </w:drawing>
      </w:r>
    </w:p>
    <w:p w14:paraId="0961DC68" w14:textId="77777777" w:rsidR="005B60C0" w:rsidRDefault="005B60C0" w:rsidP="00E559BA">
      <w:pPr>
        <w:spacing w:after="0" w:line="360" w:lineRule="auto"/>
        <w:ind w:left="720"/>
        <w:jc w:val="both"/>
        <w:rPr>
          <w:rFonts w:ascii="Times New Roman" w:eastAsia="Times New Roman" w:hAnsi="Times New Roman" w:cs="Times New Roman"/>
          <w:i/>
          <w:iCs/>
          <w:sz w:val="24"/>
          <w:szCs w:val="24"/>
          <w:lang w:val="en-IN" w:eastAsia="en-GB" w:bidi="hi-IN"/>
        </w:rPr>
      </w:pPr>
    </w:p>
    <w:p w14:paraId="66782D89" w14:textId="77777777" w:rsidR="005B60C0" w:rsidRDefault="005B60C0" w:rsidP="00E559BA">
      <w:pPr>
        <w:spacing w:after="0" w:line="360" w:lineRule="auto"/>
        <w:ind w:left="720"/>
        <w:jc w:val="both"/>
        <w:rPr>
          <w:rFonts w:ascii="Times New Roman" w:eastAsia="Times New Roman" w:hAnsi="Times New Roman" w:cs="Times New Roman"/>
          <w:i/>
          <w:iCs/>
          <w:sz w:val="24"/>
          <w:szCs w:val="24"/>
          <w:lang w:val="en-IN" w:eastAsia="en-GB" w:bidi="hi-IN"/>
        </w:rPr>
      </w:pPr>
    </w:p>
    <w:p w14:paraId="31016200" w14:textId="77777777" w:rsidR="005B60C0" w:rsidRDefault="005B60C0" w:rsidP="00E559BA">
      <w:pPr>
        <w:spacing w:after="0" w:line="360" w:lineRule="auto"/>
        <w:ind w:left="720"/>
        <w:jc w:val="both"/>
        <w:rPr>
          <w:rFonts w:ascii="Times New Roman" w:eastAsia="Times New Roman" w:hAnsi="Times New Roman" w:cs="Times New Roman"/>
          <w:i/>
          <w:iCs/>
          <w:sz w:val="24"/>
          <w:szCs w:val="24"/>
          <w:lang w:val="en-IN" w:eastAsia="en-GB" w:bidi="hi-IN"/>
        </w:rPr>
      </w:pPr>
    </w:p>
    <w:p w14:paraId="704CEDF1" w14:textId="77777777" w:rsidR="00904D5F" w:rsidRPr="007307E4" w:rsidRDefault="00904D5F" w:rsidP="00E559BA">
      <w:pPr>
        <w:spacing w:after="0" w:line="360" w:lineRule="auto"/>
        <w:ind w:left="720"/>
        <w:jc w:val="both"/>
        <w:rPr>
          <w:rFonts w:ascii="Times New Roman" w:eastAsia="Times New Roman" w:hAnsi="Times New Roman" w:cs="Times New Roman"/>
          <w:i/>
          <w:iCs/>
          <w:sz w:val="24"/>
          <w:szCs w:val="24"/>
          <w:lang w:val="en-IN" w:eastAsia="en-GB" w:bidi="hi-IN"/>
        </w:rPr>
      </w:pPr>
    </w:p>
    <w:p w14:paraId="56A429D3" w14:textId="77777777" w:rsidR="007307E4" w:rsidRDefault="007307E4">
      <w:pPr>
        <w:numPr>
          <w:ilvl w:val="0"/>
          <w:numId w:val="7"/>
        </w:numPr>
        <w:spacing w:after="0" w:line="360" w:lineRule="auto"/>
        <w:jc w:val="both"/>
        <w:rPr>
          <w:rFonts w:ascii="Times New Roman" w:eastAsia="Times New Roman" w:hAnsi="Times New Roman" w:cs="Times New Roman"/>
          <w:i/>
          <w:iCs/>
          <w:sz w:val="24"/>
          <w:szCs w:val="24"/>
          <w:lang w:val="en-IN" w:eastAsia="en-GB" w:bidi="hi-IN"/>
        </w:rPr>
      </w:pPr>
      <w:r w:rsidRPr="007307E4">
        <w:rPr>
          <w:rFonts w:ascii="Times New Roman" w:eastAsia="Times New Roman" w:hAnsi="Times New Roman" w:cs="Times New Roman"/>
          <w:b/>
          <w:bCs/>
          <w:i/>
          <w:iCs/>
          <w:sz w:val="24"/>
          <w:szCs w:val="24"/>
          <w:lang w:val="en-IN" w:eastAsia="en-GB" w:bidi="hi-IN"/>
        </w:rPr>
        <w:lastRenderedPageBreak/>
        <w:t>SS 8: Construction Detection Overlays</w:t>
      </w:r>
      <w:r w:rsidRPr="007307E4">
        <w:rPr>
          <w:rFonts w:ascii="Times New Roman" w:eastAsia="Times New Roman" w:hAnsi="Times New Roman" w:cs="Times New Roman"/>
          <w:i/>
          <w:iCs/>
          <w:sz w:val="24"/>
          <w:szCs w:val="24"/>
          <w:lang w:val="en-IN" w:eastAsia="en-GB" w:bidi="hi-IN"/>
        </w:rPr>
        <w:t>: Red vectorized change polygons mapped on top of construction zones.</w:t>
      </w:r>
    </w:p>
    <w:p w14:paraId="2E200B15" w14:textId="77777777" w:rsidR="00904D5F" w:rsidRDefault="00904D5F" w:rsidP="00904D5F">
      <w:pPr>
        <w:spacing w:after="0" w:line="360" w:lineRule="auto"/>
        <w:ind w:left="720"/>
        <w:jc w:val="both"/>
        <w:rPr>
          <w:rFonts w:ascii="Times New Roman" w:eastAsia="Times New Roman" w:hAnsi="Times New Roman" w:cs="Times New Roman"/>
          <w:i/>
          <w:iCs/>
          <w:sz w:val="24"/>
          <w:szCs w:val="24"/>
          <w:lang w:val="en-IN" w:eastAsia="en-GB" w:bidi="hi-IN"/>
        </w:rPr>
      </w:pPr>
    </w:p>
    <w:p w14:paraId="35ED2AE6" w14:textId="733B166E" w:rsidR="007C0214" w:rsidRDefault="007C0214" w:rsidP="00904D5F">
      <w:pPr>
        <w:spacing w:after="0" w:line="360" w:lineRule="auto"/>
        <w:ind w:left="720"/>
        <w:jc w:val="center"/>
        <w:rPr>
          <w:rFonts w:ascii="Times New Roman" w:eastAsia="Times New Roman" w:hAnsi="Times New Roman" w:cs="Times New Roman"/>
          <w:b/>
          <w:bCs/>
          <w:i/>
          <w:iCs/>
          <w:sz w:val="24"/>
          <w:szCs w:val="24"/>
          <w:lang w:val="en-IN" w:eastAsia="en-GB" w:bidi="hi-IN"/>
        </w:rPr>
      </w:pPr>
      <w:r w:rsidRPr="007C0214">
        <w:rPr>
          <w:rFonts w:ascii="Times New Roman" w:eastAsia="Times New Roman" w:hAnsi="Times New Roman" w:cs="Times New Roman"/>
          <w:b/>
          <w:bCs/>
          <w:i/>
          <w:iCs/>
          <w:noProof/>
          <w:sz w:val="24"/>
          <w:szCs w:val="24"/>
          <w:lang w:val="en-IN" w:eastAsia="en-GB" w:bidi="hi-IN"/>
        </w:rPr>
        <w:drawing>
          <wp:inline distT="0" distB="0" distL="0" distR="0" wp14:anchorId="585C61C6" wp14:editId="7832A36D">
            <wp:extent cx="4082446" cy="1953491"/>
            <wp:effectExtent l="0" t="0" r="0" b="8890"/>
            <wp:docPr id="98615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15514" name=""/>
                    <pic:cNvPicPr/>
                  </pic:nvPicPr>
                  <pic:blipFill>
                    <a:blip r:embed="rId66"/>
                    <a:stretch>
                      <a:fillRect/>
                    </a:stretch>
                  </pic:blipFill>
                  <pic:spPr>
                    <a:xfrm>
                      <a:off x="0" y="0"/>
                      <a:ext cx="4101100" cy="1962417"/>
                    </a:xfrm>
                    <a:prstGeom prst="rect">
                      <a:avLst/>
                    </a:prstGeom>
                  </pic:spPr>
                </pic:pic>
              </a:graphicData>
            </a:graphic>
          </wp:inline>
        </w:drawing>
      </w:r>
    </w:p>
    <w:p w14:paraId="3E64E7B8" w14:textId="77777777" w:rsidR="00904D5F" w:rsidRPr="007307E4" w:rsidRDefault="00904D5F" w:rsidP="00E559BA">
      <w:pPr>
        <w:spacing w:after="0" w:line="360" w:lineRule="auto"/>
        <w:ind w:left="720"/>
        <w:jc w:val="both"/>
        <w:rPr>
          <w:rFonts w:ascii="Times New Roman" w:eastAsia="Times New Roman" w:hAnsi="Times New Roman" w:cs="Times New Roman"/>
          <w:i/>
          <w:iCs/>
          <w:sz w:val="24"/>
          <w:szCs w:val="24"/>
          <w:lang w:val="en-IN" w:eastAsia="en-GB" w:bidi="hi-IN"/>
        </w:rPr>
      </w:pPr>
    </w:p>
    <w:p w14:paraId="72E5692D" w14:textId="77777777" w:rsidR="007307E4" w:rsidRDefault="007307E4">
      <w:pPr>
        <w:numPr>
          <w:ilvl w:val="0"/>
          <w:numId w:val="7"/>
        </w:numPr>
        <w:spacing w:after="0" w:line="360" w:lineRule="auto"/>
        <w:jc w:val="both"/>
        <w:rPr>
          <w:rFonts w:ascii="Times New Roman" w:eastAsia="Times New Roman" w:hAnsi="Times New Roman" w:cs="Times New Roman"/>
          <w:i/>
          <w:iCs/>
          <w:sz w:val="24"/>
          <w:szCs w:val="24"/>
          <w:lang w:val="en-IN" w:eastAsia="en-GB" w:bidi="hi-IN"/>
        </w:rPr>
      </w:pPr>
      <w:r w:rsidRPr="007307E4">
        <w:rPr>
          <w:rFonts w:ascii="Times New Roman" w:eastAsia="Times New Roman" w:hAnsi="Times New Roman" w:cs="Times New Roman"/>
          <w:b/>
          <w:bCs/>
          <w:i/>
          <w:iCs/>
          <w:sz w:val="24"/>
          <w:szCs w:val="24"/>
          <w:lang w:val="en-IN" w:eastAsia="en-GB" w:bidi="hi-IN"/>
        </w:rPr>
        <w:t>SS 9: Demolition Detection Overlays</w:t>
      </w:r>
      <w:r w:rsidRPr="007307E4">
        <w:rPr>
          <w:rFonts w:ascii="Times New Roman" w:eastAsia="Times New Roman" w:hAnsi="Times New Roman" w:cs="Times New Roman"/>
          <w:i/>
          <w:iCs/>
          <w:sz w:val="24"/>
          <w:szCs w:val="24"/>
          <w:lang w:val="en-IN" w:eastAsia="en-GB" w:bidi="hi-IN"/>
        </w:rPr>
        <w:t>: Blue vectorized change polygons mapped on top of cleared zones.</w:t>
      </w:r>
    </w:p>
    <w:p w14:paraId="60305FE2" w14:textId="77777777" w:rsidR="00904D5F" w:rsidRDefault="00904D5F" w:rsidP="00904D5F">
      <w:pPr>
        <w:spacing w:after="0" w:line="360" w:lineRule="auto"/>
        <w:ind w:left="720"/>
        <w:jc w:val="both"/>
        <w:rPr>
          <w:rFonts w:ascii="Times New Roman" w:eastAsia="Times New Roman" w:hAnsi="Times New Roman" w:cs="Times New Roman"/>
          <w:i/>
          <w:iCs/>
          <w:sz w:val="24"/>
          <w:szCs w:val="24"/>
          <w:lang w:val="en-IN" w:eastAsia="en-GB" w:bidi="hi-IN"/>
        </w:rPr>
      </w:pPr>
    </w:p>
    <w:p w14:paraId="61F27445" w14:textId="352AD3EE" w:rsidR="007C0214" w:rsidRDefault="007C0214" w:rsidP="00904D5F">
      <w:pPr>
        <w:spacing w:after="0" w:line="360" w:lineRule="auto"/>
        <w:ind w:left="720"/>
        <w:jc w:val="center"/>
        <w:rPr>
          <w:rFonts w:ascii="Times New Roman" w:eastAsia="Times New Roman" w:hAnsi="Times New Roman" w:cs="Times New Roman"/>
          <w:i/>
          <w:iCs/>
          <w:sz w:val="24"/>
          <w:szCs w:val="24"/>
          <w:lang w:val="en-IN" w:eastAsia="en-GB" w:bidi="hi-IN"/>
        </w:rPr>
      </w:pPr>
      <w:r w:rsidRPr="007C0214">
        <w:rPr>
          <w:rFonts w:ascii="Times New Roman" w:eastAsia="Times New Roman" w:hAnsi="Times New Roman" w:cs="Times New Roman"/>
          <w:i/>
          <w:iCs/>
          <w:noProof/>
          <w:sz w:val="24"/>
          <w:szCs w:val="24"/>
          <w:lang w:val="en-IN" w:eastAsia="en-GB" w:bidi="hi-IN"/>
        </w:rPr>
        <w:drawing>
          <wp:inline distT="0" distB="0" distL="0" distR="0" wp14:anchorId="47111D11" wp14:editId="7694EA37">
            <wp:extent cx="3566469" cy="2629128"/>
            <wp:effectExtent l="0" t="0" r="0" b="0"/>
            <wp:docPr id="1723936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936551" name=""/>
                    <pic:cNvPicPr/>
                  </pic:nvPicPr>
                  <pic:blipFill>
                    <a:blip r:embed="rId67"/>
                    <a:stretch>
                      <a:fillRect/>
                    </a:stretch>
                  </pic:blipFill>
                  <pic:spPr>
                    <a:xfrm>
                      <a:off x="0" y="0"/>
                      <a:ext cx="3566469" cy="2629128"/>
                    </a:xfrm>
                    <a:prstGeom prst="rect">
                      <a:avLst/>
                    </a:prstGeom>
                  </pic:spPr>
                </pic:pic>
              </a:graphicData>
            </a:graphic>
          </wp:inline>
        </w:drawing>
      </w:r>
    </w:p>
    <w:p w14:paraId="591FEE15" w14:textId="1D22007A" w:rsidR="007C0214" w:rsidRPr="007307E4" w:rsidRDefault="007C0214" w:rsidP="00E559BA">
      <w:pPr>
        <w:spacing w:after="0" w:line="360" w:lineRule="auto"/>
        <w:ind w:left="720"/>
        <w:jc w:val="both"/>
        <w:rPr>
          <w:rFonts w:ascii="Times New Roman" w:eastAsia="Times New Roman" w:hAnsi="Times New Roman" w:cs="Times New Roman"/>
          <w:i/>
          <w:iCs/>
          <w:sz w:val="24"/>
          <w:szCs w:val="24"/>
          <w:lang w:val="en-IN" w:eastAsia="en-GB" w:bidi="hi-IN"/>
        </w:rPr>
      </w:pPr>
      <w:r>
        <w:rPr>
          <w:rFonts w:ascii="Times New Roman" w:eastAsia="Times New Roman" w:hAnsi="Times New Roman" w:cs="Times New Roman"/>
          <w:b/>
          <w:bCs/>
          <w:i/>
          <w:iCs/>
          <w:sz w:val="24"/>
          <w:szCs w:val="24"/>
          <w:lang w:val="en-IN" w:eastAsia="en-GB" w:bidi="hi-IN"/>
        </w:rPr>
        <w:t xml:space="preserve">                                     </w:t>
      </w:r>
    </w:p>
    <w:p w14:paraId="6600E845" w14:textId="77777777" w:rsidR="007307E4" w:rsidRDefault="007307E4">
      <w:pPr>
        <w:numPr>
          <w:ilvl w:val="0"/>
          <w:numId w:val="7"/>
        </w:numPr>
        <w:spacing w:after="0" w:line="360" w:lineRule="auto"/>
        <w:jc w:val="both"/>
        <w:rPr>
          <w:rFonts w:ascii="Times New Roman" w:eastAsia="Times New Roman" w:hAnsi="Times New Roman" w:cs="Times New Roman"/>
          <w:i/>
          <w:iCs/>
          <w:sz w:val="24"/>
          <w:szCs w:val="24"/>
          <w:lang w:val="en-IN" w:eastAsia="en-GB" w:bidi="hi-IN"/>
        </w:rPr>
      </w:pPr>
      <w:r w:rsidRPr="007307E4">
        <w:rPr>
          <w:rFonts w:ascii="Times New Roman" w:eastAsia="Times New Roman" w:hAnsi="Times New Roman" w:cs="Times New Roman"/>
          <w:b/>
          <w:bCs/>
          <w:i/>
          <w:iCs/>
          <w:sz w:val="24"/>
          <w:szCs w:val="24"/>
          <w:lang w:val="en-IN" w:eastAsia="en-GB" w:bidi="hi-IN"/>
        </w:rPr>
        <w:t>SS 10: Real-Time Metrics Board</w:t>
      </w:r>
      <w:r w:rsidRPr="007307E4">
        <w:rPr>
          <w:rFonts w:ascii="Times New Roman" w:eastAsia="Times New Roman" w:hAnsi="Times New Roman" w:cs="Times New Roman"/>
          <w:i/>
          <w:iCs/>
          <w:sz w:val="24"/>
          <w:szCs w:val="24"/>
          <w:lang w:val="en-IN" w:eastAsia="en-GB" w:bidi="hi-IN"/>
        </w:rPr>
        <w:t>: The dashboard panels displaying computed change hectares and F1-score cards.</w:t>
      </w:r>
    </w:p>
    <w:p w14:paraId="7DC94958" w14:textId="2A449A91" w:rsidR="00714027" w:rsidRDefault="00714027" w:rsidP="00714027">
      <w:pPr>
        <w:spacing w:after="0" w:line="360" w:lineRule="auto"/>
        <w:ind w:left="720"/>
        <w:jc w:val="both"/>
        <w:rPr>
          <w:rFonts w:ascii="Times New Roman" w:eastAsia="Times New Roman" w:hAnsi="Times New Roman" w:cs="Times New Roman"/>
          <w:i/>
          <w:iCs/>
          <w:sz w:val="24"/>
          <w:szCs w:val="24"/>
          <w:lang w:val="en-IN" w:eastAsia="en-GB" w:bidi="hi-IN"/>
        </w:rPr>
      </w:pPr>
    </w:p>
    <w:p w14:paraId="61E33505" w14:textId="29301978" w:rsidR="007C0214" w:rsidRDefault="007C0214" w:rsidP="00E559BA">
      <w:pPr>
        <w:spacing w:after="0" w:line="360" w:lineRule="auto"/>
        <w:ind w:left="720"/>
        <w:jc w:val="both"/>
        <w:rPr>
          <w:rFonts w:ascii="Times New Roman" w:eastAsia="Times New Roman" w:hAnsi="Times New Roman" w:cs="Times New Roman"/>
          <w:i/>
          <w:iCs/>
          <w:sz w:val="24"/>
          <w:szCs w:val="24"/>
          <w:lang w:val="en-IN" w:eastAsia="en-GB" w:bidi="hi-IN"/>
        </w:rPr>
      </w:pPr>
      <w:r w:rsidRPr="007C0214">
        <w:rPr>
          <w:rFonts w:ascii="Times New Roman" w:eastAsia="Times New Roman" w:hAnsi="Times New Roman" w:cs="Times New Roman"/>
          <w:i/>
          <w:iCs/>
          <w:noProof/>
          <w:sz w:val="24"/>
          <w:szCs w:val="24"/>
          <w:lang w:val="en-IN" w:eastAsia="en-GB" w:bidi="hi-IN"/>
        </w:rPr>
        <w:drawing>
          <wp:inline distT="0" distB="0" distL="0" distR="0" wp14:anchorId="0E19A521" wp14:editId="08E08A8E">
            <wp:extent cx="5182049" cy="891617"/>
            <wp:effectExtent l="0" t="0" r="0" b="3810"/>
            <wp:docPr id="14983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3333" name=""/>
                    <pic:cNvPicPr/>
                  </pic:nvPicPr>
                  <pic:blipFill>
                    <a:blip r:embed="rId68"/>
                    <a:stretch>
                      <a:fillRect/>
                    </a:stretch>
                  </pic:blipFill>
                  <pic:spPr>
                    <a:xfrm>
                      <a:off x="0" y="0"/>
                      <a:ext cx="5182049" cy="891617"/>
                    </a:xfrm>
                    <a:prstGeom prst="rect">
                      <a:avLst/>
                    </a:prstGeom>
                  </pic:spPr>
                </pic:pic>
              </a:graphicData>
            </a:graphic>
          </wp:inline>
        </w:drawing>
      </w:r>
    </w:p>
    <w:p w14:paraId="3CD9D3D2" w14:textId="71004769" w:rsidR="007C0214" w:rsidRPr="007307E4" w:rsidRDefault="007C0214" w:rsidP="00E559BA">
      <w:pPr>
        <w:spacing w:after="0" w:line="360" w:lineRule="auto"/>
        <w:ind w:left="720"/>
        <w:jc w:val="both"/>
        <w:rPr>
          <w:rFonts w:ascii="Times New Roman" w:eastAsia="Times New Roman" w:hAnsi="Times New Roman" w:cs="Times New Roman"/>
          <w:i/>
          <w:iCs/>
          <w:sz w:val="24"/>
          <w:szCs w:val="24"/>
          <w:lang w:val="en-IN" w:eastAsia="en-GB" w:bidi="hi-IN"/>
        </w:rPr>
      </w:pPr>
      <w:r w:rsidRPr="007C0214">
        <w:rPr>
          <w:rFonts w:ascii="Times New Roman" w:eastAsia="Times New Roman" w:hAnsi="Times New Roman" w:cs="Times New Roman"/>
          <w:i/>
          <w:iCs/>
          <w:noProof/>
          <w:sz w:val="24"/>
          <w:szCs w:val="24"/>
          <w:lang w:val="en-IN" w:eastAsia="en-GB" w:bidi="hi-IN"/>
        </w:rPr>
        <w:lastRenderedPageBreak/>
        <w:drawing>
          <wp:inline distT="0" distB="0" distL="0" distR="0" wp14:anchorId="32C08A7F" wp14:editId="3ACE8845">
            <wp:extent cx="5317622" cy="965200"/>
            <wp:effectExtent l="0" t="0" r="0" b="6350"/>
            <wp:docPr id="966583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583902" name=""/>
                    <pic:cNvPicPr/>
                  </pic:nvPicPr>
                  <pic:blipFill rotWithShape="1">
                    <a:blip r:embed="rId69"/>
                    <a:srcRect l="47751"/>
                    <a:stretch>
                      <a:fillRect/>
                    </a:stretch>
                  </pic:blipFill>
                  <pic:spPr bwMode="auto">
                    <a:xfrm>
                      <a:off x="0" y="0"/>
                      <a:ext cx="5337504" cy="968809"/>
                    </a:xfrm>
                    <a:prstGeom prst="rect">
                      <a:avLst/>
                    </a:prstGeom>
                    <a:ln>
                      <a:noFill/>
                    </a:ln>
                    <a:extLst>
                      <a:ext uri="{53640926-AAD7-44D8-BBD7-CCE9431645EC}">
                        <a14:shadowObscured xmlns:a14="http://schemas.microsoft.com/office/drawing/2010/main"/>
                      </a:ext>
                    </a:extLst>
                  </pic:spPr>
                </pic:pic>
              </a:graphicData>
            </a:graphic>
          </wp:inline>
        </w:drawing>
      </w:r>
    </w:p>
    <w:p w14:paraId="3F131E6F" w14:textId="5716D88A" w:rsidR="007307E4" w:rsidRPr="007307E4" w:rsidRDefault="007307E4" w:rsidP="00E559BA">
      <w:pPr>
        <w:spacing w:after="0" w:line="360" w:lineRule="auto"/>
        <w:jc w:val="both"/>
        <w:rPr>
          <w:rFonts w:ascii="Times New Roman" w:eastAsia="Times New Roman" w:hAnsi="Times New Roman" w:cs="Times New Roman"/>
          <w:i/>
          <w:iCs/>
          <w:sz w:val="24"/>
          <w:szCs w:val="24"/>
          <w:lang w:val="en-IN" w:eastAsia="en-GB" w:bidi="hi-IN"/>
        </w:rPr>
      </w:pPr>
    </w:p>
    <w:p w14:paraId="5B8365E9" w14:textId="5AD11716" w:rsidR="007307E4" w:rsidRDefault="007307E4">
      <w:pPr>
        <w:numPr>
          <w:ilvl w:val="0"/>
          <w:numId w:val="7"/>
        </w:numPr>
        <w:spacing w:after="0" w:line="360" w:lineRule="auto"/>
        <w:jc w:val="both"/>
        <w:rPr>
          <w:rFonts w:ascii="Times New Roman" w:eastAsia="Times New Roman" w:hAnsi="Times New Roman" w:cs="Times New Roman"/>
          <w:i/>
          <w:iCs/>
          <w:sz w:val="24"/>
          <w:szCs w:val="24"/>
          <w:lang w:val="en-IN" w:eastAsia="en-GB" w:bidi="hi-IN"/>
        </w:rPr>
      </w:pPr>
      <w:r w:rsidRPr="007307E4">
        <w:rPr>
          <w:rFonts w:ascii="Times New Roman" w:eastAsia="Times New Roman" w:hAnsi="Times New Roman" w:cs="Times New Roman"/>
          <w:b/>
          <w:bCs/>
          <w:i/>
          <w:iCs/>
          <w:sz w:val="24"/>
          <w:szCs w:val="24"/>
          <w:lang w:val="en-IN" w:eastAsia="en-GB" w:bidi="hi-IN"/>
        </w:rPr>
        <w:t>SS 1</w:t>
      </w:r>
      <w:r w:rsidR="007C0214">
        <w:rPr>
          <w:rFonts w:ascii="Times New Roman" w:eastAsia="Times New Roman" w:hAnsi="Times New Roman" w:cs="Times New Roman"/>
          <w:b/>
          <w:bCs/>
          <w:i/>
          <w:iCs/>
          <w:sz w:val="24"/>
          <w:szCs w:val="24"/>
          <w:lang w:val="en-IN" w:eastAsia="en-GB" w:bidi="hi-IN"/>
        </w:rPr>
        <w:t>1</w:t>
      </w:r>
      <w:r w:rsidRPr="007307E4">
        <w:rPr>
          <w:rFonts w:ascii="Times New Roman" w:eastAsia="Times New Roman" w:hAnsi="Times New Roman" w:cs="Times New Roman"/>
          <w:b/>
          <w:bCs/>
          <w:i/>
          <w:iCs/>
          <w:sz w:val="24"/>
          <w:szCs w:val="24"/>
          <w:lang w:val="en-IN" w:eastAsia="en-GB" w:bidi="hi-IN"/>
        </w:rPr>
        <w:t>: Vector Data Export Trigger</w:t>
      </w:r>
      <w:r w:rsidRPr="007307E4">
        <w:rPr>
          <w:rFonts w:ascii="Times New Roman" w:eastAsia="Times New Roman" w:hAnsi="Times New Roman" w:cs="Times New Roman"/>
          <w:i/>
          <w:iCs/>
          <w:sz w:val="24"/>
          <w:szCs w:val="24"/>
          <w:lang w:val="en-IN" w:eastAsia="en-GB" w:bidi="hi-IN"/>
        </w:rPr>
        <w:t xml:space="preserve">: The user clicking the </w:t>
      </w:r>
      <w:proofErr w:type="spellStart"/>
      <w:r w:rsidRPr="007307E4">
        <w:rPr>
          <w:rFonts w:ascii="Times New Roman" w:eastAsia="Times New Roman" w:hAnsi="Times New Roman" w:cs="Times New Roman"/>
          <w:i/>
          <w:iCs/>
          <w:sz w:val="24"/>
          <w:szCs w:val="24"/>
          <w:lang w:val="en-IN" w:eastAsia="en-GB" w:bidi="hi-IN"/>
        </w:rPr>
        <w:t>GeoJSON</w:t>
      </w:r>
      <w:proofErr w:type="spellEnd"/>
      <w:r w:rsidRPr="007307E4">
        <w:rPr>
          <w:rFonts w:ascii="Times New Roman" w:eastAsia="Times New Roman" w:hAnsi="Times New Roman" w:cs="Times New Roman"/>
          <w:i/>
          <w:iCs/>
          <w:sz w:val="24"/>
          <w:szCs w:val="24"/>
          <w:lang w:val="en-IN" w:eastAsia="en-GB" w:bidi="hi-IN"/>
        </w:rPr>
        <w:t xml:space="preserve"> download action on the toolbar.</w:t>
      </w:r>
    </w:p>
    <w:p w14:paraId="2EF84BA6" w14:textId="4AF69207" w:rsidR="007C0214" w:rsidRDefault="007C0214" w:rsidP="00714027">
      <w:pPr>
        <w:spacing w:after="0" w:line="360" w:lineRule="auto"/>
        <w:ind w:left="720"/>
        <w:jc w:val="center"/>
        <w:rPr>
          <w:rFonts w:ascii="Times New Roman" w:eastAsia="Times New Roman" w:hAnsi="Times New Roman" w:cs="Times New Roman"/>
          <w:i/>
          <w:iCs/>
          <w:sz w:val="24"/>
          <w:szCs w:val="24"/>
          <w:lang w:val="en-IN" w:eastAsia="en-GB" w:bidi="hi-IN"/>
        </w:rPr>
      </w:pPr>
      <w:r w:rsidRPr="007C0214">
        <w:rPr>
          <w:rFonts w:ascii="Times New Roman" w:eastAsia="Times New Roman" w:hAnsi="Times New Roman" w:cs="Times New Roman"/>
          <w:i/>
          <w:iCs/>
          <w:noProof/>
          <w:sz w:val="24"/>
          <w:szCs w:val="24"/>
          <w:lang w:val="en-IN" w:eastAsia="en-GB" w:bidi="hi-IN"/>
        </w:rPr>
        <w:drawing>
          <wp:inline distT="0" distB="0" distL="0" distR="0" wp14:anchorId="704CF553" wp14:editId="536C68BD">
            <wp:extent cx="2187130" cy="3223539"/>
            <wp:effectExtent l="0" t="0" r="3810" b="0"/>
            <wp:docPr id="1266843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843033" name=""/>
                    <pic:cNvPicPr/>
                  </pic:nvPicPr>
                  <pic:blipFill>
                    <a:blip r:embed="rId70"/>
                    <a:stretch>
                      <a:fillRect/>
                    </a:stretch>
                  </pic:blipFill>
                  <pic:spPr>
                    <a:xfrm>
                      <a:off x="0" y="0"/>
                      <a:ext cx="2187130" cy="3223539"/>
                    </a:xfrm>
                    <a:prstGeom prst="rect">
                      <a:avLst/>
                    </a:prstGeom>
                  </pic:spPr>
                </pic:pic>
              </a:graphicData>
            </a:graphic>
          </wp:inline>
        </w:drawing>
      </w:r>
    </w:p>
    <w:p w14:paraId="5DB9D112" w14:textId="77777777" w:rsidR="00714027" w:rsidRDefault="00714027" w:rsidP="00E559BA">
      <w:pPr>
        <w:spacing w:after="0" w:line="360" w:lineRule="auto"/>
        <w:ind w:left="720"/>
        <w:jc w:val="both"/>
        <w:rPr>
          <w:rFonts w:ascii="Times New Roman" w:eastAsia="Times New Roman" w:hAnsi="Times New Roman" w:cs="Times New Roman"/>
          <w:i/>
          <w:iCs/>
          <w:sz w:val="24"/>
          <w:szCs w:val="24"/>
          <w:lang w:val="en-IN" w:eastAsia="en-GB" w:bidi="hi-IN"/>
        </w:rPr>
      </w:pPr>
    </w:p>
    <w:p w14:paraId="7322F6C3" w14:textId="77777777" w:rsidR="00714027" w:rsidRPr="007307E4" w:rsidRDefault="00714027" w:rsidP="00E559BA">
      <w:pPr>
        <w:spacing w:after="0" w:line="360" w:lineRule="auto"/>
        <w:ind w:left="720"/>
        <w:jc w:val="both"/>
        <w:rPr>
          <w:rFonts w:ascii="Times New Roman" w:eastAsia="Times New Roman" w:hAnsi="Times New Roman" w:cs="Times New Roman"/>
          <w:i/>
          <w:iCs/>
          <w:sz w:val="24"/>
          <w:szCs w:val="24"/>
          <w:lang w:val="en-IN" w:eastAsia="en-GB" w:bidi="hi-IN"/>
        </w:rPr>
      </w:pPr>
    </w:p>
    <w:p w14:paraId="5AE97076" w14:textId="215A8510" w:rsidR="007307E4" w:rsidRDefault="007307E4">
      <w:pPr>
        <w:numPr>
          <w:ilvl w:val="0"/>
          <w:numId w:val="7"/>
        </w:numPr>
        <w:spacing w:after="0" w:line="360" w:lineRule="auto"/>
        <w:jc w:val="both"/>
        <w:rPr>
          <w:rFonts w:ascii="Times New Roman" w:eastAsia="Times New Roman" w:hAnsi="Times New Roman" w:cs="Times New Roman"/>
          <w:i/>
          <w:iCs/>
          <w:sz w:val="24"/>
          <w:szCs w:val="24"/>
          <w:lang w:val="en-IN" w:eastAsia="en-GB" w:bidi="hi-IN"/>
        </w:rPr>
      </w:pPr>
      <w:r w:rsidRPr="007307E4">
        <w:rPr>
          <w:rFonts w:ascii="Times New Roman" w:eastAsia="Times New Roman" w:hAnsi="Times New Roman" w:cs="Times New Roman"/>
          <w:b/>
          <w:bCs/>
          <w:i/>
          <w:iCs/>
          <w:sz w:val="24"/>
          <w:szCs w:val="24"/>
          <w:lang w:val="en-IN" w:eastAsia="en-GB" w:bidi="hi-IN"/>
        </w:rPr>
        <w:t>SS 1</w:t>
      </w:r>
      <w:r w:rsidR="005B60C0">
        <w:rPr>
          <w:rFonts w:ascii="Times New Roman" w:eastAsia="Times New Roman" w:hAnsi="Times New Roman" w:cs="Times New Roman"/>
          <w:b/>
          <w:bCs/>
          <w:i/>
          <w:iCs/>
          <w:sz w:val="24"/>
          <w:szCs w:val="24"/>
          <w:lang w:val="en-IN" w:eastAsia="en-GB" w:bidi="hi-IN"/>
        </w:rPr>
        <w:t>2</w:t>
      </w:r>
      <w:r w:rsidRPr="007307E4">
        <w:rPr>
          <w:rFonts w:ascii="Times New Roman" w:eastAsia="Times New Roman" w:hAnsi="Times New Roman" w:cs="Times New Roman"/>
          <w:b/>
          <w:bCs/>
          <w:i/>
          <w:iCs/>
          <w:sz w:val="24"/>
          <w:szCs w:val="24"/>
          <w:lang w:val="en-IN" w:eastAsia="en-GB" w:bidi="hi-IN"/>
        </w:rPr>
        <w:t xml:space="preserve">: </w:t>
      </w:r>
      <w:r w:rsidR="005B60C0">
        <w:rPr>
          <w:rFonts w:ascii="Times New Roman" w:eastAsia="Times New Roman" w:hAnsi="Times New Roman" w:cs="Times New Roman"/>
          <w:b/>
          <w:bCs/>
          <w:i/>
          <w:iCs/>
          <w:sz w:val="24"/>
          <w:szCs w:val="24"/>
          <w:lang w:val="en-IN" w:eastAsia="en-GB" w:bidi="hi-IN"/>
        </w:rPr>
        <w:t xml:space="preserve">Earth Engine </w:t>
      </w:r>
      <w:proofErr w:type="gramStart"/>
      <w:r w:rsidR="005B60C0">
        <w:rPr>
          <w:rFonts w:ascii="Times New Roman" w:eastAsia="Times New Roman" w:hAnsi="Times New Roman" w:cs="Times New Roman"/>
          <w:b/>
          <w:bCs/>
          <w:i/>
          <w:iCs/>
          <w:sz w:val="24"/>
          <w:szCs w:val="24"/>
          <w:lang w:val="en-IN" w:eastAsia="en-GB" w:bidi="hi-IN"/>
        </w:rPr>
        <w:t xml:space="preserve">Connected </w:t>
      </w:r>
      <w:r w:rsidR="005B60C0" w:rsidRPr="005B60C0">
        <w:rPr>
          <w:rFonts w:ascii="Times New Roman" w:eastAsia="Times New Roman" w:hAnsi="Times New Roman" w:cs="Times New Roman"/>
          <w:i/>
          <w:iCs/>
          <w:sz w:val="24"/>
          <w:szCs w:val="24"/>
          <w:lang w:val="en-IN" w:eastAsia="en-GB" w:bidi="hi-IN"/>
        </w:rPr>
        <w:t>:</w:t>
      </w:r>
      <w:proofErr w:type="gramEnd"/>
      <w:r w:rsidR="005B60C0">
        <w:rPr>
          <w:rFonts w:ascii="Times New Roman" w:eastAsia="Times New Roman" w:hAnsi="Times New Roman" w:cs="Times New Roman"/>
          <w:i/>
          <w:iCs/>
          <w:sz w:val="24"/>
          <w:szCs w:val="24"/>
          <w:lang w:val="en-IN" w:eastAsia="en-GB" w:bidi="hi-IN"/>
        </w:rPr>
        <w:t xml:space="preserve"> Title showing that earth engine is connected for smooth execution.</w:t>
      </w:r>
    </w:p>
    <w:p w14:paraId="6E7054D3" w14:textId="5C4C514B" w:rsidR="005B60C0" w:rsidRDefault="005B60C0" w:rsidP="00E559BA">
      <w:pPr>
        <w:spacing w:after="0" w:line="360" w:lineRule="auto"/>
        <w:ind w:left="720"/>
        <w:jc w:val="both"/>
        <w:rPr>
          <w:rFonts w:ascii="Times New Roman" w:eastAsia="Times New Roman" w:hAnsi="Times New Roman" w:cs="Times New Roman"/>
          <w:i/>
          <w:iCs/>
          <w:sz w:val="24"/>
          <w:szCs w:val="24"/>
          <w:lang w:val="en-IN" w:eastAsia="en-GB" w:bidi="hi-IN"/>
        </w:rPr>
      </w:pPr>
      <w:r w:rsidRPr="005B60C0">
        <w:rPr>
          <w:rFonts w:ascii="Times New Roman" w:eastAsia="Times New Roman" w:hAnsi="Times New Roman" w:cs="Times New Roman"/>
          <w:i/>
          <w:iCs/>
          <w:noProof/>
          <w:sz w:val="24"/>
          <w:szCs w:val="24"/>
          <w:lang w:val="en-IN" w:eastAsia="en-GB" w:bidi="hi-IN"/>
        </w:rPr>
        <w:drawing>
          <wp:inline distT="0" distB="0" distL="0" distR="0" wp14:anchorId="76D795B1" wp14:editId="75CFBFCE">
            <wp:extent cx="5390190" cy="2064327"/>
            <wp:effectExtent l="0" t="0" r="1270" b="0"/>
            <wp:docPr id="1711320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320766" name=""/>
                    <pic:cNvPicPr/>
                  </pic:nvPicPr>
                  <pic:blipFill>
                    <a:blip r:embed="rId71"/>
                    <a:stretch>
                      <a:fillRect/>
                    </a:stretch>
                  </pic:blipFill>
                  <pic:spPr>
                    <a:xfrm>
                      <a:off x="0" y="0"/>
                      <a:ext cx="5393593" cy="2065630"/>
                    </a:xfrm>
                    <a:prstGeom prst="rect">
                      <a:avLst/>
                    </a:prstGeom>
                  </pic:spPr>
                </pic:pic>
              </a:graphicData>
            </a:graphic>
          </wp:inline>
        </w:drawing>
      </w:r>
    </w:p>
    <w:p w14:paraId="4F9F9C85" w14:textId="77777777" w:rsidR="00714027" w:rsidRDefault="00714027" w:rsidP="00E559BA">
      <w:pPr>
        <w:spacing w:after="0" w:line="360" w:lineRule="auto"/>
        <w:ind w:left="720"/>
        <w:jc w:val="both"/>
        <w:rPr>
          <w:rFonts w:ascii="Times New Roman" w:eastAsia="Times New Roman" w:hAnsi="Times New Roman" w:cs="Times New Roman"/>
          <w:i/>
          <w:iCs/>
          <w:sz w:val="24"/>
          <w:szCs w:val="24"/>
          <w:lang w:val="en-IN" w:eastAsia="en-GB" w:bidi="hi-IN"/>
        </w:rPr>
      </w:pPr>
    </w:p>
    <w:p w14:paraId="3AA78C8E" w14:textId="77777777" w:rsidR="00714027" w:rsidRDefault="00714027" w:rsidP="00714027">
      <w:pPr>
        <w:spacing w:after="0" w:line="360" w:lineRule="auto"/>
        <w:jc w:val="both"/>
        <w:rPr>
          <w:rFonts w:ascii="Times New Roman" w:eastAsia="Times New Roman" w:hAnsi="Times New Roman" w:cs="Times New Roman"/>
          <w:i/>
          <w:iCs/>
          <w:sz w:val="24"/>
          <w:szCs w:val="24"/>
          <w:lang w:val="en-IN" w:eastAsia="en-GB" w:bidi="hi-IN"/>
        </w:rPr>
      </w:pPr>
    </w:p>
    <w:p w14:paraId="1D353683" w14:textId="788A04E5" w:rsidR="005B60C0" w:rsidRDefault="005B60C0">
      <w:pPr>
        <w:numPr>
          <w:ilvl w:val="0"/>
          <w:numId w:val="7"/>
        </w:numPr>
        <w:spacing w:after="0" w:line="360" w:lineRule="auto"/>
        <w:jc w:val="both"/>
        <w:rPr>
          <w:rFonts w:ascii="Times New Roman" w:eastAsia="Times New Roman" w:hAnsi="Times New Roman" w:cs="Times New Roman"/>
          <w:i/>
          <w:iCs/>
          <w:sz w:val="24"/>
          <w:szCs w:val="24"/>
          <w:lang w:val="en-IN" w:eastAsia="en-GB" w:bidi="hi-IN"/>
        </w:rPr>
      </w:pPr>
      <w:r w:rsidRPr="007307E4">
        <w:rPr>
          <w:rFonts w:ascii="Times New Roman" w:eastAsia="Times New Roman" w:hAnsi="Times New Roman" w:cs="Times New Roman"/>
          <w:b/>
          <w:bCs/>
          <w:i/>
          <w:iCs/>
          <w:sz w:val="24"/>
          <w:szCs w:val="24"/>
          <w:lang w:val="en-IN" w:eastAsia="en-GB" w:bidi="hi-IN"/>
        </w:rPr>
        <w:lastRenderedPageBreak/>
        <w:t>SS 1</w:t>
      </w:r>
      <w:r>
        <w:rPr>
          <w:rFonts w:ascii="Times New Roman" w:eastAsia="Times New Roman" w:hAnsi="Times New Roman" w:cs="Times New Roman"/>
          <w:b/>
          <w:bCs/>
          <w:i/>
          <w:iCs/>
          <w:sz w:val="24"/>
          <w:szCs w:val="24"/>
          <w:lang w:val="en-IN" w:eastAsia="en-GB" w:bidi="hi-IN"/>
        </w:rPr>
        <w:t>3</w:t>
      </w:r>
      <w:r w:rsidRPr="007307E4">
        <w:rPr>
          <w:rFonts w:ascii="Times New Roman" w:eastAsia="Times New Roman" w:hAnsi="Times New Roman" w:cs="Times New Roman"/>
          <w:b/>
          <w:bCs/>
          <w:i/>
          <w:iCs/>
          <w:sz w:val="24"/>
          <w:szCs w:val="24"/>
          <w:lang w:val="en-IN" w:eastAsia="en-GB" w:bidi="hi-IN"/>
        </w:rPr>
        <w:t xml:space="preserve">: </w:t>
      </w:r>
      <w:proofErr w:type="gramStart"/>
      <w:r>
        <w:rPr>
          <w:rFonts w:ascii="Times New Roman" w:eastAsia="Times New Roman" w:hAnsi="Times New Roman" w:cs="Times New Roman"/>
          <w:b/>
          <w:bCs/>
          <w:i/>
          <w:iCs/>
          <w:sz w:val="24"/>
          <w:szCs w:val="24"/>
          <w:lang w:val="en-IN" w:eastAsia="en-GB" w:bidi="hi-IN"/>
        </w:rPr>
        <w:t xml:space="preserve">Features </w:t>
      </w:r>
      <w:r w:rsidRPr="005B60C0">
        <w:rPr>
          <w:rFonts w:ascii="Times New Roman" w:eastAsia="Times New Roman" w:hAnsi="Times New Roman" w:cs="Times New Roman"/>
          <w:i/>
          <w:iCs/>
          <w:sz w:val="24"/>
          <w:szCs w:val="24"/>
          <w:lang w:val="en-IN" w:eastAsia="en-GB" w:bidi="hi-IN"/>
        </w:rPr>
        <w:t>:</w:t>
      </w:r>
      <w:proofErr w:type="gramEnd"/>
      <w:r>
        <w:rPr>
          <w:rFonts w:ascii="Times New Roman" w:eastAsia="Times New Roman" w:hAnsi="Times New Roman" w:cs="Times New Roman"/>
          <w:i/>
          <w:iCs/>
          <w:sz w:val="24"/>
          <w:szCs w:val="24"/>
          <w:lang w:val="en-IN" w:eastAsia="en-GB" w:bidi="hi-IN"/>
        </w:rPr>
        <w:t xml:space="preserve"> What </w:t>
      </w:r>
      <w:proofErr w:type="gramStart"/>
      <w:r>
        <w:rPr>
          <w:rFonts w:ascii="Times New Roman" w:eastAsia="Times New Roman" w:hAnsi="Times New Roman" w:cs="Times New Roman"/>
          <w:i/>
          <w:iCs/>
          <w:sz w:val="24"/>
          <w:szCs w:val="24"/>
          <w:lang w:val="en-IN" w:eastAsia="en-GB" w:bidi="hi-IN"/>
        </w:rPr>
        <w:t>are</w:t>
      </w:r>
      <w:proofErr w:type="gramEnd"/>
      <w:r>
        <w:rPr>
          <w:rFonts w:ascii="Times New Roman" w:eastAsia="Times New Roman" w:hAnsi="Times New Roman" w:cs="Times New Roman"/>
          <w:i/>
          <w:iCs/>
          <w:sz w:val="24"/>
          <w:szCs w:val="24"/>
          <w:lang w:val="en-IN" w:eastAsia="en-GB" w:bidi="hi-IN"/>
        </w:rPr>
        <w:t xml:space="preserve"> the uniqueness of our model is being displayed.</w:t>
      </w:r>
    </w:p>
    <w:p w14:paraId="0F29747E" w14:textId="6CF65847" w:rsidR="005B60C0" w:rsidRDefault="005B60C0" w:rsidP="00E559BA">
      <w:pPr>
        <w:spacing w:after="0" w:line="360" w:lineRule="auto"/>
        <w:ind w:left="720"/>
        <w:jc w:val="both"/>
        <w:rPr>
          <w:rFonts w:ascii="Times New Roman" w:eastAsia="Times New Roman" w:hAnsi="Times New Roman" w:cs="Times New Roman"/>
          <w:i/>
          <w:iCs/>
          <w:sz w:val="24"/>
          <w:szCs w:val="24"/>
          <w:lang w:val="en-IN" w:eastAsia="en-GB" w:bidi="hi-IN"/>
        </w:rPr>
      </w:pPr>
      <w:r w:rsidRPr="005B60C0">
        <w:rPr>
          <w:rFonts w:ascii="Times New Roman" w:eastAsia="Times New Roman" w:hAnsi="Times New Roman" w:cs="Times New Roman"/>
          <w:i/>
          <w:iCs/>
          <w:noProof/>
          <w:sz w:val="24"/>
          <w:szCs w:val="24"/>
          <w:lang w:val="en-IN" w:eastAsia="en-GB" w:bidi="hi-IN"/>
        </w:rPr>
        <w:drawing>
          <wp:inline distT="0" distB="0" distL="0" distR="0" wp14:anchorId="41A57ABA" wp14:editId="7DD370FC">
            <wp:extent cx="5731510" cy="1414145"/>
            <wp:effectExtent l="0" t="0" r="2540" b="0"/>
            <wp:docPr id="79064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64138" name=""/>
                    <pic:cNvPicPr/>
                  </pic:nvPicPr>
                  <pic:blipFill>
                    <a:blip r:embed="rId72"/>
                    <a:stretch>
                      <a:fillRect/>
                    </a:stretch>
                  </pic:blipFill>
                  <pic:spPr>
                    <a:xfrm>
                      <a:off x="0" y="0"/>
                      <a:ext cx="5731510" cy="1414145"/>
                    </a:xfrm>
                    <a:prstGeom prst="rect">
                      <a:avLst/>
                    </a:prstGeom>
                  </pic:spPr>
                </pic:pic>
              </a:graphicData>
            </a:graphic>
          </wp:inline>
        </w:drawing>
      </w:r>
    </w:p>
    <w:p w14:paraId="04CAC591" w14:textId="77777777" w:rsidR="005B60C0" w:rsidRDefault="005B60C0" w:rsidP="00714027">
      <w:pPr>
        <w:spacing w:after="0" w:line="360" w:lineRule="auto"/>
        <w:jc w:val="both"/>
        <w:rPr>
          <w:rFonts w:ascii="Times New Roman" w:eastAsia="Times New Roman" w:hAnsi="Times New Roman" w:cs="Times New Roman"/>
          <w:i/>
          <w:iCs/>
          <w:sz w:val="24"/>
          <w:szCs w:val="24"/>
          <w:lang w:val="en-IN" w:eastAsia="en-GB" w:bidi="hi-IN"/>
        </w:rPr>
      </w:pPr>
    </w:p>
    <w:p w14:paraId="7AE6722F" w14:textId="373740F9" w:rsidR="005B60C0" w:rsidRDefault="005B60C0">
      <w:pPr>
        <w:numPr>
          <w:ilvl w:val="0"/>
          <w:numId w:val="7"/>
        </w:numPr>
        <w:spacing w:after="0" w:line="360" w:lineRule="auto"/>
        <w:jc w:val="both"/>
        <w:rPr>
          <w:rFonts w:ascii="Times New Roman" w:eastAsia="Times New Roman" w:hAnsi="Times New Roman" w:cs="Times New Roman"/>
          <w:i/>
          <w:iCs/>
          <w:sz w:val="24"/>
          <w:szCs w:val="24"/>
          <w:lang w:val="en-IN" w:eastAsia="en-GB" w:bidi="hi-IN"/>
        </w:rPr>
      </w:pPr>
      <w:r w:rsidRPr="007307E4">
        <w:rPr>
          <w:rFonts w:ascii="Times New Roman" w:eastAsia="Times New Roman" w:hAnsi="Times New Roman" w:cs="Times New Roman"/>
          <w:b/>
          <w:bCs/>
          <w:i/>
          <w:iCs/>
          <w:sz w:val="24"/>
          <w:szCs w:val="24"/>
          <w:lang w:val="en-IN" w:eastAsia="en-GB" w:bidi="hi-IN"/>
        </w:rPr>
        <w:t>SS 1</w:t>
      </w:r>
      <w:r>
        <w:rPr>
          <w:rFonts w:ascii="Times New Roman" w:eastAsia="Times New Roman" w:hAnsi="Times New Roman" w:cs="Times New Roman"/>
          <w:b/>
          <w:bCs/>
          <w:i/>
          <w:iCs/>
          <w:sz w:val="24"/>
          <w:szCs w:val="24"/>
          <w:lang w:val="en-IN" w:eastAsia="en-GB" w:bidi="hi-IN"/>
        </w:rPr>
        <w:t>4</w:t>
      </w:r>
      <w:r w:rsidRPr="007307E4">
        <w:rPr>
          <w:rFonts w:ascii="Times New Roman" w:eastAsia="Times New Roman" w:hAnsi="Times New Roman" w:cs="Times New Roman"/>
          <w:b/>
          <w:bCs/>
          <w:i/>
          <w:iCs/>
          <w:sz w:val="24"/>
          <w:szCs w:val="24"/>
          <w:lang w:val="en-IN" w:eastAsia="en-GB" w:bidi="hi-IN"/>
        </w:rPr>
        <w:t xml:space="preserve">: </w:t>
      </w:r>
      <w:r>
        <w:rPr>
          <w:rFonts w:ascii="Times New Roman" w:eastAsia="Times New Roman" w:hAnsi="Times New Roman" w:cs="Times New Roman"/>
          <w:b/>
          <w:bCs/>
          <w:i/>
          <w:iCs/>
          <w:sz w:val="24"/>
          <w:szCs w:val="24"/>
          <w:lang w:val="en-IN" w:eastAsia="en-GB" w:bidi="hi-IN"/>
        </w:rPr>
        <w:t xml:space="preserve">Theme </w:t>
      </w:r>
      <w:proofErr w:type="gramStart"/>
      <w:r>
        <w:rPr>
          <w:rFonts w:ascii="Times New Roman" w:eastAsia="Times New Roman" w:hAnsi="Times New Roman" w:cs="Times New Roman"/>
          <w:b/>
          <w:bCs/>
          <w:i/>
          <w:iCs/>
          <w:sz w:val="24"/>
          <w:szCs w:val="24"/>
          <w:lang w:val="en-IN" w:eastAsia="en-GB" w:bidi="hi-IN"/>
        </w:rPr>
        <w:t xml:space="preserve">selection </w:t>
      </w:r>
      <w:r w:rsidRPr="005B60C0">
        <w:rPr>
          <w:rFonts w:ascii="Times New Roman" w:eastAsia="Times New Roman" w:hAnsi="Times New Roman" w:cs="Times New Roman"/>
          <w:i/>
          <w:iCs/>
          <w:sz w:val="24"/>
          <w:szCs w:val="24"/>
          <w:lang w:val="en-IN" w:eastAsia="en-GB" w:bidi="hi-IN"/>
        </w:rPr>
        <w:t>:</w:t>
      </w:r>
      <w:proofErr w:type="gramEnd"/>
      <w:r>
        <w:rPr>
          <w:rFonts w:ascii="Times New Roman" w:eastAsia="Times New Roman" w:hAnsi="Times New Roman" w:cs="Times New Roman"/>
          <w:i/>
          <w:iCs/>
          <w:sz w:val="24"/>
          <w:szCs w:val="24"/>
          <w:lang w:val="en-IN" w:eastAsia="en-GB" w:bidi="hi-IN"/>
        </w:rPr>
        <w:t xml:space="preserve"> We can opt light or dark theme.</w:t>
      </w:r>
    </w:p>
    <w:p w14:paraId="745287EB" w14:textId="77777777" w:rsidR="005B60C0" w:rsidRDefault="005B60C0" w:rsidP="00E559BA">
      <w:pPr>
        <w:spacing w:after="0" w:line="360" w:lineRule="auto"/>
        <w:ind w:left="720"/>
        <w:jc w:val="both"/>
        <w:rPr>
          <w:rFonts w:ascii="Times New Roman" w:eastAsia="Times New Roman" w:hAnsi="Times New Roman" w:cs="Times New Roman"/>
          <w:i/>
          <w:iCs/>
          <w:sz w:val="24"/>
          <w:szCs w:val="24"/>
          <w:lang w:val="en-IN" w:eastAsia="en-GB" w:bidi="hi-IN"/>
        </w:rPr>
      </w:pPr>
    </w:p>
    <w:p w14:paraId="74C67F8C" w14:textId="3DF85153" w:rsidR="005B60C0" w:rsidRPr="007307E4" w:rsidRDefault="005B60C0" w:rsidP="00E559BA">
      <w:pPr>
        <w:spacing w:after="0" w:line="360" w:lineRule="auto"/>
        <w:ind w:left="720"/>
        <w:jc w:val="both"/>
        <w:rPr>
          <w:rFonts w:ascii="Times New Roman" w:eastAsia="Times New Roman" w:hAnsi="Times New Roman" w:cs="Times New Roman"/>
          <w:i/>
          <w:iCs/>
          <w:sz w:val="24"/>
          <w:szCs w:val="24"/>
          <w:lang w:val="en-IN" w:eastAsia="en-GB" w:bidi="hi-IN"/>
        </w:rPr>
      </w:pPr>
      <w:r w:rsidRPr="005B60C0">
        <w:rPr>
          <w:rFonts w:ascii="Times New Roman" w:eastAsia="Times New Roman" w:hAnsi="Times New Roman" w:cs="Times New Roman"/>
          <w:i/>
          <w:iCs/>
          <w:noProof/>
          <w:sz w:val="24"/>
          <w:szCs w:val="24"/>
          <w:lang w:val="en-IN" w:eastAsia="en-GB" w:bidi="hi-IN"/>
        </w:rPr>
        <w:drawing>
          <wp:inline distT="0" distB="0" distL="0" distR="0" wp14:anchorId="7A54AA1A" wp14:editId="14B392BB">
            <wp:extent cx="5731510" cy="2625725"/>
            <wp:effectExtent l="0" t="0" r="2540" b="3175"/>
            <wp:docPr id="1265693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693347" name=""/>
                    <pic:cNvPicPr/>
                  </pic:nvPicPr>
                  <pic:blipFill>
                    <a:blip r:embed="rId73"/>
                    <a:stretch>
                      <a:fillRect/>
                    </a:stretch>
                  </pic:blipFill>
                  <pic:spPr>
                    <a:xfrm>
                      <a:off x="0" y="0"/>
                      <a:ext cx="5731510" cy="2625725"/>
                    </a:xfrm>
                    <a:prstGeom prst="rect">
                      <a:avLst/>
                    </a:prstGeom>
                  </pic:spPr>
                </pic:pic>
              </a:graphicData>
            </a:graphic>
          </wp:inline>
        </w:drawing>
      </w:r>
    </w:p>
    <w:p w14:paraId="45807591" w14:textId="488C5062" w:rsidR="00C9316C" w:rsidRDefault="00C9316C" w:rsidP="00E559BA">
      <w:pPr>
        <w:spacing w:after="0" w:line="360" w:lineRule="auto"/>
        <w:jc w:val="both"/>
        <w:rPr>
          <w:rFonts w:ascii="Times New Roman" w:eastAsia="Times New Roman" w:hAnsi="Times New Roman" w:cs="Times New Roman"/>
          <w:i/>
          <w:iCs/>
          <w:sz w:val="24"/>
          <w:szCs w:val="24"/>
          <w:lang w:val="en-GB" w:eastAsia="en-GB" w:bidi="hi-IN"/>
        </w:rPr>
      </w:pPr>
    </w:p>
    <w:p w14:paraId="58BED1A0" w14:textId="1832AF56" w:rsidR="00B81122" w:rsidRPr="00714027" w:rsidRDefault="005B60C0">
      <w:pPr>
        <w:numPr>
          <w:ilvl w:val="0"/>
          <w:numId w:val="7"/>
        </w:numPr>
        <w:spacing w:after="0" w:line="360" w:lineRule="auto"/>
        <w:jc w:val="both"/>
        <w:rPr>
          <w:rFonts w:ascii="Times New Roman" w:eastAsia="Times New Roman" w:hAnsi="Times New Roman" w:cs="Times New Roman"/>
          <w:i/>
          <w:iCs/>
          <w:sz w:val="24"/>
          <w:szCs w:val="24"/>
          <w:lang w:val="en-IN" w:eastAsia="en-GB" w:bidi="hi-IN"/>
        </w:rPr>
      </w:pPr>
      <w:r w:rsidRPr="007307E4">
        <w:rPr>
          <w:rFonts w:ascii="Times New Roman" w:eastAsia="Times New Roman" w:hAnsi="Times New Roman" w:cs="Times New Roman"/>
          <w:b/>
          <w:bCs/>
          <w:i/>
          <w:iCs/>
          <w:sz w:val="24"/>
          <w:szCs w:val="24"/>
          <w:lang w:val="en-IN" w:eastAsia="en-GB" w:bidi="hi-IN"/>
        </w:rPr>
        <w:t>SS 1</w:t>
      </w:r>
      <w:r>
        <w:rPr>
          <w:rFonts w:ascii="Times New Roman" w:eastAsia="Times New Roman" w:hAnsi="Times New Roman" w:cs="Times New Roman"/>
          <w:b/>
          <w:bCs/>
          <w:i/>
          <w:iCs/>
          <w:sz w:val="24"/>
          <w:szCs w:val="24"/>
          <w:lang w:val="en-IN" w:eastAsia="en-GB" w:bidi="hi-IN"/>
        </w:rPr>
        <w:t>5</w:t>
      </w:r>
      <w:r w:rsidRPr="007307E4">
        <w:rPr>
          <w:rFonts w:ascii="Times New Roman" w:eastAsia="Times New Roman" w:hAnsi="Times New Roman" w:cs="Times New Roman"/>
          <w:b/>
          <w:bCs/>
          <w:i/>
          <w:iCs/>
          <w:sz w:val="24"/>
          <w:szCs w:val="24"/>
          <w:lang w:val="en-IN" w:eastAsia="en-GB" w:bidi="hi-IN"/>
        </w:rPr>
        <w:t xml:space="preserve">: </w:t>
      </w:r>
      <w:r>
        <w:rPr>
          <w:rFonts w:ascii="Times New Roman" w:eastAsia="Times New Roman" w:hAnsi="Times New Roman" w:cs="Times New Roman"/>
          <w:b/>
          <w:bCs/>
          <w:i/>
          <w:iCs/>
          <w:sz w:val="24"/>
          <w:szCs w:val="24"/>
          <w:lang w:val="en-IN" w:eastAsia="en-GB" w:bidi="hi-IN"/>
        </w:rPr>
        <w:t>T</w:t>
      </w:r>
      <w:r w:rsidR="00291B50">
        <w:rPr>
          <w:rFonts w:ascii="Times New Roman" w:eastAsia="Times New Roman" w:hAnsi="Times New Roman" w:cs="Times New Roman"/>
          <w:b/>
          <w:bCs/>
          <w:i/>
          <w:iCs/>
          <w:sz w:val="24"/>
          <w:szCs w:val="24"/>
          <w:lang w:val="en-IN" w:eastAsia="en-GB" w:bidi="hi-IN"/>
        </w:rPr>
        <w:t xml:space="preserve">uning </w:t>
      </w:r>
      <w:proofErr w:type="gramStart"/>
      <w:r w:rsidR="00291B50">
        <w:rPr>
          <w:rFonts w:ascii="Times New Roman" w:eastAsia="Times New Roman" w:hAnsi="Times New Roman" w:cs="Times New Roman"/>
          <w:b/>
          <w:bCs/>
          <w:i/>
          <w:iCs/>
          <w:sz w:val="24"/>
          <w:szCs w:val="24"/>
          <w:lang w:val="en-IN" w:eastAsia="en-GB" w:bidi="hi-IN"/>
        </w:rPr>
        <w:t>Guide</w:t>
      </w:r>
      <w:r>
        <w:rPr>
          <w:rFonts w:ascii="Times New Roman" w:eastAsia="Times New Roman" w:hAnsi="Times New Roman" w:cs="Times New Roman"/>
          <w:b/>
          <w:bCs/>
          <w:i/>
          <w:iCs/>
          <w:sz w:val="24"/>
          <w:szCs w:val="24"/>
          <w:lang w:val="en-IN" w:eastAsia="en-GB" w:bidi="hi-IN"/>
        </w:rPr>
        <w:t xml:space="preserve"> </w:t>
      </w:r>
      <w:r w:rsidRPr="005B60C0">
        <w:rPr>
          <w:rFonts w:ascii="Times New Roman" w:eastAsia="Times New Roman" w:hAnsi="Times New Roman" w:cs="Times New Roman"/>
          <w:i/>
          <w:iCs/>
          <w:sz w:val="24"/>
          <w:szCs w:val="24"/>
          <w:lang w:val="en-IN" w:eastAsia="en-GB" w:bidi="hi-IN"/>
        </w:rPr>
        <w:t>:</w:t>
      </w:r>
      <w:proofErr w:type="gramEnd"/>
      <w:r>
        <w:rPr>
          <w:rFonts w:ascii="Times New Roman" w:eastAsia="Times New Roman" w:hAnsi="Times New Roman" w:cs="Times New Roman"/>
          <w:i/>
          <w:iCs/>
          <w:sz w:val="24"/>
          <w:szCs w:val="24"/>
          <w:lang w:val="en-IN" w:eastAsia="en-GB" w:bidi="hi-IN"/>
        </w:rPr>
        <w:t xml:space="preserve"> </w:t>
      </w:r>
      <w:r w:rsidR="00291B50">
        <w:rPr>
          <w:rFonts w:ascii="Times New Roman" w:eastAsia="Times New Roman" w:hAnsi="Times New Roman" w:cs="Times New Roman"/>
          <w:i/>
          <w:iCs/>
          <w:sz w:val="24"/>
          <w:szCs w:val="24"/>
          <w:lang w:val="en-IN" w:eastAsia="en-GB" w:bidi="hi-IN"/>
        </w:rPr>
        <w:t>Enables user to change thresholds manually if getting false detections.</w:t>
      </w:r>
    </w:p>
    <w:bookmarkEnd w:id="4"/>
    <w:p w14:paraId="6682A91D" w14:textId="039C4AC5" w:rsidR="009F6F06" w:rsidRDefault="005B60C0" w:rsidP="00714027">
      <w:pPr>
        <w:tabs>
          <w:tab w:val="left" w:pos="9900"/>
        </w:tabs>
        <w:spacing w:after="0" w:line="360" w:lineRule="auto"/>
        <w:jc w:val="center"/>
        <w:rPr>
          <w:rFonts w:eastAsia="Times New Roman" w:cs="Calibri"/>
          <w:color w:val="333399"/>
        </w:rPr>
      </w:pPr>
      <w:r w:rsidRPr="005B60C0">
        <w:rPr>
          <w:rFonts w:eastAsia="Times New Roman" w:cs="Calibri"/>
          <w:noProof/>
          <w:color w:val="333399"/>
        </w:rPr>
        <w:drawing>
          <wp:inline distT="0" distB="0" distL="0" distR="0" wp14:anchorId="1DED0E4F" wp14:editId="7C4F2F4D">
            <wp:extent cx="1834689" cy="2493818"/>
            <wp:effectExtent l="0" t="0" r="0" b="1905"/>
            <wp:docPr id="1256461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461150" name=""/>
                    <pic:cNvPicPr/>
                  </pic:nvPicPr>
                  <pic:blipFill>
                    <a:blip r:embed="rId74"/>
                    <a:stretch>
                      <a:fillRect/>
                    </a:stretch>
                  </pic:blipFill>
                  <pic:spPr>
                    <a:xfrm>
                      <a:off x="0" y="0"/>
                      <a:ext cx="1845690" cy="2508771"/>
                    </a:xfrm>
                    <a:prstGeom prst="rect">
                      <a:avLst/>
                    </a:prstGeom>
                  </pic:spPr>
                </pic:pic>
              </a:graphicData>
            </a:graphic>
          </wp:inline>
        </w:drawing>
      </w:r>
    </w:p>
    <w:p w14:paraId="3F0BB010" w14:textId="77777777" w:rsidR="00714027" w:rsidRDefault="00714027" w:rsidP="00E559BA">
      <w:pPr>
        <w:tabs>
          <w:tab w:val="left" w:pos="9900"/>
        </w:tabs>
        <w:spacing w:after="0" w:line="360" w:lineRule="auto"/>
        <w:jc w:val="both"/>
        <w:rPr>
          <w:rFonts w:eastAsia="Times New Roman" w:cs="Calibri"/>
          <w:color w:val="333399"/>
        </w:rPr>
      </w:pPr>
    </w:p>
    <w:p w14:paraId="648302A9" w14:textId="08AFC35D" w:rsidR="0027740E" w:rsidRDefault="0027740E">
      <w:pPr>
        <w:numPr>
          <w:ilvl w:val="0"/>
          <w:numId w:val="7"/>
        </w:numPr>
        <w:spacing w:after="0" w:line="360" w:lineRule="auto"/>
        <w:jc w:val="both"/>
        <w:rPr>
          <w:rFonts w:ascii="Times New Roman" w:eastAsia="Times New Roman" w:hAnsi="Times New Roman" w:cs="Times New Roman"/>
          <w:i/>
          <w:iCs/>
          <w:sz w:val="24"/>
          <w:szCs w:val="24"/>
          <w:lang w:val="en-IN" w:eastAsia="en-GB" w:bidi="hi-IN"/>
        </w:rPr>
      </w:pPr>
      <w:r w:rsidRPr="007307E4">
        <w:rPr>
          <w:rFonts w:ascii="Times New Roman" w:eastAsia="Times New Roman" w:hAnsi="Times New Roman" w:cs="Times New Roman"/>
          <w:b/>
          <w:bCs/>
          <w:i/>
          <w:iCs/>
          <w:sz w:val="24"/>
          <w:szCs w:val="24"/>
          <w:lang w:val="en-IN" w:eastAsia="en-GB" w:bidi="hi-IN"/>
        </w:rPr>
        <w:lastRenderedPageBreak/>
        <w:t>SS 1</w:t>
      </w:r>
      <w:r>
        <w:rPr>
          <w:rFonts w:ascii="Times New Roman" w:eastAsia="Times New Roman" w:hAnsi="Times New Roman" w:cs="Times New Roman"/>
          <w:b/>
          <w:bCs/>
          <w:i/>
          <w:iCs/>
          <w:sz w:val="24"/>
          <w:szCs w:val="24"/>
          <w:lang w:val="en-IN" w:eastAsia="en-GB" w:bidi="hi-IN"/>
        </w:rPr>
        <w:t>6</w:t>
      </w:r>
      <w:r w:rsidRPr="007307E4">
        <w:rPr>
          <w:rFonts w:ascii="Times New Roman" w:eastAsia="Times New Roman" w:hAnsi="Times New Roman" w:cs="Times New Roman"/>
          <w:b/>
          <w:bCs/>
          <w:i/>
          <w:iCs/>
          <w:sz w:val="24"/>
          <w:szCs w:val="24"/>
          <w:lang w:val="en-IN" w:eastAsia="en-GB" w:bidi="hi-IN"/>
        </w:rPr>
        <w:t xml:space="preserve">: </w:t>
      </w:r>
      <w:r>
        <w:rPr>
          <w:rFonts w:ascii="Times New Roman" w:eastAsia="Times New Roman" w:hAnsi="Times New Roman" w:cs="Times New Roman"/>
          <w:b/>
          <w:bCs/>
          <w:i/>
          <w:iCs/>
          <w:sz w:val="24"/>
          <w:szCs w:val="24"/>
          <w:lang w:val="en-IN" w:eastAsia="en-GB" w:bidi="hi-IN"/>
        </w:rPr>
        <w:t xml:space="preserve">Earlier </w:t>
      </w:r>
      <w:proofErr w:type="spellStart"/>
      <w:r>
        <w:rPr>
          <w:rFonts w:ascii="Times New Roman" w:eastAsia="Times New Roman" w:hAnsi="Times New Roman" w:cs="Times New Roman"/>
          <w:b/>
          <w:bCs/>
          <w:i/>
          <w:iCs/>
          <w:sz w:val="24"/>
          <w:szCs w:val="24"/>
          <w:lang w:val="en-IN" w:eastAsia="en-GB" w:bidi="hi-IN"/>
        </w:rPr>
        <w:t>Approches</w:t>
      </w:r>
      <w:proofErr w:type="spellEnd"/>
      <w:r>
        <w:rPr>
          <w:rFonts w:ascii="Times New Roman" w:eastAsia="Times New Roman" w:hAnsi="Times New Roman" w:cs="Times New Roman"/>
          <w:b/>
          <w:bCs/>
          <w:i/>
          <w:iCs/>
          <w:sz w:val="24"/>
          <w:szCs w:val="24"/>
          <w:lang w:val="en-IN" w:eastAsia="en-GB" w:bidi="hi-IN"/>
        </w:rPr>
        <w:t xml:space="preserve"> </w:t>
      </w:r>
      <w:proofErr w:type="gramStart"/>
      <w:r>
        <w:rPr>
          <w:rFonts w:ascii="Times New Roman" w:eastAsia="Times New Roman" w:hAnsi="Times New Roman" w:cs="Times New Roman"/>
          <w:b/>
          <w:bCs/>
          <w:i/>
          <w:iCs/>
          <w:sz w:val="24"/>
          <w:szCs w:val="24"/>
          <w:lang w:val="en-IN" w:eastAsia="en-GB" w:bidi="hi-IN"/>
        </w:rPr>
        <w:t xml:space="preserve">Results </w:t>
      </w:r>
      <w:r w:rsidRPr="005B60C0">
        <w:rPr>
          <w:rFonts w:ascii="Times New Roman" w:eastAsia="Times New Roman" w:hAnsi="Times New Roman" w:cs="Times New Roman"/>
          <w:i/>
          <w:iCs/>
          <w:sz w:val="24"/>
          <w:szCs w:val="24"/>
          <w:lang w:val="en-IN" w:eastAsia="en-GB" w:bidi="hi-IN"/>
        </w:rPr>
        <w:t>:</w:t>
      </w:r>
      <w:r>
        <w:rPr>
          <w:rFonts w:ascii="Times New Roman" w:eastAsia="Times New Roman" w:hAnsi="Times New Roman" w:cs="Times New Roman"/>
          <w:i/>
          <w:iCs/>
          <w:sz w:val="24"/>
          <w:szCs w:val="24"/>
          <w:lang w:val="en-IN" w:eastAsia="en-GB" w:bidi="hi-IN"/>
        </w:rPr>
        <w:t>Prior</w:t>
      </w:r>
      <w:proofErr w:type="gramEnd"/>
      <w:r>
        <w:rPr>
          <w:rFonts w:ascii="Times New Roman" w:eastAsia="Times New Roman" w:hAnsi="Times New Roman" w:cs="Times New Roman"/>
          <w:i/>
          <w:iCs/>
          <w:sz w:val="24"/>
          <w:szCs w:val="24"/>
          <w:lang w:val="en-IN" w:eastAsia="en-GB" w:bidi="hi-IN"/>
        </w:rPr>
        <w:t xml:space="preserve"> to this we worked with QGIS, Google earth pro and </w:t>
      </w:r>
      <w:proofErr w:type="spellStart"/>
      <w:r>
        <w:rPr>
          <w:rFonts w:ascii="Times New Roman" w:eastAsia="Times New Roman" w:hAnsi="Times New Roman" w:cs="Times New Roman"/>
          <w:i/>
          <w:iCs/>
          <w:sz w:val="24"/>
          <w:szCs w:val="24"/>
          <w:lang w:val="en-IN" w:eastAsia="en-GB" w:bidi="hi-IN"/>
        </w:rPr>
        <w:t>OpenCD</w:t>
      </w:r>
      <w:proofErr w:type="spellEnd"/>
      <w:r>
        <w:rPr>
          <w:rFonts w:ascii="Times New Roman" w:eastAsia="Times New Roman" w:hAnsi="Times New Roman" w:cs="Times New Roman"/>
          <w:i/>
          <w:iCs/>
          <w:sz w:val="24"/>
          <w:szCs w:val="24"/>
          <w:lang w:val="en-IN" w:eastAsia="en-GB" w:bidi="hi-IN"/>
        </w:rPr>
        <w:t xml:space="preserve"> </w:t>
      </w:r>
      <w:proofErr w:type="gramStart"/>
      <w:r>
        <w:rPr>
          <w:rFonts w:ascii="Times New Roman" w:eastAsia="Times New Roman" w:hAnsi="Times New Roman" w:cs="Times New Roman"/>
          <w:i/>
          <w:iCs/>
          <w:sz w:val="24"/>
          <w:szCs w:val="24"/>
          <w:lang w:val="en-IN" w:eastAsia="en-GB" w:bidi="hi-IN"/>
        </w:rPr>
        <w:t>models ,</w:t>
      </w:r>
      <w:proofErr w:type="gramEnd"/>
      <w:r>
        <w:rPr>
          <w:rFonts w:ascii="Times New Roman" w:eastAsia="Times New Roman" w:hAnsi="Times New Roman" w:cs="Times New Roman"/>
          <w:i/>
          <w:iCs/>
          <w:sz w:val="24"/>
          <w:szCs w:val="24"/>
          <w:lang w:val="en-IN" w:eastAsia="en-GB" w:bidi="hi-IN"/>
        </w:rPr>
        <w:t xml:space="preserve"> got below attached results.</w:t>
      </w:r>
    </w:p>
    <w:p w14:paraId="092D6386" w14:textId="77777777" w:rsidR="00C9316C" w:rsidRDefault="00C9316C" w:rsidP="00E559BA">
      <w:pPr>
        <w:tabs>
          <w:tab w:val="left" w:pos="9900"/>
        </w:tabs>
        <w:spacing w:after="0" w:line="360" w:lineRule="auto"/>
        <w:jc w:val="both"/>
        <w:rPr>
          <w:rFonts w:eastAsia="Times New Roman" w:cs="Calibri"/>
          <w:color w:val="333399"/>
        </w:rPr>
      </w:pPr>
    </w:p>
    <w:p w14:paraId="70BEE72D" w14:textId="5B379A22" w:rsidR="00C9316C" w:rsidRDefault="0027740E" w:rsidP="00E559BA">
      <w:pPr>
        <w:tabs>
          <w:tab w:val="left" w:pos="9900"/>
        </w:tabs>
        <w:spacing w:after="0" w:line="360" w:lineRule="auto"/>
        <w:jc w:val="both"/>
        <w:rPr>
          <w:rFonts w:eastAsia="Times New Roman" w:cs="Calibri"/>
          <w:color w:val="333399"/>
        </w:rPr>
      </w:pPr>
      <w:r>
        <w:rPr>
          <w:noProof/>
        </w:rPr>
        <w:drawing>
          <wp:inline distT="0" distB="0" distL="0" distR="0" wp14:anchorId="14D9E1DD" wp14:editId="7AC6C776">
            <wp:extent cx="5731510" cy="2712720"/>
            <wp:effectExtent l="0" t="0" r="2540" b="0"/>
            <wp:docPr id="5972898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5731510" cy="2712720"/>
                    </a:xfrm>
                    <a:prstGeom prst="rect">
                      <a:avLst/>
                    </a:prstGeom>
                    <a:noFill/>
                    <a:ln>
                      <a:noFill/>
                    </a:ln>
                  </pic:spPr>
                </pic:pic>
              </a:graphicData>
            </a:graphic>
          </wp:inline>
        </w:drawing>
      </w:r>
    </w:p>
    <w:p w14:paraId="370E07E5" w14:textId="77777777" w:rsidR="00714027" w:rsidRDefault="00714027" w:rsidP="00E559BA">
      <w:pPr>
        <w:tabs>
          <w:tab w:val="left" w:pos="9900"/>
        </w:tabs>
        <w:spacing w:after="0" w:line="360" w:lineRule="auto"/>
        <w:jc w:val="both"/>
        <w:rPr>
          <w:rFonts w:eastAsia="Times New Roman" w:cs="Calibri"/>
          <w:color w:val="333399"/>
        </w:rPr>
      </w:pPr>
    </w:p>
    <w:p w14:paraId="3812EB76" w14:textId="6C48B9D2" w:rsidR="00714027" w:rsidRPr="00714027" w:rsidRDefault="00714027">
      <w:pPr>
        <w:pStyle w:val="ListParagraph"/>
        <w:numPr>
          <w:ilvl w:val="1"/>
          <w:numId w:val="7"/>
        </w:numPr>
        <w:spacing w:after="0" w:line="360" w:lineRule="auto"/>
        <w:jc w:val="center"/>
        <w:rPr>
          <w:rFonts w:ascii="Times New Roman" w:eastAsia="Times New Roman" w:hAnsi="Times New Roman" w:cs="Times New Roman"/>
          <w:i/>
          <w:iCs/>
          <w:sz w:val="24"/>
          <w:szCs w:val="24"/>
          <w:lang w:val="en-IN" w:eastAsia="en-GB" w:bidi="hi-IN"/>
        </w:rPr>
      </w:pPr>
      <w:r w:rsidRPr="00714027">
        <w:rPr>
          <w:rFonts w:ascii="Times New Roman" w:eastAsia="Times New Roman" w:hAnsi="Times New Roman" w:cs="Times New Roman"/>
          <w:i/>
          <w:iCs/>
          <w:sz w:val="24"/>
          <w:szCs w:val="24"/>
          <w:lang w:val="en-IN" w:eastAsia="en-GB" w:bidi="hi-IN"/>
        </w:rPr>
        <w:t xml:space="preserve">Google earth engine inbuilt script </w:t>
      </w:r>
      <w:proofErr w:type="gramStart"/>
      <w:r w:rsidRPr="00714027">
        <w:rPr>
          <w:rFonts w:ascii="Times New Roman" w:eastAsia="Times New Roman" w:hAnsi="Times New Roman" w:cs="Times New Roman"/>
          <w:i/>
          <w:iCs/>
          <w:sz w:val="24"/>
          <w:szCs w:val="24"/>
          <w:lang w:val="en-IN" w:eastAsia="en-GB" w:bidi="hi-IN"/>
        </w:rPr>
        <w:t>output .</w:t>
      </w:r>
      <w:proofErr w:type="gramEnd"/>
    </w:p>
    <w:p w14:paraId="45F86E29" w14:textId="77777777" w:rsidR="00714027" w:rsidRDefault="00714027" w:rsidP="00E559BA">
      <w:pPr>
        <w:tabs>
          <w:tab w:val="left" w:pos="9900"/>
        </w:tabs>
        <w:spacing w:after="0" w:line="360" w:lineRule="auto"/>
        <w:jc w:val="both"/>
        <w:rPr>
          <w:rFonts w:eastAsia="Times New Roman" w:cs="Calibri"/>
          <w:color w:val="333399"/>
        </w:rPr>
      </w:pPr>
    </w:p>
    <w:p w14:paraId="042DF0FB" w14:textId="77777777" w:rsidR="00714027" w:rsidRDefault="00714027" w:rsidP="00E559BA">
      <w:pPr>
        <w:tabs>
          <w:tab w:val="left" w:pos="9900"/>
        </w:tabs>
        <w:spacing w:after="0" w:line="360" w:lineRule="auto"/>
        <w:jc w:val="both"/>
        <w:rPr>
          <w:rFonts w:eastAsia="Times New Roman" w:cs="Calibri"/>
          <w:color w:val="333399"/>
        </w:rPr>
      </w:pPr>
    </w:p>
    <w:p w14:paraId="2D5B0A48" w14:textId="77777777" w:rsidR="00C9316C" w:rsidRDefault="00C9316C" w:rsidP="00E559BA">
      <w:pPr>
        <w:tabs>
          <w:tab w:val="left" w:pos="9900"/>
        </w:tabs>
        <w:spacing w:after="0" w:line="360" w:lineRule="auto"/>
        <w:jc w:val="both"/>
        <w:rPr>
          <w:rFonts w:eastAsia="Times New Roman" w:cs="Calibri"/>
          <w:color w:val="333399"/>
        </w:rPr>
      </w:pPr>
    </w:p>
    <w:p w14:paraId="3AF55A8C" w14:textId="680EF38D" w:rsidR="00C9316C" w:rsidRDefault="0027740E" w:rsidP="00E559BA">
      <w:pPr>
        <w:tabs>
          <w:tab w:val="left" w:pos="9900"/>
        </w:tabs>
        <w:spacing w:after="0" w:line="360" w:lineRule="auto"/>
        <w:jc w:val="both"/>
        <w:rPr>
          <w:rFonts w:eastAsia="Times New Roman" w:cs="Calibri"/>
          <w:color w:val="333399"/>
        </w:rPr>
      </w:pPr>
      <w:r>
        <w:rPr>
          <w:noProof/>
        </w:rPr>
        <w:drawing>
          <wp:inline distT="0" distB="0" distL="0" distR="0" wp14:anchorId="73716BDA" wp14:editId="5983D3BD">
            <wp:extent cx="5731510" cy="2794635"/>
            <wp:effectExtent l="0" t="0" r="2540" b="5715"/>
            <wp:docPr id="150545795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731510" cy="2794635"/>
                    </a:xfrm>
                    <a:prstGeom prst="rect">
                      <a:avLst/>
                    </a:prstGeom>
                    <a:noFill/>
                    <a:ln>
                      <a:noFill/>
                    </a:ln>
                  </pic:spPr>
                </pic:pic>
              </a:graphicData>
            </a:graphic>
          </wp:inline>
        </w:drawing>
      </w:r>
    </w:p>
    <w:p w14:paraId="4986DB73" w14:textId="77777777" w:rsidR="00714027" w:rsidRDefault="00714027" w:rsidP="00E559BA">
      <w:pPr>
        <w:tabs>
          <w:tab w:val="left" w:pos="9900"/>
        </w:tabs>
        <w:spacing w:after="0" w:line="360" w:lineRule="auto"/>
        <w:jc w:val="both"/>
        <w:rPr>
          <w:rFonts w:eastAsia="Times New Roman" w:cs="Calibri"/>
          <w:color w:val="333399"/>
        </w:rPr>
      </w:pPr>
    </w:p>
    <w:p w14:paraId="08EE4100" w14:textId="422682CC" w:rsidR="00714027" w:rsidRPr="00714027" w:rsidRDefault="00714027">
      <w:pPr>
        <w:pStyle w:val="ListParagraph"/>
        <w:numPr>
          <w:ilvl w:val="1"/>
          <w:numId w:val="7"/>
        </w:numPr>
        <w:spacing w:after="0" w:line="360" w:lineRule="auto"/>
        <w:jc w:val="center"/>
        <w:rPr>
          <w:rFonts w:ascii="Times New Roman" w:eastAsia="Times New Roman" w:hAnsi="Times New Roman" w:cs="Times New Roman"/>
          <w:i/>
          <w:iCs/>
          <w:sz w:val="24"/>
          <w:szCs w:val="24"/>
          <w:lang w:val="en-IN" w:eastAsia="en-GB" w:bidi="hi-IN"/>
        </w:rPr>
      </w:pPr>
      <w:proofErr w:type="spellStart"/>
      <w:r w:rsidRPr="00714027">
        <w:rPr>
          <w:rFonts w:ascii="Times New Roman" w:eastAsia="Times New Roman" w:hAnsi="Times New Roman" w:cs="Times New Roman"/>
          <w:i/>
          <w:iCs/>
          <w:sz w:val="24"/>
          <w:szCs w:val="24"/>
          <w:lang w:val="en-IN" w:eastAsia="en-GB" w:bidi="hi-IN"/>
        </w:rPr>
        <w:t>VScode</w:t>
      </w:r>
      <w:proofErr w:type="spellEnd"/>
      <w:r w:rsidRPr="00714027">
        <w:rPr>
          <w:rFonts w:ascii="Times New Roman" w:eastAsia="Times New Roman" w:hAnsi="Times New Roman" w:cs="Times New Roman"/>
          <w:i/>
          <w:iCs/>
          <w:sz w:val="24"/>
          <w:szCs w:val="24"/>
          <w:lang w:val="en-IN" w:eastAsia="en-GB" w:bidi="hi-IN"/>
        </w:rPr>
        <w:t xml:space="preserve"> pixelwise difference with labels.</w:t>
      </w:r>
    </w:p>
    <w:p w14:paraId="0DAC4D79" w14:textId="77777777" w:rsidR="00C9316C" w:rsidRDefault="00C9316C" w:rsidP="00E559BA">
      <w:pPr>
        <w:tabs>
          <w:tab w:val="left" w:pos="9900"/>
        </w:tabs>
        <w:spacing w:after="0" w:line="360" w:lineRule="auto"/>
        <w:jc w:val="both"/>
        <w:rPr>
          <w:rFonts w:eastAsia="Times New Roman" w:cs="Calibri"/>
          <w:color w:val="333399"/>
        </w:rPr>
      </w:pPr>
    </w:p>
    <w:p w14:paraId="7A71D581" w14:textId="7C515247" w:rsidR="0027740E" w:rsidRDefault="0027740E" w:rsidP="00E559BA">
      <w:pPr>
        <w:tabs>
          <w:tab w:val="left" w:pos="9900"/>
        </w:tabs>
        <w:spacing w:after="0" w:line="360" w:lineRule="auto"/>
        <w:jc w:val="both"/>
        <w:rPr>
          <w:rFonts w:eastAsia="Times New Roman" w:cs="Calibri"/>
          <w:color w:val="333399"/>
        </w:rPr>
      </w:pPr>
    </w:p>
    <w:p w14:paraId="234B6EC6" w14:textId="798E27B8" w:rsidR="00C9316C" w:rsidRDefault="0027740E" w:rsidP="00E559BA">
      <w:pPr>
        <w:tabs>
          <w:tab w:val="left" w:pos="9900"/>
        </w:tabs>
        <w:spacing w:after="0" w:line="360" w:lineRule="auto"/>
        <w:jc w:val="both"/>
        <w:rPr>
          <w:rFonts w:eastAsia="Times New Roman" w:cs="Calibri"/>
          <w:color w:val="333399"/>
        </w:rPr>
      </w:pPr>
      <w:r>
        <w:rPr>
          <w:noProof/>
        </w:rPr>
        <w:lastRenderedPageBreak/>
        <w:drawing>
          <wp:inline distT="0" distB="0" distL="0" distR="0" wp14:anchorId="75793156" wp14:editId="5792D117">
            <wp:extent cx="5604267" cy="3276600"/>
            <wp:effectExtent l="0" t="0" r="0" b="0"/>
            <wp:docPr id="25895935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5639163" cy="3297003"/>
                    </a:xfrm>
                    <a:prstGeom prst="rect">
                      <a:avLst/>
                    </a:prstGeom>
                    <a:noFill/>
                    <a:ln>
                      <a:noFill/>
                    </a:ln>
                  </pic:spPr>
                </pic:pic>
              </a:graphicData>
            </a:graphic>
          </wp:inline>
        </w:drawing>
      </w:r>
    </w:p>
    <w:p w14:paraId="1195E54B" w14:textId="30D204C8" w:rsidR="00714027" w:rsidRPr="00714027" w:rsidRDefault="00714027">
      <w:pPr>
        <w:pStyle w:val="ListParagraph"/>
        <w:numPr>
          <w:ilvl w:val="1"/>
          <w:numId w:val="7"/>
        </w:numPr>
        <w:spacing w:after="0" w:line="360" w:lineRule="auto"/>
        <w:jc w:val="center"/>
        <w:rPr>
          <w:rFonts w:ascii="Times New Roman" w:eastAsia="Times New Roman" w:hAnsi="Times New Roman" w:cs="Times New Roman"/>
          <w:i/>
          <w:iCs/>
          <w:sz w:val="24"/>
          <w:szCs w:val="24"/>
          <w:lang w:val="en-IN" w:eastAsia="en-GB" w:bidi="hi-IN"/>
        </w:rPr>
      </w:pPr>
      <w:r>
        <w:rPr>
          <w:rFonts w:ascii="Times New Roman" w:eastAsia="Times New Roman" w:hAnsi="Times New Roman" w:cs="Times New Roman"/>
          <w:i/>
          <w:iCs/>
          <w:sz w:val="24"/>
          <w:szCs w:val="24"/>
          <w:lang w:val="en-IN" w:eastAsia="en-GB" w:bidi="hi-IN"/>
        </w:rPr>
        <w:t>QGIS</w:t>
      </w:r>
      <w:r w:rsidRPr="00714027">
        <w:rPr>
          <w:rFonts w:ascii="Times New Roman" w:eastAsia="Times New Roman" w:hAnsi="Times New Roman" w:cs="Times New Roman"/>
          <w:i/>
          <w:iCs/>
          <w:sz w:val="24"/>
          <w:szCs w:val="24"/>
          <w:lang w:val="en-IN" w:eastAsia="en-GB" w:bidi="hi-IN"/>
        </w:rPr>
        <w:t xml:space="preserve"> </w:t>
      </w:r>
      <w:r>
        <w:rPr>
          <w:rFonts w:ascii="Times New Roman" w:eastAsia="Times New Roman" w:hAnsi="Times New Roman" w:cs="Times New Roman"/>
          <w:i/>
          <w:iCs/>
          <w:sz w:val="24"/>
          <w:szCs w:val="24"/>
          <w:lang w:val="en-IN" w:eastAsia="en-GB" w:bidi="hi-IN"/>
        </w:rPr>
        <w:t>based detection</w:t>
      </w:r>
    </w:p>
    <w:p w14:paraId="3618CA5F" w14:textId="77777777" w:rsidR="00714027" w:rsidRDefault="00714027" w:rsidP="00E559BA">
      <w:pPr>
        <w:tabs>
          <w:tab w:val="left" w:pos="9900"/>
        </w:tabs>
        <w:spacing w:after="0" w:line="360" w:lineRule="auto"/>
        <w:jc w:val="both"/>
        <w:rPr>
          <w:rFonts w:eastAsia="Times New Roman" w:cs="Calibri"/>
          <w:color w:val="333399"/>
        </w:rPr>
      </w:pPr>
    </w:p>
    <w:p w14:paraId="7252CE75" w14:textId="77777777" w:rsidR="00714027" w:rsidRDefault="00714027" w:rsidP="00E559BA">
      <w:pPr>
        <w:tabs>
          <w:tab w:val="left" w:pos="9900"/>
        </w:tabs>
        <w:spacing w:after="0" w:line="360" w:lineRule="auto"/>
        <w:jc w:val="both"/>
        <w:rPr>
          <w:rFonts w:eastAsia="Times New Roman" w:cs="Calibri"/>
          <w:color w:val="333399"/>
        </w:rPr>
      </w:pPr>
    </w:p>
    <w:p w14:paraId="1072C694" w14:textId="77777777" w:rsidR="00714027" w:rsidRDefault="00714027" w:rsidP="00E559BA">
      <w:pPr>
        <w:tabs>
          <w:tab w:val="left" w:pos="9900"/>
        </w:tabs>
        <w:spacing w:after="0" w:line="360" w:lineRule="auto"/>
        <w:jc w:val="both"/>
        <w:rPr>
          <w:rFonts w:eastAsia="Times New Roman" w:cs="Calibri"/>
          <w:color w:val="333399"/>
        </w:rPr>
      </w:pPr>
    </w:p>
    <w:p w14:paraId="0605BD18" w14:textId="77777777" w:rsidR="00714027" w:rsidRDefault="00714027" w:rsidP="00E559BA">
      <w:pPr>
        <w:tabs>
          <w:tab w:val="left" w:pos="9900"/>
        </w:tabs>
        <w:spacing w:after="0" w:line="360" w:lineRule="auto"/>
        <w:jc w:val="both"/>
        <w:rPr>
          <w:rFonts w:eastAsia="Times New Roman" w:cs="Calibri"/>
          <w:color w:val="333399"/>
        </w:rPr>
      </w:pPr>
    </w:p>
    <w:p w14:paraId="55079433" w14:textId="77777777" w:rsidR="00714027" w:rsidRDefault="00714027" w:rsidP="00E559BA">
      <w:pPr>
        <w:tabs>
          <w:tab w:val="left" w:pos="9900"/>
        </w:tabs>
        <w:spacing w:after="0" w:line="360" w:lineRule="auto"/>
        <w:jc w:val="both"/>
        <w:rPr>
          <w:rFonts w:eastAsia="Times New Roman" w:cs="Calibri"/>
          <w:color w:val="333399"/>
        </w:rPr>
      </w:pPr>
    </w:p>
    <w:p w14:paraId="223402EB" w14:textId="5D3E1FB6" w:rsidR="0027740E" w:rsidRDefault="0027740E" w:rsidP="00714027">
      <w:pPr>
        <w:tabs>
          <w:tab w:val="left" w:pos="9900"/>
        </w:tabs>
        <w:spacing w:after="0" w:line="360" w:lineRule="auto"/>
        <w:jc w:val="center"/>
        <w:rPr>
          <w:rFonts w:eastAsia="Times New Roman" w:cs="Calibri"/>
          <w:color w:val="333399"/>
        </w:rPr>
      </w:pPr>
      <w:r>
        <w:rPr>
          <w:noProof/>
        </w:rPr>
        <w:drawing>
          <wp:inline distT="0" distB="0" distL="0" distR="0" wp14:anchorId="56E31DF0" wp14:editId="701E5738">
            <wp:extent cx="5992091" cy="2368550"/>
            <wp:effectExtent l="0" t="0" r="8890" b="0"/>
            <wp:docPr id="106169852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6032764" cy="2384627"/>
                    </a:xfrm>
                    <a:prstGeom prst="rect">
                      <a:avLst/>
                    </a:prstGeom>
                    <a:noFill/>
                    <a:ln>
                      <a:noFill/>
                    </a:ln>
                  </pic:spPr>
                </pic:pic>
              </a:graphicData>
            </a:graphic>
          </wp:inline>
        </w:drawing>
      </w:r>
    </w:p>
    <w:p w14:paraId="4235F04E" w14:textId="77777777" w:rsidR="00714027" w:rsidRDefault="00714027" w:rsidP="00E559BA">
      <w:pPr>
        <w:tabs>
          <w:tab w:val="left" w:pos="9900"/>
        </w:tabs>
        <w:spacing w:after="0" w:line="360" w:lineRule="auto"/>
        <w:jc w:val="both"/>
        <w:rPr>
          <w:rFonts w:eastAsia="Times New Roman" w:cs="Calibri"/>
          <w:color w:val="333399"/>
        </w:rPr>
      </w:pPr>
    </w:p>
    <w:p w14:paraId="761FE0B9" w14:textId="77777777" w:rsidR="00714027" w:rsidRDefault="00714027" w:rsidP="00E559BA">
      <w:pPr>
        <w:tabs>
          <w:tab w:val="left" w:pos="9900"/>
        </w:tabs>
        <w:spacing w:after="0" w:line="360" w:lineRule="auto"/>
        <w:jc w:val="both"/>
        <w:rPr>
          <w:rFonts w:eastAsia="Times New Roman" w:cs="Calibri"/>
          <w:color w:val="333399"/>
        </w:rPr>
      </w:pPr>
    </w:p>
    <w:p w14:paraId="51C5974C" w14:textId="6E0D7604" w:rsidR="00714027" w:rsidRPr="00714027" w:rsidRDefault="00714027">
      <w:pPr>
        <w:pStyle w:val="ListParagraph"/>
        <w:numPr>
          <w:ilvl w:val="1"/>
          <w:numId w:val="7"/>
        </w:numPr>
        <w:spacing w:after="0" w:line="360" w:lineRule="auto"/>
        <w:jc w:val="center"/>
        <w:rPr>
          <w:rFonts w:ascii="Times New Roman" w:eastAsia="Times New Roman" w:hAnsi="Times New Roman" w:cs="Times New Roman"/>
          <w:i/>
          <w:iCs/>
          <w:sz w:val="24"/>
          <w:szCs w:val="24"/>
          <w:lang w:val="en-IN" w:eastAsia="en-GB" w:bidi="hi-IN"/>
        </w:rPr>
      </w:pPr>
      <w:r w:rsidRPr="00714027">
        <w:rPr>
          <w:rFonts w:ascii="Times New Roman" w:eastAsia="Times New Roman" w:hAnsi="Times New Roman" w:cs="Times New Roman"/>
          <w:i/>
          <w:iCs/>
          <w:sz w:val="24"/>
          <w:szCs w:val="24"/>
          <w:lang w:val="en-IN" w:eastAsia="en-GB" w:bidi="hi-IN"/>
        </w:rPr>
        <w:t xml:space="preserve">Google earth engine inbuilt script </w:t>
      </w:r>
      <w:proofErr w:type="gramStart"/>
      <w:r w:rsidRPr="00714027">
        <w:rPr>
          <w:rFonts w:ascii="Times New Roman" w:eastAsia="Times New Roman" w:hAnsi="Times New Roman" w:cs="Times New Roman"/>
          <w:i/>
          <w:iCs/>
          <w:sz w:val="24"/>
          <w:szCs w:val="24"/>
          <w:lang w:val="en-IN" w:eastAsia="en-GB" w:bidi="hi-IN"/>
        </w:rPr>
        <w:t>output .</w:t>
      </w:r>
      <w:proofErr w:type="gramEnd"/>
    </w:p>
    <w:p w14:paraId="6B462894" w14:textId="77777777" w:rsidR="00714027" w:rsidRDefault="00714027" w:rsidP="00E559BA">
      <w:pPr>
        <w:tabs>
          <w:tab w:val="left" w:pos="9900"/>
        </w:tabs>
        <w:spacing w:after="0" w:line="360" w:lineRule="auto"/>
        <w:jc w:val="both"/>
        <w:rPr>
          <w:rFonts w:eastAsia="Times New Roman" w:cs="Calibri"/>
          <w:color w:val="333399"/>
        </w:rPr>
      </w:pPr>
    </w:p>
    <w:p w14:paraId="0CAC63C6" w14:textId="77777777" w:rsidR="00714027" w:rsidRDefault="00714027" w:rsidP="00E559BA">
      <w:pPr>
        <w:tabs>
          <w:tab w:val="left" w:pos="9900"/>
        </w:tabs>
        <w:spacing w:after="0" w:line="360" w:lineRule="auto"/>
        <w:jc w:val="both"/>
        <w:rPr>
          <w:rFonts w:eastAsia="Times New Roman" w:cs="Calibri"/>
          <w:color w:val="333399"/>
        </w:rPr>
      </w:pPr>
    </w:p>
    <w:p w14:paraId="24639C02" w14:textId="77777777" w:rsidR="0027740E" w:rsidRDefault="0027740E" w:rsidP="00E559BA">
      <w:pPr>
        <w:tabs>
          <w:tab w:val="left" w:pos="9900"/>
        </w:tabs>
        <w:spacing w:after="0" w:line="360" w:lineRule="auto"/>
        <w:jc w:val="both"/>
        <w:rPr>
          <w:rFonts w:eastAsia="Times New Roman" w:cs="Calibri"/>
          <w:color w:val="333399"/>
        </w:rPr>
      </w:pPr>
    </w:p>
    <w:p w14:paraId="622E3F03" w14:textId="65A10024" w:rsidR="0027740E" w:rsidRDefault="0027740E" w:rsidP="00E559BA">
      <w:pPr>
        <w:tabs>
          <w:tab w:val="left" w:pos="9900"/>
        </w:tabs>
        <w:spacing w:after="0" w:line="360" w:lineRule="auto"/>
        <w:jc w:val="both"/>
        <w:rPr>
          <w:rFonts w:eastAsia="Times New Roman" w:cs="Calibri"/>
          <w:color w:val="333399"/>
        </w:rPr>
      </w:pPr>
      <w:r>
        <w:rPr>
          <w:noProof/>
        </w:rPr>
        <w:lastRenderedPageBreak/>
        <w:drawing>
          <wp:inline distT="0" distB="0" distL="0" distR="0" wp14:anchorId="2E1FDE83" wp14:editId="10BAE282">
            <wp:extent cx="5731510" cy="2367280"/>
            <wp:effectExtent l="0" t="0" r="2540" b="0"/>
            <wp:docPr id="76913763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731510" cy="2367280"/>
                    </a:xfrm>
                    <a:prstGeom prst="rect">
                      <a:avLst/>
                    </a:prstGeom>
                    <a:noFill/>
                    <a:ln>
                      <a:noFill/>
                    </a:ln>
                  </pic:spPr>
                </pic:pic>
              </a:graphicData>
            </a:graphic>
          </wp:inline>
        </w:drawing>
      </w:r>
    </w:p>
    <w:p w14:paraId="5950A259" w14:textId="77777777" w:rsidR="00714027" w:rsidRDefault="00714027" w:rsidP="00E559BA">
      <w:pPr>
        <w:tabs>
          <w:tab w:val="left" w:pos="9900"/>
        </w:tabs>
        <w:spacing w:after="0" w:line="360" w:lineRule="auto"/>
        <w:jc w:val="both"/>
        <w:rPr>
          <w:rFonts w:eastAsia="Times New Roman" w:cs="Calibri"/>
          <w:color w:val="333399"/>
        </w:rPr>
      </w:pPr>
    </w:p>
    <w:p w14:paraId="5615D594" w14:textId="301B9A6D" w:rsidR="00714027" w:rsidRPr="00714027" w:rsidRDefault="00714027">
      <w:pPr>
        <w:pStyle w:val="ListParagraph"/>
        <w:numPr>
          <w:ilvl w:val="1"/>
          <w:numId w:val="7"/>
        </w:numPr>
        <w:spacing w:after="0" w:line="360" w:lineRule="auto"/>
        <w:jc w:val="center"/>
        <w:rPr>
          <w:rFonts w:ascii="Times New Roman" w:eastAsia="Times New Roman" w:hAnsi="Times New Roman" w:cs="Times New Roman"/>
          <w:i/>
          <w:iCs/>
          <w:sz w:val="24"/>
          <w:szCs w:val="24"/>
          <w:lang w:val="en-IN" w:eastAsia="en-GB" w:bidi="hi-IN"/>
        </w:rPr>
      </w:pPr>
      <w:r w:rsidRPr="00714027">
        <w:rPr>
          <w:rFonts w:ascii="Times New Roman" w:eastAsia="Times New Roman" w:hAnsi="Times New Roman" w:cs="Times New Roman"/>
          <w:i/>
          <w:iCs/>
          <w:sz w:val="24"/>
          <w:szCs w:val="24"/>
          <w:lang w:val="en-IN" w:eastAsia="en-GB" w:bidi="hi-IN"/>
        </w:rPr>
        <w:t xml:space="preserve">Google earth engine inbuilt script </w:t>
      </w:r>
      <w:proofErr w:type="gramStart"/>
      <w:r w:rsidRPr="00714027">
        <w:rPr>
          <w:rFonts w:ascii="Times New Roman" w:eastAsia="Times New Roman" w:hAnsi="Times New Roman" w:cs="Times New Roman"/>
          <w:i/>
          <w:iCs/>
          <w:sz w:val="24"/>
          <w:szCs w:val="24"/>
          <w:lang w:val="en-IN" w:eastAsia="en-GB" w:bidi="hi-IN"/>
        </w:rPr>
        <w:t>output .</w:t>
      </w:r>
      <w:proofErr w:type="gramEnd"/>
    </w:p>
    <w:p w14:paraId="5EFBB07F" w14:textId="77777777" w:rsidR="00714027" w:rsidRDefault="00714027" w:rsidP="00E559BA">
      <w:pPr>
        <w:tabs>
          <w:tab w:val="left" w:pos="9900"/>
        </w:tabs>
        <w:spacing w:after="0" w:line="360" w:lineRule="auto"/>
        <w:jc w:val="both"/>
        <w:rPr>
          <w:rFonts w:eastAsia="Times New Roman" w:cs="Calibri"/>
          <w:color w:val="333399"/>
        </w:rPr>
      </w:pPr>
    </w:p>
    <w:p w14:paraId="6832990A" w14:textId="77777777" w:rsidR="00714027" w:rsidRDefault="00714027" w:rsidP="00E559BA">
      <w:pPr>
        <w:tabs>
          <w:tab w:val="left" w:pos="9900"/>
        </w:tabs>
        <w:spacing w:after="0" w:line="360" w:lineRule="auto"/>
        <w:jc w:val="both"/>
        <w:rPr>
          <w:rFonts w:eastAsia="Times New Roman" w:cs="Calibri"/>
          <w:color w:val="333399"/>
        </w:rPr>
      </w:pPr>
    </w:p>
    <w:p w14:paraId="75FCF62A" w14:textId="77777777" w:rsidR="0027740E" w:rsidRDefault="0027740E" w:rsidP="00E559BA">
      <w:pPr>
        <w:tabs>
          <w:tab w:val="left" w:pos="9900"/>
        </w:tabs>
        <w:spacing w:after="0" w:line="360" w:lineRule="auto"/>
        <w:jc w:val="both"/>
        <w:rPr>
          <w:rFonts w:eastAsia="Times New Roman" w:cs="Calibri"/>
          <w:color w:val="333399"/>
        </w:rPr>
      </w:pPr>
    </w:p>
    <w:p w14:paraId="3B058211" w14:textId="5EF21199" w:rsidR="0027740E" w:rsidRDefault="0027740E" w:rsidP="00E559BA">
      <w:pPr>
        <w:tabs>
          <w:tab w:val="left" w:pos="9900"/>
        </w:tabs>
        <w:spacing w:after="0" w:line="360" w:lineRule="auto"/>
        <w:jc w:val="both"/>
        <w:rPr>
          <w:rFonts w:eastAsia="Times New Roman" w:cs="Calibri"/>
          <w:color w:val="333399"/>
        </w:rPr>
      </w:pPr>
      <w:r>
        <w:rPr>
          <w:noProof/>
        </w:rPr>
        <w:drawing>
          <wp:inline distT="0" distB="0" distL="0" distR="0" wp14:anchorId="042AD734" wp14:editId="3612EF8E">
            <wp:extent cx="5731510" cy="2777490"/>
            <wp:effectExtent l="0" t="0" r="2540" b="3810"/>
            <wp:docPr id="175721092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731510" cy="2777490"/>
                    </a:xfrm>
                    <a:prstGeom prst="rect">
                      <a:avLst/>
                    </a:prstGeom>
                    <a:noFill/>
                    <a:ln>
                      <a:noFill/>
                    </a:ln>
                  </pic:spPr>
                </pic:pic>
              </a:graphicData>
            </a:graphic>
          </wp:inline>
        </w:drawing>
      </w:r>
    </w:p>
    <w:p w14:paraId="0502FD67" w14:textId="30E84E8D" w:rsidR="00714027" w:rsidRPr="00714027" w:rsidRDefault="00714027" w:rsidP="00714027">
      <w:pPr>
        <w:spacing w:after="0" w:line="360" w:lineRule="auto"/>
        <w:ind w:left="1080"/>
        <w:jc w:val="center"/>
        <w:rPr>
          <w:rFonts w:ascii="Times New Roman" w:eastAsia="Times New Roman" w:hAnsi="Times New Roman" w:cs="Times New Roman"/>
          <w:i/>
          <w:iCs/>
          <w:sz w:val="24"/>
          <w:szCs w:val="24"/>
          <w:lang w:val="en-IN" w:eastAsia="en-GB" w:bidi="hi-IN"/>
        </w:rPr>
      </w:pPr>
      <w:r>
        <w:rPr>
          <w:rFonts w:ascii="Times New Roman" w:eastAsia="Times New Roman" w:hAnsi="Times New Roman" w:cs="Times New Roman"/>
          <w:i/>
          <w:iCs/>
          <w:sz w:val="24"/>
          <w:szCs w:val="24"/>
          <w:lang w:val="en-IN" w:eastAsia="en-GB" w:bidi="hi-IN"/>
        </w:rPr>
        <w:t>(f)</w:t>
      </w:r>
      <w:proofErr w:type="spellStart"/>
      <w:r>
        <w:rPr>
          <w:rFonts w:ascii="Times New Roman" w:eastAsia="Times New Roman" w:hAnsi="Times New Roman" w:cs="Times New Roman"/>
          <w:i/>
          <w:iCs/>
          <w:sz w:val="24"/>
          <w:szCs w:val="24"/>
          <w:lang w:val="en-IN" w:eastAsia="en-GB" w:bidi="hi-IN"/>
        </w:rPr>
        <w:t>OpenCD</w:t>
      </w:r>
      <w:proofErr w:type="spellEnd"/>
      <w:r>
        <w:rPr>
          <w:rFonts w:ascii="Times New Roman" w:eastAsia="Times New Roman" w:hAnsi="Times New Roman" w:cs="Times New Roman"/>
          <w:i/>
          <w:iCs/>
          <w:sz w:val="24"/>
          <w:szCs w:val="24"/>
          <w:lang w:val="en-IN" w:eastAsia="en-GB" w:bidi="hi-IN"/>
        </w:rPr>
        <w:t xml:space="preserve"> Siamese Net Model </w:t>
      </w:r>
      <w:proofErr w:type="gramStart"/>
      <w:r>
        <w:rPr>
          <w:rFonts w:ascii="Times New Roman" w:eastAsia="Times New Roman" w:hAnsi="Times New Roman" w:cs="Times New Roman"/>
          <w:i/>
          <w:iCs/>
          <w:sz w:val="24"/>
          <w:szCs w:val="24"/>
          <w:lang w:val="en-IN" w:eastAsia="en-GB" w:bidi="hi-IN"/>
        </w:rPr>
        <w:t>Output</w:t>
      </w:r>
      <w:r w:rsidRPr="00714027">
        <w:rPr>
          <w:rFonts w:ascii="Times New Roman" w:eastAsia="Times New Roman" w:hAnsi="Times New Roman" w:cs="Times New Roman"/>
          <w:i/>
          <w:iCs/>
          <w:sz w:val="24"/>
          <w:szCs w:val="24"/>
          <w:lang w:val="en-IN" w:eastAsia="en-GB" w:bidi="hi-IN"/>
        </w:rPr>
        <w:t xml:space="preserve"> .</w:t>
      </w:r>
      <w:proofErr w:type="gramEnd"/>
    </w:p>
    <w:p w14:paraId="4801B82A" w14:textId="77777777" w:rsidR="00714027" w:rsidRDefault="00714027" w:rsidP="00E559BA">
      <w:pPr>
        <w:tabs>
          <w:tab w:val="left" w:pos="9900"/>
        </w:tabs>
        <w:spacing w:after="0" w:line="360" w:lineRule="auto"/>
        <w:jc w:val="both"/>
        <w:rPr>
          <w:rFonts w:eastAsia="Times New Roman" w:cs="Calibri"/>
          <w:color w:val="333399"/>
        </w:rPr>
      </w:pPr>
    </w:p>
    <w:p w14:paraId="3F4A3D1E" w14:textId="57C253FC" w:rsidR="001D7535" w:rsidRDefault="00E13A58">
      <w:pPr>
        <w:pStyle w:val="Heading1"/>
        <w:pageBreakBefore/>
        <w:numPr>
          <w:ilvl w:val="2"/>
          <w:numId w:val="18"/>
        </w:numPr>
        <w:spacing w:after="0" w:line="360" w:lineRule="auto"/>
        <w:jc w:val="both"/>
        <w:rPr>
          <w:rFonts w:ascii="Times New Roman" w:hAnsi="Times New Roman" w:cs="Times New Roman"/>
          <w:b/>
          <w:bCs/>
        </w:rPr>
      </w:pPr>
      <w:proofErr w:type="gramStart"/>
      <w:r>
        <w:rPr>
          <w:rFonts w:ascii="Times New Roman" w:hAnsi="Times New Roman" w:cs="Times New Roman"/>
          <w:b/>
          <w:bCs/>
        </w:rPr>
        <w:lastRenderedPageBreak/>
        <w:t>.</w:t>
      </w:r>
      <w:r w:rsidR="001D7535" w:rsidRPr="001D7535">
        <w:rPr>
          <w:rFonts w:ascii="Times New Roman" w:hAnsi="Times New Roman" w:cs="Times New Roman"/>
          <w:b/>
          <w:bCs/>
        </w:rPr>
        <w:t>Implementation</w:t>
      </w:r>
      <w:proofErr w:type="gramEnd"/>
      <w:r w:rsidR="001D7535" w:rsidRPr="001D7535">
        <w:rPr>
          <w:rFonts w:ascii="Times New Roman" w:hAnsi="Times New Roman" w:cs="Times New Roman"/>
          <w:b/>
          <w:bCs/>
        </w:rPr>
        <w:t xml:space="preserve"> Planning</w:t>
      </w:r>
    </w:p>
    <w:p w14:paraId="6CA194AB" w14:textId="3F9AD412" w:rsidR="001F6968" w:rsidRPr="001F6968" w:rsidRDefault="001F6968" w:rsidP="00E559BA">
      <w:pPr>
        <w:jc w:val="both"/>
        <w:rPr>
          <w:rFonts w:ascii="Times New Roman" w:hAnsi="Times New Roman" w:cs="Times New Roman"/>
          <w:sz w:val="24"/>
          <w:szCs w:val="24"/>
        </w:rPr>
      </w:pPr>
      <w:r w:rsidRPr="001F6968">
        <w:rPr>
          <w:rFonts w:ascii="Times New Roman" w:hAnsi="Times New Roman" w:cs="Times New Roman"/>
          <w:sz w:val="24"/>
          <w:szCs w:val="24"/>
        </w:rPr>
        <w:t>This chapter discusses the environment we created in, the tools we selected, and the standards that we sought to adhere to.</w:t>
      </w:r>
    </w:p>
    <w:p w14:paraId="06380894" w14:textId="2CA193B3" w:rsidR="001D7535" w:rsidRPr="001D7535" w:rsidRDefault="001D7535">
      <w:pPr>
        <w:pStyle w:val="Heading2"/>
        <w:numPr>
          <w:ilvl w:val="1"/>
          <w:numId w:val="8"/>
        </w:numPr>
        <w:spacing w:after="0" w:line="360" w:lineRule="auto"/>
        <w:jc w:val="both"/>
        <w:rPr>
          <w:rFonts w:ascii="Times New Roman" w:hAnsi="Times New Roman" w:cs="Times New Roman"/>
          <w:b/>
          <w:bCs/>
        </w:rPr>
      </w:pPr>
      <w:r w:rsidRPr="001D7535">
        <w:rPr>
          <w:rFonts w:ascii="Times New Roman" w:hAnsi="Times New Roman" w:cs="Times New Roman"/>
          <w:b/>
          <w:bCs/>
        </w:rPr>
        <w:t>Implementation Environment</w:t>
      </w:r>
    </w:p>
    <w:p w14:paraId="59C4BDF6" w14:textId="77777777" w:rsidR="001F6968" w:rsidRDefault="001F6968" w:rsidP="00E559BA">
      <w:pPr>
        <w:spacing w:before="60" w:after="0" w:line="360" w:lineRule="auto"/>
        <w:ind w:left="284"/>
        <w:jc w:val="both"/>
        <w:rPr>
          <w:rFonts w:ascii="Times New Roman" w:hAnsi="Times New Roman" w:cs="Times New Roman"/>
          <w:sz w:val="24"/>
          <w:szCs w:val="24"/>
        </w:rPr>
      </w:pPr>
      <w:r w:rsidRPr="001F6968">
        <w:rPr>
          <w:rFonts w:ascii="Times New Roman" w:hAnsi="Times New Roman" w:cs="Times New Roman"/>
          <w:sz w:val="24"/>
          <w:szCs w:val="24"/>
        </w:rPr>
        <w:t xml:space="preserve">The system is designed to be both desktop and server based, with support for containers. The system has to be executed in two different environments: </w:t>
      </w:r>
    </w:p>
    <w:p w14:paraId="1B442372" w14:textId="24F97726" w:rsidR="001F6968" w:rsidRDefault="001F6968" w:rsidP="00E559BA">
      <w:pPr>
        <w:spacing w:before="60" w:after="0" w:line="360" w:lineRule="auto"/>
        <w:ind w:left="284"/>
        <w:jc w:val="both"/>
        <w:rPr>
          <w:rFonts w:ascii="Times New Roman" w:hAnsi="Times New Roman" w:cs="Times New Roman"/>
          <w:sz w:val="24"/>
          <w:szCs w:val="24"/>
        </w:rPr>
      </w:pPr>
      <w:r>
        <w:rPr>
          <w:rFonts w:ascii="Times New Roman" w:hAnsi="Times New Roman" w:cs="Times New Roman"/>
          <w:sz w:val="24"/>
          <w:szCs w:val="24"/>
        </w:rPr>
        <w:t xml:space="preserve">1. </w:t>
      </w:r>
      <w:r w:rsidRPr="001F6968">
        <w:rPr>
          <w:rFonts w:ascii="Times New Roman" w:hAnsi="Times New Roman" w:cs="Times New Roman"/>
          <w:sz w:val="24"/>
          <w:szCs w:val="24"/>
        </w:rPr>
        <w:t xml:space="preserve">Windows Standalone Executable Environment The platform can be compiled as a standalone Windows executable (TerraWatch.exe), which can be installed together with municipal users and GIS offices on standard workstations with security lockdowns. The application is bundled using the Compilation Tool </w:t>
      </w:r>
      <w:proofErr w:type="spellStart"/>
      <w:r w:rsidRPr="001F6968">
        <w:rPr>
          <w:rFonts w:ascii="Times New Roman" w:hAnsi="Times New Roman" w:cs="Times New Roman"/>
          <w:sz w:val="24"/>
          <w:szCs w:val="24"/>
        </w:rPr>
        <w:t>Vercel</w:t>
      </w:r>
      <w:proofErr w:type="spellEnd"/>
      <w:r w:rsidRPr="001F6968">
        <w:rPr>
          <w:rFonts w:ascii="Times New Roman" w:hAnsi="Times New Roman" w:cs="Times New Roman"/>
          <w:sz w:val="24"/>
          <w:szCs w:val="24"/>
        </w:rPr>
        <w:t xml:space="preserve"> pkg. </w:t>
      </w:r>
    </w:p>
    <w:p w14:paraId="36740391" w14:textId="62FC16F5" w:rsidR="001F6968" w:rsidRDefault="001F6968" w:rsidP="00E559BA">
      <w:pPr>
        <w:spacing w:before="60" w:after="0" w:line="360" w:lineRule="auto"/>
        <w:ind w:left="284"/>
        <w:jc w:val="both"/>
        <w:rPr>
          <w:rFonts w:ascii="Times New Roman" w:hAnsi="Times New Roman" w:cs="Times New Roman"/>
          <w:sz w:val="24"/>
          <w:szCs w:val="24"/>
        </w:rPr>
      </w:pPr>
      <w:r w:rsidRPr="001F6968">
        <w:rPr>
          <w:rFonts w:ascii="Times New Roman" w:hAnsi="Times New Roman" w:cs="Times New Roman"/>
          <w:sz w:val="24"/>
          <w:szCs w:val="24"/>
        </w:rPr>
        <w:t xml:space="preserve">2. Encapsulation: The .exe contains the V8 runtime for Node.js in addition to the Express server logic, the GEE Service Account private key JSON file, and the compiled static React frontend assets moved from the </w:t>
      </w:r>
      <w:proofErr w:type="spellStart"/>
      <w:r w:rsidRPr="001F6968">
        <w:rPr>
          <w:rFonts w:ascii="Times New Roman" w:hAnsi="Times New Roman" w:cs="Times New Roman"/>
          <w:sz w:val="24"/>
          <w:szCs w:val="24"/>
        </w:rPr>
        <w:t>dist</w:t>
      </w:r>
      <w:r w:rsidR="00714027">
        <w:rPr>
          <w:rFonts w:ascii="Times New Roman" w:hAnsi="Times New Roman" w:cs="Times New Roman"/>
          <w:sz w:val="24"/>
          <w:szCs w:val="24"/>
        </w:rPr>
        <w:t>’</w:t>
      </w:r>
      <w:r w:rsidRPr="001F6968">
        <w:rPr>
          <w:rFonts w:ascii="Times New Roman" w:hAnsi="Times New Roman" w:cs="Times New Roman"/>
          <w:sz w:val="24"/>
          <w:szCs w:val="24"/>
        </w:rPr>
        <w:t>s</w:t>
      </w:r>
      <w:proofErr w:type="spellEnd"/>
      <w:r w:rsidRPr="001F6968">
        <w:rPr>
          <w:rFonts w:ascii="Times New Roman" w:hAnsi="Times New Roman" w:cs="Times New Roman"/>
          <w:sz w:val="24"/>
          <w:szCs w:val="24"/>
        </w:rPr>
        <w:t xml:space="preserve"> frontend to the public folder on the backend. </w:t>
      </w:r>
    </w:p>
    <w:p w14:paraId="6B517A65" w14:textId="4A529FD5" w:rsidR="007307E4" w:rsidRDefault="001F6968" w:rsidP="00E559BA">
      <w:pPr>
        <w:spacing w:before="60" w:after="0" w:line="360" w:lineRule="auto"/>
        <w:ind w:left="284"/>
        <w:jc w:val="both"/>
        <w:rPr>
          <w:rFonts w:ascii="Times New Roman" w:hAnsi="Times New Roman" w:cs="Times New Roman"/>
          <w:sz w:val="24"/>
          <w:szCs w:val="24"/>
          <w:lang w:val="en-IN"/>
        </w:rPr>
      </w:pPr>
      <w:r w:rsidRPr="001F6968">
        <w:rPr>
          <w:rFonts w:ascii="Times New Roman" w:hAnsi="Times New Roman" w:cs="Times New Roman"/>
          <w:sz w:val="24"/>
          <w:szCs w:val="24"/>
        </w:rPr>
        <w:t xml:space="preserve">3. Execution: On double click, the executable runs the Express server, attaches to port 8000, logs in to Google Earth Engine, and serves static files. The user is able to use it on the platform at </w:t>
      </w:r>
      <w:hyperlink r:id="rId81" w:history="1">
        <w:r w:rsidR="00714027" w:rsidRPr="000817CA">
          <w:rPr>
            <w:rStyle w:val="Hyperlink"/>
            <w:rFonts w:ascii="Times New Roman" w:hAnsi="Times New Roman" w:cs="Times New Roman"/>
            <w:sz w:val="24"/>
            <w:szCs w:val="24"/>
          </w:rPr>
          <w:t>http://localhost</w:t>
        </w:r>
      </w:hyperlink>
      <w:r w:rsidRPr="001F6968">
        <w:rPr>
          <w:rFonts w:ascii="Times New Roman" w:hAnsi="Times New Roman" w:cs="Times New Roman"/>
          <w:sz w:val="24"/>
          <w:szCs w:val="24"/>
        </w:rPr>
        <w:t>:8000 without downloading any local software.</w:t>
      </w:r>
    </w:p>
    <w:p w14:paraId="2FD09029" w14:textId="2E50C2E4" w:rsidR="007307E4" w:rsidRPr="007307E4" w:rsidRDefault="007307E4" w:rsidP="00E559BA">
      <w:pPr>
        <w:spacing w:before="60" w:after="0" w:line="360" w:lineRule="auto"/>
        <w:jc w:val="both"/>
        <w:rPr>
          <w:rFonts w:ascii="Times New Roman" w:hAnsi="Times New Roman" w:cs="Times New Roman"/>
          <w:b/>
          <w:bCs/>
          <w:sz w:val="24"/>
          <w:szCs w:val="24"/>
          <w:u w:val="single"/>
          <w:lang w:val="en-IN"/>
        </w:rPr>
      </w:pPr>
      <w:r w:rsidRPr="007307E4">
        <w:rPr>
          <w:rFonts w:ascii="Times New Roman" w:hAnsi="Times New Roman" w:cs="Times New Roman"/>
          <w:b/>
          <w:bCs/>
          <w:sz w:val="24"/>
          <w:szCs w:val="24"/>
          <w:u w:val="single"/>
          <w:lang w:val="en-IN"/>
        </w:rPr>
        <w:t>Containerized Linux Docker Setup</w:t>
      </w:r>
    </w:p>
    <w:p w14:paraId="60886F16" w14:textId="77777777" w:rsidR="001F6968" w:rsidRDefault="001F6968" w:rsidP="00E559BA">
      <w:pPr>
        <w:spacing w:before="60" w:after="0" w:line="360" w:lineRule="auto"/>
        <w:jc w:val="both"/>
        <w:rPr>
          <w:rFonts w:ascii="Times New Roman" w:hAnsi="Times New Roman" w:cs="Times New Roman"/>
          <w:sz w:val="24"/>
          <w:szCs w:val="24"/>
        </w:rPr>
      </w:pPr>
      <w:r w:rsidRPr="001F6968">
        <w:rPr>
          <w:rFonts w:ascii="Times New Roman" w:hAnsi="Times New Roman" w:cs="Times New Roman"/>
          <w:sz w:val="24"/>
          <w:szCs w:val="24"/>
        </w:rPr>
        <w:t xml:space="preserve">The application is containerized and built using multiple stages with Docker for enterprise server deployments and cloud scaling: </w:t>
      </w:r>
    </w:p>
    <w:p w14:paraId="2B6C571F" w14:textId="77777777" w:rsidR="001F6968" w:rsidRDefault="001F6968" w:rsidP="00E559BA">
      <w:pPr>
        <w:spacing w:before="60" w:after="0" w:line="360" w:lineRule="auto"/>
        <w:jc w:val="both"/>
        <w:rPr>
          <w:rFonts w:ascii="Times New Roman" w:hAnsi="Times New Roman" w:cs="Times New Roman"/>
          <w:sz w:val="24"/>
          <w:szCs w:val="24"/>
        </w:rPr>
      </w:pPr>
      <w:r w:rsidRPr="001F6968">
        <w:rPr>
          <w:rFonts w:ascii="Times New Roman" w:hAnsi="Times New Roman" w:cs="Times New Roman"/>
          <w:sz w:val="24"/>
          <w:szCs w:val="24"/>
        </w:rPr>
        <w:t xml:space="preserve">In Stage 1 (Frontend Compilation), an Alpine Node.js image copies the frontend source code, installs the required dependencies with </w:t>
      </w:r>
      <w:proofErr w:type="spellStart"/>
      <w:r w:rsidRPr="001F6968">
        <w:rPr>
          <w:rFonts w:ascii="Times New Roman" w:hAnsi="Times New Roman" w:cs="Times New Roman"/>
          <w:sz w:val="24"/>
          <w:szCs w:val="24"/>
        </w:rPr>
        <w:t>npm</w:t>
      </w:r>
      <w:proofErr w:type="spellEnd"/>
      <w:r w:rsidRPr="001F6968">
        <w:rPr>
          <w:rFonts w:ascii="Times New Roman" w:hAnsi="Times New Roman" w:cs="Times New Roman"/>
          <w:sz w:val="24"/>
          <w:szCs w:val="24"/>
        </w:rPr>
        <w:t xml:space="preserve"> ci, and then compiles the optimized React resources with </w:t>
      </w:r>
      <w:proofErr w:type="spellStart"/>
      <w:r w:rsidRPr="001F6968">
        <w:rPr>
          <w:rFonts w:ascii="Times New Roman" w:hAnsi="Times New Roman" w:cs="Times New Roman"/>
          <w:sz w:val="24"/>
          <w:szCs w:val="24"/>
        </w:rPr>
        <w:t>npm</w:t>
      </w:r>
      <w:proofErr w:type="spellEnd"/>
      <w:r w:rsidRPr="001F6968">
        <w:rPr>
          <w:rFonts w:ascii="Times New Roman" w:hAnsi="Times New Roman" w:cs="Times New Roman"/>
          <w:sz w:val="24"/>
          <w:szCs w:val="24"/>
        </w:rPr>
        <w:t xml:space="preserve"> run build. </w:t>
      </w:r>
    </w:p>
    <w:p w14:paraId="04E7BC43" w14:textId="77777777" w:rsidR="001F6968" w:rsidRDefault="001F6968" w:rsidP="00E559BA">
      <w:pPr>
        <w:spacing w:before="60" w:after="0" w:line="360" w:lineRule="auto"/>
        <w:jc w:val="both"/>
        <w:rPr>
          <w:rFonts w:ascii="Times New Roman" w:hAnsi="Times New Roman" w:cs="Times New Roman"/>
          <w:sz w:val="24"/>
          <w:szCs w:val="24"/>
        </w:rPr>
      </w:pPr>
      <w:r w:rsidRPr="001F6968">
        <w:rPr>
          <w:rFonts w:ascii="Times New Roman" w:hAnsi="Times New Roman" w:cs="Times New Roman"/>
          <w:sz w:val="24"/>
          <w:szCs w:val="24"/>
        </w:rPr>
        <w:t xml:space="preserve">Stage 2 (Runtime Container): A lightweight image with Alpine Node.js copies the backend server script (server.js), package files, GEE key, and copies the static assets from Stage 1 to the backend public folder. </w:t>
      </w:r>
    </w:p>
    <w:p w14:paraId="2211D21F" w14:textId="1CE0E69C" w:rsidR="00DD63A0" w:rsidRDefault="001F6968" w:rsidP="00E559BA">
      <w:pPr>
        <w:spacing w:before="60" w:after="0" w:line="360" w:lineRule="auto"/>
        <w:jc w:val="both"/>
        <w:rPr>
          <w:rFonts w:ascii="Times New Roman" w:hAnsi="Times New Roman" w:cs="Times New Roman"/>
          <w:sz w:val="24"/>
          <w:szCs w:val="24"/>
        </w:rPr>
      </w:pPr>
      <w:r>
        <w:rPr>
          <w:rFonts w:ascii="Times New Roman" w:hAnsi="Times New Roman" w:cs="Times New Roman"/>
          <w:sz w:val="24"/>
          <w:szCs w:val="24"/>
        </w:rPr>
        <w:t>Stage</w:t>
      </w:r>
      <w:r w:rsidRPr="001F6968">
        <w:rPr>
          <w:rFonts w:ascii="Times New Roman" w:hAnsi="Times New Roman" w:cs="Times New Roman"/>
          <w:sz w:val="24"/>
          <w:szCs w:val="24"/>
        </w:rPr>
        <w:t xml:space="preserve">3 Orchestration </w:t>
      </w:r>
      <w:r w:rsidR="00714027">
        <w:rPr>
          <w:rFonts w:ascii="Times New Roman" w:hAnsi="Times New Roman" w:cs="Times New Roman"/>
          <w:sz w:val="24"/>
          <w:szCs w:val="24"/>
        </w:rPr>
        <w:t>–</w:t>
      </w:r>
      <w:r w:rsidRPr="001F6968">
        <w:rPr>
          <w:rFonts w:ascii="Times New Roman" w:hAnsi="Times New Roman" w:cs="Times New Roman"/>
          <w:sz w:val="24"/>
          <w:szCs w:val="24"/>
        </w:rPr>
        <w:t xml:space="preserve"> It is automated via the docker-</w:t>
      </w:r>
      <w:proofErr w:type="spellStart"/>
      <w:r w:rsidRPr="001F6968">
        <w:rPr>
          <w:rFonts w:ascii="Times New Roman" w:hAnsi="Times New Roman" w:cs="Times New Roman"/>
          <w:sz w:val="24"/>
          <w:szCs w:val="24"/>
        </w:rPr>
        <w:t>compose.yml</w:t>
      </w:r>
      <w:proofErr w:type="spellEnd"/>
      <w:r w:rsidRPr="001F6968">
        <w:rPr>
          <w:rFonts w:ascii="Times New Roman" w:hAnsi="Times New Roman" w:cs="Times New Roman"/>
          <w:sz w:val="24"/>
          <w:szCs w:val="24"/>
        </w:rPr>
        <w:t xml:space="preserve"> file which maps 0 of the </w:t>
      </w:r>
      <w:proofErr w:type="gramStart"/>
      <w:r w:rsidRPr="001F6968">
        <w:rPr>
          <w:rFonts w:ascii="Times New Roman" w:hAnsi="Times New Roman" w:cs="Times New Roman"/>
          <w:sz w:val="24"/>
          <w:szCs w:val="24"/>
        </w:rPr>
        <w:t>container</w:t>
      </w:r>
      <w:proofErr w:type="gramEnd"/>
      <w:r w:rsidRPr="001F6968">
        <w:rPr>
          <w:rFonts w:ascii="Times New Roman" w:hAnsi="Times New Roman" w:cs="Times New Roman"/>
          <w:sz w:val="24"/>
          <w:szCs w:val="24"/>
        </w:rPr>
        <w:t xml:space="preserve"> to 8000 of the host system, and sets GEE path variables for automated restarts. The students identify the tools and technologies they use.</w:t>
      </w:r>
    </w:p>
    <w:p w14:paraId="5A80749C" w14:textId="1711D47F" w:rsidR="001D7535" w:rsidRPr="001D7535" w:rsidRDefault="001D7535" w:rsidP="00E559BA">
      <w:pPr>
        <w:pStyle w:val="Heading2"/>
        <w:spacing w:after="0" w:line="360" w:lineRule="auto"/>
        <w:jc w:val="both"/>
        <w:rPr>
          <w:rFonts w:ascii="Times New Roman" w:hAnsi="Times New Roman" w:cs="Times New Roman"/>
          <w:b/>
          <w:bCs/>
        </w:rPr>
      </w:pPr>
      <w:r w:rsidRPr="001D7535">
        <w:rPr>
          <w:rFonts w:ascii="Times New Roman" w:hAnsi="Times New Roman" w:cs="Times New Roman"/>
          <w:b/>
          <w:bCs/>
        </w:rPr>
        <w:lastRenderedPageBreak/>
        <w:t>6.2 Tools and Technologies Used</w:t>
      </w:r>
    </w:p>
    <w:p w14:paraId="0D065F0A" w14:textId="413A970A" w:rsidR="001D7535" w:rsidRPr="007A2A67" w:rsidRDefault="001D7535" w:rsidP="00E559BA">
      <w:pPr>
        <w:pStyle w:val="Heading3"/>
        <w:spacing w:after="0" w:line="360" w:lineRule="auto"/>
        <w:jc w:val="both"/>
        <w:rPr>
          <w:rFonts w:ascii="Times New Roman" w:hAnsi="Times New Roman" w:cs="Times New Roman"/>
          <w:b/>
          <w:bCs/>
          <w:lang w:val="en-IN"/>
        </w:rPr>
      </w:pPr>
      <w:r w:rsidRPr="001D7535">
        <w:rPr>
          <w:rFonts w:ascii="Times New Roman" w:hAnsi="Times New Roman" w:cs="Times New Roman"/>
          <w:b/>
          <w:bCs/>
        </w:rPr>
        <w:t xml:space="preserve">6.2.1 </w:t>
      </w:r>
      <w:r w:rsidR="007307E4" w:rsidRPr="007307E4">
        <w:rPr>
          <w:rFonts w:ascii="Times New Roman" w:hAnsi="Times New Roman" w:cs="Times New Roman"/>
          <w:b/>
          <w:bCs/>
          <w:lang w:val="en-IN"/>
        </w:rPr>
        <w:t>React + Vite (TypeScript)</w:t>
      </w:r>
    </w:p>
    <w:p w14:paraId="6619E7CA" w14:textId="469DA5D9" w:rsidR="001F6968" w:rsidRDefault="001F6968" w:rsidP="00E559BA">
      <w:pPr>
        <w:pStyle w:val="Heading3"/>
        <w:spacing w:after="0" w:line="360" w:lineRule="auto"/>
        <w:jc w:val="both"/>
        <w:rPr>
          <w:rFonts w:ascii="Times New Roman" w:eastAsiaTheme="minorEastAsia" w:hAnsi="Times New Roman" w:cs="Times New Roman"/>
          <w:color w:val="auto"/>
          <w:sz w:val="24"/>
          <w:szCs w:val="24"/>
        </w:rPr>
      </w:pPr>
      <w:r w:rsidRPr="001F6968">
        <w:rPr>
          <w:rFonts w:ascii="Times New Roman" w:eastAsiaTheme="minorEastAsia" w:hAnsi="Times New Roman" w:cs="Times New Roman"/>
          <w:color w:val="auto"/>
          <w:sz w:val="24"/>
          <w:szCs w:val="24"/>
        </w:rPr>
        <w:t>The client interface is created as a Single-Page Application (SPA) with React 18, bundled with Vite. TypeScript is used to ensure strict data interfaces on the selection of coordinate, temporal state and parameter for the sliders, reducing run-time errors.</w:t>
      </w:r>
    </w:p>
    <w:p w14:paraId="5A455DF6" w14:textId="3BB33C37" w:rsidR="001D7535" w:rsidRPr="007A2A67" w:rsidRDefault="007B112E" w:rsidP="00E559BA">
      <w:pPr>
        <w:pStyle w:val="Heading3"/>
        <w:spacing w:after="0" w:line="360" w:lineRule="auto"/>
        <w:jc w:val="both"/>
        <w:rPr>
          <w:rFonts w:ascii="Times New Roman" w:hAnsi="Times New Roman" w:cs="Times New Roman"/>
          <w:b/>
          <w:bCs/>
          <w:lang w:val="en-IN"/>
        </w:rPr>
      </w:pPr>
      <w:r w:rsidRPr="001D7535">
        <w:rPr>
          <w:rFonts w:ascii="Times New Roman" w:hAnsi="Times New Roman" w:cs="Times New Roman"/>
          <w:b/>
          <w:bCs/>
        </w:rPr>
        <w:t xml:space="preserve">6.2.2 </w:t>
      </w:r>
      <w:r w:rsidR="007307E4" w:rsidRPr="007307E4">
        <w:rPr>
          <w:rFonts w:ascii="Times New Roman" w:hAnsi="Times New Roman" w:cs="Times New Roman"/>
          <w:b/>
          <w:bCs/>
          <w:lang w:val="en-IN"/>
        </w:rPr>
        <w:t>Node.js &amp; Express</w:t>
      </w:r>
    </w:p>
    <w:p w14:paraId="27FD5E44" w14:textId="25AA5966" w:rsidR="001F6968" w:rsidRDefault="001F6968" w:rsidP="00E559BA">
      <w:pPr>
        <w:pStyle w:val="Heading3"/>
        <w:spacing w:after="0" w:line="360" w:lineRule="auto"/>
        <w:jc w:val="both"/>
        <w:rPr>
          <w:rFonts w:ascii="Times New Roman" w:eastAsiaTheme="minorEastAsia" w:hAnsi="Times New Roman" w:cs="Times New Roman"/>
          <w:color w:val="auto"/>
          <w:sz w:val="24"/>
          <w:szCs w:val="24"/>
        </w:rPr>
      </w:pPr>
      <w:r w:rsidRPr="001F6968">
        <w:rPr>
          <w:rFonts w:ascii="Times New Roman" w:eastAsiaTheme="minorEastAsia" w:hAnsi="Times New Roman" w:cs="Times New Roman"/>
          <w:color w:val="auto"/>
          <w:sz w:val="24"/>
          <w:szCs w:val="24"/>
        </w:rPr>
        <w:t>The API broker</w:t>
      </w:r>
      <w:r w:rsidR="00714027">
        <w:rPr>
          <w:rFonts w:ascii="Times New Roman" w:eastAsiaTheme="minorEastAsia" w:hAnsi="Times New Roman" w:cs="Times New Roman"/>
          <w:color w:val="auto"/>
          <w:sz w:val="24"/>
          <w:szCs w:val="24"/>
        </w:rPr>
        <w:t>’</w:t>
      </w:r>
      <w:r w:rsidRPr="001F6968">
        <w:rPr>
          <w:rFonts w:ascii="Times New Roman" w:eastAsiaTheme="minorEastAsia" w:hAnsi="Times New Roman" w:cs="Times New Roman"/>
          <w:color w:val="auto"/>
          <w:sz w:val="24"/>
          <w:szCs w:val="24"/>
        </w:rPr>
        <w:t xml:space="preserve">s backend is written in Express.js on Node.js. It can route, parse incoming JSON bodies and serve static resources. For reducing the load latency of tile and asset loads, two </w:t>
      </w:r>
      <w:proofErr w:type="spellStart"/>
      <w:r w:rsidRPr="001F6968">
        <w:rPr>
          <w:rFonts w:ascii="Times New Roman" w:eastAsiaTheme="minorEastAsia" w:hAnsi="Times New Roman" w:cs="Times New Roman"/>
          <w:color w:val="auto"/>
          <w:sz w:val="24"/>
          <w:szCs w:val="24"/>
        </w:rPr>
        <w:t>middlewares</w:t>
      </w:r>
      <w:proofErr w:type="spellEnd"/>
      <w:r w:rsidRPr="001F6968">
        <w:rPr>
          <w:rFonts w:ascii="Times New Roman" w:eastAsiaTheme="minorEastAsia" w:hAnsi="Times New Roman" w:cs="Times New Roman"/>
          <w:color w:val="auto"/>
          <w:sz w:val="24"/>
          <w:szCs w:val="24"/>
        </w:rPr>
        <w:t xml:space="preserve"> are implemented: Cross-Origin Resource Sharing (CORS) and static compression (</w:t>
      </w:r>
      <w:proofErr w:type="spellStart"/>
      <w:r w:rsidRPr="001F6968">
        <w:rPr>
          <w:rFonts w:ascii="Times New Roman" w:eastAsiaTheme="minorEastAsia" w:hAnsi="Times New Roman" w:cs="Times New Roman"/>
          <w:color w:val="auto"/>
          <w:sz w:val="24"/>
          <w:szCs w:val="24"/>
        </w:rPr>
        <w:t>gzip</w:t>
      </w:r>
      <w:proofErr w:type="spellEnd"/>
      <w:r w:rsidRPr="001F6968">
        <w:rPr>
          <w:rFonts w:ascii="Times New Roman" w:eastAsiaTheme="minorEastAsia" w:hAnsi="Times New Roman" w:cs="Times New Roman"/>
          <w:color w:val="auto"/>
          <w:sz w:val="24"/>
          <w:szCs w:val="24"/>
        </w:rPr>
        <w:t>).</w:t>
      </w:r>
    </w:p>
    <w:p w14:paraId="147F7CA1" w14:textId="7D7FB987" w:rsidR="001D7535" w:rsidRPr="007A2A67" w:rsidRDefault="007B112E" w:rsidP="00E559BA">
      <w:pPr>
        <w:pStyle w:val="Heading3"/>
        <w:spacing w:after="0" w:line="360" w:lineRule="auto"/>
        <w:jc w:val="both"/>
        <w:rPr>
          <w:rFonts w:ascii="Times New Roman" w:hAnsi="Times New Roman" w:cs="Times New Roman"/>
          <w:b/>
          <w:bCs/>
          <w:lang w:val="en-IN"/>
        </w:rPr>
      </w:pPr>
      <w:r w:rsidRPr="001D7535">
        <w:rPr>
          <w:rFonts w:ascii="Times New Roman" w:hAnsi="Times New Roman" w:cs="Times New Roman"/>
          <w:b/>
          <w:bCs/>
        </w:rPr>
        <w:t xml:space="preserve">6.2.3 </w:t>
      </w:r>
      <w:r w:rsidR="007307E4" w:rsidRPr="007307E4">
        <w:rPr>
          <w:rFonts w:ascii="Times New Roman" w:hAnsi="Times New Roman" w:cs="Times New Roman"/>
          <w:b/>
          <w:bCs/>
          <w:lang w:val="en-IN"/>
        </w:rPr>
        <w:t>Google Earth Engine Node.js API</w:t>
      </w:r>
    </w:p>
    <w:p w14:paraId="127CA2B4" w14:textId="77777777" w:rsidR="001F6968" w:rsidRDefault="001F6968" w:rsidP="00E559BA">
      <w:pPr>
        <w:pStyle w:val="Heading3"/>
        <w:spacing w:after="0" w:line="360" w:lineRule="auto"/>
        <w:jc w:val="both"/>
        <w:rPr>
          <w:rFonts w:ascii="Times New Roman" w:hAnsi="Times New Roman" w:cs="Times New Roman"/>
          <w:color w:val="auto"/>
          <w:sz w:val="24"/>
          <w:szCs w:val="24"/>
        </w:rPr>
      </w:pPr>
      <w:r w:rsidRPr="001F6968">
        <w:rPr>
          <w:rFonts w:ascii="Times New Roman" w:hAnsi="Times New Roman" w:cs="Times New Roman"/>
          <w:color w:val="auto"/>
          <w:sz w:val="24"/>
          <w:szCs w:val="24"/>
        </w:rPr>
        <w:t>Official Earth Engine client library is used for communicating with the server. The following are the key library calls that are used in the code:</w:t>
      </w:r>
    </w:p>
    <w:p w14:paraId="40F0EBB1" w14:textId="59455EC9" w:rsidR="001F6968" w:rsidRDefault="001F6968" w:rsidP="00E559BA">
      <w:pPr>
        <w:pStyle w:val="Heading3"/>
        <w:numPr>
          <w:ilvl w:val="0"/>
          <w:numId w:val="2"/>
        </w:numPr>
        <w:spacing w:after="0" w:line="360" w:lineRule="auto"/>
        <w:jc w:val="both"/>
        <w:rPr>
          <w:rFonts w:ascii="Times New Roman" w:hAnsi="Times New Roman" w:cs="Times New Roman"/>
          <w:color w:val="auto"/>
          <w:sz w:val="24"/>
          <w:szCs w:val="24"/>
        </w:rPr>
      </w:pPr>
      <w:proofErr w:type="spellStart"/>
      <w:r w:rsidRPr="001F6968">
        <w:rPr>
          <w:rFonts w:ascii="Times New Roman" w:hAnsi="Times New Roman" w:cs="Times New Roman"/>
          <w:color w:val="auto"/>
          <w:sz w:val="24"/>
          <w:szCs w:val="24"/>
        </w:rPr>
        <w:t>ee.</w:t>
      </w:r>
      <w:proofErr w:type="gramStart"/>
      <w:r w:rsidRPr="001F6968">
        <w:rPr>
          <w:rFonts w:ascii="Times New Roman" w:hAnsi="Times New Roman" w:cs="Times New Roman"/>
          <w:color w:val="auto"/>
          <w:sz w:val="24"/>
          <w:szCs w:val="24"/>
        </w:rPr>
        <w:t>data.authenticateViaPrivateKey</w:t>
      </w:r>
      <w:proofErr w:type="spellEnd"/>
      <w:proofErr w:type="gramEnd"/>
      <w:r w:rsidRPr="001F6968">
        <w:rPr>
          <w:rFonts w:ascii="Times New Roman" w:hAnsi="Times New Roman" w:cs="Times New Roman"/>
          <w:color w:val="auto"/>
          <w:sz w:val="24"/>
          <w:szCs w:val="24"/>
        </w:rPr>
        <w:t xml:space="preserve">(): </w:t>
      </w:r>
      <w:proofErr w:type="spellStart"/>
      <w:r w:rsidRPr="001F6968">
        <w:rPr>
          <w:rFonts w:ascii="Times New Roman" w:hAnsi="Times New Roman" w:cs="Times New Roman"/>
          <w:color w:val="auto"/>
          <w:sz w:val="24"/>
          <w:szCs w:val="24"/>
        </w:rPr>
        <w:t>Auths</w:t>
      </w:r>
      <w:proofErr w:type="spellEnd"/>
      <w:r w:rsidRPr="001F6968">
        <w:rPr>
          <w:rFonts w:ascii="Times New Roman" w:hAnsi="Times New Roman" w:cs="Times New Roman"/>
          <w:color w:val="auto"/>
          <w:sz w:val="24"/>
          <w:szCs w:val="24"/>
        </w:rPr>
        <w:t xml:space="preserve"> GEE in the service account</w:t>
      </w:r>
      <w:r w:rsidR="00714027">
        <w:rPr>
          <w:rFonts w:ascii="Times New Roman" w:hAnsi="Times New Roman" w:cs="Times New Roman"/>
          <w:color w:val="auto"/>
          <w:sz w:val="24"/>
          <w:szCs w:val="24"/>
        </w:rPr>
        <w:t>’</w:t>
      </w:r>
      <w:r w:rsidRPr="001F6968">
        <w:rPr>
          <w:rFonts w:ascii="Times New Roman" w:hAnsi="Times New Roman" w:cs="Times New Roman"/>
          <w:color w:val="auto"/>
          <w:sz w:val="24"/>
          <w:szCs w:val="24"/>
        </w:rPr>
        <w:t xml:space="preserve">s credentials on the service back-end start-up. </w:t>
      </w:r>
    </w:p>
    <w:p w14:paraId="00EB7262" w14:textId="49A17E7E" w:rsidR="001F6968" w:rsidRDefault="001F6968" w:rsidP="00E559BA">
      <w:pPr>
        <w:pStyle w:val="Heading3"/>
        <w:numPr>
          <w:ilvl w:val="0"/>
          <w:numId w:val="2"/>
        </w:numPr>
        <w:spacing w:after="0" w:line="360" w:lineRule="auto"/>
        <w:jc w:val="both"/>
        <w:rPr>
          <w:rFonts w:ascii="Times New Roman" w:hAnsi="Times New Roman" w:cs="Times New Roman"/>
          <w:color w:val="auto"/>
          <w:sz w:val="24"/>
          <w:szCs w:val="24"/>
        </w:rPr>
      </w:pPr>
      <w:proofErr w:type="spellStart"/>
      <w:proofErr w:type="gramStart"/>
      <w:r w:rsidRPr="001F6968">
        <w:rPr>
          <w:rFonts w:ascii="Times New Roman" w:hAnsi="Times New Roman" w:cs="Times New Roman"/>
          <w:color w:val="auto"/>
          <w:sz w:val="24"/>
          <w:szCs w:val="24"/>
        </w:rPr>
        <w:t>ee.loadData</w:t>
      </w:r>
      <w:proofErr w:type="spellEnd"/>
      <w:proofErr w:type="gramEnd"/>
      <w:r w:rsidRPr="001F6968">
        <w:rPr>
          <w:rFonts w:ascii="Times New Roman" w:hAnsi="Times New Roman" w:cs="Times New Roman"/>
          <w:color w:val="auto"/>
          <w:sz w:val="24"/>
          <w:szCs w:val="24"/>
        </w:rPr>
        <w:t xml:space="preserve">(): Fetches data from GEE. </w:t>
      </w:r>
    </w:p>
    <w:p w14:paraId="01AEB140" w14:textId="537E71E0" w:rsidR="001F6968" w:rsidRPr="001F6968" w:rsidRDefault="001F6968" w:rsidP="00E559BA">
      <w:pPr>
        <w:pStyle w:val="Heading3"/>
        <w:numPr>
          <w:ilvl w:val="0"/>
          <w:numId w:val="2"/>
        </w:numPr>
        <w:spacing w:after="0" w:line="360" w:lineRule="auto"/>
        <w:jc w:val="both"/>
        <w:rPr>
          <w:rFonts w:ascii="Times New Roman" w:hAnsi="Times New Roman" w:cs="Times New Roman"/>
          <w:color w:val="auto"/>
          <w:sz w:val="24"/>
          <w:szCs w:val="24"/>
        </w:rPr>
      </w:pPr>
      <w:proofErr w:type="spellStart"/>
      <w:proofErr w:type="gramStart"/>
      <w:r w:rsidRPr="001F6968">
        <w:rPr>
          <w:rFonts w:ascii="Times New Roman" w:hAnsi="Times New Roman" w:cs="Times New Roman"/>
          <w:color w:val="auto"/>
          <w:sz w:val="24"/>
          <w:szCs w:val="24"/>
        </w:rPr>
        <w:t>ee.ImageCollection</w:t>
      </w:r>
      <w:proofErr w:type="spellEnd"/>
      <w:proofErr w:type="gramEnd"/>
      <w:r w:rsidRPr="001F6968">
        <w:rPr>
          <w:rFonts w:ascii="Times New Roman" w:hAnsi="Times New Roman" w:cs="Times New Roman"/>
          <w:color w:val="auto"/>
          <w:sz w:val="24"/>
          <w:szCs w:val="24"/>
        </w:rPr>
        <w:t xml:space="preserve">(), </w:t>
      </w:r>
      <w:proofErr w:type="spellStart"/>
      <w:proofErr w:type="gramStart"/>
      <w:r w:rsidRPr="001F6968">
        <w:rPr>
          <w:rFonts w:ascii="Times New Roman" w:hAnsi="Times New Roman" w:cs="Times New Roman"/>
          <w:color w:val="auto"/>
          <w:sz w:val="24"/>
          <w:szCs w:val="24"/>
        </w:rPr>
        <w:t>ee.Filter.lt</w:t>
      </w:r>
      <w:proofErr w:type="spellEnd"/>
      <w:r w:rsidRPr="001F6968">
        <w:rPr>
          <w:rFonts w:ascii="Times New Roman" w:hAnsi="Times New Roman" w:cs="Times New Roman"/>
          <w:color w:val="auto"/>
          <w:sz w:val="24"/>
          <w:szCs w:val="24"/>
        </w:rPr>
        <w:t>(</w:t>
      </w:r>
      <w:proofErr w:type="gramEnd"/>
      <w:r w:rsidRPr="001F6968">
        <w:rPr>
          <w:rFonts w:ascii="Times New Roman" w:hAnsi="Times New Roman" w:cs="Times New Roman"/>
          <w:color w:val="auto"/>
          <w:sz w:val="24"/>
          <w:szCs w:val="24"/>
        </w:rPr>
        <w:t xml:space="preserve">), and </w:t>
      </w:r>
      <w:proofErr w:type="spellStart"/>
      <w:proofErr w:type="gramStart"/>
      <w:r w:rsidRPr="001F6968">
        <w:rPr>
          <w:rFonts w:ascii="Times New Roman" w:hAnsi="Times New Roman" w:cs="Times New Roman"/>
          <w:color w:val="auto"/>
          <w:sz w:val="24"/>
          <w:szCs w:val="24"/>
        </w:rPr>
        <w:t>ee.Reducer.sum</w:t>
      </w:r>
      <w:proofErr w:type="spellEnd"/>
      <w:r w:rsidRPr="001F6968">
        <w:rPr>
          <w:rFonts w:ascii="Times New Roman" w:hAnsi="Times New Roman" w:cs="Times New Roman"/>
          <w:color w:val="auto"/>
          <w:sz w:val="24"/>
          <w:szCs w:val="24"/>
        </w:rPr>
        <w:t>(</w:t>
      </w:r>
      <w:proofErr w:type="gramEnd"/>
      <w:r w:rsidRPr="001F6968">
        <w:rPr>
          <w:rFonts w:ascii="Times New Roman" w:hAnsi="Times New Roman" w:cs="Times New Roman"/>
          <w:color w:val="auto"/>
          <w:sz w:val="24"/>
          <w:szCs w:val="24"/>
        </w:rPr>
        <w:t>): Create GEE map algebra pipelines.</w:t>
      </w:r>
    </w:p>
    <w:p w14:paraId="2C8E159D" w14:textId="6F0A8574" w:rsidR="001D7535" w:rsidRPr="007A2A67" w:rsidRDefault="007B112E" w:rsidP="00E559BA">
      <w:pPr>
        <w:pStyle w:val="Heading3"/>
        <w:spacing w:after="0" w:line="360" w:lineRule="auto"/>
        <w:jc w:val="both"/>
        <w:rPr>
          <w:rFonts w:ascii="Times New Roman" w:hAnsi="Times New Roman" w:cs="Times New Roman"/>
          <w:b/>
          <w:bCs/>
          <w:lang w:val="en-IN"/>
        </w:rPr>
      </w:pPr>
      <w:r w:rsidRPr="001D7535">
        <w:rPr>
          <w:rFonts w:ascii="Times New Roman" w:hAnsi="Times New Roman" w:cs="Times New Roman"/>
          <w:b/>
          <w:bCs/>
        </w:rPr>
        <w:t xml:space="preserve">6.2.4 </w:t>
      </w:r>
      <w:r w:rsidR="007A2A67" w:rsidRPr="007A2A67">
        <w:rPr>
          <w:rFonts w:ascii="Times New Roman" w:hAnsi="Times New Roman" w:cs="Times New Roman"/>
          <w:b/>
          <w:bCs/>
          <w:lang w:val="en-IN"/>
        </w:rPr>
        <w:t>Tailwind CSS (v4)</w:t>
      </w:r>
    </w:p>
    <w:p w14:paraId="1DF7D2BC" w14:textId="5785BEA4" w:rsidR="001F6968" w:rsidRDefault="001F6968" w:rsidP="00E559BA">
      <w:pPr>
        <w:pStyle w:val="Heading3"/>
        <w:spacing w:after="0" w:line="360" w:lineRule="auto"/>
        <w:jc w:val="both"/>
        <w:rPr>
          <w:rFonts w:ascii="Times New Roman" w:eastAsiaTheme="minorEastAsia" w:hAnsi="Times New Roman" w:cs="Times New Roman"/>
          <w:color w:val="auto"/>
          <w:sz w:val="24"/>
          <w:szCs w:val="24"/>
        </w:rPr>
      </w:pPr>
      <w:r w:rsidRPr="001F6968">
        <w:rPr>
          <w:rFonts w:ascii="Times New Roman" w:eastAsiaTheme="minorEastAsia" w:hAnsi="Times New Roman" w:cs="Times New Roman"/>
          <w:color w:val="auto"/>
          <w:sz w:val="24"/>
          <w:szCs w:val="24"/>
        </w:rPr>
        <w:t xml:space="preserve">To achieve a modern </w:t>
      </w:r>
      <w:proofErr w:type="spellStart"/>
      <w:r w:rsidRPr="001F6968">
        <w:rPr>
          <w:rFonts w:ascii="Times New Roman" w:eastAsiaTheme="minorEastAsia" w:hAnsi="Times New Roman" w:cs="Times New Roman"/>
          <w:color w:val="auto"/>
          <w:sz w:val="24"/>
          <w:szCs w:val="24"/>
        </w:rPr>
        <w:t>glassmorphic</w:t>
      </w:r>
      <w:proofErr w:type="spellEnd"/>
      <w:r w:rsidRPr="001F6968">
        <w:rPr>
          <w:rFonts w:ascii="Times New Roman" w:eastAsiaTheme="minorEastAsia" w:hAnsi="Times New Roman" w:cs="Times New Roman"/>
          <w:color w:val="auto"/>
          <w:sz w:val="24"/>
          <w:szCs w:val="24"/>
        </w:rPr>
        <w:t xml:space="preserve"> theme, Tailwind CSS utility classes and CSS custom variables are used. Custom variables handle the scale, float and opacity animation key values.</w:t>
      </w:r>
    </w:p>
    <w:p w14:paraId="6A3EB9D6" w14:textId="638FC7FB" w:rsidR="001D7535" w:rsidRPr="007A2A67" w:rsidRDefault="007B112E" w:rsidP="00E559BA">
      <w:pPr>
        <w:pStyle w:val="Heading3"/>
        <w:spacing w:after="0" w:line="360" w:lineRule="auto"/>
        <w:jc w:val="both"/>
        <w:rPr>
          <w:rFonts w:ascii="Times New Roman" w:hAnsi="Times New Roman" w:cs="Times New Roman"/>
          <w:b/>
          <w:bCs/>
          <w:lang w:val="en-IN"/>
        </w:rPr>
      </w:pPr>
      <w:r w:rsidRPr="00731152">
        <w:rPr>
          <w:rFonts w:ascii="Times New Roman" w:hAnsi="Times New Roman" w:cs="Times New Roman"/>
          <w:b/>
          <w:bCs/>
        </w:rPr>
        <w:t>6.2.5</w:t>
      </w:r>
      <w:r w:rsidR="007A2A67" w:rsidRPr="007A2A67">
        <w:rPr>
          <w:rFonts w:ascii="Arial" w:eastAsia="Times New Roman" w:hAnsi="Arial" w:cs="Arial"/>
          <w:color w:val="CCCCCC"/>
          <w:sz w:val="27"/>
          <w:szCs w:val="27"/>
          <w:lang w:val="en-IN" w:eastAsia="en-IN"/>
        </w:rPr>
        <w:t xml:space="preserve"> </w:t>
      </w:r>
      <w:r w:rsidR="007A2A67" w:rsidRPr="007A2A67">
        <w:rPr>
          <w:rFonts w:ascii="Times New Roman" w:hAnsi="Times New Roman" w:cs="Times New Roman"/>
          <w:b/>
          <w:bCs/>
          <w:lang w:val="en-IN"/>
        </w:rPr>
        <w:t>Leaflet &amp; Leaflet-Draw</w:t>
      </w:r>
    </w:p>
    <w:p w14:paraId="4D0E4086" w14:textId="235665AA" w:rsidR="00836911" w:rsidRPr="00836911" w:rsidRDefault="001F6968" w:rsidP="00E559BA">
      <w:pPr>
        <w:spacing w:before="80" w:after="0" w:line="360" w:lineRule="auto"/>
        <w:jc w:val="both"/>
        <w:rPr>
          <w:rFonts w:ascii="Times New Roman" w:hAnsi="Times New Roman" w:cs="Times New Roman"/>
          <w:sz w:val="24"/>
          <w:szCs w:val="24"/>
        </w:rPr>
      </w:pPr>
      <w:r w:rsidRPr="001F6968">
        <w:rPr>
          <w:rFonts w:ascii="Times New Roman" w:hAnsi="Times New Roman" w:cs="Times New Roman"/>
          <w:sz w:val="24"/>
          <w:szCs w:val="24"/>
        </w:rPr>
        <w:t xml:space="preserve">The interactive map layer is handled by leaflet.js, which handles zooming, panning and dragging the map. Sketching polygons and custom polygons using the vector editing toolbar is provided by the Leaflet-Draw plugin, which generates the coordinates in </w:t>
      </w:r>
      <w:proofErr w:type="spellStart"/>
      <w:r w:rsidRPr="001F6968">
        <w:rPr>
          <w:rFonts w:ascii="Times New Roman" w:hAnsi="Times New Roman" w:cs="Times New Roman"/>
          <w:sz w:val="24"/>
          <w:szCs w:val="24"/>
        </w:rPr>
        <w:t>GeoJSON</w:t>
      </w:r>
      <w:proofErr w:type="spellEnd"/>
      <w:r w:rsidRPr="001F6968">
        <w:rPr>
          <w:rFonts w:ascii="Times New Roman" w:hAnsi="Times New Roman" w:cs="Times New Roman"/>
          <w:sz w:val="24"/>
          <w:szCs w:val="24"/>
        </w:rPr>
        <w:t xml:space="preserve"> arrays.</w:t>
      </w:r>
    </w:p>
    <w:tbl>
      <w:tblPr>
        <w:tblStyle w:val="TableGrid"/>
        <w:tblW w:w="0" w:type="auto"/>
        <w:tblLook w:val="04A0" w:firstRow="1" w:lastRow="0" w:firstColumn="1" w:lastColumn="0" w:noHBand="0" w:noVBand="1"/>
      </w:tblPr>
      <w:tblGrid>
        <w:gridCol w:w="1938"/>
        <w:gridCol w:w="1318"/>
        <w:gridCol w:w="2789"/>
        <w:gridCol w:w="2971"/>
      </w:tblGrid>
      <w:tr w:rsidR="00836911" w14:paraId="6EEE7BC5" w14:textId="35011A8F" w:rsidTr="00836911">
        <w:tc>
          <w:tcPr>
            <w:tcW w:w="1938" w:type="dxa"/>
            <w:vAlign w:val="center"/>
          </w:tcPr>
          <w:p w14:paraId="6265CE86" w14:textId="220C8640" w:rsidR="00836911" w:rsidRPr="00836911" w:rsidRDefault="00836911" w:rsidP="00E559BA">
            <w:pPr>
              <w:pStyle w:val="Heading2"/>
              <w:spacing w:line="360" w:lineRule="auto"/>
              <w:jc w:val="both"/>
              <w:rPr>
                <w:rFonts w:ascii="Times New Roman" w:hAnsi="Times New Roman" w:cs="Times New Roman"/>
                <w:b/>
                <w:bCs/>
                <w:color w:val="000000" w:themeColor="text1"/>
                <w:sz w:val="20"/>
                <w:szCs w:val="20"/>
              </w:rPr>
            </w:pPr>
            <w:r w:rsidRPr="00836911">
              <w:rPr>
                <w:rFonts w:ascii="Arial" w:hAnsi="Arial" w:cs="Arial"/>
                <w:b/>
                <w:bCs/>
                <w:color w:val="000000" w:themeColor="text1"/>
                <w:sz w:val="20"/>
                <w:szCs w:val="20"/>
              </w:rPr>
              <w:lastRenderedPageBreak/>
              <w:t>Technology / Tool</w:t>
            </w:r>
          </w:p>
        </w:tc>
        <w:tc>
          <w:tcPr>
            <w:tcW w:w="1318" w:type="dxa"/>
            <w:vAlign w:val="center"/>
          </w:tcPr>
          <w:p w14:paraId="76B0CF12" w14:textId="5586F9C6" w:rsidR="00836911" w:rsidRPr="00836911" w:rsidRDefault="00836911" w:rsidP="00E559BA">
            <w:pPr>
              <w:pStyle w:val="Heading2"/>
              <w:spacing w:line="360" w:lineRule="auto"/>
              <w:jc w:val="both"/>
              <w:rPr>
                <w:rFonts w:ascii="Times New Roman" w:hAnsi="Times New Roman" w:cs="Times New Roman"/>
                <w:b/>
                <w:bCs/>
                <w:color w:val="000000" w:themeColor="text1"/>
                <w:sz w:val="20"/>
                <w:szCs w:val="20"/>
              </w:rPr>
            </w:pPr>
            <w:r w:rsidRPr="00836911">
              <w:rPr>
                <w:rFonts w:ascii="Arial" w:hAnsi="Arial" w:cs="Arial"/>
                <w:b/>
                <w:bCs/>
                <w:color w:val="000000" w:themeColor="text1"/>
                <w:sz w:val="20"/>
                <w:szCs w:val="20"/>
              </w:rPr>
              <w:t>Layer / Category</w:t>
            </w:r>
          </w:p>
        </w:tc>
        <w:tc>
          <w:tcPr>
            <w:tcW w:w="2789" w:type="dxa"/>
            <w:vAlign w:val="center"/>
          </w:tcPr>
          <w:p w14:paraId="7804E5BD" w14:textId="3629076F" w:rsidR="00836911" w:rsidRPr="00836911" w:rsidRDefault="00836911" w:rsidP="00E559BA">
            <w:pPr>
              <w:pStyle w:val="Heading2"/>
              <w:spacing w:line="360" w:lineRule="auto"/>
              <w:jc w:val="both"/>
              <w:rPr>
                <w:rFonts w:ascii="Times New Roman" w:hAnsi="Times New Roman" w:cs="Times New Roman"/>
                <w:b/>
                <w:bCs/>
                <w:color w:val="000000" w:themeColor="text1"/>
                <w:sz w:val="20"/>
                <w:szCs w:val="20"/>
              </w:rPr>
            </w:pPr>
            <w:r w:rsidRPr="00836911">
              <w:rPr>
                <w:rFonts w:ascii="Arial" w:hAnsi="Arial" w:cs="Arial"/>
                <w:b/>
                <w:bCs/>
                <w:color w:val="000000" w:themeColor="text1"/>
                <w:sz w:val="20"/>
                <w:szCs w:val="20"/>
              </w:rPr>
              <w:t xml:space="preserve">Primary Role in </w:t>
            </w:r>
            <w:proofErr w:type="spellStart"/>
            <w:r w:rsidRPr="00836911">
              <w:rPr>
                <w:rFonts w:ascii="Arial" w:hAnsi="Arial" w:cs="Arial"/>
                <w:b/>
                <w:bCs/>
                <w:color w:val="000000" w:themeColor="text1"/>
                <w:sz w:val="20"/>
                <w:szCs w:val="20"/>
              </w:rPr>
              <w:t>GeoChronos</w:t>
            </w:r>
            <w:proofErr w:type="spellEnd"/>
          </w:p>
        </w:tc>
        <w:tc>
          <w:tcPr>
            <w:tcW w:w="2971" w:type="dxa"/>
          </w:tcPr>
          <w:p w14:paraId="0664BE5D" w14:textId="2FE51EF9" w:rsidR="00836911" w:rsidRPr="00836911" w:rsidRDefault="00836911" w:rsidP="00E559BA">
            <w:pPr>
              <w:pStyle w:val="Heading2"/>
              <w:spacing w:line="360" w:lineRule="auto"/>
              <w:jc w:val="both"/>
              <w:rPr>
                <w:rFonts w:ascii="Arial" w:hAnsi="Arial" w:cs="Arial"/>
                <w:b/>
                <w:bCs/>
                <w:color w:val="000000" w:themeColor="text1"/>
                <w:sz w:val="20"/>
                <w:szCs w:val="20"/>
              </w:rPr>
            </w:pPr>
            <w:r w:rsidRPr="00836911">
              <w:rPr>
                <w:rFonts w:ascii="Arial" w:hAnsi="Arial" w:cs="Arial"/>
                <w:b/>
                <w:bCs/>
                <w:color w:val="000000" w:themeColor="text1"/>
                <w:sz w:val="20"/>
                <w:szCs w:val="20"/>
              </w:rPr>
              <w:t>Key Library / Configuration</w:t>
            </w:r>
          </w:p>
        </w:tc>
      </w:tr>
      <w:tr w:rsidR="00836911" w14:paraId="6FF3BF5D" w14:textId="61E7A42A" w:rsidTr="00836911">
        <w:tc>
          <w:tcPr>
            <w:tcW w:w="1938" w:type="dxa"/>
          </w:tcPr>
          <w:p w14:paraId="4E0F1500" w14:textId="1AC07586" w:rsidR="00836911" w:rsidRPr="00836911" w:rsidRDefault="00FE7388" w:rsidP="00714027">
            <w:pPr>
              <w:pStyle w:val="Heading2"/>
              <w:spacing w:line="360" w:lineRule="auto"/>
              <w:jc w:val="center"/>
              <w:rPr>
                <w:rFonts w:ascii="Times New Roman" w:hAnsi="Times New Roman" w:cs="Times New Roman"/>
                <w:b/>
                <w:bCs/>
                <w:color w:val="000000" w:themeColor="text1"/>
                <w:sz w:val="20"/>
                <w:szCs w:val="20"/>
              </w:rPr>
            </w:pPr>
            <w:r w:rsidRPr="00FE7388">
              <w:rPr>
                <w:rFonts w:ascii="Times New Roman" w:hAnsi="Times New Roman" w:cs="Times New Roman"/>
                <w:b/>
                <w:bCs/>
                <w:color w:val="000000" w:themeColor="text1"/>
                <w:sz w:val="20"/>
                <w:szCs w:val="20"/>
              </w:rPr>
              <w:t>React 18 &amp; Vite</w:t>
            </w:r>
          </w:p>
        </w:tc>
        <w:tc>
          <w:tcPr>
            <w:tcW w:w="1318" w:type="dxa"/>
            <w:vAlign w:val="center"/>
          </w:tcPr>
          <w:p w14:paraId="33A57226" w14:textId="6BD36D39" w:rsidR="00836911" w:rsidRPr="00836911" w:rsidRDefault="00836911" w:rsidP="00E559BA">
            <w:pPr>
              <w:pStyle w:val="Heading2"/>
              <w:spacing w:line="360" w:lineRule="auto"/>
              <w:jc w:val="both"/>
              <w:rPr>
                <w:rFonts w:ascii="Times New Roman" w:hAnsi="Times New Roman" w:cs="Times New Roman"/>
                <w:b/>
                <w:bCs/>
                <w:color w:val="000000" w:themeColor="text1"/>
                <w:sz w:val="20"/>
                <w:szCs w:val="20"/>
              </w:rPr>
            </w:pPr>
            <w:r w:rsidRPr="00836911">
              <w:rPr>
                <w:rFonts w:ascii="Arial" w:hAnsi="Arial" w:cs="Arial"/>
                <w:color w:val="000000" w:themeColor="text1"/>
                <w:sz w:val="20"/>
                <w:szCs w:val="20"/>
              </w:rPr>
              <w:t>Frontend / Client</w:t>
            </w:r>
          </w:p>
        </w:tc>
        <w:tc>
          <w:tcPr>
            <w:tcW w:w="2789" w:type="dxa"/>
            <w:vAlign w:val="center"/>
          </w:tcPr>
          <w:p w14:paraId="5B292E76" w14:textId="77777777" w:rsidR="00836911" w:rsidRDefault="00836911" w:rsidP="00E559BA">
            <w:pPr>
              <w:pStyle w:val="Heading2"/>
              <w:spacing w:line="360" w:lineRule="auto"/>
              <w:jc w:val="both"/>
              <w:rPr>
                <w:rFonts w:ascii="Arial" w:hAnsi="Arial" w:cs="Arial"/>
                <w:color w:val="000000" w:themeColor="text1"/>
                <w:sz w:val="20"/>
                <w:szCs w:val="20"/>
              </w:rPr>
            </w:pPr>
            <w:r w:rsidRPr="00836911">
              <w:rPr>
                <w:rFonts w:ascii="Arial" w:hAnsi="Arial" w:cs="Arial"/>
                <w:color w:val="000000" w:themeColor="text1"/>
                <w:sz w:val="20"/>
                <w:szCs w:val="20"/>
              </w:rPr>
              <w:t>Renders the Single-Page Application (SPA) dashboard with zero-lag compilation.</w:t>
            </w:r>
          </w:p>
          <w:p w14:paraId="6D18EAC7" w14:textId="2912015E" w:rsidR="00714027" w:rsidRPr="00714027" w:rsidRDefault="00714027" w:rsidP="00714027"/>
        </w:tc>
        <w:tc>
          <w:tcPr>
            <w:tcW w:w="2971" w:type="dxa"/>
            <w:vAlign w:val="center"/>
          </w:tcPr>
          <w:p w14:paraId="0E91C9CF" w14:textId="32CB4F16" w:rsidR="00836911" w:rsidRPr="00836911" w:rsidRDefault="00836911" w:rsidP="00E559BA">
            <w:pPr>
              <w:pStyle w:val="Heading2"/>
              <w:spacing w:line="360" w:lineRule="auto"/>
              <w:jc w:val="both"/>
              <w:rPr>
                <w:rFonts w:ascii="Times New Roman" w:hAnsi="Times New Roman" w:cs="Times New Roman"/>
                <w:b/>
                <w:bCs/>
                <w:color w:val="000000" w:themeColor="text1"/>
                <w:sz w:val="20"/>
                <w:szCs w:val="20"/>
              </w:rPr>
            </w:pPr>
            <w:r w:rsidRPr="00836911">
              <w:rPr>
                <w:rFonts w:ascii="Arial" w:hAnsi="Arial" w:cs="Arial"/>
                <w:color w:val="000000" w:themeColor="text1"/>
                <w:sz w:val="20"/>
                <w:szCs w:val="20"/>
              </w:rPr>
              <w:t>TypeScript, React Hook state, async Fetch API</w:t>
            </w:r>
          </w:p>
        </w:tc>
      </w:tr>
      <w:tr w:rsidR="00836911" w14:paraId="7CAC3F49" w14:textId="09F7C8EB" w:rsidTr="00836911">
        <w:tc>
          <w:tcPr>
            <w:tcW w:w="1938" w:type="dxa"/>
          </w:tcPr>
          <w:p w14:paraId="7501425A" w14:textId="0089C608" w:rsidR="00836911" w:rsidRPr="00836911" w:rsidRDefault="00FE7388" w:rsidP="00714027">
            <w:pPr>
              <w:pStyle w:val="Heading2"/>
              <w:spacing w:line="360" w:lineRule="auto"/>
              <w:jc w:val="center"/>
              <w:rPr>
                <w:rFonts w:ascii="Times New Roman" w:hAnsi="Times New Roman" w:cs="Times New Roman"/>
                <w:b/>
                <w:bCs/>
                <w:color w:val="000000" w:themeColor="text1"/>
                <w:sz w:val="20"/>
                <w:szCs w:val="20"/>
              </w:rPr>
            </w:pPr>
            <w:r w:rsidRPr="00FE7388">
              <w:rPr>
                <w:rFonts w:ascii="Times New Roman" w:hAnsi="Times New Roman" w:cs="Times New Roman"/>
                <w:b/>
                <w:bCs/>
                <w:color w:val="000000" w:themeColor="text1"/>
                <w:sz w:val="20"/>
                <w:szCs w:val="20"/>
              </w:rPr>
              <w:t>Node.js &amp; Express</w:t>
            </w:r>
          </w:p>
        </w:tc>
        <w:tc>
          <w:tcPr>
            <w:tcW w:w="1318" w:type="dxa"/>
            <w:vAlign w:val="center"/>
          </w:tcPr>
          <w:p w14:paraId="4C5B625E" w14:textId="3501E1F8" w:rsidR="00836911" w:rsidRPr="00836911" w:rsidRDefault="00836911" w:rsidP="00E559BA">
            <w:pPr>
              <w:pStyle w:val="Heading2"/>
              <w:spacing w:line="360" w:lineRule="auto"/>
              <w:jc w:val="both"/>
              <w:rPr>
                <w:rFonts w:ascii="Times New Roman" w:hAnsi="Times New Roman" w:cs="Times New Roman"/>
                <w:b/>
                <w:bCs/>
                <w:color w:val="000000" w:themeColor="text1"/>
                <w:sz w:val="20"/>
                <w:szCs w:val="20"/>
              </w:rPr>
            </w:pPr>
            <w:r w:rsidRPr="00836911">
              <w:rPr>
                <w:rFonts w:ascii="Arial" w:hAnsi="Arial" w:cs="Arial"/>
                <w:color w:val="000000" w:themeColor="text1"/>
                <w:sz w:val="20"/>
                <w:szCs w:val="20"/>
              </w:rPr>
              <w:t>Backend / Server</w:t>
            </w:r>
          </w:p>
        </w:tc>
        <w:tc>
          <w:tcPr>
            <w:tcW w:w="2789" w:type="dxa"/>
            <w:vAlign w:val="center"/>
          </w:tcPr>
          <w:p w14:paraId="495E7B90" w14:textId="77777777" w:rsidR="00836911" w:rsidRDefault="00836911" w:rsidP="00E559BA">
            <w:pPr>
              <w:pStyle w:val="Heading2"/>
              <w:spacing w:line="360" w:lineRule="auto"/>
              <w:jc w:val="both"/>
              <w:rPr>
                <w:rFonts w:ascii="Arial" w:hAnsi="Arial" w:cs="Arial"/>
                <w:color w:val="000000" w:themeColor="text1"/>
                <w:sz w:val="20"/>
                <w:szCs w:val="20"/>
              </w:rPr>
            </w:pPr>
            <w:r w:rsidRPr="00836911">
              <w:rPr>
                <w:rFonts w:ascii="Arial" w:hAnsi="Arial" w:cs="Arial"/>
                <w:color w:val="000000" w:themeColor="text1"/>
                <w:sz w:val="20"/>
                <w:szCs w:val="20"/>
              </w:rPr>
              <w:t>Runs a stateless API broker, handles endpoints, and serves compiled frontend assets.</w:t>
            </w:r>
          </w:p>
          <w:p w14:paraId="68D98ABC" w14:textId="2446BA91" w:rsidR="00714027" w:rsidRPr="00714027" w:rsidRDefault="00714027" w:rsidP="00714027"/>
        </w:tc>
        <w:tc>
          <w:tcPr>
            <w:tcW w:w="2971" w:type="dxa"/>
            <w:vAlign w:val="center"/>
          </w:tcPr>
          <w:p w14:paraId="01E39420" w14:textId="2C4DD756" w:rsidR="00836911" w:rsidRPr="00836911" w:rsidRDefault="00836911" w:rsidP="00E559BA">
            <w:pPr>
              <w:pStyle w:val="Heading2"/>
              <w:spacing w:line="360" w:lineRule="auto"/>
              <w:jc w:val="both"/>
              <w:rPr>
                <w:rFonts w:ascii="Times New Roman" w:hAnsi="Times New Roman" w:cs="Times New Roman"/>
                <w:b/>
                <w:bCs/>
                <w:color w:val="000000" w:themeColor="text1"/>
                <w:sz w:val="20"/>
                <w:szCs w:val="20"/>
              </w:rPr>
            </w:pPr>
            <w:r w:rsidRPr="00836911">
              <w:rPr>
                <w:rFonts w:ascii="Arial" w:hAnsi="Arial" w:cs="Arial"/>
                <w:color w:val="000000" w:themeColor="text1"/>
                <w:sz w:val="20"/>
                <w:szCs w:val="20"/>
              </w:rPr>
              <w:t xml:space="preserve">CORS middleware, static </w:t>
            </w:r>
            <w:proofErr w:type="spellStart"/>
            <w:r w:rsidRPr="00836911">
              <w:rPr>
                <w:rFonts w:ascii="Arial" w:hAnsi="Arial" w:cs="Arial"/>
                <w:color w:val="000000" w:themeColor="text1"/>
                <w:sz w:val="20"/>
                <w:szCs w:val="20"/>
              </w:rPr>
              <w:t>gzip</w:t>
            </w:r>
            <w:proofErr w:type="spellEnd"/>
            <w:r w:rsidRPr="00836911">
              <w:rPr>
                <w:rFonts w:ascii="Arial" w:hAnsi="Arial" w:cs="Arial"/>
                <w:color w:val="000000" w:themeColor="text1"/>
                <w:sz w:val="20"/>
                <w:szCs w:val="20"/>
              </w:rPr>
              <w:t xml:space="preserve"> compression </w:t>
            </w:r>
          </w:p>
        </w:tc>
      </w:tr>
      <w:tr w:rsidR="00836911" w14:paraId="11409326" w14:textId="77777777" w:rsidTr="00836911">
        <w:tc>
          <w:tcPr>
            <w:tcW w:w="1938" w:type="dxa"/>
          </w:tcPr>
          <w:p w14:paraId="5AD5314B" w14:textId="1DCF23F4" w:rsidR="00836911" w:rsidRPr="00836911" w:rsidRDefault="00FE7388" w:rsidP="00714027">
            <w:pPr>
              <w:pStyle w:val="Heading2"/>
              <w:spacing w:line="360" w:lineRule="auto"/>
              <w:jc w:val="center"/>
              <w:rPr>
                <w:rFonts w:ascii="Times New Roman" w:hAnsi="Times New Roman" w:cs="Times New Roman"/>
                <w:b/>
                <w:bCs/>
                <w:color w:val="000000" w:themeColor="text1"/>
                <w:sz w:val="20"/>
                <w:szCs w:val="20"/>
              </w:rPr>
            </w:pPr>
            <w:r w:rsidRPr="00FE7388">
              <w:rPr>
                <w:rFonts w:ascii="Times New Roman" w:hAnsi="Times New Roman" w:cs="Times New Roman"/>
                <w:b/>
                <w:bCs/>
                <w:color w:val="000000" w:themeColor="text1"/>
                <w:sz w:val="20"/>
                <w:szCs w:val="20"/>
              </w:rPr>
              <w:t>GEE Node.js API</w:t>
            </w:r>
          </w:p>
        </w:tc>
        <w:tc>
          <w:tcPr>
            <w:tcW w:w="1318" w:type="dxa"/>
            <w:vAlign w:val="center"/>
          </w:tcPr>
          <w:p w14:paraId="3FD0FCE3" w14:textId="07AC06B1" w:rsidR="00836911" w:rsidRPr="00836911" w:rsidRDefault="00836911" w:rsidP="00E559BA">
            <w:pPr>
              <w:pStyle w:val="Heading2"/>
              <w:spacing w:line="360" w:lineRule="auto"/>
              <w:jc w:val="both"/>
              <w:rPr>
                <w:rFonts w:ascii="Arial" w:hAnsi="Arial" w:cs="Arial"/>
                <w:color w:val="000000" w:themeColor="text1"/>
                <w:sz w:val="20"/>
                <w:szCs w:val="20"/>
              </w:rPr>
            </w:pPr>
            <w:r w:rsidRPr="00836911">
              <w:rPr>
                <w:rFonts w:ascii="Arial" w:hAnsi="Arial" w:cs="Arial"/>
                <w:color w:val="000000" w:themeColor="text1"/>
                <w:sz w:val="20"/>
                <w:szCs w:val="20"/>
              </w:rPr>
              <w:t>Cloud Processing</w:t>
            </w:r>
          </w:p>
        </w:tc>
        <w:tc>
          <w:tcPr>
            <w:tcW w:w="2789" w:type="dxa"/>
            <w:vAlign w:val="center"/>
          </w:tcPr>
          <w:p w14:paraId="3658D6A6" w14:textId="77777777" w:rsidR="00836911" w:rsidRDefault="00836911" w:rsidP="00E559BA">
            <w:pPr>
              <w:pStyle w:val="Heading2"/>
              <w:spacing w:line="360" w:lineRule="auto"/>
              <w:jc w:val="both"/>
              <w:rPr>
                <w:rFonts w:ascii="Arial" w:hAnsi="Arial" w:cs="Arial"/>
                <w:color w:val="000000" w:themeColor="text1"/>
                <w:sz w:val="20"/>
                <w:szCs w:val="20"/>
              </w:rPr>
            </w:pPr>
            <w:r w:rsidRPr="00836911">
              <w:rPr>
                <w:rFonts w:ascii="Arial" w:hAnsi="Arial" w:cs="Arial"/>
                <w:color w:val="000000" w:themeColor="text1"/>
                <w:sz w:val="20"/>
                <w:szCs w:val="20"/>
              </w:rPr>
              <w:t>Communicates with Google Earth Engine servers to execute spatial algebra and composite workflows.</w:t>
            </w:r>
          </w:p>
          <w:p w14:paraId="4F8266DB" w14:textId="6D896620" w:rsidR="00714027" w:rsidRPr="00714027" w:rsidRDefault="00714027" w:rsidP="00714027"/>
        </w:tc>
        <w:tc>
          <w:tcPr>
            <w:tcW w:w="2971" w:type="dxa"/>
            <w:vAlign w:val="center"/>
          </w:tcPr>
          <w:p w14:paraId="58B0C9F5" w14:textId="5FC3C64E" w:rsidR="00836911" w:rsidRPr="00836911" w:rsidRDefault="005D1F88" w:rsidP="00E559BA">
            <w:pPr>
              <w:pStyle w:val="Heading2"/>
              <w:spacing w:line="360" w:lineRule="auto"/>
              <w:jc w:val="both"/>
              <w:rPr>
                <w:rFonts w:ascii="Arial" w:hAnsi="Arial" w:cs="Arial"/>
                <w:color w:val="000000" w:themeColor="text1"/>
                <w:sz w:val="20"/>
                <w:szCs w:val="20"/>
              </w:rPr>
            </w:pPr>
            <w:r>
              <w:rPr>
                <w:rFonts w:ascii="Arial" w:hAnsi="Arial" w:cs="Arial"/>
                <w:color w:val="000000" w:themeColor="text1"/>
                <w:sz w:val="20"/>
                <w:szCs w:val="20"/>
              </w:rPr>
              <w:t>GEE</w:t>
            </w:r>
            <w:r w:rsidR="00836911" w:rsidRPr="00836911">
              <w:rPr>
                <w:rFonts w:ascii="Arial" w:hAnsi="Arial" w:cs="Arial"/>
                <w:color w:val="000000" w:themeColor="text1"/>
                <w:sz w:val="20"/>
                <w:szCs w:val="20"/>
              </w:rPr>
              <w:t> library, private service account key</w:t>
            </w:r>
          </w:p>
        </w:tc>
      </w:tr>
      <w:tr w:rsidR="00836911" w14:paraId="7954670D" w14:textId="12B63E4F" w:rsidTr="00836911">
        <w:tc>
          <w:tcPr>
            <w:tcW w:w="1938" w:type="dxa"/>
          </w:tcPr>
          <w:p w14:paraId="7704D06C" w14:textId="4A63E7E2" w:rsidR="00836911" w:rsidRPr="00836911" w:rsidRDefault="00FE7388" w:rsidP="00714027">
            <w:pPr>
              <w:pStyle w:val="Heading2"/>
              <w:spacing w:line="360" w:lineRule="auto"/>
              <w:jc w:val="center"/>
              <w:rPr>
                <w:rFonts w:ascii="Times New Roman" w:hAnsi="Times New Roman" w:cs="Times New Roman"/>
                <w:b/>
                <w:bCs/>
                <w:color w:val="000000" w:themeColor="text1"/>
                <w:sz w:val="20"/>
                <w:szCs w:val="20"/>
              </w:rPr>
            </w:pPr>
            <w:r w:rsidRPr="00FE7388">
              <w:rPr>
                <w:rFonts w:ascii="Times New Roman" w:hAnsi="Times New Roman" w:cs="Times New Roman"/>
                <w:b/>
                <w:bCs/>
                <w:color w:val="000000" w:themeColor="text1"/>
                <w:sz w:val="20"/>
                <w:szCs w:val="20"/>
              </w:rPr>
              <w:t>Tailwind CSS v4</w:t>
            </w:r>
          </w:p>
        </w:tc>
        <w:tc>
          <w:tcPr>
            <w:tcW w:w="1318" w:type="dxa"/>
            <w:vAlign w:val="center"/>
          </w:tcPr>
          <w:p w14:paraId="0EBCB7A6" w14:textId="11061266" w:rsidR="00836911" w:rsidRPr="00836911" w:rsidRDefault="00836911" w:rsidP="00E559BA">
            <w:pPr>
              <w:pStyle w:val="Heading2"/>
              <w:spacing w:line="360" w:lineRule="auto"/>
              <w:jc w:val="both"/>
              <w:rPr>
                <w:rFonts w:ascii="Times New Roman" w:hAnsi="Times New Roman" w:cs="Times New Roman"/>
                <w:b/>
                <w:bCs/>
                <w:color w:val="000000" w:themeColor="text1"/>
                <w:sz w:val="20"/>
                <w:szCs w:val="20"/>
              </w:rPr>
            </w:pPr>
            <w:r w:rsidRPr="00836911">
              <w:rPr>
                <w:rFonts w:ascii="Arial" w:hAnsi="Arial" w:cs="Arial"/>
                <w:color w:val="000000" w:themeColor="text1"/>
                <w:sz w:val="20"/>
                <w:szCs w:val="20"/>
              </w:rPr>
              <w:t>Styling / UI</w:t>
            </w:r>
          </w:p>
        </w:tc>
        <w:tc>
          <w:tcPr>
            <w:tcW w:w="2789" w:type="dxa"/>
            <w:vAlign w:val="center"/>
          </w:tcPr>
          <w:p w14:paraId="7AA89190" w14:textId="77777777" w:rsidR="00836911" w:rsidRDefault="00836911" w:rsidP="00E559BA">
            <w:pPr>
              <w:pStyle w:val="Heading2"/>
              <w:spacing w:line="360" w:lineRule="auto"/>
              <w:jc w:val="both"/>
              <w:rPr>
                <w:rFonts w:ascii="Arial" w:hAnsi="Arial" w:cs="Arial"/>
                <w:color w:val="000000" w:themeColor="text1"/>
                <w:sz w:val="20"/>
                <w:szCs w:val="20"/>
              </w:rPr>
            </w:pPr>
            <w:r w:rsidRPr="00836911">
              <w:rPr>
                <w:rFonts w:ascii="Arial" w:hAnsi="Arial" w:cs="Arial"/>
                <w:color w:val="000000" w:themeColor="text1"/>
                <w:sz w:val="20"/>
                <w:szCs w:val="20"/>
              </w:rPr>
              <w:t xml:space="preserve">Implements responsive </w:t>
            </w:r>
            <w:proofErr w:type="spellStart"/>
            <w:r w:rsidRPr="00836911">
              <w:rPr>
                <w:rFonts w:ascii="Arial" w:hAnsi="Arial" w:cs="Arial"/>
                <w:color w:val="000000" w:themeColor="text1"/>
                <w:sz w:val="20"/>
                <w:szCs w:val="20"/>
              </w:rPr>
              <w:t>glassmorphic</w:t>
            </w:r>
            <w:proofErr w:type="spellEnd"/>
            <w:r w:rsidRPr="00836911">
              <w:rPr>
                <w:rFonts w:ascii="Arial" w:hAnsi="Arial" w:cs="Arial"/>
                <w:color w:val="000000" w:themeColor="text1"/>
                <w:sz w:val="20"/>
                <w:szCs w:val="20"/>
              </w:rPr>
              <w:t xml:space="preserve"> layouts and dark-theme aesthetics.</w:t>
            </w:r>
          </w:p>
          <w:p w14:paraId="78DE0AE2" w14:textId="30FCA03B" w:rsidR="00714027" w:rsidRPr="00714027" w:rsidRDefault="00714027" w:rsidP="00714027"/>
        </w:tc>
        <w:tc>
          <w:tcPr>
            <w:tcW w:w="2971" w:type="dxa"/>
            <w:vAlign w:val="center"/>
          </w:tcPr>
          <w:p w14:paraId="74811665" w14:textId="669BD4B8" w:rsidR="00836911" w:rsidRPr="00836911" w:rsidRDefault="00836911" w:rsidP="00E559BA">
            <w:pPr>
              <w:pStyle w:val="Heading2"/>
              <w:spacing w:line="360" w:lineRule="auto"/>
              <w:jc w:val="both"/>
              <w:rPr>
                <w:rFonts w:ascii="Times New Roman" w:hAnsi="Times New Roman" w:cs="Times New Roman"/>
                <w:b/>
                <w:bCs/>
                <w:color w:val="000000" w:themeColor="text1"/>
                <w:sz w:val="20"/>
                <w:szCs w:val="20"/>
              </w:rPr>
            </w:pPr>
            <w:r w:rsidRPr="00836911">
              <w:rPr>
                <w:rFonts w:ascii="Arial" w:hAnsi="Arial" w:cs="Arial"/>
                <w:color w:val="000000" w:themeColor="text1"/>
                <w:sz w:val="20"/>
                <w:szCs w:val="20"/>
              </w:rPr>
              <w:t>CSS custom variables, Tailwind utility classes</w:t>
            </w:r>
          </w:p>
        </w:tc>
      </w:tr>
      <w:tr w:rsidR="00836911" w14:paraId="69D3F752" w14:textId="17450C4B" w:rsidTr="00714027">
        <w:trPr>
          <w:trHeight w:val="1291"/>
        </w:trPr>
        <w:tc>
          <w:tcPr>
            <w:tcW w:w="1938" w:type="dxa"/>
          </w:tcPr>
          <w:p w14:paraId="36024DBE" w14:textId="6188B7BB" w:rsidR="00836911" w:rsidRPr="00836911" w:rsidRDefault="00FE7388" w:rsidP="00714027">
            <w:pPr>
              <w:pStyle w:val="Heading2"/>
              <w:spacing w:line="360" w:lineRule="auto"/>
              <w:jc w:val="center"/>
              <w:rPr>
                <w:rFonts w:ascii="Times New Roman" w:hAnsi="Times New Roman" w:cs="Times New Roman"/>
                <w:b/>
                <w:bCs/>
                <w:color w:val="000000" w:themeColor="text1"/>
                <w:sz w:val="20"/>
                <w:szCs w:val="20"/>
              </w:rPr>
            </w:pPr>
            <w:r w:rsidRPr="00FE7388">
              <w:rPr>
                <w:rFonts w:ascii="Times New Roman" w:hAnsi="Times New Roman" w:cs="Times New Roman"/>
                <w:b/>
                <w:bCs/>
                <w:color w:val="000000" w:themeColor="text1"/>
                <w:sz w:val="20"/>
                <w:szCs w:val="20"/>
              </w:rPr>
              <w:t>Leaflet &amp; Leaflet-Draw</w:t>
            </w:r>
          </w:p>
        </w:tc>
        <w:tc>
          <w:tcPr>
            <w:tcW w:w="1318" w:type="dxa"/>
            <w:vAlign w:val="center"/>
          </w:tcPr>
          <w:p w14:paraId="116D3AC8" w14:textId="61CCB479" w:rsidR="00836911" w:rsidRPr="00836911" w:rsidRDefault="00836911" w:rsidP="00E559BA">
            <w:pPr>
              <w:pStyle w:val="Heading2"/>
              <w:spacing w:line="360" w:lineRule="auto"/>
              <w:jc w:val="both"/>
              <w:rPr>
                <w:rFonts w:ascii="Times New Roman" w:hAnsi="Times New Roman" w:cs="Times New Roman"/>
                <w:b/>
                <w:bCs/>
                <w:color w:val="000000" w:themeColor="text1"/>
                <w:sz w:val="20"/>
                <w:szCs w:val="20"/>
              </w:rPr>
            </w:pPr>
            <w:r w:rsidRPr="00836911">
              <w:rPr>
                <w:rFonts w:ascii="Arial" w:hAnsi="Arial" w:cs="Arial"/>
                <w:color w:val="000000" w:themeColor="text1"/>
                <w:sz w:val="20"/>
                <w:szCs w:val="20"/>
              </w:rPr>
              <w:t>Mapping Canvas</w:t>
            </w:r>
          </w:p>
        </w:tc>
        <w:tc>
          <w:tcPr>
            <w:tcW w:w="2789" w:type="dxa"/>
            <w:vAlign w:val="center"/>
          </w:tcPr>
          <w:p w14:paraId="06E18FCB" w14:textId="77777777" w:rsidR="00836911" w:rsidRDefault="00836911" w:rsidP="00E559BA">
            <w:pPr>
              <w:pStyle w:val="Heading2"/>
              <w:spacing w:line="360" w:lineRule="auto"/>
              <w:jc w:val="both"/>
              <w:rPr>
                <w:rFonts w:ascii="Arial" w:hAnsi="Arial" w:cs="Arial"/>
                <w:color w:val="000000" w:themeColor="text1"/>
                <w:sz w:val="20"/>
                <w:szCs w:val="20"/>
              </w:rPr>
            </w:pPr>
            <w:r w:rsidRPr="00836911">
              <w:rPr>
                <w:rFonts w:ascii="Arial" w:hAnsi="Arial" w:cs="Arial"/>
                <w:color w:val="000000" w:themeColor="text1"/>
                <w:sz w:val="20"/>
                <w:szCs w:val="20"/>
              </w:rPr>
              <w:t>Manages interactive map zoom/pan, temporal swipe splitters, and custom AOI drawing tools.</w:t>
            </w:r>
          </w:p>
          <w:p w14:paraId="2674CC72" w14:textId="589A5060" w:rsidR="00714027" w:rsidRPr="00714027" w:rsidRDefault="00714027" w:rsidP="00714027"/>
        </w:tc>
        <w:tc>
          <w:tcPr>
            <w:tcW w:w="2971" w:type="dxa"/>
            <w:vAlign w:val="center"/>
          </w:tcPr>
          <w:p w14:paraId="4EF5466D" w14:textId="49F83549" w:rsidR="00836911" w:rsidRPr="00836911" w:rsidRDefault="00714027" w:rsidP="00E559BA">
            <w:pPr>
              <w:pStyle w:val="Heading2"/>
              <w:spacing w:line="360" w:lineRule="auto"/>
              <w:jc w:val="both"/>
              <w:rPr>
                <w:rFonts w:ascii="Times New Roman" w:hAnsi="Times New Roman" w:cs="Times New Roman"/>
                <w:b/>
                <w:bCs/>
                <w:color w:val="000000" w:themeColor="text1"/>
                <w:sz w:val="20"/>
                <w:szCs w:val="20"/>
              </w:rPr>
            </w:pPr>
            <w:r w:rsidRPr="00FE7388">
              <w:rPr>
                <w:rFonts w:ascii="Arial" w:hAnsi="Arial" w:cs="Arial"/>
                <w:color w:val="000000" w:themeColor="text1"/>
                <w:sz w:val="20"/>
                <w:szCs w:val="20"/>
              </w:rPr>
              <w:t>R</w:t>
            </w:r>
            <w:r w:rsidR="00FE7388" w:rsidRPr="00FE7388">
              <w:rPr>
                <w:rFonts w:ascii="Arial" w:hAnsi="Arial" w:cs="Arial"/>
                <w:color w:val="000000" w:themeColor="text1"/>
                <w:sz w:val="20"/>
                <w:szCs w:val="20"/>
              </w:rPr>
              <w:t xml:space="preserve">eact-leaflet, leaflet-draw plugin, </w:t>
            </w:r>
            <w:proofErr w:type="spellStart"/>
            <w:r w:rsidR="00FE7388" w:rsidRPr="00FE7388">
              <w:rPr>
                <w:rFonts w:ascii="Arial" w:hAnsi="Arial" w:cs="Arial"/>
                <w:color w:val="000000" w:themeColor="text1"/>
                <w:sz w:val="20"/>
                <w:szCs w:val="20"/>
              </w:rPr>
              <w:t>GeoJSON</w:t>
            </w:r>
            <w:proofErr w:type="spellEnd"/>
            <w:r w:rsidR="00FE7388" w:rsidRPr="00FE7388">
              <w:rPr>
                <w:rFonts w:ascii="Arial" w:hAnsi="Arial" w:cs="Arial"/>
                <w:color w:val="000000" w:themeColor="text1"/>
                <w:sz w:val="20"/>
                <w:szCs w:val="20"/>
              </w:rPr>
              <w:t xml:space="preserve"> coordinates</w:t>
            </w:r>
          </w:p>
        </w:tc>
      </w:tr>
    </w:tbl>
    <w:p w14:paraId="713A842A" w14:textId="77777777" w:rsidR="00714027" w:rsidRDefault="00714027" w:rsidP="00714027">
      <w:pPr>
        <w:spacing w:before="60" w:after="0" w:line="360" w:lineRule="auto"/>
        <w:jc w:val="center"/>
        <w:rPr>
          <w:rFonts w:ascii="Times New Roman" w:hAnsi="Times New Roman" w:cs="Times New Roman"/>
          <w:b/>
          <w:bCs/>
          <w:i/>
          <w:iCs/>
          <w:sz w:val="24"/>
          <w:szCs w:val="24"/>
        </w:rPr>
      </w:pPr>
    </w:p>
    <w:p w14:paraId="5264E37B" w14:textId="5704E10D" w:rsidR="00FE7388" w:rsidRPr="00FE7388" w:rsidRDefault="00836911" w:rsidP="00714027">
      <w:pPr>
        <w:spacing w:before="60" w:after="0" w:line="360" w:lineRule="auto"/>
        <w:jc w:val="center"/>
        <w:rPr>
          <w:rFonts w:ascii="Times New Roman" w:hAnsi="Times New Roman" w:cs="Times New Roman"/>
          <w:b/>
          <w:bCs/>
          <w:i/>
          <w:iCs/>
          <w:sz w:val="24"/>
          <w:szCs w:val="24"/>
        </w:rPr>
      </w:pPr>
      <w:r w:rsidRPr="001D7535">
        <w:rPr>
          <w:rFonts w:ascii="Times New Roman" w:hAnsi="Times New Roman" w:cs="Times New Roman"/>
          <w:b/>
          <w:bCs/>
          <w:i/>
          <w:iCs/>
          <w:sz w:val="24"/>
          <w:szCs w:val="24"/>
        </w:rPr>
        <w:t xml:space="preserve">Table </w:t>
      </w:r>
      <w:r>
        <w:rPr>
          <w:rFonts w:ascii="Times New Roman" w:hAnsi="Times New Roman" w:cs="Times New Roman"/>
          <w:b/>
          <w:bCs/>
          <w:i/>
          <w:iCs/>
          <w:sz w:val="24"/>
          <w:szCs w:val="24"/>
        </w:rPr>
        <w:t>6</w:t>
      </w:r>
      <w:r w:rsidRPr="001D7535">
        <w:rPr>
          <w:rFonts w:ascii="Times New Roman" w:hAnsi="Times New Roman" w:cs="Times New Roman"/>
          <w:b/>
          <w:bCs/>
          <w:i/>
          <w:iCs/>
          <w:sz w:val="24"/>
          <w:szCs w:val="24"/>
        </w:rPr>
        <w:t>.1</w:t>
      </w:r>
      <w:r w:rsidRPr="00FE7388">
        <w:rPr>
          <w:rFonts w:ascii="Times New Roman" w:hAnsi="Times New Roman" w:cs="Times New Roman"/>
          <w:b/>
          <w:bCs/>
          <w:i/>
          <w:iCs/>
          <w:sz w:val="24"/>
          <w:szCs w:val="24"/>
        </w:rPr>
        <w:t xml:space="preserve">: </w:t>
      </w:r>
      <w:r w:rsidR="00FE7388" w:rsidRPr="00FE7388">
        <w:rPr>
          <w:rFonts w:ascii="Times New Roman" w:hAnsi="Times New Roman" w:cs="Times New Roman"/>
          <w:b/>
          <w:bCs/>
          <w:i/>
          <w:iCs/>
          <w:sz w:val="24"/>
          <w:szCs w:val="24"/>
        </w:rPr>
        <w:t>Tools used with their roles</w:t>
      </w:r>
    </w:p>
    <w:p w14:paraId="0AEB37D9" w14:textId="5CF68B61" w:rsidR="009F4B35" w:rsidRPr="009F4B35" w:rsidRDefault="001D7535" w:rsidP="00E559BA">
      <w:pPr>
        <w:pStyle w:val="Heading2"/>
        <w:spacing w:line="360" w:lineRule="auto"/>
        <w:jc w:val="both"/>
        <w:rPr>
          <w:rFonts w:ascii="Times New Roman" w:hAnsi="Times New Roman" w:cs="Times New Roman"/>
          <w:b/>
          <w:bCs/>
        </w:rPr>
      </w:pPr>
      <w:r w:rsidRPr="001D7535">
        <w:rPr>
          <w:rFonts w:ascii="Times New Roman" w:hAnsi="Times New Roman" w:cs="Times New Roman"/>
          <w:b/>
          <w:bCs/>
        </w:rPr>
        <w:lastRenderedPageBreak/>
        <w:t>6.3 Coding Standards Followe</w:t>
      </w:r>
      <w:r w:rsidR="00836911">
        <w:rPr>
          <w:rFonts w:ascii="Times New Roman" w:hAnsi="Times New Roman" w:cs="Times New Roman"/>
          <w:b/>
          <w:bCs/>
        </w:rPr>
        <w:t>d</w:t>
      </w:r>
    </w:p>
    <w:p w14:paraId="67516129" w14:textId="77777777" w:rsidR="004F28A6" w:rsidRDefault="001D7535" w:rsidP="00E559BA">
      <w:pPr>
        <w:pStyle w:val="Heading3"/>
        <w:spacing w:line="360" w:lineRule="auto"/>
        <w:jc w:val="both"/>
        <w:rPr>
          <w:rFonts w:ascii="Times New Roman" w:hAnsi="Times New Roman" w:cs="Times New Roman"/>
          <w:b/>
          <w:bCs/>
        </w:rPr>
      </w:pPr>
      <w:r w:rsidRPr="001D7535">
        <w:rPr>
          <w:rFonts w:ascii="Times New Roman" w:hAnsi="Times New Roman" w:cs="Times New Roman"/>
          <w:b/>
          <w:bCs/>
        </w:rPr>
        <w:t>6.3.1 TypeScript Strict Mode</w:t>
      </w:r>
    </w:p>
    <w:p w14:paraId="76C18579" w14:textId="77777777" w:rsidR="004F28A6" w:rsidRDefault="004F28A6" w:rsidP="00E559BA">
      <w:pPr>
        <w:pStyle w:val="Heading3"/>
        <w:spacing w:line="360" w:lineRule="auto"/>
        <w:jc w:val="both"/>
        <w:rPr>
          <w:rFonts w:ascii="Times New Roman" w:hAnsi="Times New Roman" w:cs="Times New Roman"/>
          <w:color w:val="auto"/>
          <w:sz w:val="24"/>
          <w:szCs w:val="24"/>
        </w:rPr>
      </w:pPr>
      <w:r w:rsidRPr="004F28A6">
        <w:rPr>
          <w:rFonts w:ascii="Times New Roman" w:hAnsi="Times New Roman" w:cs="Times New Roman"/>
          <w:color w:val="auto"/>
          <w:sz w:val="24"/>
          <w:szCs w:val="24"/>
        </w:rPr>
        <w:t xml:space="preserve">From the start we've had TypeScript in strict mode, which is a no-nonsense mode that you can turn on in your </w:t>
      </w:r>
      <w:proofErr w:type="spellStart"/>
      <w:proofErr w:type="gramStart"/>
      <w:r w:rsidRPr="004F28A6">
        <w:rPr>
          <w:rFonts w:ascii="Times New Roman" w:hAnsi="Times New Roman" w:cs="Times New Roman"/>
          <w:color w:val="auto"/>
          <w:sz w:val="24"/>
          <w:szCs w:val="24"/>
        </w:rPr>
        <w:t>tsconfig.json</w:t>
      </w:r>
      <w:proofErr w:type="spellEnd"/>
      <w:proofErr w:type="gramEnd"/>
      <w:r w:rsidRPr="004F28A6">
        <w:rPr>
          <w:rFonts w:ascii="Times New Roman" w:hAnsi="Times New Roman" w:cs="Times New Roman"/>
          <w:color w:val="auto"/>
          <w:sz w:val="24"/>
          <w:szCs w:val="24"/>
        </w:rPr>
        <w:t xml:space="preserve"> with the 'strict' option set to true. This will trap many runtime errors at compile time. </w:t>
      </w:r>
    </w:p>
    <w:p w14:paraId="55D3A1D9" w14:textId="32F4DCA5" w:rsidR="004F28A6" w:rsidRDefault="004F28A6" w:rsidP="00E559BA">
      <w:pPr>
        <w:pStyle w:val="Heading3"/>
        <w:spacing w:line="360" w:lineRule="auto"/>
        <w:jc w:val="both"/>
        <w:rPr>
          <w:rFonts w:ascii="Times New Roman" w:hAnsi="Times New Roman" w:cs="Times New Roman"/>
          <w:color w:val="auto"/>
          <w:sz w:val="24"/>
          <w:szCs w:val="24"/>
        </w:rPr>
      </w:pPr>
      <w:r w:rsidRPr="004F28A6">
        <w:rPr>
          <w:rFonts w:ascii="Times New Roman" w:hAnsi="Times New Roman" w:cs="Times New Roman"/>
          <w:color w:val="auto"/>
          <w:sz w:val="24"/>
          <w:szCs w:val="24"/>
        </w:rPr>
        <w:t xml:space="preserve">This gives you the following important rules: all types are explicit, no implicit any types, strict null check (null and undefined are not assignable to any type other than null; and strict function type check (no implicit casting between function types). </w:t>
      </w:r>
    </w:p>
    <w:p w14:paraId="6A37F8BE" w14:textId="77777777" w:rsidR="004F28A6" w:rsidRDefault="004F28A6" w:rsidP="00E559BA">
      <w:pPr>
        <w:pStyle w:val="Heading3"/>
        <w:spacing w:line="360" w:lineRule="auto"/>
        <w:jc w:val="both"/>
        <w:rPr>
          <w:rFonts w:ascii="Times New Roman" w:hAnsi="Times New Roman" w:cs="Times New Roman"/>
          <w:color w:val="auto"/>
          <w:sz w:val="24"/>
          <w:szCs w:val="24"/>
        </w:rPr>
      </w:pPr>
      <w:r w:rsidRPr="004F28A6">
        <w:rPr>
          <w:rFonts w:ascii="Times New Roman" w:hAnsi="Times New Roman" w:cs="Times New Roman"/>
          <w:color w:val="auto"/>
          <w:sz w:val="24"/>
          <w:szCs w:val="24"/>
        </w:rPr>
        <w:t xml:space="preserve">No Implicit Any: All variables, function parameters, and return objects of a GEE must have explicit type declarations. </w:t>
      </w:r>
    </w:p>
    <w:p w14:paraId="574515F3" w14:textId="792A637F" w:rsidR="004F28A6" w:rsidRPr="004F28A6" w:rsidRDefault="004F28A6" w:rsidP="00E559BA">
      <w:pPr>
        <w:pStyle w:val="Heading3"/>
        <w:spacing w:line="360" w:lineRule="auto"/>
        <w:jc w:val="both"/>
        <w:rPr>
          <w:rFonts w:ascii="Times New Roman" w:hAnsi="Times New Roman" w:cs="Times New Roman"/>
          <w:color w:val="auto"/>
          <w:sz w:val="24"/>
          <w:szCs w:val="24"/>
        </w:rPr>
      </w:pPr>
      <w:r w:rsidRPr="004F28A6">
        <w:rPr>
          <w:rFonts w:ascii="Times New Roman" w:hAnsi="Times New Roman" w:cs="Times New Roman"/>
          <w:color w:val="auto"/>
          <w:sz w:val="24"/>
          <w:szCs w:val="24"/>
        </w:rPr>
        <w:t>Rigid Interfaces: API contract and UI component properties are explicitly specified in an interface contract. These shared types enable all components, API routes and agent functions to be used, allowing for type-safe data flow across the application.</w:t>
      </w:r>
    </w:p>
    <w:p w14:paraId="531B4AFB" w14:textId="38094912" w:rsidR="001D7535" w:rsidRPr="00731152" w:rsidRDefault="00B81122" w:rsidP="00E559BA">
      <w:pPr>
        <w:pStyle w:val="Heading3"/>
        <w:spacing w:line="360" w:lineRule="auto"/>
        <w:jc w:val="both"/>
        <w:rPr>
          <w:rFonts w:ascii="Times New Roman" w:hAnsi="Times New Roman" w:cs="Times New Roman"/>
          <w:b/>
          <w:bCs/>
        </w:rPr>
      </w:pPr>
      <w:r>
        <w:rPr>
          <w:rFonts w:ascii="Times New Roman" w:hAnsi="Times New Roman" w:cs="Times New Roman"/>
          <w:b/>
          <w:bCs/>
        </w:rPr>
        <w:t>6</w:t>
      </w:r>
      <w:r w:rsidR="00731152" w:rsidRPr="00731152">
        <w:rPr>
          <w:rFonts w:ascii="Times New Roman" w:hAnsi="Times New Roman" w:cs="Times New Roman"/>
          <w:b/>
          <w:bCs/>
        </w:rPr>
        <w:t>.3.2 Modular</w:t>
      </w:r>
      <w:r w:rsidR="001D7535" w:rsidRPr="00731152">
        <w:rPr>
          <w:rFonts w:ascii="Times New Roman" w:hAnsi="Times New Roman" w:cs="Times New Roman"/>
          <w:b/>
          <w:bCs/>
        </w:rPr>
        <w:t xml:space="preserve"> Component Design</w:t>
      </w:r>
    </w:p>
    <w:p w14:paraId="43CCA419" w14:textId="77777777" w:rsidR="004F28A6" w:rsidRDefault="004F28A6" w:rsidP="00E559BA">
      <w:pPr>
        <w:pStyle w:val="Heading3"/>
        <w:spacing w:line="360" w:lineRule="auto"/>
        <w:jc w:val="both"/>
        <w:rPr>
          <w:rFonts w:ascii="Times New Roman" w:hAnsi="Times New Roman" w:cs="Times New Roman"/>
          <w:color w:val="000000" w:themeColor="text1"/>
          <w:sz w:val="24"/>
          <w:szCs w:val="24"/>
        </w:rPr>
      </w:pPr>
      <w:r w:rsidRPr="004F28A6">
        <w:rPr>
          <w:rFonts w:ascii="Times New Roman" w:hAnsi="Times New Roman" w:cs="Times New Roman"/>
          <w:color w:val="000000" w:themeColor="text1"/>
          <w:sz w:val="24"/>
          <w:szCs w:val="24"/>
        </w:rPr>
        <w:t xml:space="preserve">The UI on the frontend is broken down into self-contained, reusable and functional React components: </w:t>
      </w:r>
      <w:proofErr w:type="spellStart"/>
      <w:r w:rsidRPr="004F28A6">
        <w:rPr>
          <w:rFonts w:ascii="Times New Roman" w:hAnsi="Times New Roman" w:cs="Times New Roman"/>
          <w:color w:val="000000" w:themeColor="text1"/>
          <w:sz w:val="24"/>
          <w:szCs w:val="24"/>
        </w:rPr>
        <w:t>ParticleBackground.tsx</w:t>
      </w:r>
      <w:proofErr w:type="spellEnd"/>
      <w:r w:rsidRPr="004F28A6">
        <w:rPr>
          <w:rFonts w:ascii="Times New Roman" w:hAnsi="Times New Roman" w:cs="Times New Roman"/>
          <w:color w:val="000000" w:themeColor="text1"/>
          <w:sz w:val="24"/>
          <w:szCs w:val="24"/>
        </w:rPr>
        <w:t xml:space="preserve">: Wraps up the bubble animation logic and CSS bindings. </w:t>
      </w:r>
    </w:p>
    <w:p w14:paraId="7333B18F" w14:textId="77777777" w:rsidR="004F28A6" w:rsidRDefault="004F28A6" w:rsidP="00E559BA">
      <w:pPr>
        <w:pStyle w:val="Heading3"/>
        <w:spacing w:line="360" w:lineRule="auto"/>
        <w:jc w:val="both"/>
        <w:rPr>
          <w:rFonts w:ascii="Times New Roman" w:hAnsi="Times New Roman" w:cs="Times New Roman"/>
          <w:color w:val="000000" w:themeColor="text1"/>
          <w:sz w:val="24"/>
          <w:szCs w:val="24"/>
        </w:rPr>
      </w:pPr>
      <w:r w:rsidRPr="004F28A6">
        <w:rPr>
          <w:rFonts w:ascii="Times New Roman" w:hAnsi="Times New Roman" w:cs="Times New Roman"/>
          <w:color w:val="000000" w:themeColor="text1"/>
          <w:sz w:val="24"/>
          <w:szCs w:val="24"/>
        </w:rPr>
        <w:t xml:space="preserve">• Earth3D.tsx: Renders the "landing globe" using Three.js. </w:t>
      </w:r>
    </w:p>
    <w:p w14:paraId="6006BCAC" w14:textId="4D41DFCE" w:rsidR="004F28A6" w:rsidRPr="004F28A6" w:rsidRDefault="004F28A6" w:rsidP="00E559BA">
      <w:pPr>
        <w:pStyle w:val="Heading3"/>
        <w:spacing w:line="360" w:lineRule="auto"/>
        <w:jc w:val="both"/>
        <w:rPr>
          <w:rFonts w:ascii="Times New Roman" w:hAnsi="Times New Roman" w:cs="Times New Roman"/>
          <w:color w:val="000000" w:themeColor="text1"/>
          <w:sz w:val="24"/>
          <w:szCs w:val="24"/>
        </w:rPr>
      </w:pPr>
      <w:proofErr w:type="spellStart"/>
      <w:r w:rsidRPr="004F28A6">
        <w:rPr>
          <w:rFonts w:ascii="Times New Roman" w:hAnsi="Times New Roman" w:cs="Times New Roman"/>
          <w:color w:val="000000" w:themeColor="text1"/>
          <w:sz w:val="24"/>
          <w:szCs w:val="24"/>
        </w:rPr>
        <w:t>AnalysisApp.tsx</w:t>
      </w:r>
      <w:proofErr w:type="spellEnd"/>
      <w:r w:rsidRPr="004F28A6">
        <w:rPr>
          <w:rFonts w:ascii="Times New Roman" w:hAnsi="Times New Roman" w:cs="Times New Roman"/>
          <w:color w:val="000000" w:themeColor="text1"/>
          <w:sz w:val="24"/>
          <w:szCs w:val="24"/>
        </w:rPr>
        <w:t>: This is responsible for the main GIS workspace, and it separates the coordinate capture and slider configurations.</w:t>
      </w:r>
    </w:p>
    <w:p w14:paraId="16136D3E" w14:textId="004E89BD" w:rsidR="001D7535" w:rsidRPr="001D7535" w:rsidRDefault="001D7535" w:rsidP="00E559BA">
      <w:pPr>
        <w:pStyle w:val="Heading3"/>
        <w:spacing w:line="360" w:lineRule="auto"/>
        <w:jc w:val="both"/>
        <w:rPr>
          <w:rFonts w:ascii="Times New Roman" w:hAnsi="Times New Roman" w:cs="Times New Roman"/>
          <w:b/>
          <w:bCs/>
        </w:rPr>
      </w:pPr>
      <w:r w:rsidRPr="001D7535">
        <w:rPr>
          <w:rFonts w:ascii="Times New Roman" w:hAnsi="Times New Roman" w:cs="Times New Roman"/>
          <w:b/>
          <w:bCs/>
        </w:rPr>
        <w:t xml:space="preserve">6.3.3 Stateless </w:t>
      </w:r>
      <w:r w:rsidR="007A2A67">
        <w:rPr>
          <w:rFonts w:ascii="Times New Roman" w:hAnsi="Times New Roman" w:cs="Times New Roman"/>
          <w:b/>
          <w:bCs/>
        </w:rPr>
        <w:t xml:space="preserve">REST </w:t>
      </w:r>
      <w:r w:rsidRPr="001D7535">
        <w:rPr>
          <w:rFonts w:ascii="Times New Roman" w:hAnsi="Times New Roman" w:cs="Times New Roman"/>
          <w:b/>
          <w:bCs/>
        </w:rPr>
        <w:t>API Routes</w:t>
      </w:r>
    </w:p>
    <w:p w14:paraId="3AF2C98B" w14:textId="7CC6092D" w:rsidR="004F28A6" w:rsidRDefault="004F28A6" w:rsidP="00E559BA">
      <w:pPr>
        <w:pStyle w:val="Heading3"/>
        <w:spacing w:line="360" w:lineRule="auto"/>
        <w:jc w:val="both"/>
        <w:rPr>
          <w:rFonts w:ascii="Times New Roman" w:hAnsi="Times New Roman" w:cs="Times New Roman"/>
          <w:color w:val="000000" w:themeColor="text1"/>
          <w:sz w:val="24"/>
          <w:szCs w:val="24"/>
        </w:rPr>
      </w:pPr>
      <w:r w:rsidRPr="004F28A6">
        <w:rPr>
          <w:rFonts w:ascii="Times New Roman" w:hAnsi="Times New Roman" w:cs="Times New Roman"/>
          <w:color w:val="000000" w:themeColor="text1"/>
          <w:sz w:val="24"/>
          <w:szCs w:val="24"/>
        </w:rPr>
        <w:t>The back-end endpoints (</w:t>
      </w:r>
      <w:proofErr w:type="spellStart"/>
      <w:r w:rsidRPr="004F28A6">
        <w:rPr>
          <w:rFonts w:ascii="Times New Roman" w:hAnsi="Times New Roman" w:cs="Times New Roman"/>
          <w:color w:val="000000" w:themeColor="text1"/>
          <w:sz w:val="24"/>
          <w:szCs w:val="24"/>
        </w:rPr>
        <w:t>api</w:t>
      </w:r>
      <w:proofErr w:type="spellEnd"/>
      <w:r w:rsidRPr="004F28A6">
        <w:rPr>
          <w:rFonts w:ascii="Times New Roman" w:hAnsi="Times New Roman" w:cs="Times New Roman"/>
          <w:color w:val="000000" w:themeColor="text1"/>
          <w:sz w:val="24"/>
          <w:szCs w:val="24"/>
        </w:rPr>
        <w:t xml:space="preserve">/tiles, </w:t>
      </w:r>
      <w:proofErr w:type="spellStart"/>
      <w:r w:rsidRPr="004F28A6">
        <w:rPr>
          <w:rFonts w:ascii="Times New Roman" w:hAnsi="Times New Roman" w:cs="Times New Roman"/>
          <w:color w:val="000000" w:themeColor="text1"/>
          <w:sz w:val="24"/>
          <w:szCs w:val="24"/>
        </w:rPr>
        <w:t>api</w:t>
      </w:r>
      <w:proofErr w:type="spellEnd"/>
      <w:r w:rsidRPr="004F28A6">
        <w:rPr>
          <w:rFonts w:ascii="Times New Roman" w:hAnsi="Times New Roman" w:cs="Times New Roman"/>
          <w:color w:val="000000" w:themeColor="text1"/>
          <w:sz w:val="24"/>
          <w:szCs w:val="24"/>
        </w:rPr>
        <w:t xml:space="preserve">/analyze) should be stateless and have no side-effects: They are able to accept the data payloads with requests, call GEE APIs, process the results, and return the responses without saving the user information on the disk drives on the server. JavaScript Promise streams instead of temporary disk storage for </w:t>
      </w:r>
      <w:proofErr w:type="spellStart"/>
      <w:r w:rsidRPr="004F28A6">
        <w:rPr>
          <w:rFonts w:ascii="Times New Roman" w:hAnsi="Times New Roman" w:cs="Times New Roman"/>
          <w:color w:val="000000" w:themeColor="text1"/>
          <w:sz w:val="24"/>
          <w:szCs w:val="24"/>
        </w:rPr>
        <w:t>GeoTIFF</w:t>
      </w:r>
      <w:proofErr w:type="spellEnd"/>
      <w:r w:rsidRPr="004F28A6">
        <w:rPr>
          <w:rFonts w:ascii="Times New Roman" w:hAnsi="Times New Roman" w:cs="Times New Roman"/>
          <w:color w:val="000000" w:themeColor="text1"/>
          <w:sz w:val="24"/>
          <w:szCs w:val="24"/>
        </w:rPr>
        <w:t xml:space="preserve"> and </w:t>
      </w:r>
      <w:proofErr w:type="spellStart"/>
      <w:r w:rsidRPr="004F28A6">
        <w:rPr>
          <w:rFonts w:ascii="Times New Roman" w:hAnsi="Times New Roman" w:cs="Times New Roman"/>
          <w:color w:val="000000" w:themeColor="text1"/>
          <w:sz w:val="24"/>
          <w:szCs w:val="24"/>
        </w:rPr>
        <w:t>GeoJSON</w:t>
      </w:r>
      <w:proofErr w:type="spellEnd"/>
      <w:r w:rsidRPr="004F28A6">
        <w:rPr>
          <w:rFonts w:ascii="Times New Roman" w:hAnsi="Times New Roman" w:cs="Times New Roman"/>
          <w:color w:val="000000" w:themeColor="text1"/>
          <w:sz w:val="24"/>
          <w:szCs w:val="24"/>
        </w:rPr>
        <w:t xml:space="preserve"> exports minimize memory usage. Learn how to handle errors and implement graceful </w:t>
      </w:r>
      <w:proofErr w:type="spellStart"/>
      <w:proofErr w:type="gramStart"/>
      <w:r w:rsidRPr="004F28A6">
        <w:rPr>
          <w:rFonts w:ascii="Times New Roman" w:hAnsi="Times New Roman" w:cs="Times New Roman"/>
          <w:color w:val="000000" w:themeColor="text1"/>
          <w:sz w:val="24"/>
          <w:szCs w:val="24"/>
        </w:rPr>
        <w:t>degradation.Understand</w:t>
      </w:r>
      <w:proofErr w:type="spellEnd"/>
      <w:proofErr w:type="gramEnd"/>
      <w:r w:rsidRPr="004F28A6">
        <w:rPr>
          <w:rFonts w:ascii="Times New Roman" w:hAnsi="Times New Roman" w:cs="Times New Roman"/>
          <w:color w:val="000000" w:themeColor="text1"/>
          <w:sz w:val="24"/>
          <w:szCs w:val="24"/>
        </w:rPr>
        <w:t xml:space="preserve"> and apply error handling and graceful degradation.</w:t>
      </w:r>
    </w:p>
    <w:p w14:paraId="265C3069" w14:textId="77777777" w:rsidR="004F28A6" w:rsidRPr="004F28A6" w:rsidRDefault="004F28A6" w:rsidP="00E559BA">
      <w:pPr>
        <w:jc w:val="both"/>
        <w:rPr>
          <w:lang w:val="en-IN"/>
        </w:rPr>
      </w:pPr>
    </w:p>
    <w:p w14:paraId="3740B81C" w14:textId="212F9EFB" w:rsidR="001D7535" w:rsidRDefault="001D7535" w:rsidP="00E559BA">
      <w:pPr>
        <w:pStyle w:val="Heading3"/>
        <w:spacing w:line="360" w:lineRule="auto"/>
        <w:jc w:val="both"/>
        <w:rPr>
          <w:rFonts w:ascii="Times New Roman" w:hAnsi="Times New Roman" w:cs="Times New Roman"/>
          <w:b/>
          <w:bCs/>
        </w:rPr>
      </w:pPr>
      <w:r w:rsidRPr="001D7535">
        <w:rPr>
          <w:rFonts w:ascii="Times New Roman" w:hAnsi="Times New Roman" w:cs="Times New Roman"/>
          <w:b/>
          <w:bCs/>
        </w:rPr>
        <w:lastRenderedPageBreak/>
        <w:t>6.3.4 Error Handling and Graceful Degradation</w:t>
      </w:r>
    </w:p>
    <w:p w14:paraId="1919CAB5" w14:textId="77777777" w:rsidR="004F28A6" w:rsidRDefault="004F28A6" w:rsidP="00E559BA">
      <w:pPr>
        <w:jc w:val="both"/>
        <w:rPr>
          <w:rFonts w:ascii="Times New Roman" w:hAnsi="Times New Roman" w:cs="Times New Roman"/>
          <w:sz w:val="24"/>
          <w:szCs w:val="24"/>
        </w:rPr>
      </w:pPr>
      <w:r w:rsidRPr="004F28A6">
        <w:rPr>
          <w:rFonts w:ascii="Times New Roman" w:hAnsi="Times New Roman" w:cs="Times New Roman"/>
          <w:sz w:val="24"/>
          <w:szCs w:val="24"/>
        </w:rPr>
        <w:t xml:space="preserve">There are strong error catch blocks to avoid the chance of a crash in the backend, ensuring user feedback: If the service account JSON key is not present when the server starts up, it is not allowed to start and will log a warning. </w:t>
      </w:r>
    </w:p>
    <w:p w14:paraId="58495E35" w14:textId="77777777" w:rsidR="004F28A6" w:rsidRDefault="004F28A6" w:rsidP="00E559BA">
      <w:pPr>
        <w:jc w:val="both"/>
        <w:rPr>
          <w:rFonts w:ascii="Times New Roman" w:hAnsi="Times New Roman" w:cs="Times New Roman"/>
          <w:sz w:val="24"/>
          <w:szCs w:val="24"/>
        </w:rPr>
      </w:pPr>
      <w:r w:rsidRPr="004F28A6">
        <w:rPr>
          <w:rFonts w:ascii="Times New Roman" w:hAnsi="Times New Roman" w:cs="Times New Roman"/>
          <w:sz w:val="24"/>
          <w:szCs w:val="24"/>
        </w:rPr>
        <w:t>GEE calls (including spatial reductions or polygon vectorizations) are wrapped in custom JavaScript Promises (</w:t>
      </w:r>
      <w:proofErr w:type="spellStart"/>
      <w:r w:rsidRPr="004F28A6">
        <w:rPr>
          <w:rFonts w:ascii="Times New Roman" w:hAnsi="Times New Roman" w:cs="Times New Roman"/>
          <w:sz w:val="24"/>
          <w:szCs w:val="24"/>
        </w:rPr>
        <w:t>getInfoPromise</w:t>
      </w:r>
      <w:proofErr w:type="spellEnd"/>
      <w:r w:rsidRPr="004F28A6">
        <w:rPr>
          <w:rFonts w:ascii="Times New Roman" w:hAnsi="Times New Roman" w:cs="Times New Roman"/>
          <w:sz w:val="24"/>
          <w:szCs w:val="24"/>
        </w:rPr>
        <w:t xml:space="preserve">) to detect any timeouts on the GEE server and return clean error messages to the client. </w:t>
      </w:r>
    </w:p>
    <w:p w14:paraId="359F1CB5" w14:textId="0D823C20" w:rsidR="004F28A6" w:rsidRPr="004F28A6" w:rsidRDefault="004F28A6" w:rsidP="00E559BA">
      <w:pPr>
        <w:jc w:val="both"/>
        <w:rPr>
          <w:rFonts w:ascii="Times New Roman" w:hAnsi="Times New Roman" w:cs="Times New Roman"/>
          <w:sz w:val="24"/>
          <w:szCs w:val="24"/>
        </w:rPr>
      </w:pPr>
      <w:r w:rsidRPr="004F28A6">
        <w:rPr>
          <w:rFonts w:ascii="Times New Roman" w:hAnsi="Times New Roman" w:cs="Times New Roman"/>
          <w:sz w:val="24"/>
          <w:szCs w:val="24"/>
        </w:rPr>
        <w:t>Coordinate Boundary Guards: Frontend validators check the size of the AOI when drawn to ensure that polygons will not trigger GEE calculation overflows.</w:t>
      </w:r>
    </w:p>
    <w:p w14:paraId="02AA4A91" w14:textId="0F80FA7F" w:rsidR="001D7535" w:rsidRPr="001D7535" w:rsidRDefault="001D7535" w:rsidP="005D1F88">
      <w:pPr>
        <w:pStyle w:val="Heading1"/>
        <w:pageBreakBefore/>
        <w:spacing w:after="0" w:line="360" w:lineRule="auto"/>
        <w:jc w:val="center"/>
        <w:rPr>
          <w:rFonts w:ascii="Times New Roman" w:hAnsi="Times New Roman" w:cs="Times New Roman"/>
          <w:b/>
          <w:bCs/>
        </w:rPr>
      </w:pPr>
      <w:r w:rsidRPr="001D7535">
        <w:rPr>
          <w:rFonts w:ascii="Times New Roman" w:hAnsi="Times New Roman" w:cs="Times New Roman"/>
          <w:b/>
          <w:bCs/>
        </w:rPr>
        <w:lastRenderedPageBreak/>
        <w:t>7. Testing</w:t>
      </w:r>
    </w:p>
    <w:p w14:paraId="2E3D9D45" w14:textId="22C2FB87" w:rsidR="004F6F21" w:rsidRPr="004F6F21" w:rsidRDefault="004F6F21" w:rsidP="00E559BA">
      <w:pPr>
        <w:pStyle w:val="Heading2"/>
        <w:spacing w:after="0" w:line="360" w:lineRule="auto"/>
        <w:jc w:val="both"/>
        <w:rPr>
          <w:rFonts w:ascii="Times New Roman" w:hAnsi="Times New Roman" w:cs="Times New Roman"/>
          <w:color w:val="auto"/>
          <w:sz w:val="24"/>
          <w:szCs w:val="24"/>
        </w:rPr>
      </w:pPr>
      <w:r w:rsidRPr="004F6F21">
        <w:rPr>
          <w:rFonts w:ascii="Times New Roman" w:hAnsi="Times New Roman" w:cs="Times New Roman"/>
          <w:color w:val="auto"/>
          <w:sz w:val="24"/>
          <w:szCs w:val="24"/>
        </w:rPr>
        <w:t>The 8th week was almost 100% testing, which includes unit tests, integration tests, system tests, and UAT. What we ran and what we found is documented in this chapter.</w:t>
      </w:r>
    </w:p>
    <w:p w14:paraId="18EE3D77" w14:textId="6F5BC265" w:rsidR="001D7535" w:rsidRDefault="001D7535" w:rsidP="00E559BA">
      <w:pPr>
        <w:pStyle w:val="Heading2"/>
        <w:spacing w:after="0" w:line="360" w:lineRule="auto"/>
        <w:jc w:val="both"/>
        <w:rPr>
          <w:rFonts w:ascii="Times New Roman" w:hAnsi="Times New Roman" w:cs="Times New Roman"/>
          <w:b/>
          <w:bCs/>
        </w:rPr>
      </w:pPr>
      <w:r w:rsidRPr="001D7535">
        <w:rPr>
          <w:rFonts w:ascii="Times New Roman" w:hAnsi="Times New Roman" w:cs="Times New Roman"/>
          <w:b/>
          <w:bCs/>
        </w:rPr>
        <w:t>7.1 Testing Plan</w:t>
      </w:r>
    </w:p>
    <w:p w14:paraId="25E499C1" w14:textId="34E390DE" w:rsidR="004F28A6" w:rsidRDefault="004F6F21" w:rsidP="00E559BA">
      <w:pPr>
        <w:ind w:left="420"/>
        <w:jc w:val="both"/>
        <w:rPr>
          <w:rFonts w:ascii="Times New Roman" w:hAnsi="Times New Roman" w:cs="Times New Roman"/>
          <w:sz w:val="24"/>
          <w:szCs w:val="24"/>
        </w:rPr>
      </w:pPr>
      <w:r w:rsidRPr="004F28A6">
        <w:rPr>
          <w:rFonts w:ascii="Times New Roman" w:hAnsi="Times New Roman" w:cs="Times New Roman"/>
          <w:sz w:val="24"/>
          <w:szCs w:val="24"/>
        </w:rPr>
        <w:t xml:space="preserve">To check that the GEE coupled client-server platform performs mathematical calculations correctly, processes user requests efficiently and does not crash on </w:t>
      </w:r>
      <w:proofErr w:type="gramStart"/>
      <w:r w:rsidRPr="004F28A6">
        <w:rPr>
          <w:rFonts w:ascii="Times New Roman" w:hAnsi="Times New Roman" w:cs="Times New Roman"/>
          <w:sz w:val="24"/>
          <w:szCs w:val="24"/>
        </w:rPr>
        <w:t xml:space="preserve">local </w:t>
      </w:r>
      <w:r w:rsidR="00E559BA">
        <w:rPr>
          <w:rFonts w:ascii="Times New Roman" w:hAnsi="Times New Roman" w:cs="Times New Roman"/>
          <w:sz w:val="24"/>
          <w:szCs w:val="24"/>
        </w:rPr>
        <w:t xml:space="preserve"> </w:t>
      </w:r>
      <w:r w:rsidRPr="004F28A6">
        <w:rPr>
          <w:rFonts w:ascii="Times New Roman" w:hAnsi="Times New Roman" w:cs="Times New Roman"/>
          <w:sz w:val="24"/>
          <w:szCs w:val="24"/>
        </w:rPr>
        <w:t>workstations</w:t>
      </w:r>
      <w:proofErr w:type="gramEnd"/>
      <w:r w:rsidRPr="004F28A6">
        <w:rPr>
          <w:rFonts w:ascii="Times New Roman" w:hAnsi="Times New Roman" w:cs="Times New Roman"/>
          <w:sz w:val="24"/>
          <w:szCs w:val="24"/>
        </w:rPr>
        <w:t xml:space="preserve">: </w:t>
      </w:r>
    </w:p>
    <w:p w14:paraId="3C6F0559" w14:textId="77777777" w:rsidR="004F28A6" w:rsidRDefault="004F6F21">
      <w:pPr>
        <w:pStyle w:val="ListParagraph"/>
        <w:numPr>
          <w:ilvl w:val="0"/>
          <w:numId w:val="3"/>
        </w:numPr>
        <w:jc w:val="both"/>
        <w:rPr>
          <w:rFonts w:ascii="Times New Roman" w:hAnsi="Times New Roman" w:cs="Times New Roman"/>
          <w:sz w:val="24"/>
          <w:szCs w:val="24"/>
        </w:rPr>
      </w:pPr>
      <w:r w:rsidRPr="004F28A6">
        <w:rPr>
          <w:rFonts w:ascii="Times New Roman" w:hAnsi="Times New Roman" w:cs="Times New Roman"/>
          <w:sz w:val="24"/>
          <w:szCs w:val="24"/>
        </w:rPr>
        <w:t xml:space="preserve">Strategy: They carry out incremental testing, starting with mathematical functions (Unit Testing), testing client-server interactions (Integration Testing), testing the end-to-end pipelines (System Testing), and finally testing the workflows with the end user (UAT). </w:t>
      </w:r>
    </w:p>
    <w:p w14:paraId="0B1A4493" w14:textId="77777777" w:rsidR="009D35E6" w:rsidRDefault="004F6F21" w:rsidP="009D35E6">
      <w:pPr>
        <w:pStyle w:val="ListParagraph"/>
        <w:numPr>
          <w:ilvl w:val="0"/>
          <w:numId w:val="3"/>
        </w:numPr>
        <w:jc w:val="both"/>
        <w:rPr>
          <w:rFonts w:ascii="Times New Roman" w:hAnsi="Times New Roman" w:cs="Times New Roman"/>
          <w:sz w:val="24"/>
          <w:szCs w:val="24"/>
        </w:rPr>
      </w:pPr>
      <w:r w:rsidRPr="004F28A6">
        <w:rPr>
          <w:rFonts w:ascii="Times New Roman" w:hAnsi="Times New Roman" w:cs="Times New Roman"/>
          <w:sz w:val="24"/>
          <w:szCs w:val="24"/>
        </w:rPr>
        <w:t>Environment: Tests are run in three environments: Local Node.js Development Environment (Express broker - connected to the dev server). Images based on Docker Container Environment (</w:t>
      </w:r>
      <w:proofErr w:type="spellStart"/>
      <w:r w:rsidRPr="004F28A6">
        <w:rPr>
          <w:rFonts w:ascii="Times New Roman" w:hAnsi="Times New Roman" w:cs="Times New Roman"/>
          <w:sz w:val="24"/>
          <w:szCs w:val="24"/>
        </w:rPr>
        <w:t>linux</w:t>
      </w:r>
      <w:proofErr w:type="spellEnd"/>
      <w:r w:rsidRPr="004F28A6">
        <w:rPr>
          <w:rFonts w:ascii="Times New Roman" w:hAnsi="Times New Roman" w:cs="Times New Roman"/>
          <w:sz w:val="24"/>
          <w:szCs w:val="24"/>
        </w:rPr>
        <w:t>-alpine). Production standalone EXE environment (for testing: TerraWatch.exe on clean Windows 10/11 machines without Node.js / Python runtimes).</w:t>
      </w:r>
      <w:r w:rsidR="004F28A6">
        <w:rPr>
          <w:rFonts w:ascii="Times New Roman" w:hAnsi="Times New Roman" w:cs="Times New Roman"/>
          <w:sz w:val="24"/>
          <w:szCs w:val="24"/>
        </w:rPr>
        <w:t xml:space="preserve"> </w:t>
      </w:r>
    </w:p>
    <w:p w14:paraId="3524A539" w14:textId="77777777" w:rsidR="00A03201" w:rsidRDefault="00A03201" w:rsidP="00A03201">
      <w:pPr>
        <w:pStyle w:val="ListParagraph"/>
        <w:ind w:left="780"/>
        <w:jc w:val="both"/>
        <w:rPr>
          <w:rFonts w:ascii="Times New Roman" w:hAnsi="Times New Roman" w:cs="Times New Roman"/>
          <w:sz w:val="24"/>
          <w:szCs w:val="24"/>
        </w:rPr>
      </w:pPr>
    </w:p>
    <w:p w14:paraId="4BAF6F73" w14:textId="08468A1F" w:rsidR="009D35E6" w:rsidRPr="00EA4100" w:rsidRDefault="00EA4100" w:rsidP="00EA4100">
      <w:pPr>
        <w:pStyle w:val="ListParagraph"/>
        <w:numPr>
          <w:ilvl w:val="1"/>
          <w:numId w:val="21"/>
        </w:numPr>
        <w:jc w:val="both"/>
        <w:rPr>
          <w:rFonts w:ascii="Times New Roman" w:hAnsi="Times New Roman" w:cs="Times New Roman"/>
          <w:b/>
          <w:bCs/>
          <w:color w:val="0F4761" w:themeColor="accent1" w:themeShade="BF"/>
          <w:sz w:val="32"/>
          <w:szCs w:val="32"/>
        </w:rPr>
      </w:pPr>
      <w:r>
        <w:rPr>
          <w:rFonts w:ascii="Times New Roman" w:hAnsi="Times New Roman" w:cs="Times New Roman"/>
          <w:b/>
          <w:bCs/>
          <w:color w:val="0F4761" w:themeColor="accent1" w:themeShade="BF"/>
          <w:sz w:val="32"/>
          <w:szCs w:val="32"/>
        </w:rPr>
        <w:t xml:space="preserve"> </w:t>
      </w:r>
      <w:r w:rsidR="001D7535" w:rsidRPr="00EA4100">
        <w:rPr>
          <w:rFonts w:ascii="Times New Roman" w:hAnsi="Times New Roman" w:cs="Times New Roman"/>
          <w:b/>
          <w:bCs/>
          <w:color w:val="0F4761" w:themeColor="accent1" w:themeShade="BF"/>
          <w:sz w:val="32"/>
          <w:szCs w:val="32"/>
        </w:rPr>
        <w:t>Types of Testin</w:t>
      </w:r>
      <w:r w:rsidR="009D35E6" w:rsidRPr="00EA4100">
        <w:rPr>
          <w:rFonts w:ascii="Times New Roman" w:hAnsi="Times New Roman" w:cs="Times New Roman"/>
          <w:b/>
          <w:bCs/>
          <w:color w:val="0F4761" w:themeColor="accent1" w:themeShade="BF"/>
          <w:sz w:val="32"/>
          <w:szCs w:val="32"/>
        </w:rPr>
        <w:t>g</w:t>
      </w:r>
    </w:p>
    <w:p w14:paraId="0F45377C" w14:textId="099A8755" w:rsidR="009D35E6" w:rsidRPr="00EA4100" w:rsidRDefault="00EA4100" w:rsidP="00EA4100">
      <w:pPr>
        <w:jc w:val="both"/>
        <w:rPr>
          <w:rFonts w:ascii="Times New Roman" w:hAnsi="Times New Roman" w:cs="Times New Roman"/>
          <w:b/>
          <w:bCs/>
          <w:color w:val="0F4761" w:themeColor="accent1" w:themeShade="BF"/>
          <w:sz w:val="28"/>
          <w:szCs w:val="28"/>
          <w:lang w:val="en-IN"/>
        </w:rPr>
      </w:pPr>
      <w:r>
        <w:rPr>
          <w:rFonts w:ascii="Times New Roman" w:hAnsi="Times New Roman" w:cs="Times New Roman"/>
          <w:b/>
          <w:bCs/>
          <w:color w:val="0F4761" w:themeColor="accent1" w:themeShade="BF"/>
          <w:sz w:val="28"/>
          <w:szCs w:val="28"/>
        </w:rPr>
        <w:t xml:space="preserve">7.2.1 Unit </w:t>
      </w:r>
      <w:r w:rsidR="001D7535" w:rsidRPr="00EA4100">
        <w:rPr>
          <w:rFonts w:ascii="Times New Roman" w:hAnsi="Times New Roman" w:cs="Times New Roman"/>
          <w:b/>
          <w:bCs/>
          <w:color w:val="0F4761" w:themeColor="accent1" w:themeShade="BF"/>
          <w:sz w:val="28"/>
          <w:szCs w:val="28"/>
        </w:rPr>
        <w:t xml:space="preserve">Testing — </w:t>
      </w:r>
      <w:r w:rsidR="001B0987" w:rsidRPr="00EA4100">
        <w:rPr>
          <w:rFonts w:ascii="Times New Roman" w:hAnsi="Times New Roman" w:cs="Times New Roman"/>
          <w:b/>
          <w:bCs/>
          <w:color w:val="0F4761" w:themeColor="accent1" w:themeShade="BF"/>
          <w:sz w:val="28"/>
          <w:szCs w:val="28"/>
          <w:lang w:val="en-IN"/>
        </w:rPr>
        <w:t>Spectral Index Math Logic</w:t>
      </w:r>
    </w:p>
    <w:p w14:paraId="2942CB04" w14:textId="7B1A67AE" w:rsidR="009D35E6" w:rsidRDefault="004F28A6" w:rsidP="009D35E6">
      <w:pPr>
        <w:jc w:val="both"/>
        <w:rPr>
          <w:rFonts w:ascii="Times New Roman" w:hAnsi="Times New Roman" w:cs="Times New Roman"/>
          <w:sz w:val="24"/>
          <w:szCs w:val="24"/>
        </w:rPr>
      </w:pPr>
      <w:r w:rsidRPr="004F28A6">
        <w:rPr>
          <w:rFonts w:ascii="Times New Roman" w:hAnsi="Times New Roman" w:cs="Times New Roman"/>
          <w:sz w:val="24"/>
          <w:szCs w:val="24"/>
        </w:rPr>
        <w:t>The next unit of the Spectral Index Math Logic is 7.2.1. The mathematical correctness of the formulations of the indices is validated on a unit-test basis separately for the different spectral bands, with mock input values</w:t>
      </w:r>
      <w:r w:rsidR="009D35E6">
        <w:rPr>
          <w:rFonts w:ascii="Times New Roman" w:hAnsi="Times New Roman" w:cs="Times New Roman"/>
          <w:sz w:val="24"/>
          <w:szCs w:val="24"/>
        </w:rPr>
        <w:t>:</w:t>
      </w:r>
      <w:r w:rsidRPr="004F28A6">
        <w:rPr>
          <w:rFonts w:ascii="Times New Roman" w:hAnsi="Times New Roman" w:cs="Times New Roman"/>
          <w:sz w:val="24"/>
          <w:szCs w:val="24"/>
        </w:rPr>
        <w:t xml:space="preserve"> </w:t>
      </w:r>
    </w:p>
    <w:p w14:paraId="0EA6E9DF" w14:textId="77777777" w:rsidR="009D35E6" w:rsidRPr="009D35E6" w:rsidRDefault="004F28A6" w:rsidP="009D35E6">
      <w:pPr>
        <w:pStyle w:val="ListParagraph"/>
        <w:numPr>
          <w:ilvl w:val="0"/>
          <w:numId w:val="20"/>
        </w:numPr>
        <w:jc w:val="both"/>
        <w:rPr>
          <w:rFonts w:ascii="Times New Roman" w:hAnsi="Times New Roman" w:cs="Times New Roman"/>
          <w:sz w:val="24"/>
          <w:szCs w:val="24"/>
        </w:rPr>
      </w:pPr>
      <w:r w:rsidRPr="009D35E6">
        <w:rPr>
          <w:rFonts w:ascii="Times New Roman" w:hAnsi="Times New Roman" w:cs="Times New Roman"/>
          <w:b/>
          <w:bCs/>
          <w:sz w:val="24"/>
          <w:szCs w:val="24"/>
        </w:rPr>
        <w:t>NDVI Verification:</w:t>
      </w:r>
      <w:r w:rsidRPr="009D35E6">
        <w:rPr>
          <w:rFonts w:ascii="Times New Roman" w:hAnsi="Times New Roman" w:cs="Times New Roman"/>
          <w:sz w:val="24"/>
          <w:szCs w:val="24"/>
        </w:rPr>
        <w:t xml:space="preserve"> High </w:t>
      </w:r>
      <w:proofErr w:type="gramStart"/>
      <w:r w:rsidRPr="009D35E6">
        <w:rPr>
          <w:rFonts w:ascii="Times New Roman" w:hAnsi="Times New Roman" w:cs="Times New Roman"/>
          <w:sz w:val="24"/>
          <w:szCs w:val="24"/>
        </w:rPr>
        <w:t>near</w:t>
      </w:r>
      <w:proofErr w:type="gramEnd"/>
      <w:r w:rsidRPr="009D35E6">
        <w:rPr>
          <w:rFonts w:ascii="Times New Roman" w:hAnsi="Times New Roman" w:cs="Times New Roman"/>
          <w:sz w:val="24"/>
          <w:szCs w:val="24"/>
        </w:rPr>
        <w:t xml:space="preserve">-Infrared (NIR) values (B8) paired with low Red (B4) values result in outputs that are close to +1.0 (healthy canopy) and low NIR and high </w:t>
      </w:r>
      <w:proofErr w:type="gramStart"/>
      <w:r w:rsidRPr="009D35E6">
        <w:rPr>
          <w:rFonts w:ascii="Times New Roman" w:hAnsi="Times New Roman" w:cs="Times New Roman"/>
          <w:sz w:val="24"/>
          <w:szCs w:val="24"/>
        </w:rPr>
        <w:t>Red</w:t>
      </w:r>
      <w:proofErr w:type="gramEnd"/>
      <w:r w:rsidRPr="009D35E6">
        <w:rPr>
          <w:rFonts w:ascii="Times New Roman" w:hAnsi="Times New Roman" w:cs="Times New Roman"/>
          <w:sz w:val="24"/>
          <w:szCs w:val="24"/>
        </w:rPr>
        <w:t xml:space="preserve"> values result in negative values (soil/non-vegetated surfaces). </w:t>
      </w:r>
    </w:p>
    <w:p w14:paraId="47AC9C58" w14:textId="77777777" w:rsidR="009D35E6" w:rsidRPr="009D35E6" w:rsidRDefault="004F28A6" w:rsidP="009D35E6">
      <w:pPr>
        <w:pStyle w:val="ListParagraph"/>
        <w:numPr>
          <w:ilvl w:val="0"/>
          <w:numId w:val="20"/>
        </w:numPr>
        <w:jc w:val="both"/>
        <w:rPr>
          <w:rFonts w:ascii="Times New Roman" w:hAnsi="Times New Roman" w:cs="Times New Roman"/>
          <w:sz w:val="24"/>
          <w:szCs w:val="24"/>
        </w:rPr>
      </w:pPr>
      <w:r w:rsidRPr="009D35E6">
        <w:rPr>
          <w:rFonts w:ascii="Times New Roman" w:hAnsi="Times New Roman" w:cs="Times New Roman"/>
          <w:b/>
          <w:bCs/>
          <w:sz w:val="24"/>
          <w:szCs w:val="24"/>
        </w:rPr>
        <w:t>NDBI Verification:</w:t>
      </w:r>
      <w:r w:rsidRPr="009D35E6">
        <w:rPr>
          <w:rFonts w:ascii="Times New Roman" w:hAnsi="Times New Roman" w:cs="Times New Roman"/>
          <w:sz w:val="24"/>
          <w:szCs w:val="24"/>
        </w:rPr>
        <w:t xml:space="preserve"> Proves that high Shortwave InfraRed (SWIR) values (B11) and low NIR values (B8) give results close to +1.0, thus verifying the built-up detection accuracy of the index. </w:t>
      </w:r>
    </w:p>
    <w:p w14:paraId="5E77B8AF" w14:textId="77777777" w:rsidR="009D35E6" w:rsidRDefault="004F28A6" w:rsidP="009D35E6">
      <w:pPr>
        <w:pStyle w:val="ListParagraph"/>
        <w:numPr>
          <w:ilvl w:val="0"/>
          <w:numId w:val="20"/>
        </w:numPr>
        <w:jc w:val="both"/>
        <w:rPr>
          <w:rFonts w:ascii="Times New Roman" w:hAnsi="Times New Roman" w:cs="Times New Roman"/>
          <w:sz w:val="24"/>
          <w:szCs w:val="24"/>
        </w:rPr>
      </w:pPr>
      <w:r w:rsidRPr="009D35E6">
        <w:rPr>
          <w:rFonts w:ascii="Times New Roman" w:hAnsi="Times New Roman" w:cs="Times New Roman"/>
          <w:b/>
          <w:bCs/>
          <w:sz w:val="24"/>
          <w:szCs w:val="24"/>
        </w:rPr>
        <w:t>MNDWI Verification:</w:t>
      </w:r>
      <w:r w:rsidRPr="009D35E6">
        <w:rPr>
          <w:rFonts w:ascii="Times New Roman" w:hAnsi="Times New Roman" w:cs="Times New Roman"/>
          <w:sz w:val="24"/>
          <w:szCs w:val="24"/>
        </w:rPr>
        <w:t xml:space="preserve"> Positive values are provided when high values of Green (B3) and low values of SWIR (B11) are provided, which are agreement with water feature highlighting. </w:t>
      </w:r>
    </w:p>
    <w:p w14:paraId="7D0875D7" w14:textId="68F6C886" w:rsidR="004F28A6" w:rsidRPr="009D35E6" w:rsidRDefault="004F28A6" w:rsidP="009D35E6">
      <w:pPr>
        <w:pStyle w:val="ListParagraph"/>
        <w:numPr>
          <w:ilvl w:val="0"/>
          <w:numId w:val="20"/>
        </w:numPr>
        <w:jc w:val="both"/>
        <w:rPr>
          <w:rFonts w:ascii="Times New Roman" w:hAnsi="Times New Roman" w:cs="Times New Roman"/>
          <w:sz w:val="24"/>
          <w:szCs w:val="24"/>
        </w:rPr>
      </w:pPr>
      <w:r w:rsidRPr="009D35E6">
        <w:rPr>
          <w:rFonts w:ascii="Times New Roman" w:hAnsi="Times New Roman" w:cs="Times New Roman"/>
          <w:b/>
          <w:bCs/>
          <w:sz w:val="24"/>
          <w:szCs w:val="24"/>
        </w:rPr>
        <w:t>BSI Verification:</w:t>
      </w:r>
      <w:r w:rsidRPr="009D35E6">
        <w:rPr>
          <w:rFonts w:ascii="Times New Roman" w:hAnsi="Times New Roman" w:cs="Times New Roman"/>
          <w:sz w:val="24"/>
          <w:szCs w:val="24"/>
        </w:rPr>
        <w:t xml:space="preserve"> Says dry soil reflectance signatures return positive results, built-up concrete returns values close to zero, and verifies soil-building separation.</w:t>
      </w:r>
    </w:p>
    <w:p w14:paraId="46891662" w14:textId="0A2D0AEA" w:rsidR="00DD63A0" w:rsidRPr="001B0987" w:rsidRDefault="001D7535" w:rsidP="00E559BA">
      <w:pPr>
        <w:pStyle w:val="Heading3"/>
        <w:spacing w:after="0" w:line="360" w:lineRule="auto"/>
        <w:jc w:val="both"/>
        <w:rPr>
          <w:rFonts w:ascii="Times New Roman" w:hAnsi="Times New Roman" w:cs="Times New Roman"/>
          <w:b/>
          <w:bCs/>
          <w:lang w:val="en-IN"/>
        </w:rPr>
      </w:pPr>
      <w:r w:rsidRPr="001D7535">
        <w:rPr>
          <w:rFonts w:ascii="Times New Roman" w:hAnsi="Times New Roman" w:cs="Times New Roman"/>
          <w:b/>
          <w:bCs/>
        </w:rPr>
        <w:lastRenderedPageBreak/>
        <w:t xml:space="preserve">7.2.2 Integration Testing — </w:t>
      </w:r>
      <w:r w:rsidR="001B0987" w:rsidRPr="001B0987">
        <w:rPr>
          <w:rFonts w:ascii="Times New Roman" w:hAnsi="Times New Roman" w:cs="Times New Roman"/>
          <w:b/>
          <w:bCs/>
          <w:lang w:val="en-IN"/>
        </w:rPr>
        <w:t>Node.js Express Server to GEE API Bridge</w:t>
      </w:r>
    </w:p>
    <w:p w14:paraId="2755CC88" w14:textId="77777777" w:rsidR="004F6F21" w:rsidRPr="004F6F21" w:rsidRDefault="004F6F21" w:rsidP="00E559BA">
      <w:pPr>
        <w:pStyle w:val="Heading3"/>
        <w:spacing w:after="0" w:line="360" w:lineRule="auto"/>
        <w:jc w:val="both"/>
        <w:rPr>
          <w:rFonts w:ascii="Times New Roman" w:hAnsi="Times New Roman" w:cs="Times New Roman"/>
          <w:color w:val="auto"/>
          <w:sz w:val="24"/>
          <w:szCs w:val="24"/>
        </w:rPr>
      </w:pPr>
      <w:r w:rsidRPr="004F6F21">
        <w:rPr>
          <w:rFonts w:ascii="Times New Roman" w:hAnsi="Times New Roman" w:cs="Times New Roman"/>
          <w:color w:val="auto"/>
          <w:sz w:val="24"/>
          <w:szCs w:val="24"/>
        </w:rPr>
        <w:t>Integration testing ensures that the API handshake between the Node.js Express server and the Google Earth Engine API, and that data is being exchanged properly:</w:t>
      </w:r>
    </w:p>
    <w:p w14:paraId="21943647" w14:textId="77777777" w:rsidR="004F6F21" w:rsidRPr="004F6F21" w:rsidRDefault="004F6F21" w:rsidP="00E559BA">
      <w:pPr>
        <w:pStyle w:val="Heading3"/>
        <w:spacing w:after="0" w:line="360" w:lineRule="auto"/>
        <w:jc w:val="both"/>
        <w:rPr>
          <w:rFonts w:ascii="Times New Roman" w:hAnsi="Times New Roman" w:cs="Times New Roman"/>
          <w:color w:val="auto"/>
          <w:sz w:val="24"/>
          <w:szCs w:val="24"/>
        </w:rPr>
      </w:pPr>
      <w:r w:rsidRPr="004F6F21">
        <w:rPr>
          <w:rFonts w:ascii="Times New Roman" w:hAnsi="Times New Roman" w:cs="Times New Roman"/>
          <w:color w:val="auto"/>
          <w:sz w:val="24"/>
          <w:szCs w:val="24"/>
        </w:rPr>
        <w:t>Health Check Handshake (GET /</w:t>
      </w:r>
      <w:proofErr w:type="spellStart"/>
      <w:r w:rsidRPr="004F6F21">
        <w:rPr>
          <w:rFonts w:ascii="Times New Roman" w:hAnsi="Times New Roman" w:cs="Times New Roman"/>
          <w:color w:val="auto"/>
          <w:sz w:val="24"/>
          <w:szCs w:val="24"/>
        </w:rPr>
        <w:t>api</w:t>
      </w:r>
      <w:proofErr w:type="spellEnd"/>
      <w:r w:rsidRPr="004F6F21">
        <w:rPr>
          <w:rFonts w:ascii="Times New Roman" w:hAnsi="Times New Roman" w:cs="Times New Roman"/>
          <w:color w:val="auto"/>
          <w:sz w:val="24"/>
          <w:szCs w:val="24"/>
        </w:rPr>
        <w:t xml:space="preserve">/health): Ensures that the endpoint returns the status: "online" and that the </w:t>
      </w:r>
      <w:proofErr w:type="spellStart"/>
      <w:r w:rsidRPr="004F6F21">
        <w:rPr>
          <w:rFonts w:ascii="Times New Roman" w:hAnsi="Times New Roman" w:cs="Times New Roman"/>
          <w:color w:val="auto"/>
          <w:sz w:val="24"/>
          <w:szCs w:val="24"/>
        </w:rPr>
        <w:t>ee_ready</w:t>
      </w:r>
      <w:proofErr w:type="spellEnd"/>
      <w:r w:rsidRPr="004F6F21">
        <w:rPr>
          <w:rFonts w:ascii="Times New Roman" w:hAnsi="Times New Roman" w:cs="Times New Roman"/>
          <w:color w:val="auto"/>
          <w:sz w:val="24"/>
          <w:szCs w:val="24"/>
        </w:rPr>
        <w:t xml:space="preserve"> state value is returned.</w:t>
      </w:r>
    </w:p>
    <w:p w14:paraId="4DF31676" w14:textId="77777777" w:rsidR="004F6F21" w:rsidRPr="004F6F21" w:rsidRDefault="004F6F21" w:rsidP="00E559BA">
      <w:pPr>
        <w:pStyle w:val="Heading3"/>
        <w:spacing w:after="0" w:line="360" w:lineRule="auto"/>
        <w:jc w:val="both"/>
        <w:rPr>
          <w:rFonts w:ascii="Times New Roman" w:hAnsi="Times New Roman" w:cs="Times New Roman"/>
          <w:color w:val="auto"/>
          <w:sz w:val="24"/>
          <w:szCs w:val="24"/>
        </w:rPr>
      </w:pPr>
      <w:r w:rsidRPr="004F6F21">
        <w:rPr>
          <w:rFonts w:ascii="Times New Roman" w:hAnsi="Times New Roman" w:cs="Times New Roman"/>
          <w:color w:val="auto"/>
          <w:sz w:val="24"/>
          <w:szCs w:val="24"/>
        </w:rPr>
        <w:t xml:space="preserve">Requires success to start up the server when initialized with an invalid JSON service account </w:t>
      </w:r>
      <w:proofErr w:type="spellStart"/>
      <w:r w:rsidRPr="004F6F21">
        <w:rPr>
          <w:rFonts w:ascii="Times New Roman" w:hAnsi="Times New Roman" w:cs="Times New Roman"/>
          <w:color w:val="auto"/>
          <w:sz w:val="24"/>
          <w:szCs w:val="24"/>
        </w:rPr>
        <w:t>key.GEE</w:t>
      </w:r>
      <w:proofErr w:type="spellEnd"/>
      <w:r w:rsidRPr="004F6F21">
        <w:rPr>
          <w:rFonts w:ascii="Times New Roman" w:hAnsi="Times New Roman" w:cs="Times New Roman"/>
          <w:color w:val="auto"/>
          <w:sz w:val="24"/>
          <w:szCs w:val="24"/>
        </w:rPr>
        <w:t xml:space="preserve"> Authentication Test: Asserts that starting up the server with an invalid JSON service account key fails, and valid keys are successful.</w:t>
      </w:r>
    </w:p>
    <w:p w14:paraId="3E97482A" w14:textId="01B19073" w:rsidR="004F6F21" w:rsidRPr="004F6F21" w:rsidRDefault="004F6F21" w:rsidP="00E559BA">
      <w:pPr>
        <w:pStyle w:val="Heading3"/>
        <w:spacing w:after="0" w:line="360" w:lineRule="auto"/>
        <w:jc w:val="both"/>
        <w:rPr>
          <w:rFonts w:ascii="Times New Roman" w:hAnsi="Times New Roman" w:cs="Times New Roman"/>
          <w:color w:val="auto"/>
          <w:sz w:val="24"/>
          <w:szCs w:val="24"/>
        </w:rPr>
      </w:pPr>
      <w:r w:rsidRPr="004F6F21">
        <w:rPr>
          <w:rFonts w:ascii="Times New Roman" w:hAnsi="Times New Roman" w:cs="Times New Roman"/>
          <w:color w:val="auto"/>
          <w:sz w:val="24"/>
          <w:szCs w:val="24"/>
        </w:rPr>
        <w:t>Clicking on the Map Layer Tile Service (POST /</w:t>
      </w:r>
      <w:proofErr w:type="spellStart"/>
      <w:r w:rsidRPr="004F6F21">
        <w:rPr>
          <w:rFonts w:ascii="Times New Roman" w:hAnsi="Times New Roman" w:cs="Times New Roman"/>
          <w:color w:val="auto"/>
          <w:sz w:val="24"/>
          <w:szCs w:val="24"/>
        </w:rPr>
        <w:t>api</w:t>
      </w:r>
      <w:proofErr w:type="spellEnd"/>
      <w:r w:rsidRPr="004F6F21">
        <w:rPr>
          <w:rFonts w:ascii="Times New Roman" w:hAnsi="Times New Roman" w:cs="Times New Roman"/>
          <w:color w:val="auto"/>
          <w:sz w:val="24"/>
          <w:szCs w:val="24"/>
        </w:rPr>
        <w:t>/tiles) verifies that polygon coordinates will be sent to the GEE tile server and will return valid, formatted map tile URLs (https://earthengine.googleapis.com/v1alpha/projects/.../tiles/{z}/{x}/{y}).</w:t>
      </w:r>
    </w:p>
    <w:p w14:paraId="6205D6C0" w14:textId="0804E379" w:rsidR="001D7535" w:rsidRPr="001B0987" w:rsidRDefault="001D7535" w:rsidP="00E559BA">
      <w:pPr>
        <w:pStyle w:val="Heading3"/>
        <w:spacing w:after="0" w:line="360" w:lineRule="auto"/>
        <w:jc w:val="both"/>
        <w:rPr>
          <w:rFonts w:ascii="Times New Roman" w:hAnsi="Times New Roman" w:cs="Times New Roman"/>
          <w:b/>
          <w:bCs/>
          <w:lang w:val="en-IN"/>
        </w:rPr>
      </w:pPr>
      <w:r w:rsidRPr="001D7535">
        <w:rPr>
          <w:rFonts w:ascii="Times New Roman" w:hAnsi="Times New Roman" w:cs="Times New Roman"/>
          <w:b/>
          <w:bCs/>
        </w:rPr>
        <w:t xml:space="preserve">7.2.3 System Testing — </w:t>
      </w:r>
      <w:r w:rsidR="001B0987" w:rsidRPr="001B0987">
        <w:rPr>
          <w:rFonts w:ascii="Times New Roman" w:hAnsi="Times New Roman" w:cs="Times New Roman"/>
          <w:b/>
          <w:bCs/>
          <w:lang w:val="en-IN"/>
        </w:rPr>
        <w:t>Pipeline Analysis Verification</w:t>
      </w:r>
    </w:p>
    <w:p w14:paraId="7C2C977A" w14:textId="77777777" w:rsidR="004F6F21" w:rsidRPr="004F6F21" w:rsidRDefault="004F6F21" w:rsidP="00E559BA">
      <w:pPr>
        <w:spacing w:before="80" w:after="0" w:line="360" w:lineRule="auto"/>
        <w:jc w:val="both"/>
        <w:rPr>
          <w:rFonts w:ascii="Times New Roman" w:hAnsi="Times New Roman" w:cs="Times New Roman"/>
          <w:sz w:val="24"/>
          <w:szCs w:val="24"/>
          <w:lang w:val="en-IN"/>
        </w:rPr>
      </w:pPr>
      <w:r w:rsidRPr="004F6F21">
        <w:rPr>
          <w:rFonts w:ascii="Times New Roman" w:hAnsi="Times New Roman" w:cs="Times New Roman"/>
          <w:sz w:val="24"/>
          <w:szCs w:val="24"/>
          <w:lang w:val="en-IN"/>
        </w:rPr>
        <w:t>The most instructive failure mode of the change detection algorithm is the vegetation anomaly false-positive (or spectral saturation anomaly). It is an effect when a traditional single-index algorithm assesses land changes during dry season periods between wet seasons (e.g. pre-monsoon dry spells) or with very low cloud cover, leading to the identification of large areas of dry vegetation and cloud boundaries as new artificial land use.</w:t>
      </w:r>
    </w:p>
    <w:p w14:paraId="55BC1DD4" w14:textId="77777777" w:rsidR="004F6F21" w:rsidRPr="004F6F21" w:rsidRDefault="004F6F21" w:rsidP="00E559BA">
      <w:pPr>
        <w:spacing w:before="80" w:after="0" w:line="360" w:lineRule="auto"/>
        <w:jc w:val="both"/>
        <w:rPr>
          <w:rFonts w:ascii="Times New Roman" w:hAnsi="Times New Roman" w:cs="Times New Roman"/>
          <w:sz w:val="24"/>
          <w:szCs w:val="24"/>
          <w:lang w:val="en-IN"/>
        </w:rPr>
      </w:pPr>
      <w:r w:rsidRPr="004F6F21">
        <w:rPr>
          <w:rFonts w:ascii="Times New Roman" w:hAnsi="Times New Roman" w:cs="Times New Roman"/>
          <w:sz w:val="24"/>
          <w:szCs w:val="24"/>
          <w:lang w:val="en-IN"/>
        </w:rPr>
        <w:t>We intentionally created this scenario during the 10 test runs and compared unassisted single-index (Δ"NDBI</w:t>
      </w:r>
      <w:proofErr w:type="gramStart"/>
      <w:r w:rsidRPr="004F6F21">
        <w:rPr>
          <w:rFonts w:ascii="Times New Roman" w:hAnsi="Times New Roman" w:cs="Times New Roman"/>
          <w:sz w:val="24"/>
          <w:szCs w:val="24"/>
          <w:lang w:val="en-IN"/>
        </w:rPr>
        <w:t>" )</w:t>
      </w:r>
      <w:proofErr w:type="gramEnd"/>
      <w:r w:rsidRPr="004F6F21">
        <w:rPr>
          <w:rFonts w:ascii="Times New Roman" w:hAnsi="Times New Roman" w:cs="Times New Roman"/>
          <w:sz w:val="24"/>
          <w:szCs w:val="24"/>
          <w:lang w:val="en-IN"/>
        </w:rPr>
        <w:t xml:space="preserve"> model with our proposed 4-Index Ensemble Voting model in Ahmedabad (AOI = 25 sq. km) which is a rapidly developing suburban boundary of Ahmedabad. In the unassisted condition the scenario went as follows:</w:t>
      </w:r>
    </w:p>
    <w:p w14:paraId="253B9FCE" w14:textId="77777777" w:rsidR="004F6F21" w:rsidRDefault="004F6F21">
      <w:pPr>
        <w:pStyle w:val="ListParagraph"/>
        <w:numPr>
          <w:ilvl w:val="0"/>
          <w:numId w:val="3"/>
        </w:numPr>
        <w:spacing w:before="80" w:after="0" w:line="360" w:lineRule="auto"/>
        <w:jc w:val="both"/>
        <w:rPr>
          <w:rFonts w:ascii="Times New Roman" w:hAnsi="Times New Roman" w:cs="Times New Roman"/>
          <w:sz w:val="24"/>
          <w:szCs w:val="24"/>
          <w:lang w:val="en-IN"/>
        </w:rPr>
      </w:pPr>
      <w:r w:rsidRPr="004F6F21">
        <w:rPr>
          <w:rFonts w:ascii="Times New Roman" w:hAnsi="Times New Roman" w:cs="Times New Roman"/>
          <w:sz w:val="24"/>
          <w:szCs w:val="24"/>
          <w:lang w:val="en-IN"/>
        </w:rPr>
        <w:t>Step 1 (Cloud Noise): Bypassing the SCL cloud-masking allowed thin cirrus cloud edge pixels to pass into the target composite.</w:t>
      </w:r>
    </w:p>
    <w:p w14:paraId="4F30C820" w14:textId="77777777" w:rsidR="004F6F21" w:rsidRDefault="004F6F21">
      <w:pPr>
        <w:pStyle w:val="ListParagraph"/>
        <w:numPr>
          <w:ilvl w:val="0"/>
          <w:numId w:val="3"/>
        </w:numPr>
        <w:spacing w:before="80" w:after="0" w:line="360" w:lineRule="auto"/>
        <w:jc w:val="both"/>
        <w:rPr>
          <w:rFonts w:ascii="Times New Roman" w:hAnsi="Times New Roman" w:cs="Times New Roman"/>
          <w:sz w:val="24"/>
          <w:szCs w:val="24"/>
          <w:lang w:val="en-IN"/>
        </w:rPr>
      </w:pPr>
      <w:r w:rsidRPr="004F6F21">
        <w:rPr>
          <w:rFonts w:ascii="Times New Roman" w:hAnsi="Times New Roman" w:cs="Times New Roman"/>
          <w:sz w:val="24"/>
          <w:szCs w:val="24"/>
          <w:lang w:val="en-IN"/>
        </w:rPr>
        <w:t>Step 2 (Monsoon Baseline): The baseline year composite (2018) was created from imagery acquired during a monsoon season with a wet season (September), while exhibiting high vegetation canopy density ("NDVI"&gt;0.65) and low exposed soil reflectance.</w:t>
      </w:r>
    </w:p>
    <w:p w14:paraId="01AB37B4" w14:textId="583A49DF" w:rsidR="004F6F21" w:rsidRPr="004F6F21" w:rsidRDefault="004F6F21">
      <w:pPr>
        <w:pStyle w:val="ListParagraph"/>
        <w:numPr>
          <w:ilvl w:val="0"/>
          <w:numId w:val="3"/>
        </w:numPr>
        <w:spacing w:before="80" w:after="0" w:line="360" w:lineRule="auto"/>
        <w:jc w:val="both"/>
        <w:rPr>
          <w:rFonts w:ascii="Times New Roman" w:hAnsi="Times New Roman" w:cs="Times New Roman"/>
          <w:sz w:val="24"/>
          <w:szCs w:val="24"/>
          <w:lang w:val="en-IN"/>
        </w:rPr>
      </w:pPr>
      <w:r w:rsidRPr="004F6F21">
        <w:rPr>
          <w:rFonts w:ascii="Times New Roman" w:hAnsi="Times New Roman" w:cs="Times New Roman"/>
          <w:sz w:val="24"/>
          <w:szCs w:val="24"/>
          <w:lang w:val="en-IN"/>
        </w:rPr>
        <w:t>Step 3 (Dry spell Target): The target year composite (2024) was created from imagery taken during a severe period during the pre-monsoon dry season (May), with dried, bare vegetation ("NDVI"&lt;0.20) and high bare soil reflectance.</w:t>
      </w:r>
    </w:p>
    <w:p w14:paraId="5265B6E6" w14:textId="77777777" w:rsidR="004F6F21" w:rsidRDefault="004F6F21" w:rsidP="00E559BA">
      <w:pPr>
        <w:spacing w:before="80" w:after="0" w:line="360" w:lineRule="auto"/>
        <w:jc w:val="both"/>
        <w:rPr>
          <w:rFonts w:ascii="Times New Roman" w:hAnsi="Times New Roman" w:cs="Times New Roman"/>
          <w:sz w:val="24"/>
          <w:szCs w:val="24"/>
          <w:lang w:val="en-IN"/>
        </w:rPr>
      </w:pPr>
      <w:r w:rsidRPr="004F6F21">
        <w:rPr>
          <w:rFonts w:ascii="Times New Roman" w:hAnsi="Times New Roman" w:cs="Times New Roman"/>
          <w:sz w:val="24"/>
          <w:szCs w:val="24"/>
          <w:lang w:val="en-IN"/>
        </w:rPr>
        <w:lastRenderedPageBreak/>
        <w:tab/>
        <w:t>The single-index Δ"NDBI</w:t>
      </w:r>
      <w:proofErr w:type="gramStart"/>
      <w:r w:rsidRPr="004F6F21">
        <w:rPr>
          <w:rFonts w:ascii="Times New Roman" w:hAnsi="Times New Roman" w:cs="Times New Roman"/>
          <w:sz w:val="24"/>
          <w:szCs w:val="24"/>
          <w:lang w:val="en-IN"/>
        </w:rPr>
        <w:t>"  model</w:t>
      </w:r>
      <w:proofErr w:type="gramEnd"/>
      <w:r w:rsidRPr="004F6F21">
        <w:rPr>
          <w:rFonts w:ascii="Times New Roman" w:hAnsi="Times New Roman" w:cs="Times New Roman"/>
          <w:sz w:val="24"/>
          <w:szCs w:val="24"/>
          <w:lang w:val="en-IN"/>
        </w:rPr>
        <w:t xml:space="preserve"> was used to assess the differences in a pixel basis in</w:t>
      </w:r>
    </w:p>
    <w:p w14:paraId="20849955" w14:textId="35567F7D" w:rsidR="004F6F21" w:rsidRPr="004F6F21" w:rsidRDefault="004F6F21">
      <w:pPr>
        <w:pStyle w:val="ListParagraph"/>
        <w:numPr>
          <w:ilvl w:val="0"/>
          <w:numId w:val="11"/>
        </w:numPr>
        <w:spacing w:before="80" w:after="0" w:line="360" w:lineRule="auto"/>
        <w:jc w:val="both"/>
        <w:rPr>
          <w:rFonts w:ascii="Times New Roman" w:hAnsi="Times New Roman" w:cs="Times New Roman"/>
          <w:sz w:val="24"/>
          <w:szCs w:val="24"/>
          <w:lang w:val="en-IN"/>
        </w:rPr>
      </w:pPr>
      <w:r w:rsidRPr="004F6F21">
        <w:rPr>
          <w:rFonts w:ascii="Times New Roman" w:hAnsi="Times New Roman" w:cs="Times New Roman"/>
          <w:sz w:val="24"/>
          <w:szCs w:val="24"/>
          <w:lang w:val="en-IN"/>
        </w:rPr>
        <w:t>Step 4 (Single-Index math). Because of the high reflectance of SWIR from dry soil, the pixel difference (Δ"NDBI"&gt;0.03) misclassified agricultural fields as "New Construction.</w:t>
      </w:r>
    </w:p>
    <w:p w14:paraId="10809D10" w14:textId="77777777" w:rsidR="004F6F21" w:rsidRDefault="004F6F21">
      <w:pPr>
        <w:pStyle w:val="ListParagraph"/>
        <w:numPr>
          <w:ilvl w:val="0"/>
          <w:numId w:val="11"/>
        </w:numPr>
        <w:spacing w:before="80" w:after="0" w:line="360" w:lineRule="auto"/>
        <w:jc w:val="both"/>
        <w:rPr>
          <w:rFonts w:ascii="Times New Roman" w:hAnsi="Times New Roman" w:cs="Times New Roman"/>
          <w:sz w:val="24"/>
          <w:szCs w:val="24"/>
          <w:lang w:val="en-IN"/>
        </w:rPr>
      </w:pPr>
      <w:r w:rsidRPr="004F6F21">
        <w:rPr>
          <w:rFonts w:ascii="Times New Roman" w:hAnsi="Times New Roman" w:cs="Times New Roman"/>
          <w:sz w:val="24"/>
          <w:szCs w:val="24"/>
          <w:lang w:val="en-IN"/>
        </w:rPr>
        <w:t>Step 5 With no focal median filter, the individual edge pixels of the thin clouds and dry soil boundaries created a scattered "salt-and-pepper" change mask of 4,200 disconnected pixels.</w:t>
      </w:r>
    </w:p>
    <w:p w14:paraId="03B4FC83" w14:textId="41D12B8D" w:rsidR="007E3CFD" w:rsidRDefault="004F6F21">
      <w:pPr>
        <w:pStyle w:val="ListParagraph"/>
        <w:numPr>
          <w:ilvl w:val="0"/>
          <w:numId w:val="11"/>
        </w:numPr>
        <w:spacing w:before="80" w:after="0" w:line="360" w:lineRule="auto"/>
        <w:jc w:val="both"/>
        <w:rPr>
          <w:rFonts w:ascii="Times New Roman" w:hAnsi="Times New Roman" w:cs="Times New Roman"/>
          <w:sz w:val="24"/>
          <w:szCs w:val="24"/>
          <w:lang w:val="en-IN"/>
        </w:rPr>
      </w:pPr>
      <w:r w:rsidRPr="004F6F21">
        <w:rPr>
          <w:rFonts w:ascii="Times New Roman" w:hAnsi="Times New Roman" w:cs="Times New Roman"/>
          <w:sz w:val="24"/>
          <w:szCs w:val="24"/>
          <w:lang w:val="en-IN"/>
        </w:rPr>
        <w:t>Step 6: Analysis Result: A construction area was obtained by the unassisted system, which was 324 hectares, resulting in an F1 score of 24.5%, because there were thousands of false positive pixels.</w:t>
      </w:r>
    </w:p>
    <w:p w14:paraId="1F818A72" w14:textId="77777777" w:rsidR="009D35E6" w:rsidRPr="004F6F21" w:rsidRDefault="009D35E6" w:rsidP="009D35E6">
      <w:pPr>
        <w:pStyle w:val="ListParagraph"/>
        <w:spacing w:before="80" w:after="0" w:line="360" w:lineRule="auto"/>
        <w:jc w:val="both"/>
        <w:rPr>
          <w:rFonts w:ascii="Times New Roman" w:hAnsi="Times New Roman" w:cs="Times New Roman"/>
          <w:sz w:val="24"/>
          <w:szCs w:val="24"/>
          <w:lang w:val="en-IN"/>
        </w:rPr>
      </w:pPr>
    </w:p>
    <w:p w14:paraId="2CB8FAF3" w14:textId="2FEC0E08" w:rsidR="001D7535" w:rsidRDefault="007E3CFD" w:rsidP="00E559BA">
      <w:pPr>
        <w:spacing w:before="80" w:after="0" w:line="360" w:lineRule="auto"/>
        <w:jc w:val="both"/>
        <w:rPr>
          <w:rFonts w:ascii="Times New Roman" w:hAnsi="Times New Roman" w:cs="Times New Roman"/>
          <w:sz w:val="24"/>
          <w:szCs w:val="24"/>
          <w:lang w:val="en-IN"/>
        </w:rPr>
      </w:pPr>
      <w:r w:rsidRPr="00F21C28">
        <w:rPr>
          <w:rFonts w:ascii="Times New Roman" w:hAnsi="Times New Roman" w:cs="Times New Roman"/>
          <w:sz w:val="24"/>
          <w:szCs w:val="24"/>
          <w:lang w:val="en-IN"/>
        </w:rPr>
        <w:t>Table 7.1 and Table 7.2 document the comparative test results across the ten trial runs:</w:t>
      </w:r>
    </w:p>
    <w:p w14:paraId="3725548B" w14:textId="77777777" w:rsidR="009D35E6" w:rsidRPr="00F21C28" w:rsidRDefault="009D35E6" w:rsidP="00E559BA">
      <w:pPr>
        <w:spacing w:before="80" w:after="0" w:line="360" w:lineRule="auto"/>
        <w:jc w:val="both"/>
        <w:rPr>
          <w:rFonts w:ascii="Times New Roman" w:hAnsi="Times New Roman" w:cs="Times New Roman"/>
          <w:sz w:val="24"/>
          <w:szCs w:val="24"/>
          <w:lang w:val="en-IN"/>
        </w:rPr>
      </w:pPr>
    </w:p>
    <w:tbl>
      <w:tblPr>
        <w:tblW w:w="9360" w:type="dxa"/>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hemeFill="background1"/>
        <w:tblCellMar>
          <w:left w:w="10" w:type="dxa"/>
          <w:right w:w="10" w:type="dxa"/>
        </w:tblCellMar>
        <w:tblLook w:val="0000" w:firstRow="0" w:lastRow="0" w:firstColumn="0" w:lastColumn="0" w:noHBand="0" w:noVBand="0"/>
      </w:tblPr>
      <w:tblGrid>
        <w:gridCol w:w="3239"/>
        <w:gridCol w:w="3118"/>
        <w:gridCol w:w="3003"/>
      </w:tblGrid>
      <w:tr w:rsidR="007E3CFD" w:rsidRPr="00403C8D" w14:paraId="44C645F3" w14:textId="77777777" w:rsidTr="00F21C28">
        <w:trPr>
          <w:tblHeader/>
        </w:trPr>
        <w:tc>
          <w:tcPr>
            <w:tcW w:w="3239" w:type="dxa"/>
            <w:tcBorders>
              <w:bottom w:val="single" w:sz="4" w:space="0" w:color="auto"/>
            </w:tcBorders>
            <w:shd w:val="clear" w:color="auto" w:fill="FFFFFF" w:themeFill="background1"/>
            <w:tcMar>
              <w:top w:w="80" w:type="dxa"/>
              <w:left w:w="120" w:type="dxa"/>
              <w:bottom w:w="80" w:type="dxa"/>
              <w:right w:w="120" w:type="dxa"/>
            </w:tcMar>
            <w:vAlign w:val="center"/>
          </w:tcPr>
          <w:p w14:paraId="4F8002C9" w14:textId="0BA50EBE" w:rsidR="007E3CFD" w:rsidRPr="007E3CFD" w:rsidRDefault="007E3CFD" w:rsidP="00E559BA">
            <w:pPr>
              <w:spacing w:after="0" w:line="360" w:lineRule="auto"/>
              <w:jc w:val="both"/>
              <w:rPr>
                <w:rFonts w:ascii="Times New Roman" w:hAnsi="Times New Roman" w:cs="Times New Roman"/>
                <w:b/>
                <w:bCs/>
                <w:color w:val="000000" w:themeColor="text1"/>
                <w:sz w:val="24"/>
                <w:szCs w:val="24"/>
              </w:rPr>
            </w:pPr>
            <w:r w:rsidRPr="007E3CFD">
              <w:rPr>
                <w:rFonts w:ascii="Arial" w:hAnsi="Arial" w:cs="Arial"/>
                <w:b/>
                <w:bCs/>
                <w:color w:val="000000" w:themeColor="text1"/>
              </w:rPr>
              <w:t>Metric</w:t>
            </w:r>
          </w:p>
        </w:tc>
        <w:tc>
          <w:tcPr>
            <w:tcW w:w="3118" w:type="dxa"/>
            <w:shd w:val="clear" w:color="auto" w:fill="FFFFFF" w:themeFill="background1"/>
            <w:tcMar>
              <w:top w:w="80" w:type="dxa"/>
              <w:left w:w="120" w:type="dxa"/>
              <w:bottom w:w="80" w:type="dxa"/>
              <w:right w:w="120" w:type="dxa"/>
            </w:tcMar>
            <w:vAlign w:val="center"/>
          </w:tcPr>
          <w:p w14:paraId="7CF7AFEF" w14:textId="0ACF748B" w:rsidR="007E3CFD" w:rsidRPr="007E3CFD" w:rsidRDefault="007E3CFD" w:rsidP="00E559BA">
            <w:pPr>
              <w:spacing w:after="0" w:line="360" w:lineRule="auto"/>
              <w:jc w:val="both"/>
              <w:rPr>
                <w:rFonts w:ascii="Times New Roman" w:hAnsi="Times New Roman" w:cs="Times New Roman"/>
                <w:b/>
                <w:bCs/>
                <w:color w:val="000000" w:themeColor="text1"/>
                <w:sz w:val="24"/>
                <w:szCs w:val="24"/>
              </w:rPr>
            </w:pPr>
            <w:r w:rsidRPr="007E3CFD">
              <w:rPr>
                <w:rFonts w:ascii="Arial" w:hAnsi="Arial" w:cs="Arial"/>
                <w:b/>
                <w:bCs/>
                <w:color w:val="000000" w:themeColor="text1"/>
              </w:rPr>
              <w:t>Single-Index Model (avg. of 10 trials)</w:t>
            </w:r>
          </w:p>
        </w:tc>
        <w:tc>
          <w:tcPr>
            <w:tcW w:w="3003" w:type="dxa"/>
            <w:shd w:val="clear" w:color="auto" w:fill="FFFFFF" w:themeFill="background1"/>
            <w:tcMar>
              <w:top w:w="80" w:type="dxa"/>
              <w:left w:w="120" w:type="dxa"/>
              <w:bottom w:w="80" w:type="dxa"/>
              <w:right w:w="120" w:type="dxa"/>
            </w:tcMar>
            <w:vAlign w:val="center"/>
          </w:tcPr>
          <w:p w14:paraId="452558A3" w14:textId="2060B31B" w:rsidR="007E3CFD" w:rsidRPr="007E3CFD" w:rsidRDefault="007E3CFD" w:rsidP="00E559BA">
            <w:pPr>
              <w:spacing w:after="0" w:line="360" w:lineRule="auto"/>
              <w:jc w:val="both"/>
              <w:rPr>
                <w:rFonts w:ascii="Times New Roman" w:hAnsi="Times New Roman" w:cs="Times New Roman"/>
                <w:b/>
                <w:bCs/>
                <w:color w:val="000000" w:themeColor="text1"/>
                <w:sz w:val="24"/>
                <w:szCs w:val="24"/>
              </w:rPr>
            </w:pPr>
            <w:r w:rsidRPr="007E3CFD">
              <w:rPr>
                <w:rFonts w:ascii="Arial" w:hAnsi="Arial" w:cs="Arial"/>
                <w:b/>
                <w:bCs/>
                <w:color w:val="000000" w:themeColor="text1"/>
              </w:rPr>
              <w:t>4-Index Ensemble Model (avg. of 10 trials)</w:t>
            </w:r>
          </w:p>
        </w:tc>
      </w:tr>
      <w:tr w:rsidR="00A7269B" w:rsidRPr="00403C8D" w14:paraId="2419D114" w14:textId="77777777" w:rsidTr="00F21C28">
        <w:tc>
          <w:tcPr>
            <w:tcW w:w="3239"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20" w:type="dxa"/>
              <w:bottom w:w="80" w:type="dxa"/>
              <w:right w:w="120" w:type="dxa"/>
            </w:tcMar>
            <w:vAlign w:val="center"/>
          </w:tcPr>
          <w:p w14:paraId="057641DD" w14:textId="700DB555" w:rsidR="00A7269B" w:rsidRPr="00F21C28" w:rsidRDefault="00F21C28" w:rsidP="00E559BA">
            <w:pPr>
              <w:spacing w:after="0" w:line="360" w:lineRule="auto"/>
              <w:jc w:val="both"/>
              <w:rPr>
                <w:rFonts w:ascii="Times New Roman" w:hAnsi="Times New Roman" w:cs="Times New Roman"/>
                <w:color w:val="000000" w:themeColor="text1"/>
                <w:sz w:val="24"/>
                <w:szCs w:val="24"/>
              </w:rPr>
            </w:pPr>
            <w:r w:rsidRPr="00F21C28">
              <w:rPr>
                <w:rFonts w:ascii="Times New Roman" w:hAnsi="Times New Roman" w:cs="Times New Roman"/>
                <w:color w:val="000000" w:themeColor="text1"/>
                <w:sz w:val="24"/>
                <w:szCs w:val="24"/>
              </w:rPr>
              <w:t>P</w:t>
            </w:r>
            <w:r w:rsidRPr="00F21C28">
              <w:rPr>
                <w:rFonts w:ascii="Times New Roman" w:hAnsi="Times New Roman" w:cs="Times New Roman"/>
              </w:rPr>
              <w:t>eak False Positive Area</w:t>
            </w:r>
          </w:p>
        </w:tc>
        <w:tc>
          <w:tcPr>
            <w:tcW w:w="3118" w:type="dxa"/>
            <w:tcBorders>
              <w:left w:val="single" w:sz="4" w:space="0" w:color="auto"/>
            </w:tcBorders>
            <w:shd w:val="clear" w:color="auto" w:fill="FFFFFF" w:themeFill="background1"/>
            <w:tcMar>
              <w:top w:w="80" w:type="dxa"/>
              <w:left w:w="120" w:type="dxa"/>
              <w:bottom w:w="80" w:type="dxa"/>
              <w:right w:w="120" w:type="dxa"/>
            </w:tcMar>
            <w:vAlign w:val="center"/>
          </w:tcPr>
          <w:p w14:paraId="24C972CF" w14:textId="6C95A8F3" w:rsidR="00A7269B" w:rsidRPr="00A7269B" w:rsidRDefault="00A7269B" w:rsidP="00E559BA">
            <w:pPr>
              <w:spacing w:after="0" w:line="360" w:lineRule="auto"/>
              <w:jc w:val="both"/>
              <w:rPr>
                <w:rFonts w:ascii="Times New Roman" w:hAnsi="Times New Roman" w:cs="Times New Roman"/>
                <w:color w:val="000000" w:themeColor="text1"/>
                <w:sz w:val="24"/>
                <w:szCs w:val="24"/>
              </w:rPr>
            </w:pPr>
            <w:r w:rsidRPr="00A7269B">
              <w:rPr>
                <w:rFonts w:ascii="Times New Roman" w:hAnsi="Times New Roman" w:cs="Times New Roman"/>
                <w:color w:val="000000" w:themeColor="text1"/>
                <w:sz w:val="24"/>
                <w:szCs w:val="24"/>
              </w:rPr>
              <w:t>324.2 ha</w:t>
            </w:r>
          </w:p>
        </w:tc>
        <w:tc>
          <w:tcPr>
            <w:tcW w:w="3003" w:type="dxa"/>
            <w:shd w:val="clear" w:color="auto" w:fill="FFFFFF" w:themeFill="background1"/>
            <w:tcMar>
              <w:top w:w="80" w:type="dxa"/>
              <w:left w:w="120" w:type="dxa"/>
              <w:bottom w:w="80" w:type="dxa"/>
              <w:right w:w="120" w:type="dxa"/>
            </w:tcMar>
            <w:vAlign w:val="center"/>
          </w:tcPr>
          <w:p w14:paraId="5F463987" w14:textId="68158D54" w:rsidR="00A7269B" w:rsidRPr="00A7269B" w:rsidRDefault="00A7269B" w:rsidP="00E559BA">
            <w:pPr>
              <w:spacing w:after="0" w:line="360" w:lineRule="auto"/>
              <w:jc w:val="both"/>
              <w:rPr>
                <w:rFonts w:ascii="Times New Roman" w:hAnsi="Times New Roman" w:cs="Times New Roman"/>
                <w:color w:val="000000" w:themeColor="text1"/>
                <w:sz w:val="24"/>
                <w:szCs w:val="24"/>
              </w:rPr>
            </w:pPr>
            <w:r w:rsidRPr="00A7269B">
              <w:rPr>
                <w:rFonts w:ascii="Times New Roman" w:hAnsi="Times New Roman" w:cs="Times New Roman"/>
                <w:color w:val="000000" w:themeColor="text1"/>
                <w:sz w:val="24"/>
                <w:szCs w:val="24"/>
              </w:rPr>
              <w:t>37.1 ha</w:t>
            </w:r>
          </w:p>
        </w:tc>
      </w:tr>
      <w:tr w:rsidR="00A7269B" w:rsidRPr="00403C8D" w14:paraId="532CD1A1" w14:textId="77777777" w:rsidTr="00F21C28">
        <w:tc>
          <w:tcPr>
            <w:tcW w:w="3239" w:type="dxa"/>
            <w:tcBorders>
              <w:top w:val="single" w:sz="4" w:space="0" w:color="auto"/>
            </w:tcBorders>
            <w:shd w:val="clear" w:color="auto" w:fill="FFFFFF" w:themeFill="background1"/>
            <w:tcMar>
              <w:top w:w="80" w:type="dxa"/>
              <w:left w:w="120" w:type="dxa"/>
              <w:bottom w:w="80" w:type="dxa"/>
              <w:right w:w="120" w:type="dxa"/>
            </w:tcMar>
            <w:vAlign w:val="center"/>
          </w:tcPr>
          <w:p w14:paraId="0D76A85D" w14:textId="3F67B6C5" w:rsidR="00A7269B" w:rsidRPr="00F21C28" w:rsidRDefault="00F21C28" w:rsidP="00E559BA">
            <w:pPr>
              <w:spacing w:after="0" w:line="360" w:lineRule="auto"/>
              <w:jc w:val="both"/>
              <w:rPr>
                <w:rFonts w:ascii="Times New Roman" w:hAnsi="Times New Roman" w:cs="Times New Roman"/>
                <w:color w:val="000000" w:themeColor="text1"/>
                <w:sz w:val="24"/>
                <w:szCs w:val="24"/>
              </w:rPr>
            </w:pPr>
            <w:r w:rsidRPr="00F21C28">
              <w:rPr>
                <w:rFonts w:ascii="Times New Roman" w:hAnsi="Times New Roman" w:cs="Times New Roman"/>
                <w:color w:val="000000" w:themeColor="text1"/>
                <w:sz w:val="24"/>
                <w:szCs w:val="24"/>
              </w:rPr>
              <w:t>F</w:t>
            </w:r>
            <w:r w:rsidRPr="00F21C28">
              <w:rPr>
                <w:rFonts w:ascii="Times New Roman" w:hAnsi="Times New Roman" w:cs="Times New Roman"/>
              </w:rPr>
              <w:t>1- Score</w:t>
            </w:r>
          </w:p>
        </w:tc>
        <w:tc>
          <w:tcPr>
            <w:tcW w:w="3118" w:type="dxa"/>
            <w:shd w:val="clear" w:color="auto" w:fill="FFFFFF" w:themeFill="background1"/>
            <w:tcMar>
              <w:top w:w="80" w:type="dxa"/>
              <w:left w:w="120" w:type="dxa"/>
              <w:bottom w:w="80" w:type="dxa"/>
              <w:right w:w="120" w:type="dxa"/>
            </w:tcMar>
            <w:vAlign w:val="center"/>
          </w:tcPr>
          <w:p w14:paraId="1C259ED3" w14:textId="68D54207" w:rsidR="00A7269B" w:rsidRPr="00A7269B" w:rsidRDefault="00A7269B" w:rsidP="00E559BA">
            <w:pPr>
              <w:spacing w:after="0" w:line="360" w:lineRule="auto"/>
              <w:jc w:val="both"/>
              <w:rPr>
                <w:rFonts w:ascii="Times New Roman" w:hAnsi="Times New Roman" w:cs="Times New Roman"/>
                <w:color w:val="000000" w:themeColor="text1"/>
                <w:sz w:val="24"/>
                <w:szCs w:val="24"/>
              </w:rPr>
            </w:pPr>
            <w:r w:rsidRPr="00A7269B">
              <w:rPr>
                <w:rFonts w:ascii="Times New Roman" w:hAnsi="Times New Roman" w:cs="Times New Roman"/>
                <w:color w:val="000000" w:themeColor="text1"/>
                <w:sz w:val="24"/>
                <w:szCs w:val="24"/>
              </w:rPr>
              <w:t>24.5%</w:t>
            </w:r>
          </w:p>
        </w:tc>
        <w:tc>
          <w:tcPr>
            <w:tcW w:w="3003" w:type="dxa"/>
            <w:shd w:val="clear" w:color="auto" w:fill="FFFFFF" w:themeFill="background1"/>
            <w:tcMar>
              <w:top w:w="80" w:type="dxa"/>
              <w:left w:w="120" w:type="dxa"/>
              <w:bottom w:w="80" w:type="dxa"/>
              <w:right w:w="120" w:type="dxa"/>
            </w:tcMar>
            <w:vAlign w:val="center"/>
          </w:tcPr>
          <w:p w14:paraId="6A4AD07A" w14:textId="7ECFFD43" w:rsidR="00A7269B" w:rsidRPr="00A7269B" w:rsidRDefault="00A7269B" w:rsidP="00E559BA">
            <w:pPr>
              <w:spacing w:after="0" w:line="360" w:lineRule="auto"/>
              <w:jc w:val="both"/>
              <w:rPr>
                <w:rFonts w:ascii="Times New Roman" w:hAnsi="Times New Roman" w:cs="Times New Roman"/>
                <w:color w:val="000000" w:themeColor="text1"/>
                <w:sz w:val="24"/>
                <w:szCs w:val="24"/>
              </w:rPr>
            </w:pPr>
            <w:r w:rsidRPr="00A7269B">
              <w:rPr>
                <w:rFonts w:ascii="Times New Roman" w:hAnsi="Times New Roman" w:cs="Times New Roman"/>
                <w:color w:val="000000" w:themeColor="text1"/>
                <w:sz w:val="24"/>
                <w:szCs w:val="24"/>
              </w:rPr>
              <w:t>89.2%</w:t>
            </w:r>
          </w:p>
        </w:tc>
      </w:tr>
      <w:tr w:rsidR="00A7269B" w:rsidRPr="00403C8D" w14:paraId="15047806" w14:textId="77777777" w:rsidTr="00BA7292">
        <w:tc>
          <w:tcPr>
            <w:tcW w:w="3239" w:type="dxa"/>
            <w:shd w:val="clear" w:color="auto" w:fill="FFFFFF" w:themeFill="background1"/>
            <w:tcMar>
              <w:top w:w="80" w:type="dxa"/>
              <w:left w:w="120" w:type="dxa"/>
              <w:bottom w:w="80" w:type="dxa"/>
              <w:right w:w="120" w:type="dxa"/>
            </w:tcMar>
            <w:vAlign w:val="center"/>
          </w:tcPr>
          <w:p w14:paraId="7972EA3F" w14:textId="2E851B5F" w:rsidR="00A7269B" w:rsidRPr="00F21C28" w:rsidRDefault="00F21C28" w:rsidP="00E559BA">
            <w:pPr>
              <w:spacing w:after="0" w:line="360" w:lineRule="auto"/>
              <w:jc w:val="both"/>
              <w:rPr>
                <w:rFonts w:ascii="Times New Roman" w:hAnsi="Times New Roman" w:cs="Times New Roman"/>
                <w:color w:val="000000" w:themeColor="text1"/>
                <w:sz w:val="24"/>
                <w:szCs w:val="24"/>
              </w:rPr>
            </w:pPr>
            <w:r w:rsidRPr="00F21C28">
              <w:rPr>
                <w:rFonts w:ascii="Times New Roman" w:hAnsi="Times New Roman" w:cs="Times New Roman"/>
                <w:color w:val="000000" w:themeColor="text1"/>
                <w:sz w:val="24"/>
                <w:szCs w:val="24"/>
              </w:rPr>
              <w:t>P</w:t>
            </w:r>
            <w:r w:rsidRPr="00F21C28">
              <w:rPr>
                <w:rFonts w:ascii="Times New Roman" w:hAnsi="Times New Roman" w:cs="Times New Roman"/>
                <w:sz w:val="24"/>
                <w:szCs w:val="24"/>
              </w:rPr>
              <w:t>recision</w:t>
            </w:r>
          </w:p>
        </w:tc>
        <w:tc>
          <w:tcPr>
            <w:tcW w:w="3118" w:type="dxa"/>
            <w:shd w:val="clear" w:color="auto" w:fill="FFFFFF" w:themeFill="background1"/>
            <w:tcMar>
              <w:top w:w="80" w:type="dxa"/>
              <w:left w:w="120" w:type="dxa"/>
              <w:bottom w:w="80" w:type="dxa"/>
              <w:right w:w="120" w:type="dxa"/>
            </w:tcMar>
            <w:vAlign w:val="center"/>
          </w:tcPr>
          <w:p w14:paraId="48916E25" w14:textId="27DBC1D5" w:rsidR="00A7269B" w:rsidRPr="00A7269B" w:rsidRDefault="00A7269B" w:rsidP="00E559BA">
            <w:pPr>
              <w:spacing w:after="0" w:line="360" w:lineRule="auto"/>
              <w:jc w:val="both"/>
              <w:rPr>
                <w:rFonts w:ascii="Times New Roman" w:hAnsi="Times New Roman" w:cs="Times New Roman"/>
                <w:color w:val="000000" w:themeColor="text1"/>
                <w:sz w:val="24"/>
                <w:szCs w:val="24"/>
              </w:rPr>
            </w:pPr>
            <w:r w:rsidRPr="00A7269B">
              <w:rPr>
                <w:rFonts w:ascii="Times New Roman" w:hAnsi="Times New Roman" w:cs="Times New Roman"/>
                <w:color w:val="000000" w:themeColor="text1"/>
                <w:sz w:val="24"/>
                <w:szCs w:val="24"/>
              </w:rPr>
              <w:t>18.2%</w:t>
            </w:r>
          </w:p>
        </w:tc>
        <w:tc>
          <w:tcPr>
            <w:tcW w:w="3003" w:type="dxa"/>
            <w:shd w:val="clear" w:color="auto" w:fill="FFFFFF" w:themeFill="background1"/>
            <w:tcMar>
              <w:top w:w="80" w:type="dxa"/>
              <w:left w:w="120" w:type="dxa"/>
              <w:bottom w:w="80" w:type="dxa"/>
              <w:right w:w="120" w:type="dxa"/>
            </w:tcMar>
            <w:vAlign w:val="center"/>
          </w:tcPr>
          <w:p w14:paraId="0E3B53A4" w14:textId="25E0C410" w:rsidR="00A7269B" w:rsidRPr="00A7269B" w:rsidRDefault="00A7269B" w:rsidP="00E559BA">
            <w:pPr>
              <w:spacing w:after="0" w:line="360" w:lineRule="auto"/>
              <w:jc w:val="both"/>
              <w:rPr>
                <w:rFonts w:ascii="Times New Roman" w:hAnsi="Times New Roman" w:cs="Times New Roman"/>
                <w:color w:val="000000" w:themeColor="text1"/>
                <w:sz w:val="24"/>
                <w:szCs w:val="24"/>
              </w:rPr>
            </w:pPr>
            <w:r w:rsidRPr="00A7269B">
              <w:rPr>
                <w:rFonts w:ascii="Times New Roman" w:hAnsi="Times New Roman" w:cs="Times New Roman"/>
                <w:color w:val="000000" w:themeColor="text1"/>
                <w:sz w:val="24"/>
                <w:szCs w:val="24"/>
              </w:rPr>
              <w:t>87.5%</w:t>
            </w:r>
          </w:p>
        </w:tc>
      </w:tr>
      <w:tr w:rsidR="00A7269B" w:rsidRPr="00403C8D" w14:paraId="1B89AE35" w14:textId="77777777" w:rsidTr="00BA7292">
        <w:tc>
          <w:tcPr>
            <w:tcW w:w="3239" w:type="dxa"/>
            <w:shd w:val="clear" w:color="auto" w:fill="FFFFFF" w:themeFill="background1"/>
            <w:tcMar>
              <w:top w:w="80" w:type="dxa"/>
              <w:left w:w="120" w:type="dxa"/>
              <w:bottom w:w="80" w:type="dxa"/>
              <w:right w:w="120" w:type="dxa"/>
            </w:tcMar>
            <w:vAlign w:val="center"/>
          </w:tcPr>
          <w:p w14:paraId="677D2F8E" w14:textId="3BC97AE2" w:rsidR="00A7269B" w:rsidRPr="00F21C28" w:rsidRDefault="00F21C28" w:rsidP="00E559BA">
            <w:pPr>
              <w:spacing w:after="0" w:line="360" w:lineRule="auto"/>
              <w:jc w:val="both"/>
              <w:rPr>
                <w:rFonts w:ascii="Times New Roman" w:hAnsi="Times New Roman" w:cs="Times New Roman"/>
                <w:color w:val="000000" w:themeColor="text1"/>
                <w:sz w:val="24"/>
                <w:szCs w:val="24"/>
              </w:rPr>
            </w:pPr>
            <w:r w:rsidRPr="00F21C28">
              <w:rPr>
                <w:rFonts w:ascii="Times New Roman" w:hAnsi="Times New Roman" w:cs="Times New Roman"/>
                <w:color w:val="000000" w:themeColor="text1"/>
                <w:sz w:val="24"/>
                <w:szCs w:val="24"/>
              </w:rPr>
              <w:t>R</w:t>
            </w:r>
            <w:r w:rsidRPr="00F21C28">
              <w:rPr>
                <w:rFonts w:ascii="Times New Roman" w:hAnsi="Times New Roman" w:cs="Times New Roman"/>
                <w:sz w:val="24"/>
                <w:szCs w:val="24"/>
              </w:rPr>
              <w:t>ecall</w:t>
            </w:r>
          </w:p>
        </w:tc>
        <w:tc>
          <w:tcPr>
            <w:tcW w:w="3118" w:type="dxa"/>
            <w:shd w:val="clear" w:color="auto" w:fill="FFFFFF" w:themeFill="background1"/>
            <w:tcMar>
              <w:top w:w="80" w:type="dxa"/>
              <w:left w:w="120" w:type="dxa"/>
              <w:bottom w:w="80" w:type="dxa"/>
              <w:right w:w="120" w:type="dxa"/>
            </w:tcMar>
            <w:vAlign w:val="center"/>
          </w:tcPr>
          <w:p w14:paraId="48964F53" w14:textId="0B0F005B" w:rsidR="00A7269B" w:rsidRPr="00A7269B" w:rsidRDefault="00A7269B" w:rsidP="00E559BA">
            <w:pPr>
              <w:spacing w:after="0" w:line="360" w:lineRule="auto"/>
              <w:jc w:val="both"/>
              <w:rPr>
                <w:rFonts w:ascii="Times New Roman" w:hAnsi="Times New Roman" w:cs="Times New Roman"/>
                <w:color w:val="000000" w:themeColor="text1"/>
                <w:sz w:val="24"/>
                <w:szCs w:val="24"/>
              </w:rPr>
            </w:pPr>
            <w:r w:rsidRPr="00A7269B">
              <w:rPr>
                <w:rFonts w:ascii="Times New Roman" w:hAnsi="Times New Roman" w:cs="Times New Roman"/>
                <w:color w:val="000000" w:themeColor="text1"/>
                <w:sz w:val="24"/>
                <w:szCs w:val="24"/>
              </w:rPr>
              <w:t>82.5%</w:t>
            </w:r>
          </w:p>
        </w:tc>
        <w:tc>
          <w:tcPr>
            <w:tcW w:w="3003" w:type="dxa"/>
            <w:shd w:val="clear" w:color="auto" w:fill="FFFFFF" w:themeFill="background1"/>
            <w:tcMar>
              <w:top w:w="80" w:type="dxa"/>
              <w:left w:w="120" w:type="dxa"/>
              <w:bottom w:w="80" w:type="dxa"/>
              <w:right w:w="120" w:type="dxa"/>
            </w:tcMar>
            <w:vAlign w:val="center"/>
          </w:tcPr>
          <w:p w14:paraId="496DFCD7" w14:textId="1C0750EC" w:rsidR="00A7269B" w:rsidRPr="00A7269B" w:rsidRDefault="00A7269B" w:rsidP="00E559BA">
            <w:pPr>
              <w:spacing w:after="0" w:line="360" w:lineRule="auto"/>
              <w:jc w:val="both"/>
              <w:rPr>
                <w:rFonts w:ascii="Times New Roman" w:hAnsi="Times New Roman" w:cs="Times New Roman"/>
                <w:color w:val="000000" w:themeColor="text1"/>
                <w:sz w:val="24"/>
                <w:szCs w:val="24"/>
              </w:rPr>
            </w:pPr>
            <w:r w:rsidRPr="00A7269B">
              <w:rPr>
                <w:rFonts w:ascii="Times New Roman" w:hAnsi="Times New Roman" w:cs="Times New Roman"/>
                <w:color w:val="000000" w:themeColor="text1"/>
                <w:sz w:val="24"/>
                <w:szCs w:val="24"/>
              </w:rPr>
              <w:t>91.0%</w:t>
            </w:r>
          </w:p>
        </w:tc>
      </w:tr>
      <w:tr w:rsidR="00A7269B" w:rsidRPr="00403C8D" w14:paraId="7FD12E56" w14:textId="77777777" w:rsidTr="00BA7292">
        <w:tc>
          <w:tcPr>
            <w:tcW w:w="3239" w:type="dxa"/>
            <w:shd w:val="clear" w:color="auto" w:fill="FFFFFF" w:themeFill="background1"/>
            <w:tcMar>
              <w:top w:w="80" w:type="dxa"/>
              <w:left w:w="120" w:type="dxa"/>
              <w:bottom w:w="80" w:type="dxa"/>
              <w:right w:w="120" w:type="dxa"/>
            </w:tcMar>
            <w:vAlign w:val="center"/>
          </w:tcPr>
          <w:p w14:paraId="0BECE287" w14:textId="4582F992" w:rsidR="00A7269B" w:rsidRPr="00F21C28" w:rsidRDefault="00F21C28" w:rsidP="00E559BA">
            <w:pPr>
              <w:spacing w:after="0" w:line="360" w:lineRule="auto"/>
              <w:jc w:val="both"/>
              <w:rPr>
                <w:rFonts w:ascii="Times New Roman" w:hAnsi="Times New Roman" w:cs="Times New Roman"/>
                <w:color w:val="000000" w:themeColor="text1"/>
                <w:sz w:val="24"/>
                <w:szCs w:val="24"/>
              </w:rPr>
            </w:pPr>
            <w:r w:rsidRPr="00F21C28">
              <w:rPr>
                <w:rFonts w:ascii="Times New Roman" w:hAnsi="Times New Roman" w:cs="Times New Roman"/>
                <w:color w:val="000000" w:themeColor="text1"/>
                <w:sz w:val="24"/>
                <w:szCs w:val="24"/>
              </w:rPr>
              <w:t>A</w:t>
            </w:r>
            <w:r w:rsidRPr="00F21C28">
              <w:rPr>
                <w:rFonts w:ascii="Times New Roman" w:hAnsi="Times New Roman" w:cs="Times New Roman"/>
              </w:rPr>
              <w:t>PI response Latency</w:t>
            </w:r>
          </w:p>
        </w:tc>
        <w:tc>
          <w:tcPr>
            <w:tcW w:w="3118" w:type="dxa"/>
            <w:shd w:val="clear" w:color="auto" w:fill="FFFFFF" w:themeFill="background1"/>
            <w:tcMar>
              <w:top w:w="80" w:type="dxa"/>
              <w:left w:w="120" w:type="dxa"/>
              <w:bottom w:w="80" w:type="dxa"/>
              <w:right w:w="120" w:type="dxa"/>
            </w:tcMar>
            <w:vAlign w:val="center"/>
          </w:tcPr>
          <w:p w14:paraId="19BAFC29" w14:textId="742E3144" w:rsidR="00A7269B" w:rsidRPr="00A7269B" w:rsidRDefault="00A7269B" w:rsidP="00E559BA">
            <w:pPr>
              <w:spacing w:after="0" w:line="360" w:lineRule="auto"/>
              <w:jc w:val="both"/>
              <w:rPr>
                <w:rFonts w:ascii="Times New Roman" w:hAnsi="Times New Roman" w:cs="Times New Roman"/>
                <w:color w:val="000000" w:themeColor="text1"/>
                <w:sz w:val="24"/>
                <w:szCs w:val="24"/>
              </w:rPr>
            </w:pPr>
            <w:r w:rsidRPr="00A7269B">
              <w:rPr>
                <w:rFonts w:ascii="Times New Roman" w:hAnsi="Times New Roman" w:cs="Times New Roman"/>
                <w:color w:val="000000" w:themeColor="text1"/>
                <w:sz w:val="24"/>
                <w:szCs w:val="24"/>
              </w:rPr>
              <w:t>1.8 sec</w:t>
            </w:r>
          </w:p>
        </w:tc>
        <w:tc>
          <w:tcPr>
            <w:tcW w:w="3003" w:type="dxa"/>
            <w:shd w:val="clear" w:color="auto" w:fill="FFFFFF" w:themeFill="background1"/>
            <w:tcMar>
              <w:top w:w="80" w:type="dxa"/>
              <w:left w:w="120" w:type="dxa"/>
              <w:bottom w:w="80" w:type="dxa"/>
              <w:right w:w="120" w:type="dxa"/>
            </w:tcMar>
            <w:vAlign w:val="center"/>
          </w:tcPr>
          <w:p w14:paraId="35685D54" w14:textId="42AF5BBD" w:rsidR="00A7269B" w:rsidRPr="00A7269B" w:rsidRDefault="00A7269B" w:rsidP="00E559BA">
            <w:pPr>
              <w:spacing w:after="0" w:line="360" w:lineRule="auto"/>
              <w:jc w:val="both"/>
              <w:rPr>
                <w:rFonts w:ascii="Times New Roman" w:hAnsi="Times New Roman" w:cs="Times New Roman"/>
                <w:color w:val="000000" w:themeColor="text1"/>
                <w:sz w:val="24"/>
                <w:szCs w:val="24"/>
              </w:rPr>
            </w:pPr>
            <w:r w:rsidRPr="00A7269B">
              <w:rPr>
                <w:rFonts w:ascii="Times New Roman" w:hAnsi="Times New Roman" w:cs="Times New Roman"/>
                <w:color w:val="000000" w:themeColor="text1"/>
                <w:sz w:val="24"/>
                <w:szCs w:val="24"/>
              </w:rPr>
              <w:t>3.4 sec</w:t>
            </w:r>
          </w:p>
        </w:tc>
      </w:tr>
      <w:tr w:rsidR="00A7269B" w:rsidRPr="00403C8D" w14:paraId="29027DA4" w14:textId="77777777" w:rsidTr="00BA7292">
        <w:tc>
          <w:tcPr>
            <w:tcW w:w="3239" w:type="dxa"/>
            <w:shd w:val="clear" w:color="auto" w:fill="FFFFFF" w:themeFill="background1"/>
            <w:tcMar>
              <w:top w:w="80" w:type="dxa"/>
              <w:left w:w="120" w:type="dxa"/>
              <w:bottom w:w="80" w:type="dxa"/>
              <w:right w:w="120" w:type="dxa"/>
            </w:tcMar>
            <w:vAlign w:val="center"/>
          </w:tcPr>
          <w:p w14:paraId="16EB9CBF" w14:textId="5067EDE4" w:rsidR="00A7269B" w:rsidRPr="00F21C28" w:rsidRDefault="00F21C28" w:rsidP="00E559BA">
            <w:pPr>
              <w:spacing w:after="0" w:line="360" w:lineRule="auto"/>
              <w:jc w:val="both"/>
              <w:rPr>
                <w:rFonts w:ascii="Times New Roman" w:hAnsi="Times New Roman" w:cs="Times New Roman"/>
                <w:color w:val="000000" w:themeColor="text1"/>
                <w:sz w:val="24"/>
                <w:szCs w:val="24"/>
              </w:rPr>
            </w:pPr>
            <w:r w:rsidRPr="00F21C28">
              <w:rPr>
                <w:rFonts w:ascii="Times New Roman" w:hAnsi="Times New Roman" w:cs="Times New Roman"/>
                <w:color w:val="000000" w:themeColor="text1"/>
                <w:sz w:val="24"/>
                <w:szCs w:val="24"/>
              </w:rPr>
              <w:t>A</w:t>
            </w:r>
            <w:r w:rsidRPr="00F21C28">
              <w:rPr>
                <w:rFonts w:ascii="Times New Roman" w:hAnsi="Times New Roman" w:cs="Times New Roman"/>
              </w:rPr>
              <w:t>nalyst manual clean up time</w:t>
            </w:r>
          </w:p>
        </w:tc>
        <w:tc>
          <w:tcPr>
            <w:tcW w:w="3118" w:type="dxa"/>
            <w:shd w:val="clear" w:color="auto" w:fill="FFFFFF" w:themeFill="background1"/>
            <w:tcMar>
              <w:top w:w="80" w:type="dxa"/>
              <w:left w:w="120" w:type="dxa"/>
              <w:bottom w:w="80" w:type="dxa"/>
              <w:right w:w="120" w:type="dxa"/>
            </w:tcMar>
            <w:vAlign w:val="center"/>
          </w:tcPr>
          <w:p w14:paraId="67E8F678" w14:textId="73CBD5DC" w:rsidR="00A7269B" w:rsidRPr="00A7269B" w:rsidRDefault="00A7269B" w:rsidP="00E559BA">
            <w:pPr>
              <w:spacing w:after="0" w:line="360" w:lineRule="auto"/>
              <w:jc w:val="both"/>
              <w:rPr>
                <w:rFonts w:ascii="Times New Roman" w:hAnsi="Times New Roman" w:cs="Times New Roman"/>
                <w:color w:val="000000" w:themeColor="text1"/>
                <w:sz w:val="24"/>
                <w:szCs w:val="24"/>
              </w:rPr>
            </w:pPr>
            <w:r w:rsidRPr="00A7269B">
              <w:rPr>
                <w:rFonts w:ascii="Times New Roman" w:hAnsi="Times New Roman" w:cs="Times New Roman"/>
                <w:color w:val="000000" w:themeColor="text1"/>
                <w:sz w:val="24"/>
                <w:szCs w:val="24"/>
              </w:rPr>
              <w:t>240 minutes</w:t>
            </w:r>
          </w:p>
        </w:tc>
        <w:tc>
          <w:tcPr>
            <w:tcW w:w="3003" w:type="dxa"/>
            <w:shd w:val="clear" w:color="auto" w:fill="FFFFFF" w:themeFill="background1"/>
            <w:tcMar>
              <w:top w:w="80" w:type="dxa"/>
              <w:left w:w="120" w:type="dxa"/>
              <w:bottom w:w="80" w:type="dxa"/>
              <w:right w:w="120" w:type="dxa"/>
            </w:tcMar>
            <w:vAlign w:val="center"/>
          </w:tcPr>
          <w:p w14:paraId="6F444470" w14:textId="1CA4179F" w:rsidR="00A7269B" w:rsidRPr="00A7269B" w:rsidRDefault="00A7269B" w:rsidP="00E559BA">
            <w:pPr>
              <w:spacing w:after="0" w:line="360" w:lineRule="auto"/>
              <w:jc w:val="both"/>
              <w:rPr>
                <w:rFonts w:ascii="Times New Roman" w:hAnsi="Times New Roman" w:cs="Times New Roman"/>
                <w:color w:val="000000" w:themeColor="text1"/>
                <w:sz w:val="24"/>
                <w:szCs w:val="24"/>
              </w:rPr>
            </w:pPr>
            <w:r w:rsidRPr="00A7269B">
              <w:rPr>
                <w:rFonts w:ascii="Times New Roman" w:hAnsi="Times New Roman" w:cs="Times New Roman"/>
                <w:color w:val="000000" w:themeColor="text1"/>
                <w:sz w:val="24"/>
                <w:szCs w:val="24"/>
              </w:rPr>
              <w:t>15 minutes</w:t>
            </w:r>
          </w:p>
        </w:tc>
      </w:tr>
    </w:tbl>
    <w:p w14:paraId="64EA3C0B" w14:textId="77777777" w:rsidR="009D35E6" w:rsidRDefault="009D35E6" w:rsidP="00E559BA">
      <w:pPr>
        <w:spacing w:before="60" w:after="0" w:line="360" w:lineRule="auto"/>
        <w:jc w:val="both"/>
        <w:rPr>
          <w:rFonts w:ascii="Times New Roman" w:hAnsi="Times New Roman" w:cs="Times New Roman"/>
          <w:b/>
          <w:bCs/>
          <w:i/>
          <w:iCs/>
          <w:sz w:val="24"/>
          <w:szCs w:val="24"/>
        </w:rPr>
      </w:pPr>
    </w:p>
    <w:p w14:paraId="06B38912" w14:textId="77777777" w:rsidR="009D35E6" w:rsidRDefault="009D35E6" w:rsidP="00E559BA">
      <w:pPr>
        <w:spacing w:before="60" w:after="0" w:line="360" w:lineRule="auto"/>
        <w:jc w:val="both"/>
        <w:rPr>
          <w:rFonts w:ascii="Times New Roman" w:hAnsi="Times New Roman" w:cs="Times New Roman"/>
          <w:b/>
          <w:bCs/>
          <w:i/>
          <w:iCs/>
          <w:sz w:val="24"/>
          <w:szCs w:val="24"/>
        </w:rPr>
      </w:pPr>
    </w:p>
    <w:p w14:paraId="4FDBF2AB" w14:textId="090E5A86" w:rsidR="001D7535" w:rsidRDefault="001D7535" w:rsidP="00E559BA">
      <w:pPr>
        <w:spacing w:before="60" w:after="0" w:line="360" w:lineRule="auto"/>
        <w:jc w:val="both"/>
        <w:rPr>
          <w:rFonts w:ascii="Times New Roman" w:hAnsi="Times New Roman" w:cs="Times New Roman"/>
          <w:b/>
          <w:bCs/>
          <w:i/>
          <w:iCs/>
          <w:sz w:val="24"/>
          <w:szCs w:val="24"/>
        </w:rPr>
      </w:pPr>
      <w:r w:rsidRPr="001D7535">
        <w:rPr>
          <w:rFonts w:ascii="Times New Roman" w:hAnsi="Times New Roman" w:cs="Times New Roman"/>
          <w:b/>
          <w:bCs/>
          <w:i/>
          <w:iCs/>
          <w:sz w:val="24"/>
          <w:szCs w:val="24"/>
        </w:rPr>
        <w:t xml:space="preserve">Table 7.1: </w:t>
      </w:r>
      <w:r w:rsidR="007E3CFD" w:rsidRPr="007E3CFD">
        <w:rPr>
          <w:rFonts w:ascii="Times New Roman" w:hAnsi="Times New Roman" w:cs="Times New Roman"/>
          <w:b/>
          <w:bCs/>
          <w:i/>
          <w:iCs/>
          <w:sz w:val="24"/>
          <w:szCs w:val="24"/>
        </w:rPr>
        <w:t>Change Detection Test Results — Single-Index vs. 4-Index Ensemble Comparison</w:t>
      </w:r>
    </w:p>
    <w:p w14:paraId="6F9277A3" w14:textId="77777777" w:rsidR="00772C56" w:rsidRPr="00403C8D" w:rsidRDefault="00772C56" w:rsidP="00E559BA">
      <w:pPr>
        <w:spacing w:before="60" w:after="0" w:line="360" w:lineRule="auto"/>
        <w:jc w:val="both"/>
        <w:rPr>
          <w:rFonts w:ascii="Times New Roman" w:hAnsi="Times New Roman" w:cs="Times New Roman"/>
          <w:sz w:val="24"/>
          <w:szCs w:val="24"/>
        </w:rPr>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hemeFill="background1"/>
        <w:tblCellMar>
          <w:left w:w="10" w:type="dxa"/>
          <w:right w:w="10" w:type="dxa"/>
        </w:tblCellMar>
        <w:tblLook w:val="0000" w:firstRow="0" w:lastRow="0" w:firstColumn="0" w:lastColumn="0" w:noHBand="0" w:noVBand="0"/>
      </w:tblPr>
      <w:tblGrid>
        <w:gridCol w:w="1606"/>
        <w:gridCol w:w="2533"/>
        <w:gridCol w:w="2956"/>
        <w:gridCol w:w="2265"/>
      </w:tblGrid>
      <w:tr w:rsidR="007E3CFD" w:rsidRPr="001D7535" w14:paraId="5B60497E" w14:textId="77777777" w:rsidTr="008316FE">
        <w:trPr>
          <w:tblHeader/>
        </w:trPr>
        <w:tc>
          <w:tcPr>
            <w:tcW w:w="1555" w:type="dxa"/>
            <w:shd w:val="clear" w:color="auto" w:fill="FFFFFF" w:themeFill="background1"/>
            <w:tcMar>
              <w:top w:w="80" w:type="dxa"/>
              <w:left w:w="120" w:type="dxa"/>
              <w:bottom w:w="80" w:type="dxa"/>
              <w:right w:w="120" w:type="dxa"/>
            </w:tcMar>
            <w:vAlign w:val="center"/>
          </w:tcPr>
          <w:p w14:paraId="43F957F9" w14:textId="692AB77F" w:rsidR="007E3CFD" w:rsidRPr="007E3CFD" w:rsidRDefault="007E3CFD" w:rsidP="00E559BA">
            <w:pPr>
              <w:spacing w:after="0" w:line="360" w:lineRule="auto"/>
              <w:jc w:val="both"/>
              <w:rPr>
                <w:rFonts w:ascii="Times New Roman" w:hAnsi="Times New Roman" w:cs="Times New Roman"/>
                <w:b/>
                <w:bCs/>
                <w:color w:val="000000" w:themeColor="text1"/>
                <w:sz w:val="24"/>
                <w:szCs w:val="24"/>
              </w:rPr>
            </w:pPr>
            <w:r w:rsidRPr="007E3CFD">
              <w:rPr>
                <w:rFonts w:ascii="Arial" w:hAnsi="Arial" w:cs="Arial"/>
                <w:b/>
                <w:bCs/>
                <w:color w:val="000000" w:themeColor="text1"/>
              </w:rPr>
              <w:lastRenderedPageBreak/>
              <w:t>Change Classification Category</w:t>
            </w:r>
          </w:p>
        </w:tc>
        <w:tc>
          <w:tcPr>
            <w:tcW w:w="2551" w:type="dxa"/>
            <w:shd w:val="clear" w:color="auto" w:fill="FFFFFF" w:themeFill="background1"/>
            <w:tcMar>
              <w:top w:w="80" w:type="dxa"/>
              <w:left w:w="120" w:type="dxa"/>
              <w:bottom w:w="80" w:type="dxa"/>
              <w:right w:w="120" w:type="dxa"/>
            </w:tcMar>
            <w:vAlign w:val="center"/>
          </w:tcPr>
          <w:p w14:paraId="4FB0BABB" w14:textId="5A833E6F" w:rsidR="007E3CFD" w:rsidRPr="007E3CFD" w:rsidRDefault="007E3CFD" w:rsidP="00E559BA">
            <w:pPr>
              <w:spacing w:after="0" w:line="360" w:lineRule="auto"/>
              <w:jc w:val="both"/>
              <w:rPr>
                <w:rFonts w:ascii="Times New Roman" w:hAnsi="Times New Roman" w:cs="Times New Roman"/>
                <w:b/>
                <w:bCs/>
                <w:color w:val="000000" w:themeColor="text1"/>
                <w:sz w:val="24"/>
                <w:szCs w:val="24"/>
              </w:rPr>
            </w:pPr>
            <w:r w:rsidRPr="007E3CFD">
              <w:rPr>
                <w:rFonts w:ascii="Arial" w:hAnsi="Arial" w:cs="Arial"/>
                <w:b/>
                <w:bCs/>
                <w:color w:val="000000" w:themeColor="text1"/>
              </w:rPr>
              <w:t>Single-Index False-Positives</w:t>
            </w:r>
          </w:p>
        </w:tc>
        <w:tc>
          <w:tcPr>
            <w:tcW w:w="2977" w:type="dxa"/>
            <w:shd w:val="clear" w:color="auto" w:fill="FFFFFF" w:themeFill="background1"/>
            <w:tcMar>
              <w:top w:w="80" w:type="dxa"/>
              <w:left w:w="120" w:type="dxa"/>
              <w:bottom w:w="80" w:type="dxa"/>
              <w:right w:w="120" w:type="dxa"/>
            </w:tcMar>
            <w:vAlign w:val="center"/>
          </w:tcPr>
          <w:p w14:paraId="49F87884" w14:textId="0D81513E" w:rsidR="007E3CFD" w:rsidRPr="007E3CFD" w:rsidRDefault="007E3CFD" w:rsidP="00E559BA">
            <w:pPr>
              <w:spacing w:after="0" w:line="360" w:lineRule="auto"/>
              <w:jc w:val="both"/>
              <w:rPr>
                <w:rFonts w:ascii="Times New Roman" w:hAnsi="Times New Roman" w:cs="Times New Roman"/>
                <w:b/>
                <w:bCs/>
                <w:color w:val="000000" w:themeColor="text1"/>
                <w:sz w:val="24"/>
                <w:szCs w:val="24"/>
              </w:rPr>
            </w:pPr>
            <w:r w:rsidRPr="007E3CFD">
              <w:rPr>
                <w:rFonts w:ascii="Arial" w:hAnsi="Arial" w:cs="Arial"/>
                <w:b/>
                <w:bCs/>
                <w:color w:val="000000" w:themeColor="text1"/>
              </w:rPr>
              <w:t>4-Index Ensemble False-Positives</w:t>
            </w:r>
          </w:p>
        </w:tc>
        <w:tc>
          <w:tcPr>
            <w:tcW w:w="2277" w:type="dxa"/>
            <w:shd w:val="clear" w:color="auto" w:fill="FFFFFF" w:themeFill="background1"/>
            <w:tcMar>
              <w:top w:w="80" w:type="dxa"/>
              <w:left w:w="120" w:type="dxa"/>
              <w:bottom w:w="80" w:type="dxa"/>
              <w:right w:w="120" w:type="dxa"/>
            </w:tcMar>
            <w:vAlign w:val="center"/>
          </w:tcPr>
          <w:p w14:paraId="5C343EF6" w14:textId="399A9F16" w:rsidR="007E3CFD" w:rsidRPr="007E3CFD" w:rsidRDefault="007E3CFD" w:rsidP="00E559BA">
            <w:pPr>
              <w:spacing w:after="0" w:line="360" w:lineRule="auto"/>
              <w:jc w:val="both"/>
              <w:rPr>
                <w:rFonts w:ascii="Times New Roman" w:hAnsi="Times New Roman" w:cs="Times New Roman"/>
                <w:b/>
                <w:bCs/>
                <w:color w:val="000000" w:themeColor="text1"/>
                <w:sz w:val="24"/>
                <w:szCs w:val="24"/>
              </w:rPr>
            </w:pPr>
            <w:r w:rsidRPr="007E3CFD">
              <w:rPr>
                <w:rFonts w:ascii="Arial" w:hAnsi="Arial" w:cs="Arial"/>
                <w:b/>
                <w:bCs/>
                <w:color w:val="000000" w:themeColor="text1"/>
              </w:rPr>
              <w:t>Reduction Rate</w:t>
            </w:r>
          </w:p>
        </w:tc>
      </w:tr>
      <w:tr w:rsidR="007E3CFD" w:rsidRPr="001D7535" w14:paraId="12F067BB" w14:textId="77777777" w:rsidTr="008316FE">
        <w:tc>
          <w:tcPr>
            <w:tcW w:w="1555" w:type="dxa"/>
            <w:shd w:val="clear" w:color="auto" w:fill="FFFFFF" w:themeFill="background1"/>
            <w:tcMar>
              <w:top w:w="80" w:type="dxa"/>
              <w:left w:w="120" w:type="dxa"/>
              <w:bottom w:w="80" w:type="dxa"/>
              <w:right w:w="120" w:type="dxa"/>
            </w:tcMar>
            <w:vAlign w:val="center"/>
          </w:tcPr>
          <w:p w14:paraId="17F056B8" w14:textId="54BFEE2D" w:rsidR="007E3CFD" w:rsidRPr="007E3CFD" w:rsidRDefault="007E3CFD" w:rsidP="00E559BA">
            <w:pPr>
              <w:spacing w:after="0" w:line="360" w:lineRule="auto"/>
              <w:jc w:val="both"/>
              <w:rPr>
                <w:rFonts w:ascii="Times New Roman" w:hAnsi="Times New Roman" w:cs="Times New Roman"/>
                <w:color w:val="000000" w:themeColor="text1"/>
                <w:sz w:val="24"/>
                <w:szCs w:val="24"/>
              </w:rPr>
            </w:pPr>
            <w:r w:rsidRPr="007E3CFD">
              <w:rPr>
                <w:rFonts w:ascii="Arial" w:hAnsi="Arial" w:cs="Arial"/>
                <w:color w:val="000000" w:themeColor="text1"/>
              </w:rPr>
              <w:t>Dried Agricultural Fields</w:t>
            </w:r>
          </w:p>
        </w:tc>
        <w:tc>
          <w:tcPr>
            <w:tcW w:w="2551" w:type="dxa"/>
            <w:shd w:val="clear" w:color="auto" w:fill="FFFFFF" w:themeFill="background1"/>
            <w:tcMar>
              <w:top w:w="80" w:type="dxa"/>
              <w:left w:w="120" w:type="dxa"/>
              <w:bottom w:w="80" w:type="dxa"/>
              <w:right w:w="120" w:type="dxa"/>
            </w:tcMar>
            <w:vAlign w:val="center"/>
          </w:tcPr>
          <w:p w14:paraId="7A3B928D" w14:textId="2A048F48" w:rsidR="007E3CFD" w:rsidRPr="007E3CFD" w:rsidRDefault="007E3CFD" w:rsidP="00E559BA">
            <w:pPr>
              <w:spacing w:after="0" w:line="360" w:lineRule="auto"/>
              <w:jc w:val="both"/>
              <w:rPr>
                <w:rFonts w:ascii="Times New Roman" w:hAnsi="Times New Roman" w:cs="Times New Roman"/>
                <w:color w:val="000000" w:themeColor="text1"/>
                <w:sz w:val="24"/>
                <w:szCs w:val="24"/>
              </w:rPr>
            </w:pPr>
            <w:r w:rsidRPr="007E3CFD">
              <w:rPr>
                <w:rFonts w:ascii="Arial" w:hAnsi="Arial" w:cs="Arial"/>
                <w:color w:val="000000" w:themeColor="text1"/>
              </w:rPr>
              <w:t>182 ha</w:t>
            </w:r>
          </w:p>
        </w:tc>
        <w:tc>
          <w:tcPr>
            <w:tcW w:w="2977" w:type="dxa"/>
            <w:shd w:val="clear" w:color="auto" w:fill="FFFFFF" w:themeFill="background1"/>
            <w:tcMar>
              <w:top w:w="80" w:type="dxa"/>
              <w:left w:w="120" w:type="dxa"/>
              <w:bottom w:w="80" w:type="dxa"/>
              <w:right w:w="120" w:type="dxa"/>
            </w:tcMar>
            <w:vAlign w:val="center"/>
          </w:tcPr>
          <w:p w14:paraId="5A7236E3" w14:textId="001FD1F4" w:rsidR="007E3CFD" w:rsidRPr="007E3CFD" w:rsidRDefault="007E3CFD" w:rsidP="00E559BA">
            <w:pPr>
              <w:spacing w:after="0" w:line="360" w:lineRule="auto"/>
              <w:jc w:val="both"/>
              <w:rPr>
                <w:rFonts w:ascii="Times New Roman" w:hAnsi="Times New Roman" w:cs="Times New Roman"/>
                <w:color w:val="000000" w:themeColor="text1"/>
                <w:sz w:val="24"/>
                <w:szCs w:val="24"/>
              </w:rPr>
            </w:pPr>
            <w:r w:rsidRPr="007E3CFD">
              <w:rPr>
                <w:rFonts w:ascii="Arial" w:hAnsi="Arial" w:cs="Arial"/>
                <w:color w:val="000000" w:themeColor="text1"/>
              </w:rPr>
              <w:t>14 ha</w:t>
            </w:r>
          </w:p>
        </w:tc>
        <w:tc>
          <w:tcPr>
            <w:tcW w:w="2277" w:type="dxa"/>
            <w:shd w:val="clear" w:color="auto" w:fill="FFFFFF" w:themeFill="background1"/>
            <w:tcMar>
              <w:top w:w="80" w:type="dxa"/>
              <w:left w:w="120" w:type="dxa"/>
              <w:bottom w:w="80" w:type="dxa"/>
              <w:right w:w="120" w:type="dxa"/>
            </w:tcMar>
            <w:vAlign w:val="center"/>
          </w:tcPr>
          <w:p w14:paraId="6AB0927B" w14:textId="4F5D3455" w:rsidR="007E3CFD" w:rsidRPr="007E3CFD" w:rsidRDefault="007E3CFD" w:rsidP="00E559BA">
            <w:pPr>
              <w:spacing w:after="0" w:line="360" w:lineRule="auto"/>
              <w:jc w:val="both"/>
              <w:rPr>
                <w:rFonts w:ascii="Times New Roman" w:hAnsi="Times New Roman" w:cs="Times New Roman"/>
                <w:color w:val="000000" w:themeColor="text1"/>
                <w:sz w:val="24"/>
                <w:szCs w:val="24"/>
              </w:rPr>
            </w:pPr>
            <w:r w:rsidRPr="007E3CFD">
              <w:rPr>
                <w:rFonts w:ascii="Arial" w:hAnsi="Arial" w:cs="Arial"/>
                <w:color w:val="000000" w:themeColor="text1"/>
              </w:rPr>
              <w:t>92.3%</w:t>
            </w:r>
          </w:p>
        </w:tc>
      </w:tr>
      <w:tr w:rsidR="007E3CFD" w:rsidRPr="001D7535" w14:paraId="0892B996" w14:textId="77777777" w:rsidTr="008316FE">
        <w:tc>
          <w:tcPr>
            <w:tcW w:w="1555" w:type="dxa"/>
            <w:shd w:val="clear" w:color="auto" w:fill="FFFFFF" w:themeFill="background1"/>
            <w:tcMar>
              <w:top w:w="80" w:type="dxa"/>
              <w:left w:w="120" w:type="dxa"/>
              <w:bottom w:w="80" w:type="dxa"/>
              <w:right w:w="120" w:type="dxa"/>
            </w:tcMar>
            <w:vAlign w:val="center"/>
          </w:tcPr>
          <w:p w14:paraId="2BC82BC1" w14:textId="2CD664AC" w:rsidR="007E3CFD" w:rsidRPr="007E3CFD" w:rsidRDefault="007E3CFD" w:rsidP="00E559BA">
            <w:pPr>
              <w:spacing w:after="0" w:line="360" w:lineRule="auto"/>
              <w:jc w:val="both"/>
              <w:rPr>
                <w:rFonts w:ascii="Times New Roman" w:hAnsi="Times New Roman" w:cs="Times New Roman"/>
                <w:color w:val="000000" w:themeColor="text1"/>
                <w:sz w:val="24"/>
                <w:szCs w:val="24"/>
              </w:rPr>
            </w:pPr>
            <w:r w:rsidRPr="007E3CFD">
              <w:rPr>
                <w:rFonts w:ascii="Arial" w:hAnsi="Arial" w:cs="Arial"/>
                <w:color w:val="000000" w:themeColor="text1"/>
              </w:rPr>
              <w:t>Exposed Riverbed Sand</w:t>
            </w:r>
          </w:p>
        </w:tc>
        <w:tc>
          <w:tcPr>
            <w:tcW w:w="2551" w:type="dxa"/>
            <w:shd w:val="clear" w:color="auto" w:fill="FFFFFF" w:themeFill="background1"/>
            <w:tcMar>
              <w:top w:w="80" w:type="dxa"/>
              <w:left w:w="120" w:type="dxa"/>
              <w:bottom w:w="80" w:type="dxa"/>
              <w:right w:w="120" w:type="dxa"/>
            </w:tcMar>
            <w:vAlign w:val="center"/>
          </w:tcPr>
          <w:p w14:paraId="39435525" w14:textId="473B9D2D" w:rsidR="007E3CFD" w:rsidRPr="007E3CFD" w:rsidRDefault="007E3CFD" w:rsidP="00E559BA">
            <w:pPr>
              <w:spacing w:after="0" w:line="360" w:lineRule="auto"/>
              <w:jc w:val="both"/>
              <w:rPr>
                <w:rFonts w:ascii="Times New Roman" w:hAnsi="Times New Roman" w:cs="Times New Roman"/>
                <w:color w:val="000000" w:themeColor="text1"/>
                <w:sz w:val="24"/>
                <w:szCs w:val="24"/>
              </w:rPr>
            </w:pPr>
            <w:r w:rsidRPr="007E3CFD">
              <w:rPr>
                <w:rFonts w:ascii="Arial" w:hAnsi="Arial" w:cs="Arial"/>
                <w:color w:val="000000" w:themeColor="text1"/>
              </w:rPr>
              <w:t>78 ha</w:t>
            </w:r>
          </w:p>
        </w:tc>
        <w:tc>
          <w:tcPr>
            <w:tcW w:w="2977" w:type="dxa"/>
            <w:shd w:val="clear" w:color="auto" w:fill="FFFFFF" w:themeFill="background1"/>
            <w:tcMar>
              <w:top w:w="80" w:type="dxa"/>
              <w:left w:w="120" w:type="dxa"/>
              <w:bottom w:w="80" w:type="dxa"/>
              <w:right w:w="120" w:type="dxa"/>
            </w:tcMar>
            <w:vAlign w:val="center"/>
          </w:tcPr>
          <w:p w14:paraId="67263199" w14:textId="6D45C26F" w:rsidR="007E3CFD" w:rsidRPr="007E3CFD" w:rsidRDefault="007E3CFD" w:rsidP="00E559BA">
            <w:pPr>
              <w:spacing w:after="0" w:line="360" w:lineRule="auto"/>
              <w:jc w:val="both"/>
              <w:rPr>
                <w:rFonts w:ascii="Times New Roman" w:hAnsi="Times New Roman" w:cs="Times New Roman"/>
                <w:color w:val="000000" w:themeColor="text1"/>
                <w:sz w:val="24"/>
                <w:szCs w:val="24"/>
              </w:rPr>
            </w:pPr>
            <w:r w:rsidRPr="007E3CFD">
              <w:rPr>
                <w:rFonts w:ascii="Arial" w:hAnsi="Arial" w:cs="Arial"/>
                <w:color w:val="000000" w:themeColor="text1"/>
              </w:rPr>
              <w:t>9 ha</w:t>
            </w:r>
          </w:p>
        </w:tc>
        <w:tc>
          <w:tcPr>
            <w:tcW w:w="2277" w:type="dxa"/>
            <w:shd w:val="clear" w:color="auto" w:fill="FFFFFF" w:themeFill="background1"/>
            <w:tcMar>
              <w:top w:w="80" w:type="dxa"/>
              <w:left w:w="120" w:type="dxa"/>
              <w:bottom w:w="80" w:type="dxa"/>
              <w:right w:w="120" w:type="dxa"/>
            </w:tcMar>
            <w:vAlign w:val="center"/>
          </w:tcPr>
          <w:p w14:paraId="3F49AD86" w14:textId="647D3DF6" w:rsidR="007E3CFD" w:rsidRPr="007E3CFD" w:rsidRDefault="007E3CFD" w:rsidP="00E559BA">
            <w:pPr>
              <w:spacing w:after="0" w:line="360" w:lineRule="auto"/>
              <w:jc w:val="both"/>
              <w:rPr>
                <w:rFonts w:ascii="Times New Roman" w:hAnsi="Times New Roman" w:cs="Times New Roman"/>
                <w:color w:val="000000" w:themeColor="text1"/>
                <w:sz w:val="24"/>
                <w:szCs w:val="24"/>
              </w:rPr>
            </w:pPr>
            <w:r w:rsidRPr="007E3CFD">
              <w:rPr>
                <w:rFonts w:ascii="Arial" w:hAnsi="Arial" w:cs="Arial"/>
                <w:color w:val="000000" w:themeColor="text1"/>
              </w:rPr>
              <w:t>88.4%</w:t>
            </w:r>
          </w:p>
        </w:tc>
      </w:tr>
      <w:tr w:rsidR="007E3CFD" w:rsidRPr="001D7535" w14:paraId="4D242493" w14:textId="77777777" w:rsidTr="008316FE">
        <w:tc>
          <w:tcPr>
            <w:tcW w:w="1555" w:type="dxa"/>
            <w:shd w:val="clear" w:color="auto" w:fill="FFFFFF" w:themeFill="background1"/>
            <w:tcMar>
              <w:top w:w="80" w:type="dxa"/>
              <w:left w:w="120" w:type="dxa"/>
              <w:bottom w:w="80" w:type="dxa"/>
              <w:right w:w="120" w:type="dxa"/>
            </w:tcMar>
            <w:vAlign w:val="center"/>
          </w:tcPr>
          <w:p w14:paraId="7FE6630A" w14:textId="3F5B2404" w:rsidR="007E3CFD" w:rsidRPr="007E3CFD" w:rsidRDefault="007E3CFD" w:rsidP="00E559BA">
            <w:pPr>
              <w:spacing w:after="0" w:line="360" w:lineRule="auto"/>
              <w:jc w:val="both"/>
              <w:rPr>
                <w:rFonts w:ascii="Times New Roman" w:hAnsi="Times New Roman" w:cs="Times New Roman"/>
                <w:color w:val="000000" w:themeColor="text1"/>
                <w:sz w:val="24"/>
                <w:szCs w:val="24"/>
              </w:rPr>
            </w:pPr>
            <w:r w:rsidRPr="007E3CFD">
              <w:rPr>
                <w:rFonts w:ascii="Arial" w:hAnsi="Arial" w:cs="Arial"/>
                <w:color w:val="000000" w:themeColor="text1"/>
              </w:rPr>
              <w:t>Cloud/Shadow Edges</w:t>
            </w:r>
          </w:p>
        </w:tc>
        <w:tc>
          <w:tcPr>
            <w:tcW w:w="2551" w:type="dxa"/>
            <w:shd w:val="clear" w:color="auto" w:fill="FFFFFF" w:themeFill="background1"/>
            <w:tcMar>
              <w:top w:w="80" w:type="dxa"/>
              <w:left w:w="120" w:type="dxa"/>
              <w:bottom w:w="80" w:type="dxa"/>
              <w:right w:w="120" w:type="dxa"/>
            </w:tcMar>
            <w:vAlign w:val="center"/>
          </w:tcPr>
          <w:p w14:paraId="447275A3" w14:textId="53FEE518" w:rsidR="007E3CFD" w:rsidRPr="007E3CFD" w:rsidRDefault="007E3CFD" w:rsidP="00E559BA">
            <w:pPr>
              <w:spacing w:after="0" w:line="360" w:lineRule="auto"/>
              <w:jc w:val="both"/>
              <w:rPr>
                <w:rFonts w:ascii="Times New Roman" w:hAnsi="Times New Roman" w:cs="Times New Roman"/>
                <w:color w:val="000000" w:themeColor="text1"/>
                <w:sz w:val="24"/>
                <w:szCs w:val="24"/>
              </w:rPr>
            </w:pPr>
            <w:r w:rsidRPr="007E3CFD">
              <w:rPr>
                <w:rFonts w:ascii="Arial" w:hAnsi="Arial" w:cs="Arial"/>
                <w:color w:val="000000" w:themeColor="text1"/>
              </w:rPr>
              <w:t>42 ha</w:t>
            </w:r>
          </w:p>
        </w:tc>
        <w:tc>
          <w:tcPr>
            <w:tcW w:w="2977" w:type="dxa"/>
            <w:shd w:val="clear" w:color="auto" w:fill="FFFFFF" w:themeFill="background1"/>
            <w:tcMar>
              <w:top w:w="80" w:type="dxa"/>
              <w:left w:w="120" w:type="dxa"/>
              <w:bottom w:w="80" w:type="dxa"/>
              <w:right w:w="120" w:type="dxa"/>
            </w:tcMar>
            <w:vAlign w:val="center"/>
          </w:tcPr>
          <w:p w14:paraId="7617C38E" w14:textId="6236E8B5" w:rsidR="007E3CFD" w:rsidRPr="007E3CFD" w:rsidRDefault="007E3CFD" w:rsidP="00E559BA">
            <w:pPr>
              <w:spacing w:after="0" w:line="360" w:lineRule="auto"/>
              <w:jc w:val="both"/>
              <w:rPr>
                <w:rFonts w:ascii="Times New Roman" w:hAnsi="Times New Roman" w:cs="Times New Roman"/>
                <w:color w:val="000000" w:themeColor="text1"/>
                <w:sz w:val="24"/>
                <w:szCs w:val="24"/>
              </w:rPr>
            </w:pPr>
            <w:r w:rsidRPr="007E3CFD">
              <w:rPr>
                <w:rFonts w:ascii="Arial" w:hAnsi="Arial" w:cs="Arial"/>
                <w:color w:val="000000" w:themeColor="text1"/>
              </w:rPr>
              <w:t>3 ha</w:t>
            </w:r>
          </w:p>
        </w:tc>
        <w:tc>
          <w:tcPr>
            <w:tcW w:w="2277" w:type="dxa"/>
            <w:shd w:val="clear" w:color="auto" w:fill="FFFFFF" w:themeFill="background1"/>
            <w:tcMar>
              <w:top w:w="80" w:type="dxa"/>
              <w:left w:w="120" w:type="dxa"/>
              <w:bottom w:w="80" w:type="dxa"/>
              <w:right w:w="120" w:type="dxa"/>
            </w:tcMar>
            <w:vAlign w:val="center"/>
          </w:tcPr>
          <w:p w14:paraId="08B61A85" w14:textId="2AEE3D3F" w:rsidR="007E3CFD" w:rsidRPr="007E3CFD" w:rsidRDefault="007E3CFD" w:rsidP="00E559BA">
            <w:pPr>
              <w:spacing w:after="0" w:line="360" w:lineRule="auto"/>
              <w:jc w:val="both"/>
              <w:rPr>
                <w:rFonts w:ascii="Times New Roman" w:hAnsi="Times New Roman" w:cs="Times New Roman"/>
                <w:color w:val="000000" w:themeColor="text1"/>
                <w:sz w:val="24"/>
                <w:szCs w:val="24"/>
              </w:rPr>
            </w:pPr>
            <w:r w:rsidRPr="007E3CFD">
              <w:rPr>
                <w:rFonts w:ascii="Arial" w:hAnsi="Arial" w:cs="Arial"/>
                <w:color w:val="000000" w:themeColor="text1"/>
              </w:rPr>
              <w:t>92.8%</w:t>
            </w:r>
          </w:p>
        </w:tc>
      </w:tr>
      <w:tr w:rsidR="007E3CFD" w:rsidRPr="001D7535" w14:paraId="0D0650E0" w14:textId="77777777" w:rsidTr="008316FE">
        <w:tc>
          <w:tcPr>
            <w:tcW w:w="1555" w:type="dxa"/>
            <w:shd w:val="clear" w:color="auto" w:fill="FFFFFF" w:themeFill="background1"/>
            <w:tcMar>
              <w:top w:w="80" w:type="dxa"/>
              <w:left w:w="120" w:type="dxa"/>
              <w:bottom w:w="80" w:type="dxa"/>
              <w:right w:w="120" w:type="dxa"/>
            </w:tcMar>
            <w:vAlign w:val="center"/>
          </w:tcPr>
          <w:p w14:paraId="7E9C0772" w14:textId="5BF87C61" w:rsidR="007E3CFD" w:rsidRPr="007E3CFD" w:rsidRDefault="007E3CFD" w:rsidP="00E559BA">
            <w:pPr>
              <w:spacing w:after="0" w:line="360" w:lineRule="auto"/>
              <w:jc w:val="both"/>
              <w:rPr>
                <w:rFonts w:ascii="Times New Roman" w:hAnsi="Times New Roman" w:cs="Times New Roman"/>
                <w:color w:val="000000" w:themeColor="text1"/>
                <w:sz w:val="24"/>
                <w:szCs w:val="24"/>
              </w:rPr>
            </w:pPr>
            <w:r w:rsidRPr="007E3CFD">
              <w:rPr>
                <w:rFonts w:ascii="Arial" w:hAnsi="Arial" w:cs="Arial"/>
                <w:color w:val="000000" w:themeColor="text1"/>
              </w:rPr>
              <w:t>Bare Soil Clearings</w:t>
            </w:r>
          </w:p>
        </w:tc>
        <w:tc>
          <w:tcPr>
            <w:tcW w:w="2551" w:type="dxa"/>
            <w:shd w:val="clear" w:color="auto" w:fill="FFFFFF" w:themeFill="background1"/>
            <w:tcMar>
              <w:top w:w="80" w:type="dxa"/>
              <w:left w:w="120" w:type="dxa"/>
              <w:bottom w:w="80" w:type="dxa"/>
              <w:right w:w="120" w:type="dxa"/>
            </w:tcMar>
            <w:vAlign w:val="center"/>
          </w:tcPr>
          <w:p w14:paraId="42D69DC5" w14:textId="34CCC7BF" w:rsidR="007E3CFD" w:rsidRPr="007E3CFD" w:rsidRDefault="007E3CFD" w:rsidP="00E559BA">
            <w:pPr>
              <w:spacing w:after="0" w:line="360" w:lineRule="auto"/>
              <w:jc w:val="both"/>
              <w:rPr>
                <w:rFonts w:ascii="Times New Roman" w:hAnsi="Times New Roman" w:cs="Times New Roman"/>
                <w:color w:val="000000" w:themeColor="text1"/>
                <w:sz w:val="24"/>
                <w:szCs w:val="24"/>
              </w:rPr>
            </w:pPr>
            <w:r w:rsidRPr="007E3CFD">
              <w:rPr>
                <w:rFonts w:ascii="Arial" w:hAnsi="Arial" w:cs="Arial"/>
                <w:color w:val="000000" w:themeColor="text1"/>
              </w:rPr>
              <w:t>22.2 ha</w:t>
            </w:r>
          </w:p>
        </w:tc>
        <w:tc>
          <w:tcPr>
            <w:tcW w:w="2977" w:type="dxa"/>
            <w:shd w:val="clear" w:color="auto" w:fill="FFFFFF" w:themeFill="background1"/>
            <w:tcMar>
              <w:top w:w="80" w:type="dxa"/>
              <w:left w:w="120" w:type="dxa"/>
              <w:bottom w:w="80" w:type="dxa"/>
              <w:right w:w="120" w:type="dxa"/>
            </w:tcMar>
            <w:vAlign w:val="center"/>
          </w:tcPr>
          <w:p w14:paraId="3E6F640F" w14:textId="3B575332" w:rsidR="007E3CFD" w:rsidRPr="007E3CFD" w:rsidRDefault="007E3CFD" w:rsidP="00E559BA">
            <w:pPr>
              <w:spacing w:after="0" w:line="360" w:lineRule="auto"/>
              <w:jc w:val="both"/>
              <w:rPr>
                <w:rFonts w:ascii="Times New Roman" w:hAnsi="Times New Roman" w:cs="Times New Roman"/>
                <w:color w:val="000000" w:themeColor="text1"/>
                <w:sz w:val="24"/>
                <w:szCs w:val="24"/>
              </w:rPr>
            </w:pPr>
            <w:r w:rsidRPr="007E3CFD">
              <w:rPr>
                <w:rFonts w:ascii="Arial" w:hAnsi="Arial" w:cs="Arial"/>
                <w:color w:val="000000" w:themeColor="text1"/>
              </w:rPr>
              <w:t>11.1 ha</w:t>
            </w:r>
          </w:p>
        </w:tc>
        <w:tc>
          <w:tcPr>
            <w:tcW w:w="2277" w:type="dxa"/>
            <w:shd w:val="clear" w:color="auto" w:fill="FFFFFF" w:themeFill="background1"/>
            <w:tcMar>
              <w:top w:w="80" w:type="dxa"/>
              <w:left w:w="120" w:type="dxa"/>
              <w:bottom w:w="80" w:type="dxa"/>
              <w:right w:w="120" w:type="dxa"/>
            </w:tcMar>
            <w:vAlign w:val="center"/>
          </w:tcPr>
          <w:p w14:paraId="525E76F4" w14:textId="712A741F" w:rsidR="007E3CFD" w:rsidRPr="007E3CFD" w:rsidRDefault="007E3CFD" w:rsidP="00E559BA">
            <w:pPr>
              <w:spacing w:after="0" w:line="360" w:lineRule="auto"/>
              <w:jc w:val="both"/>
              <w:rPr>
                <w:rFonts w:ascii="Times New Roman" w:hAnsi="Times New Roman" w:cs="Times New Roman"/>
                <w:color w:val="000000" w:themeColor="text1"/>
                <w:sz w:val="24"/>
                <w:szCs w:val="24"/>
              </w:rPr>
            </w:pPr>
            <w:r w:rsidRPr="007E3CFD">
              <w:rPr>
                <w:rFonts w:ascii="Arial" w:hAnsi="Arial" w:cs="Arial"/>
                <w:color w:val="000000" w:themeColor="text1"/>
              </w:rPr>
              <w:t>50.0%</w:t>
            </w:r>
          </w:p>
        </w:tc>
      </w:tr>
      <w:tr w:rsidR="007E3CFD" w:rsidRPr="001D7535" w14:paraId="34BEA879" w14:textId="77777777" w:rsidTr="008316FE">
        <w:tc>
          <w:tcPr>
            <w:tcW w:w="1555" w:type="dxa"/>
            <w:shd w:val="clear" w:color="auto" w:fill="FFFFFF" w:themeFill="background1"/>
            <w:tcMar>
              <w:top w:w="80" w:type="dxa"/>
              <w:left w:w="120" w:type="dxa"/>
              <w:bottom w:w="80" w:type="dxa"/>
              <w:right w:w="120" w:type="dxa"/>
            </w:tcMar>
            <w:vAlign w:val="center"/>
          </w:tcPr>
          <w:p w14:paraId="465959DF" w14:textId="27D436D7" w:rsidR="007E3CFD" w:rsidRPr="007E3CFD" w:rsidRDefault="00F21C28" w:rsidP="00E559BA">
            <w:p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Total Error Area</w:t>
            </w:r>
          </w:p>
        </w:tc>
        <w:tc>
          <w:tcPr>
            <w:tcW w:w="2551" w:type="dxa"/>
            <w:shd w:val="clear" w:color="auto" w:fill="FFFFFF" w:themeFill="background1"/>
            <w:tcMar>
              <w:top w:w="80" w:type="dxa"/>
              <w:left w:w="120" w:type="dxa"/>
              <w:bottom w:w="80" w:type="dxa"/>
              <w:right w:w="120" w:type="dxa"/>
            </w:tcMar>
            <w:vAlign w:val="center"/>
          </w:tcPr>
          <w:p w14:paraId="6CD99833" w14:textId="67C69BB3" w:rsidR="007E3CFD" w:rsidRPr="007E3CFD" w:rsidRDefault="007E3CFD" w:rsidP="00E559BA">
            <w:p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w:t>
            </w:r>
            <w:r>
              <w:rPr>
                <w:rFonts w:ascii="Times New Roman" w:hAnsi="Times New Roman" w:cs="Times New Roman"/>
                <w:sz w:val="24"/>
                <w:szCs w:val="24"/>
              </w:rPr>
              <w:t>24.2 ha</w:t>
            </w:r>
          </w:p>
        </w:tc>
        <w:tc>
          <w:tcPr>
            <w:tcW w:w="2977" w:type="dxa"/>
            <w:shd w:val="clear" w:color="auto" w:fill="FFFFFF" w:themeFill="background1"/>
            <w:tcMar>
              <w:top w:w="80" w:type="dxa"/>
              <w:left w:w="120" w:type="dxa"/>
              <w:bottom w:w="80" w:type="dxa"/>
              <w:right w:w="120" w:type="dxa"/>
            </w:tcMar>
            <w:vAlign w:val="center"/>
          </w:tcPr>
          <w:p w14:paraId="72B0D4B6" w14:textId="036AE8E4" w:rsidR="007E3CFD" w:rsidRPr="007E3CFD" w:rsidRDefault="007E3CFD" w:rsidP="00E559BA">
            <w:p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w:t>
            </w:r>
            <w:r>
              <w:rPr>
                <w:rFonts w:ascii="Times New Roman" w:hAnsi="Times New Roman" w:cs="Times New Roman"/>
                <w:sz w:val="24"/>
                <w:szCs w:val="24"/>
              </w:rPr>
              <w:t>7.1 ha</w:t>
            </w:r>
          </w:p>
        </w:tc>
        <w:tc>
          <w:tcPr>
            <w:tcW w:w="2277" w:type="dxa"/>
            <w:shd w:val="clear" w:color="auto" w:fill="FFFFFF" w:themeFill="background1"/>
            <w:tcMar>
              <w:top w:w="80" w:type="dxa"/>
              <w:left w:w="120" w:type="dxa"/>
              <w:bottom w:w="80" w:type="dxa"/>
              <w:right w:w="120" w:type="dxa"/>
            </w:tcMar>
            <w:vAlign w:val="center"/>
          </w:tcPr>
          <w:p w14:paraId="04DD3172" w14:textId="038E4491" w:rsidR="007E3CFD" w:rsidRPr="007E3CFD" w:rsidRDefault="007E3CFD" w:rsidP="00E559BA">
            <w:p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8</w:t>
            </w:r>
            <w:r>
              <w:rPr>
                <w:rFonts w:ascii="Times New Roman" w:hAnsi="Times New Roman" w:cs="Times New Roman"/>
                <w:sz w:val="24"/>
                <w:szCs w:val="24"/>
              </w:rPr>
              <w:t>8.5%</w:t>
            </w:r>
          </w:p>
        </w:tc>
      </w:tr>
    </w:tbl>
    <w:p w14:paraId="0F088BCA" w14:textId="77777777" w:rsidR="009D35E6" w:rsidRDefault="009D35E6" w:rsidP="00E559BA">
      <w:pPr>
        <w:spacing w:before="60" w:after="0" w:line="360" w:lineRule="auto"/>
        <w:jc w:val="both"/>
        <w:rPr>
          <w:rFonts w:ascii="Times New Roman" w:hAnsi="Times New Roman" w:cs="Times New Roman"/>
          <w:b/>
          <w:bCs/>
          <w:i/>
          <w:iCs/>
          <w:sz w:val="24"/>
          <w:szCs w:val="24"/>
        </w:rPr>
      </w:pPr>
    </w:p>
    <w:p w14:paraId="49203107" w14:textId="4E6836BB" w:rsidR="007E3CFD" w:rsidRDefault="001D7535" w:rsidP="00E559BA">
      <w:pPr>
        <w:spacing w:before="60" w:after="0" w:line="360" w:lineRule="auto"/>
        <w:jc w:val="both"/>
        <w:rPr>
          <w:rFonts w:ascii="Times New Roman" w:hAnsi="Times New Roman" w:cs="Times New Roman"/>
          <w:b/>
          <w:bCs/>
          <w:i/>
          <w:iCs/>
          <w:sz w:val="24"/>
          <w:szCs w:val="24"/>
        </w:rPr>
      </w:pPr>
      <w:r w:rsidRPr="001D7535">
        <w:rPr>
          <w:rFonts w:ascii="Times New Roman" w:hAnsi="Times New Roman" w:cs="Times New Roman"/>
          <w:b/>
          <w:bCs/>
          <w:i/>
          <w:iCs/>
          <w:sz w:val="24"/>
          <w:szCs w:val="24"/>
        </w:rPr>
        <w:t xml:space="preserve">Table 7.2: </w:t>
      </w:r>
      <w:r w:rsidR="007E3CFD" w:rsidRPr="007E3CFD">
        <w:rPr>
          <w:rFonts w:ascii="Times New Roman" w:hAnsi="Times New Roman" w:cs="Times New Roman"/>
          <w:b/>
          <w:bCs/>
          <w:i/>
          <w:iCs/>
          <w:sz w:val="24"/>
          <w:szCs w:val="24"/>
        </w:rPr>
        <w:t>Error Area Breakdown — Pipeline Anomaly Scenario (AOI Area = 2,500 Hectares)</w:t>
      </w:r>
    </w:p>
    <w:p w14:paraId="574EF6D1" w14:textId="77777777" w:rsidR="007E3CFD" w:rsidRDefault="007E3CFD" w:rsidP="00E559BA">
      <w:pPr>
        <w:pStyle w:val="Heading3"/>
        <w:spacing w:after="0" w:line="360" w:lineRule="auto"/>
        <w:jc w:val="both"/>
        <w:rPr>
          <w:rFonts w:ascii="Times New Roman" w:eastAsiaTheme="minorEastAsia" w:hAnsi="Times New Roman" w:cs="Times New Roman"/>
          <w:color w:val="auto"/>
          <w:sz w:val="24"/>
          <w:szCs w:val="24"/>
        </w:rPr>
      </w:pPr>
      <w:r w:rsidRPr="007E3CFD">
        <w:rPr>
          <w:rFonts w:ascii="Times New Roman" w:eastAsiaTheme="minorEastAsia" w:hAnsi="Times New Roman" w:cs="Times New Roman"/>
          <w:color w:val="auto"/>
          <w:sz w:val="24"/>
          <w:szCs w:val="24"/>
        </w:rPr>
        <w:t>The 88.5% reduction in total false-positive error area is the headline result. It confirms what we set out to show: that a hybrid serverless architecture combining GEE-based cloud masking, a 4-Index Ensemble Voting classifier, and focal median spatial filtering produces measurably more accurate, stable, and auditable outcomes than traditional single-index desktop mapping.</w:t>
      </w:r>
    </w:p>
    <w:p w14:paraId="3E834E86" w14:textId="77777777" w:rsidR="009D35E6" w:rsidRPr="009D35E6" w:rsidRDefault="009D35E6" w:rsidP="009D35E6"/>
    <w:p w14:paraId="2FD9FB57" w14:textId="2C0F0566" w:rsidR="001D7535" w:rsidRPr="001D7535" w:rsidRDefault="001D7535" w:rsidP="00E559BA">
      <w:pPr>
        <w:pStyle w:val="Heading3"/>
        <w:spacing w:after="0" w:line="360" w:lineRule="auto"/>
        <w:jc w:val="both"/>
        <w:rPr>
          <w:rFonts w:ascii="Times New Roman" w:hAnsi="Times New Roman" w:cs="Times New Roman"/>
          <w:b/>
          <w:bCs/>
        </w:rPr>
      </w:pPr>
      <w:r w:rsidRPr="001D7535">
        <w:rPr>
          <w:rFonts w:ascii="Times New Roman" w:hAnsi="Times New Roman" w:cs="Times New Roman"/>
          <w:b/>
          <w:bCs/>
        </w:rPr>
        <w:t>7.2.4 User Acceptance Testing (UAT)</w:t>
      </w:r>
    </w:p>
    <w:p w14:paraId="38A2A4A3" w14:textId="77777777" w:rsidR="007E434A" w:rsidRDefault="007E434A" w:rsidP="00E559BA">
      <w:pPr>
        <w:spacing w:before="80" w:after="0" w:line="360" w:lineRule="auto"/>
        <w:jc w:val="both"/>
        <w:rPr>
          <w:rFonts w:ascii="Times New Roman" w:hAnsi="Times New Roman" w:cs="Times New Roman"/>
          <w:sz w:val="24"/>
          <w:szCs w:val="24"/>
        </w:rPr>
      </w:pPr>
      <w:r w:rsidRPr="007E434A">
        <w:rPr>
          <w:rFonts w:ascii="Times New Roman" w:hAnsi="Times New Roman" w:cs="Times New Roman"/>
          <w:sz w:val="24"/>
          <w:szCs w:val="24"/>
        </w:rPr>
        <w:t xml:space="preserve">Six participants were used for UAT, three of whom were BISAG-N remote sensing scientists and the other three were university students from </w:t>
      </w:r>
      <w:proofErr w:type="gramStart"/>
      <w:r w:rsidRPr="007E434A">
        <w:rPr>
          <w:rFonts w:ascii="Times New Roman" w:hAnsi="Times New Roman" w:cs="Times New Roman"/>
          <w:sz w:val="24"/>
          <w:szCs w:val="24"/>
        </w:rPr>
        <w:t>a</w:t>
      </w:r>
      <w:proofErr w:type="gramEnd"/>
      <w:r w:rsidRPr="007E434A">
        <w:rPr>
          <w:rFonts w:ascii="Times New Roman" w:hAnsi="Times New Roman" w:cs="Times New Roman"/>
          <w:sz w:val="24"/>
          <w:szCs w:val="24"/>
        </w:rPr>
        <w:t xml:space="preserve"> engineering </w:t>
      </w:r>
      <w:proofErr w:type="spellStart"/>
      <w:r w:rsidRPr="007E434A">
        <w:rPr>
          <w:rFonts w:ascii="Times New Roman" w:hAnsi="Times New Roman" w:cs="Times New Roman"/>
          <w:sz w:val="24"/>
          <w:szCs w:val="24"/>
        </w:rPr>
        <w:t>programme</w:t>
      </w:r>
      <w:proofErr w:type="spellEnd"/>
      <w:r w:rsidRPr="007E434A">
        <w:rPr>
          <w:rFonts w:ascii="Times New Roman" w:hAnsi="Times New Roman" w:cs="Times New Roman"/>
          <w:sz w:val="24"/>
          <w:szCs w:val="24"/>
        </w:rPr>
        <w:t>. All participants performed the change detection analysis twice, first on the traditional single-index (Δ"NDBI</w:t>
      </w:r>
      <w:proofErr w:type="gramStart"/>
      <w:r w:rsidRPr="007E434A">
        <w:rPr>
          <w:rFonts w:ascii="Times New Roman" w:hAnsi="Times New Roman" w:cs="Times New Roman"/>
          <w:sz w:val="24"/>
          <w:szCs w:val="24"/>
        </w:rPr>
        <w:t>" )</w:t>
      </w:r>
      <w:proofErr w:type="gramEnd"/>
      <w:r w:rsidRPr="007E434A">
        <w:rPr>
          <w:rFonts w:ascii="Times New Roman" w:hAnsi="Times New Roman" w:cs="Times New Roman"/>
          <w:sz w:val="24"/>
          <w:szCs w:val="24"/>
        </w:rPr>
        <w:t xml:space="preserve"> QGIS workflow, and second on the complete </w:t>
      </w:r>
      <w:proofErr w:type="spellStart"/>
      <w:r w:rsidRPr="007E434A">
        <w:rPr>
          <w:rFonts w:ascii="Times New Roman" w:hAnsi="Times New Roman" w:cs="Times New Roman"/>
          <w:sz w:val="24"/>
          <w:szCs w:val="24"/>
        </w:rPr>
        <w:t>GeoChronos</w:t>
      </w:r>
      <w:proofErr w:type="spellEnd"/>
      <w:r w:rsidRPr="007E434A">
        <w:rPr>
          <w:rFonts w:ascii="Times New Roman" w:hAnsi="Times New Roman" w:cs="Times New Roman"/>
          <w:sz w:val="24"/>
          <w:szCs w:val="24"/>
        </w:rPr>
        <w:t xml:space="preserve"> interactive dashboard. The order of the conditions was counterbalanced across participants to ensure that familiarity with the Ahmedabad test site would not affect the evaluation. The UAT presented me with some ideas that need to be acted on. The biggest was index threshold comprehensibility: three of the six </w:t>
      </w:r>
      <w:r w:rsidRPr="007E434A">
        <w:rPr>
          <w:rFonts w:ascii="Times New Roman" w:hAnsi="Times New Roman" w:cs="Times New Roman"/>
          <w:sz w:val="24"/>
          <w:szCs w:val="24"/>
        </w:rPr>
        <w:lastRenderedPageBreak/>
        <w:t xml:space="preserve">participants didn’t follow the relationship between the raw NDBI difference and the final ensemble classification output. They interpret the value of sensitivity and the ensemble result separately. Added explicit wording to the settings sidebar tooltips: "The higher this value, the fewer pixels will be detected as built-up that experienced vegetation canopy decreases and an increase in built up indices (NDBI) of at least [N]%". This change eliminated the confusion in follow-up testing. The second finding related to the F1-score indicator card. Two respondents were not familiar with the meaning of an F1-score of 24.5% in terms of the practical space. Added a "plain language" label below the metrics card: "The current settings have generated high commission errors (false alarms), see the metrics card, probably due to seasonal vegetation drying – consider increasing the NDVI veg mask threshold. This contextualization greatly enhanced the user's sense of when and why parameters had to be adjusted to their classification settings. The overall usability satisfaction scores were 8.2 out of 10 for the sessions with </w:t>
      </w:r>
      <w:proofErr w:type="spellStart"/>
      <w:r w:rsidRPr="007E434A">
        <w:rPr>
          <w:rFonts w:ascii="Times New Roman" w:hAnsi="Times New Roman" w:cs="Times New Roman"/>
          <w:sz w:val="24"/>
          <w:szCs w:val="24"/>
        </w:rPr>
        <w:t>GeoChronos</w:t>
      </w:r>
      <w:proofErr w:type="spellEnd"/>
      <w:r w:rsidRPr="007E434A">
        <w:rPr>
          <w:rFonts w:ascii="Times New Roman" w:hAnsi="Times New Roman" w:cs="Times New Roman"/>
          <w:sz w:val="24"/>
          <w:szCs w:val="24"/>
        </w:rPr>
        <w:t xml:space="preserve"> and 3.8 out of 10 for the traditional mapping sessions with QGIS. The big difference was not only in output accuracy, as the GEE backend was accurate at both, but in how well the UI interactively adapted with the map: who used the interactive swipe map and got instant feedback on whether the parameters were valid found it to be an enabling and engaging experience. The manual mapping in QGIS appeared to be tedious and cumbersome. The difference wasn't between the outcome of the game (they knew that would be the point), it was more on the quality of the advice given—the participants who were given clear and meaningful advice by the AI board felt like they were supported and engaged. The ones who were not advised were left to languish. UAT with GIS analysts and planning specialists was performed, using simulated workflows: </w:t>
      </w:r>
    </w:p>
    <w:p w14:paraId="5E459476" w14:textId="77777777" w:rsidR="007E434A" w:rsidRDefault="007E434A">
      <w:pPr>
        <w:pStyle w:val="ListParagraph"/>
        <w:numPr>
          <w:ilvl w:val="0"/>
          <w:numId w:val="3"/>
        </w:numPr>
        <w:spacing w:before="80" w:after="0" w:line="360" w:lineRule="auto"/>
        <w:jc w:val="both"/>
        <w:rPr>
          <w:rFonts w:ascii="Times New Roman" w:hAnsi="Times New Roman" w:cs="Times New Roman"/>
          <w:sz w:val="24"/>
          <w:szCs w:val="24"/>
        </w:rPr>
      </w:pPr>
      <w:r w:rsidRPr="007E434A">
        <w:rPr>
          <w:rFonts w:ascii="Times New Roman" w:hAnsi="Times New Roman" w:cs="Times New Roman"/>
          <w:sz w:val="24"/>
          <w:szCs w:val="24"/>
        </w:rPr>
        <w:t xml:space="preserve">UI Responsiveness: Tested map </w:t>
      </w:r>
      <w:proofErr w:type="gramStart"/>
      <w:r w:rsidRPr="007E434A">
        <w:rPr>
          <w:rFonts w:ascii="Times New Roman" w:hAnsi="Times New Roman" w:cs="Times New Roman"/>
          <w:sz w:val="24"/>
          <w:szCs w:val="24"/>
        </w:rPr>
        <w:t>pan</w:t>
      </w:r>
      <w:proofErr w:type="gramEnd"/>
      <w:r w:rsidRPr="007E434A">
        <w:rPr>
          <w:rFonts w:ascii="Times New Roman" w:hAnsi="Times New Roman" w:cs="Times New Roman"/>
          <w:sz w:val="24"/>
          <w:szCs w:val="24"/>
        </w:rPr>
        <w:t xml:space="preserve"> and zoom functionality when calculations are in progress to ensure UI is interactive and animations still work at 60 frames per second.</w:t>
      </w:r>
    </w:p>
    <w:p w14:paraId="50008323" w14:textId="77777777" w:rsidR="007E434A" w:rsidRDefault="007E434A">
      <w:pPr>
        <w:pStyle w:val="ListParagraph"/>
        <w:numPr>
          <w:ilvl w:val="0"/>
          <w:numId w:val="3"/>
        </w:numPr>
        <w:spacing w:before="80" w:after="0" w:line="360" w:lineRule="auto"/>
        <w:jc w:val="both"/>
        <w:rPr>
          <w:rFonts w:ascii="Times New Roman" w:hAnsi="Times New Roman" w:cs="Times New Roman"/>
          <w:sz w:val="24"/>
          <w:szCs w:val="24"/>
        </w:rPr>
      </w:pPr>
      <w:r w:rsidRPr="007E434A">
        <w:rPr>
          <w:rFonts w:ascii="Times New Roman" w:hAnsi="Times New Roman" w:cs="Times New Roman"/>
          <w:sz w:val="24"/>
          <w:szCs w:val="24"/>
        </w:rPr>
        <w:t xml:space="preserve">Draggable Swipe Map Verification: Tested swipe map interface to ensure that the slider divides baseline and target True Color composites on Layer related to Leaflet without any render lag. </w:t>
      </w:r>
    </w:p>
    <w:p w14:paraId="3AA206AD" w14:textId="2E5D6536" w:rsidR="001D7535" w:rsidRPr="007E434A" w:rsidRDefault="007E434A">
      <w:pPr>
        <w:pStyle w:val="ListParagraph"/>
        <w:numPr>
          <w:ilvl w:val="0"/>
          <w:numId w:val="3"/>
        </w:numPr>
        <w:spacing w:before="80" w:after="0" w:line="360" w:lineRule="auto"/>
        <w:jc w:val="both"/>
        <w:rPr>
          <w:rFonts w:ascii="Times New Roman" w:hAnsi="Times New Roman" w:cs="Times New Roman"/>
          <w:sz w:val="24"/>
          <w:szCs w:val="24"/>
        </w:rPr>
      </w:pPr>
      <w:r w:rsidRPr="007E434A">
        <w:rPr>
          <w:rFonts w:ascii="Times New Roman" w:hAnsi="Times New Roman" w:cs="Times New Roman"/>
          <w:sz w:val="24"/>
          <w:szCs w:val="24"/>
        </w:rPr>
        <w:t>Standalone EXE Portability: Verified to be able to copy TerraWatch.exe to a clean, offline machine and then run analysis. Confirmed that memory usage does not exceed 150 MB when standard run.</w:t>
      </w:r>
    </w:p>
    <w:p w14:paraId="74E6FAE7" w14:textId="77777777" w:rsidR="001D7535" w:rsidRPr="007E434A" w:rsidRDefault="001D7535" w:rsidP="00E559BA">
      <w:pPr>
        <w:spacing w:after="0" w:line="360" w:lineRule="auto"/>
        <w:jc w:val="both"/>
        <w:rPr>
          <w:rFonts w:ascii="Times New Roman" w:hAnsi="Times New Roman" w:cs="Times New Roman"/>
          <w:sz w:val="24"/>
          <w:szCs w:val="24"/>
        </w:rPr>
      </w:pPr>
      <w:r w:rsidRPr="007E434A">
        <w:rPr>
          <w:rFonts w:ascii="Times New Roman" w:hAnsi="Times New Roman" w:cs="Times New Roman"/>
          <w:sz w:val="24"/>
          <w:szCs w:val="24"/>
        </w:rPr>
        <w:br w:type="page"/>
      </w:r>
    </w:p>
    <w:p w14:paraId="5C346AE0" w14:textId="57137C9E" w:rsidR="001D7535" w:rsidRPr="001D7535" w:rsidRDefault="001D7535" w:rsidP="00E559BA">
      <w:pPr>
        <w:pStyle w:val="Heading1"/>
        <w:pageBreakBefore/>
        <w:spacing w:after="0" w:line="360" w:lineRule="auto"/>
        <w:jc w:val="both"/>
        <w:rPr>
          <w:rFonts w:ascii="Times New Roman" w:hAnsi="Times New Roman" w:cs="Times New Roman"/>
          <w:b/>
          <w:bCs/>
        </w:rPr>
      </w:pPr>
      <w:r w:rsidRPr="001D7535">
        <w:rPr>
          <w:rFonts w:ascii="Times New Roman" w:hAnsi="Times New Roman" w:cs="Times New Roman"/>
          <w:b/>
          <w:bCs/>
        </w:rPr>
        <w:lastRenderedPageBreak/>
        <w:t>8. Implications and Policy Recommendations</w:t>
      </w:r>
    </w:p>
    <w:p w14:paraId="2E1F07B6" w14:textId="6D38E66A" w:rsidR="00DD63A0" w:rsidRDefault="007E434A" w:rsidP="00E559BA">
      <w:pPr>
        <w:spacing w:before="80" w:after="0" w:line="360" w:lineRule="auto"/>
        <w:jc w:val="both"/>
        <w:rPr>
          <w:rFonts w:ascii="Times New Roman" w:hAnsi="Times New Roman" w:cs="Times New Roman"/>
          <w:sz w:val="24"/>
          <w:szCs w:val="24"/>
        </w:rPr>
      </w:pPr>
      <w:r w:rsidRPr="007E434A">
        <w:rPr>
          <w:rFonts w:ascii="Times New Roman" w:hAnsi="Times New Roman" w:cs="Times New Roman"/>
          <w:sz w:val="24"/>
          <w:szCs w:val="24"/>
        </w:rPr>
        <w:t xml:space="preserve">It reviews the real-world impact for the Space and GIS sectors, explores the research and education opportunities for cloud-based map algebra, and outlines policy suggestions for better urban planning, infrastructure management and environmental </w:t>
      </w:r>
      <w:proofErr w:type="gramStart"/>
      <w:r w:rsidRPr="007E434A">
        <w:rPr>
          <w:rFonts w:ascii="Times New Roman" w:hAnsi="Times New Roman" w:cs="Times New Roman"/>
          <w:sz w:val="24"/>
          <w:szCs w:val="24"/>
        </w:rPr>
        <w:t>protection.</w:t>
      </w:r>
      <w:r w:rsidR="00E2359D" w:rsidRPr="00E2359D">
        <w:rPr>
          <w:rFonts w:ascii="Times New Roman" w:hAnsi="Times New Roman" w:cs="Times New Roman"/>
          <w:sz w:val="24"/>
          <w:szCs w:val="24"/>
        </w:rPr>
        <w:t>.</w:t>
      </w:r>
      <w:proofErr w:type="gramEnd"/>
    </w:p>
    <w:p w14:paraId="7FC11FE6" w14:textId="50405CB7" w:rsidR="001D7535" w:rsidRDefault="001D7535" w:rsidP="00E559BA">
      <w:pPr>
        <w:pStyle w:val="Heading2"/>
        <w:spacing w:after="0" w:line="360" w:lineRule="auto"/>
        <w:jc w:val="both"/>
        <w:rPr>
          <w:rFonts w:ascii="Times New Roman" w:hAnsi="Times New Roman" w:cs="Times New Roman"/>
          <w:b/>
          <w:bCs/>
        </w:rPr>
      </w:pPr>
      <w:r w:rsidRPr="001D7535">
        <w:rPr>
          <w:rFonts w:ascii="Times New Roman" w:hAnsi="Times New Roman" w:cs="Times New Roman"/>
          <w:b/>
          <w:bCs/>
        </w:rPr>
        <w:t xml:space="preserve">8.1 Practical Implications for </w:t>
      </w:r>
      <w:r w:rsidR="00E2359D">
        <w:rPr>
          <w:rFonts w:ascii="Times New Roman" w:hAnsi="Times New Roman" w:cs="Times New Roman"/>
          <w:b/>
          <w:bCs/>
        </w:rPr>
        <w:t xml:space="preserve">Space/GIS </w:t>
      </w:r>
      <w:r w:rsidRPr="001D7535">
        <w:rPr>
          <w:rFonts w:ascii="Times New Roman" w:hAnsi="Times New Roman" w:cs="Times New Roman"/>
          <w:b/>
          <w:bCs/>
        </w:rPr>
        <w:t>Industry</w:t>
      </w:r>
    </w:p>
    <w:p w14:paraId="69530156" w14:textId="77777777" w:rsidR="007E434A" w:rsidRPr="007E434A" w:rsidRDefault="007E434A" w:rsidP="00E559BA">
      <w:pPr>
        <w:jc w:val="both"/>
        <w:rPr>
          <w:rFonts w:ascii="Times New Roman" w:hAnsi="Times New Roman" w:cs="Times New Roman"/>
          <w:sz w:val="24"/>
          <w:szCs w:val="24"/>
        </w:rPr>
      </w:pPr>
      <w:r w:rsidRPr="007E434A">
        <w:rPr>
          <w:rFonts w:ascii="Times New Roman" w:hAnsi="Times New Roman" w:cs="Times New Roman"/>
          <w:sz w:val="24"/>
          <w:szCs w:val="24"/>
        </w:rPr>
        <w:t xml:space="preserve">The architecture of this project is a move towards a larger architectural pattern for enterprise Web-GIS and remote sensing systems. In the traditional geospatial industry model, Web-GIS portals depend on dedicated hardware with heavy load of GIS engines (like ArcGIS Enterprise, </w:t>
      </w:r>
      <w:proofErr w:type="spellStart"/>
      <w:r w:rsidRPr="007E434A">
        <w:rPr>
          <w:rFonts w:ascii="Times New Roman" w:hAnsi="Times New Roman" w:cs="Times New Roman"/>
          <w:sz w:val="24"/>
          <w:szCs w:val="24"/>
        </w:rPr>
        <w:t>GeoServer</w:t>
      </w:r>
      <w:proofErr w:type="spellEnd"/>
      <w:r w:rsidRPr="007E434A">
        <w:rPr>
          <w:rFonts w:ascii="Times New Roman" w:hAnsi="Times New Roman" w:cs="Times New Roman"/>
          <w:sz w:val="24"/>
          <w:szCs w:val="24"/>
        </w:rPr>
        <w:t xml:space="preserve">, or </w:t>
      </w:r>
      <w:proofErr w:type="spellStart"/>
      <w:r w:rsidRPr="007E434A">
        <w:rPr>
          <w:rFonts w:ascii="Times New Roman" w:hAnsi="Times New Roman" w:cs="Times New Roman"/>
          <w:sz w:val="24"/>
          <w:szCs w:val="24"/>
        </w:rPr>
        <w:t>MapServer</w:t>
      </w:r>
      <w:proofErr w:type="spellEnd"/>
      <w:r w:rsidRPr="007E434A">
        <w:rPr>
          <w:rFonts w:ascii="Times New Roman" w:hAnsi="Times New Roman" w:cs="Times New Roman"/>
          <w:sz w:val="24"/>
          <w:szCs w:val="24"/>
        </w:rPr>
        <w:t xml:space="preserve">) to process, render, and serve geospatial layers. This model generates a huge infrastructure overhead with high bandwidth needed to stream large raster datasets and a significant amount of CPU/GPU power to produce spatial change maps on-the-fly. </w:t>
      </w:r>
    </w:p>
    <w:p w14:paraId="3067350F" w14:textId="77777777" w:rsidR="007E434A" w:rsidRPr="007E434A" w:rsidRDefault="007E434A" w:rsidP="00E559BA">
      <w:pPr>
        <w:jc w:val="both"/>
        <w:rPr>
          <w:rFonts w:ascii="Times New Roman" w:hAnsi="Times New Roman" w:cs="Times New Roman"/>
          <w:sz w:val="24"/>
          <w:szCs w:val="24"/>
        </w:rPr>
      </w:pPr>
      <w:r w:rsidRPr="007E434A">
        <w:rPr>
          <w:rFonts w:ascii="Times New Roman" w:hAnsi="Times New Roman" w:cs="Times New Roman"/>
          <w:sz w:val="24"/>
          <w:szCs w:val="24"/>
        </w:rPr>
        <w:t xml:space="preserve">The main idea behind </w:t>
      </w:r>
      <w:proofErr w:type="spellStart"/>
      <w:r w:rsidRPr="007E434A">
        <w:rPr>
          <w:rFonts w:ascii="Times New Roman" w:hAnsi="Times New Roman" w:cs="Times New Roman"/>
          <w:sz w:val="24"/>
          <w:szCs w:val="24"/>
        </w:rPr>
        <w:t>GeoChronos</w:t>
      </w:r>
      <w:proofErr w:type="spellEnd"/>
      <w:r w:rsidRPr="007E434A">
        <w:rPr>
          <w:rFonts w:ascii="Times New Roman" w:hAnsi="Times New Roman" w:cs="Times New Roman"/>
          <w:sz w:val="24"/>
          <w:szCs w:val="24"/>
        </w:rPr>
        <w:t xml:space="preserve"> is complete separation of the heavy raster calculations and client interaction and broker services. The local hosting requirement is significantly reduced by offloading pixel-level map algebra, cloud-masking with SCL, and the vectorization to the Google Earth Engine (GEE) serverless cloud. GEE serves as the </w:t>
      </w:r>
      <w:proofErr w:type="gramStart"/>
      <w:r w:rsidRPr="007E434A">
        <w:rPr>
          <w:rFonts w:ascii="Times New Roman" w:hAnsi="Times New Roman" w:cs="Times New Roman"/>
          <w:sz w:val="24"/>
          <w:szCs w:val="24"/>
        </w:rPr>
        <w:t>high performance</w:t>
      </w:r>
      <w:proofErr w:type="gramEnd"/>
      <w:r w:rsidRPr="007E434A">
        <w:rPr>
          <w:rFonts w:ascii="Times New Roman" w:hAnsi="Times New Roman" w:cs="Times New Roman"/>
          <w:sz w:val="24"/>
          <w:szCs w:val="24"/>
        </w:rPr>
        <w:t xml:space="preserve"> distributed backend, and can process Petabytes of Sentinel-2 multi-spectral bands across Google's distributed server clusters in seconds.</w:t>
      </w:r>
    </w:p>
    <w:p w14:paraId="50E6E986" w14:textId="026B3ABF" w:rsidR="00E2359D" w:rsidRPr="007E434A" w:rsidRDefault="007E434A" w:rsidP="00E559BA">
      <w:pPr>
        <w:jc w:val="both"/>
        <w:rPr>
          <w:rFonts w:ascii="Times New Roman" w:hAnsi="Times New Roman" w:cs="Times New Roman"/>
          <w:sz w:val="24"/>
          <w:szCs w:val="24"/>
        </w:rPr>
      </w:pPr>
      <w:r w:rsidRPr="007E434A">
        <w:rPr>
          <w:rFonts w:ascii="Times New Roman" w:hAnsi="Times New Roman" w:cs="Times New Roman"/>
          <w:sz w:val="24"/>
          <w:szCs w:val="24"/>
        </w:rPr>
        <w:t xml:space="preserve">The Node.js Express server is a light-weight, stateless broker. It has only security authentication, API route handling and proxying binary data streams (such as direct GEE-to-client </w:t>
      </w:r>
      <w:proofErr w:type="spellStart"/>
      <w:r w:rsidRPr="007E434A">
        <w:rPr>
          <w:rFonts w:ascii="Times New Roman" w:hAnsi="Times New Roman" w:cs="Times New Roman"/>
          <w:sz w:val="24"/>
          <w:szCs w:val="24"/>
        </w:rPr>
        <w:t>GeoTIFF</w:t>
      </w:r>
      <w:proofErr w:type="spellEnd"/>
      <w:r w:rsidRPr="007E434A">
        <w:rPr>
          <w:rFonts w:ascii="Times New Roman" w:hAnsi="Times New Roman" w:cs="Times New Roman"/>
          <w:sz w:val="24"/>
          <w:szCs w:val="24"/>
        </w:rPr>
        <w:t xml:space="preserve"> downloads) responsibilities. This decoupled model establishes a new benchmark for the Space and GIS industries, demonstrating high scalability of remote sensing systems without the need to invest in server infrastructures, database configurations, or storage pools of </w:t>
      </w:r>
      <w:proofErr w:type="spellStart"/>
      <w:r w:rsidRPr="007E434A">
        <w:rPr>
          <w:rFonts w:ascii="Times New Roman" w:hAnsi="Times New Roman" w:cs="Times New Roman"/>
          <w:sz w:val="24"/>
          <w:szCs w:val="24"/>
        </w:rPr>
        <w:t>rasters</w:t>
      </w:r>
      <w:proofErr w:type="spellEnd"/>
      <w:r w:rsidRPr="007E434A">
        <w:rPr>
          <w:rFonts w:ascii="Times New Roman" w:hAnsi="Times New Roman" w:cs="Times New Roman"/>
          <w:sz w:val="24"/>
          <w:szCs w:val="24"/>
        </w:rPr>
        <w:t>. In addition, by including the static React frontend assets and the Express runtime into a single, zero-dependency Windows executable, `pkg` removes the difficult dependency configuration chains (Python runtime setup, GDAL installation, system path mapping) that traditionally have made it challenging to deploy GIS software.</w:t>
      </w:r>
    </w:p>
    <w:p w14:paraId="0DA7E768" w14:textId="219E3F22" w:rsidR="001D7535" w:rsidRPr="00E2359D" w:rsidRDefault="001D7535" w:rsidP="00E559BA">
      <w:pPr>
        <w:pStyle w:val="Heading2"/>
        <w:spacing w:after="0" w:line="360" w:lineRule="auto"/>
        <w:jc w:val="both"/>
        <w:rPr>
          <w:rFonts w:ascii="Times New Roman" w:hAnsi="Times New Roman" w:cs="Times New Roman"/>
          <w:b/>
          <w:bCs/>
        </w:rPr>
      </w:pPr>
      <w:r w:rsidRPr="00731152">
        <w:rPr>
          <w:rFonts w:ascii="Times New Roman" w:hAnsi="Times New Roman" w:cs="Times New Roman"/>
          <w:b/>
          <w:bCs/>
        </w:rPr>
        <w:t>8.2 Educational Implications</w:t>
      </w:r>
    </w:p>
    <w:p w14:paraId="0C65B4C4" w14:textId="77777777" w:rsidR="007E434A" w:rsidRPr="007E434A" w:rsidRDefault="007E434A" w:rsidP="00E559BA">
      <w:pPr>
        <w:spacing w:before="80" w:after="0" w:line="360" w:lineRule="auto"/>
        <w:jc w:val="both"/>
        <w:rPr>
          <w:rFonts w:ascii="Times New Roman" w:hAnsi="Times New Roman" w:cs="Times New Roman"/>
          <w:sz w:val="24"/>
          <w:szCs w:val="24"/>
        </w:rPr>
      </w:pPr>
      <w:r w:rsidRPr="007E434A">
        <w:rPr>
          <w:rFonts w:ascii="Times New Roman" w:hAnsi="Times New Roman" w:cs="Times New Roman"/>
          <w:sz w:val="24"/>
          <w:szCs w:val="24"/>
        </w:rPr>
        <w:t xml:space="preserve">The design is tailored to solve the "black box" explainability challenge often encountered in the integration of AI/Deep Learning models in highly regulated geospatial industries. The current deep learning change detection models (e.g., </w:t>
      </w:r>
      <w:proofErr w:type="spellStart"/>
      <w:r w:rsidRPr="007E434A">
        <w:rPr>
          <w:rFonts w:ascii="Times New Roman" w:hAnsi="Times New Roman" w:cs="Times New Roman"/>
          <w:sz w:val="24"/>
          <w:szCs w:val="24"/>
        </w:rPr>
        <w:t>ChangeFormer</w:t>
      </w:r>
      <w:proofErr w:type="spellEnd"/>
      <w:r w:rsidRPr="007E434A">
        <w:rPr>
          <w:rFonts w:ascii="Times New Roman" w:hAnsi="Times New Roman" w:cs="Times New Roman"/>
          <w:sz w:val="24"/>
          <w:szCs w:val="24"/>
        </w:rPr>
        <w:t xml:space="preserve">, </w:t>
      </w:r>
      <w:proofErr w:type="spellStart"/>
      <w:r w:rsidRPr="007E434A">
        <w:rPr>
          <w:rFonts w:ascii="Times New Roman" w:hAnsi="Times New Roman" w:cs="Times New Roman"/>
          <w:sz w:val="24"/>
          <w:szCs w:val="24"/>
        </w:rPr>
        <w:t>BiTemNet</w:t>
      </w:r>
      <w:proofErr w:type="spellEnd"/>
      <w:r w:rsidRPr="007E434A">
        <w:rPr>
          <w:rFonts w:ascii="Times New Roman" w:hAnsi="Times New Roman" w:cs="Times New Roman"/>
          <w:sz w:val="24"/>
          <w:szCs w:val="24"/>
        </w:rPr>
        <w:t xml:space="preserve">, BIT) rely on elaborate convolutional and attention-based neural networks to forecast land-cover alterations. These models work well with controlled training sets to achieve high accuracy for semantic classification, but they have no physical explanation. The deep learning model only produces a probability mask using weight matrices, and is incapable of giving the auditor or legal </w:t>
      </w:r>
      <w:r w:rsidRPr="007E434A">
        <w:rPr>
          <w:rFonts w:ascii="Times New Roman" w:hAnsi="Times New Roman" w:cs="Times New Roman"/>
          <w:sz w:val="24"/>
          <w:szCs w:val="24"/>
        </w:rPr>
        <w:lastRenderedPageBreak/>
        <w:t>inspector a mathematically provable breakdown of the area "why did they classify this specific area as a new construction".</w:t>
      </w:r>
    </w:p>
    <w:p w14:paraId="34D467FE" w14:textId="77777777" w:rsidR="007E434A" w:rsidRPr="007E434A" w:rsidRDefault="007E434A" w:rsidP="00E559BA">
      <w:pPr>
        <w:spacing w:before="80" w:after="0" w:line="360" w:lineRule="auto"/>
        <w:jc w:val="both"/>
        <w:rPr>
          <w:rFonts w:ascii="Times New Roman" w:hAnsi="Times New Roman" w:cs="Times New Roman"/>
          <w:sz w:val="24"/>
          <w:szCs w:val="24"/>
        </w:rPr>
      </w:pPr>
    </w:p>
    <w:p w14:paraId="53A65C3B" w14:textId="77777777" w:rsidR="007E434A" w:rsidRPr="007E434A" w:rsidRDefault="007E434A" w:rsidP="00E559BA">
      <w:pPr>
        <w:spacing w:before="80" w:after="0" w:line="360" w:lineRule="auto"/>
        <w:jc w:val="both"/>
        <w:rPr>
          <w:rFonts w:ascii="Times New Roman" w:hAnsi="Times New Roman" w:cs="Times New Roman"/>
          <w:sz w:val="24"/>
          <w:szCs w:val="24"/>
        </w:rPr>
      </w:pPr>
      <w:r w:rsidRPr="007E434A">
        <w:rPr>
          <w:rFonts w:ascii="Times New Roman" w:hAnsi="Times New Roman" w:cs="Times New Roman"/>
          <w:sz w:val="24"/>
          <w:szCs w:val="24"/>
        </w:rPr>
        <w:t xml:space="preserve">The 4-index ensemble voting classifier used in the </w:t>
      </w:r>
      <w:proofErr w:type="spellStart"/>
      <w:r w:rsidRPr="007E434A">
        <w:rPr>
          <w:rFonts w:ascii="Times New Roman" w:hAnsi="Times New Roman" w:cs="Times New Roman"/>
          <w:sz w:val="24"/>
          <w:szCs w:val="24"/>
        </w:rPr>
        <w:t>GeoChronos</w:t>
      </w:r>
      <w:proofErr w:type="spellEnd"/>
      <w:r w:rsidRPr="007E434A">
        <w:rPr>
          <w:rFonts w:ascii="Times New Roman" w:hAnsi="Times New Roman" w:cs="Times New Roman"/>
          <w:sz w:val="24"/>
          <w:szCs w:val="24"/>
        </w:rPr>
        <w:t xml:space="preserve"> platform, on the other hand, offers a transparent, verifiable and physically defensible basis for each classification.</w:t>
      </w:r>
    </w:p>
    <w:p w14:paraId="193ABA9C" w14:textId="77777777" w:rsidR="007E434A" w:rsidRDefault="007E434A">
      <w:pPr>
        <w:pStyle w:val="ListParagraph"/>
        <w:numPr>
          <w:ilvl w:val="0"/>
          <w:numId w:val="10"/>
        </w:numPr>
        <w:spacing w:before="80" w:after="0" w:line="360" w:lineRule="auto"/>
        <w:jc w:val="both"/>
        <w:rPr>
          <w:rFonts w:ascii="Times New Roman" w:hAnsi="Times New Roman" w:cs="Times New Roman"/>
          <w:sz w:val="24"/>
          <w:szCs w:val="24"/>
        </w:rPr>
      </w:pPr>
      <w:r w:rsidRPr="007E434A">
        <w:rPr>
          <w:rFonts w:ascii="Times New Roman" w:hAnsi="Times New Roman" w:cs="Times New Roman"/>
          <w:sz w:val="24"/>
          <w:szCs w:val="24"/>
        </w:rPr>
        <w:t>NDBI Difference (ΔNDBI): Detects artificial building material growth of +0.06 which is above the base construction sensitivity threshold.</w:t>
      </w:r>
    </w:p>
    <w:p w14:paraId="578B195B" w14:textId="77777777" w:rsidR="007E434A" w:rsidRDefault="007E434A">
      <w:pPr>
        <w:pStyle w:val="ListParagraph"/>
        <w:numPr>
          <w:ilvl w:val="0"/>
          <w:numId w:val="10"/>
        </w:numPr>
        <w:spacing w:before="80" w:after="0" w:line="360" w:lineRule="auto"/>
        <w:jc w:val="both"/>
        <w:rPr>
          <w:rFonts w:ascii="Times New Roman" w:hAnsi="Times New Roman" w:cs="Times New Roman"/>
          <w:sz w:val="24"/>
          <w:szCs w:val="24"/>
        </w:rPr>
      </w:pPr>
      <w:r w:rsidRPr="007E434A">
        <w:rPr>
          <w:rFonts w:ascii="Times New Roman" w:hAnsi="Times New Roman" w:cs="Times New Roman"/>
          <w:sz w:val="24"/>
          <w:szCs w:val="24"/>
        </w:rPr>
        <w:t>MNDWI Target: To confirm that the target is not a river, lake or a seasonal flooding anomaly, and the value of MNDWI is $-0.05$.</w:t>
      </w:r>
    </w:p>
    <w:p w14:paraId="15571761" w14:textId="77777777" w:rsidR="007E434A" w:rsidRDefault="007E434A">
      <w:pPr>
        <w:pStyle w:val="ListParagraph"/>
        <w:numPr>
          <w:ilvl w:val="0"/>
          <w:numId w:val="10"/>
        </w:numPr>
        <w:spacing w:before="80" w:after="0" w:line="360" w:lineRule="auto"/>
        <w:jc w:val="both"/>
        <w:rPr>
          <w:rFonts w:ascii="Times New Roman" w:hAnsi="Times New Roman" w:cs="Times New Roman"/>
          <w:sz w:val="24"/>
          <w:szCs w:val="24"/>
        </w:rPr>
      </w:pPr>
      <w:r w:rsidRPr="007E434A">
        <w:rPr>
          <w:rFonts w:ascii="Times New Roman" w:hAnsi="Times New Roman" w:cs="Times New Roman"/>
          <w:sz w:val="24"/>
          <w:szCs w:val="24"/>
        </w:rPr>
        <w:t>NDVI Vegetation Mask: NDVI value of 0.28 (less than 0.40) indicates that this pixel is not considered to have healthy plant canopy cover, and therefore does not show false positive crop growth.</w:t>
      </w:r>
      <w:r>
        <w:rPr>
          <w:rFonts w:ascii="Times New Roman" w:hAnsi="Times New Roman" w:cs="Times New Roman"/>
          <w:sz w:val="24"/>
          <w:szCs w:val="24"/>
        </w:rPr>
        <w:t xml:space="preserve"> </w:t>
      </w:r>
    </w:p>
    <w:p w14:paraId="372E626E" w14:textId="202061DD" w:rsidR="007E434A" w:rsidRPr="007E434A" w:rsidRDefault="007E434A">
      <w:pPr>
        <w:pStyle w:val="ListParagraph"/>
        <w:numPr>
          <w:ilvl w:val="0"/>
          <w:numId w:val="10"/>
        </w:numPr>
        <w:spacing w:before="80" w:after="0" w:line="360" w:lineRule="auto"/>
        <w:jc w:val="both"/>
        <w:rPr>
          <w:rFonts w:ascii="Times New Roman" w:hAnsi="Times New Roman" w:cs="Times New Roman"/>
          <w:sz w:val="24"/>
          <w:szCs w:val="24"/>
        </w:rPr>
      </w:pPr>
      <w:r w:rsidRPr="007E434A">
        <w:rPr>
          <w:rFonts w:ascii="Times New Roman" w:hAnsi="Times New Roman" w:cs="Times New Roman"/>
          <w:sz w:val="24"/>
          <w:szCs w:val="24"/>
        </w:rPr>
        <w:t>Ensemble Score &amp; Filter: Sums these parameters and combines a focal median filter of spatial radius equal to 2 pixels, to remove the salt-and-pepper noise from the pixel.</w:t>
      </w:r>
    </w:p>
    <w:p w14:paraId="0982E0F8" w14:textId="77777777" w:rsidR="007E434A" w:rsidRPr="007E434A" w:rsidRDefault="007E434A" w:rsidP="00E559BA">
      <w:pPr>
        <w:spacing w:before="80" w:after="0" w:line="360" w:lineRule="auto"/>
        <w:jc w:val="both"/>
        <w:rPr>
          <w:rFonts w:ascii="Times New Roman" w:hAnsi="Times New Roman" w:cs="Times New Roman"/>
          <w:sz w:val="24"/>
          <w:szCs w:val="24"/>
        </w:rPr>
      </w:pPr>
    </w:p>
    <w:p w14:paraId="7D652711" w14:textId="7CFD36BF" w:rsidR="001D7535" w:rsidRDefault="007E434A" w:rsidP="00E559BA">
      <w:pPr>
        <w:spacing w:before="80" w:after="0" w:line="360" w:lineRule="auto"/>
        <w:jc w:val="both"/>
        <w:rPr>
          <w:rFonts w:ascii="Times New Roman" w:hAnsi="Times New Roman" w:cs="Times New Roman"/>
          <w:sz w:val="24"/>
          <w:szCs w:val="24"/>
        </w:rPr>
      </w:pPr>
      <w:r w:rsidRPr="007E434A">
        <w:rPr>
          <w:rFonts w:ascii="Times New Roman" w:hAnsi="Times New Roman" w:cs="Times New Roman"/>
          <w:sz w:val="24"/>
          <w:szCs w:val="24"/>
        </w:rPr>
        <w:t xml:space="preserve">This is a different mathematical lineage than the inexplicable predictions from AI, more of a </w:t>
      </w:r>
      <w:proofErr w:type="gramStart"/>
      <w:r w:rsidRPr="007E434A">
        <w:rPr>
          <w:rFonts w:ascii="Times New Roman" w:hAnsi="Times New Roman" w:cs="Times New Roman"/>
          <w:sz w:val="24"/>
          <w:szCs w:val="24"/>
        </w:rPr>
        <w:t>pixel by pixel</w:t>
      </w:r>
      <w:proofErr w:type="gramEnd"/>
      <w:r w:rsidRPr="007E434A">
        <w:rPr>
          <w:rFonts w:ascii="Times New Roman" w:hAnsi="Times New Roman" w:cs="Times New Roman"/>
          <w:sz w:val="24"/>
          <w:szCs w:val="24"/>
        </w:rPr>
        <w:t xml:space="preserve"> basis. It offers a clear, traceable explanation in line with national map compliance regimes, the principles of land litigation and municipal audit protocols. This is a simple and practical example for students and researchers of remote sensing to convert GIS-based processes, commonly performed manually, into scalable map algebra in the cloud.</w:t>
      </w:r>
    </w:p>
    <w:p w14:paraId="2A83D4E4" w14:textId="77777777" w:rsidR="009D35E6" w:rsidRDefault="009D35E6" w:rsidP="00E559BA">
      <w:pPr>
        <w:spacing w:before="80" w:after="0" w:line="360" w:lineRule="auto"/>
        <w:jc w:val="both"/>
        <w:rPr>
          <w:rFonts w:ascii="Times New Roman" w:hAnsi="Times New Roman" w:cs="Times New Roman"/>
          <w:sz w:val="24"/>
          <w:szCs w:val="24"/>
        </w:rPr>
      </w:pPr>
    </w:p>
    <w:p w14:paraId="541AF959" w14:textId="77777777" w:rsidR="009D35E6" w:rsidRDefault="009D35E6" w:rsidP="00E559BA">
      <w:pPr>
        <w:spacing w:before="80" w:after="0" w:line="360" w:lineRule="auto"/>
        <w:jc w:val="both"/>
        <w:rPr>
          <w:rFonts w:ascii="Times New Roman" w:hAnsi="Times New Roman" w:cs="Times New Roman"/>
          <w:sz w:val="24"/>
          <w:szCs w:val="24"/>
        </w:rPr>
      </w:pPr>
    </w:p>
    <w:p w14:paraId="11DE8D78" w14:textId="77777777" w:rsidR="009D35E6" w:rsidRDefault="009D35E6" w:rsidP="00E559BA">
      <w:pPr>
        <w:spacing w:before="80" w:after="0" w:line="360" w:lineRule="auto"/>
        <w:jc w:val="both"/>
        <w:rPr>
          <w:rFonts w:ascii="Times New Roman" w:hAnsi="Times New Roman" w:cs="Times New Roman"/>
          <w:sz w:val="24"/>
          <w:szCs w:val="24"/>
        </w:rPr>
      </w:pPr>
    </w:p>
    <w:p w14:paraId="0C32CA25" w14:textId="77777777" w:rsidR="009D35E6" w:rsidRDefault="009D35E6" w:rsidP="00E559BA">
      <w:pPr>
        <w:spacing w:before="80" w:after="0" w:line="360" w:lineRule="auto"/>
        <w:jc w:val="both"/>
        <w:rPr>
          <w:rFonts w:ascii="Times New Roman" w:hAnsi="Times New Roman" w:cs="Times New Roman"/>
          <w:sz w:val="24"/>
          <w:szCs w:val="24"/>
        </w:rPr>
      </w:pPr>
    </w:p>
    <w:p w14:paraId="7093D731" w14:textId="77777777" w:rsidR="009D35E6" w:rsidRDefault="009D35E6" w:rsidP="00E559BA">
      <w:pPr>
        <w:spacing w:before="80" w:after="0" w:line="360" w:lineRule="auto"/>
        <w:jc w:val="both"/>
        <w:rPr>
          <w:rFonts w:ascii="Times New Roman" w:hAnsi="Times New Roman" w:cs="Times New Roman"/>
          <w:sz w:val="24"/>
          <w:szCs w:val="24"/>
        </w:rPr>
      </w:pPr>
    </w:p>
    <w:p w14:paraId="6A41343F" w14:textId="77777777" w:rsidR="009D35E6" w:rsidRPr="001D7535" w:rsidRDefault="009D35E6" w:rsidP="00E559BA">
      <w:pPr>
        <w:spacing w:before="80" w:after="0" w:line="360" w:lineRule="auto"/>
        <w:jc w:val="both"/>
        <w:rPr>
          <w:rFonts w:ascii="Times New Roman" w:hAnsi="Times New Roman" w:cs="Times New Roman"/>
          <w:sz w:val="24"/>
          <w:szCs w:val="24"/>
        </w:rPr>
      </w:pPr>
    </w:p>
    <w:p w14:paraId="2C98B069" w14:textId="155C6C1A" w:rsidR="001D7535" w:rsidRPr="00731152" w:rsidRDefault="001D7535" w:rsidP="00E559BA">
      <w:pPr>
        <w:pStyle w:val="Heading2"/>
        <w:spacing w:after="0" w:line="360" w:lineRule="auto"/>
        <w:jc w:val="both"/>
        <w:rPr>
          <w:rFonts w:ascii="Times New Roman" w:hAnsi="Times New Roman" w:cs="Times New Roman"/>
          <w:b/>
          <w:bCs/>
        </w:rPr>
      </w:pPr>
      <w:r w:rsidRPr="00731152">
        <w:rPr>
          <w:rFonts w:ascii="Times New Roman" w:hAnsi="Times New Roman" w:cs="Times New Roman"/>
          <w:b/>
          <w:bCs/>
        </w:rPr>
        <w:lastRenderedPageBreak/>
        <w:t>8.3 Policy Recommendations</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hemeFill="background1"/>
        <w:tblCellMar>
          <w:left w:w="10" w:type="dxa"/>
          <w:right w:w="10" w:type="dxa"/>
        </w:tblCellMar>
        <w:tblLook w:val="0000" w:firstRow="0" w:lastRow="0" w:firstColumn="0" w:lastColumn="0" w:noHBand="0" w:noVBand="0"/>
      </w:tblPr>
      <w:tblGrid>
        <w:gridCol w:w="594"/>
        <w:gridCol w:w="3273"/>
        <w:gridCol w:w="5493"/>
      </w:tblGrid>
      <w:tr w:rsidR="001D7535" w:rsidRPr="00DD63A0" w14:paraId="4D9A2EB8" w14:textId="77777777" w:rsidTr="0021294B">
        <w:trPr>
          <w:tblHeader/>
        </w:trPr>
        <w:tc>
          <w:tcPr>
            <w:tcW w:w="594" w:type="dxa"/>
            <w:shd w:val="clear" w:color="auto" w:fill="FFFFFF" w:themeFill="background1"/>
            <w:tcMar>
              <w:top w:w="80" w:type="dxa"/>
              <w:left w:w="120" w:type="dxa"/>
              <w:bottom w:w="80" w:type="dxa"/>
              <w:right w:w="120" w:type="dxa"/>
            </w:tcMar>
          </w:tcPr>
          <w:p w14:paraId="78B48216" w14:textId="77777777" w:rsidR="001D7535" w:rsidRPr="00DD63A0" w:rsidRDefault="001D7535" w:rsidP="00E559BA">
            <w:pPr>
              <w:spacing w:after="0" w:line="360" w:lineRule="auto"/>
              <w:jc w:val="both"/>
              <w:rPr>
                <w:rFonts w:ascii="Times New Roman" w:hAnsi="Times New Roman" w:cs="Times New Roman"/>
                <w:color w:val="000000" w:themeColor="text1"/>
                <w:sz w:val="24"/>
                <w:szCs w:val="24"/>
              </w:rPr>
            </w:pPr>
            <w:r w:rsidRPr="00DD63A0">
              <w:rPr>
                <w:rFonts w:ascii="Times New Roman" w:hAnsi="Times New Roman" w:cs="Times New Roman"/>
                <w:b/>
                <w:bCs/>
                <w:color w:val="000000" w:themeColor="text1"/>
                <w:sz w:val="24"/>
                <w:szCs w:val="24"/>
              </w:rPr>
              <w:t>No.</w:t>
            </w:r>
          </w:p>
        </w:tc>
        <w:tc>
          <w:tcPr>
            <w:tcW w:w="3273" w:type="dxa"/>
            <w:shd w:val="clear" w:color="auto" w:fill="FFFFFF" w:themeFill="background1"/>
            <w:tcMar>
              <w:top w:w="80" w:type="dxa"/>
              <w:left w:w="120" w:type="dxa"/>
              <w:bottom w:w="80" w:type="dxa"/>
              <w:right w:w="120" w:type="dxa"/>
            </w:tcMar>
          </w:tcPr>
          <w:p w14:paraId="3FEF6CF2" w14:textId="77777777" w:rsidR="001D7535" w:rsidRPr="00DD63A0" w:rsidRDefault="001D7535" w:rsidP="00E559BA">
            <w:pPr>
              <w:spacing w:after="0" w:line="360" w:lineRule="auto"/>
              <w:jc w:val="both"/>
              <w:rPr>
                <w:rFonts w:ascii="Times New Roman" w:hAnsi="Times New Roman" w:cs="Times New Roman"/>
                <w:color w:val="000000" w:themeColor="text1"/>
                <w:sz w:val="24"/>
                <w:szCs w:val="24"/>
              </w:rPr>
            </w:pPr>
            <w:r w:rsidRPr="00DD63A0">
              <w:rPr>
                <w:rFonts w:ascii="Times New Roman" w:hAnsi="Times New Roman" w:cs="Times New Roman"/>
                <w:b/>
                <w:bCs/>
                <w:color w:val="000000" w:themeColor="text1"/>
                <w:sz w:val="24"/>
                <w:szCs w:val="24"/>
              </w:rPr>
              <w:t>Recommendation</w:t>
            </w:r>
          </w:p>
        </w:tc>
        <w:tc>
          <w:tcPr>
            <w:tcW w:w="5493" w:type="dxa"/>
            <w:shd w:val="clear" w:color="auto" w:fill="FFFFFF" w:themeFill="background1"/>
            <w:tcMar>
              <w:top w:w="80" w:type="dxa"/>
              <w:left w:w="120" w:type="dxa"/>
              <w:bottom w:w="80" w:type="dxa"/>
              <w:right w:w="120" w:type="dxa"/>
            </w:tcMar>
          </w:tcPr>
          <w:p w14:paraId="5F334991" w14:textId="77777777" w:rsidR="001D7535" w:rsidRPr="00DD63A0" w:rsidRDefault="001D7535" w:rsidP="00E559BA">
            <w:pPr>
              <w:spacing w:after="0" w:line="360" w:lineRule="auto"/>
              <w:jc w:val="both"/>
              <w:rPr>
                <w:rFonts w:ascii="Times New Roman" w:hAnsi="Times New Roman" w:cs="Times New Roman"/>
                <w:color w:val="000000" w:themeColor="text1"/>
                <w:sz w:val="24"/>
                <w:szCs w:val="24"/>
              </w:rPr>
            </w:pPr>
            <w:r w:rsidRPr="00DD63A0">
              <w:rPr>
                <w:rFonts w:ascii="Times New Roman" w:hAnsi="Times New Roman" w:cs="Times New Roman"/>
                <w:b/>
                <w:bCs/>
                <w:color w:val="000000" w:themeColor="text1"/>
                <w:sz w:val="24"/>
                <w:szCs w:val="24"/>
              </w:rPr>
              <w:t>Rationale &amp; Implementation Horizon</w:t>
            </w:r>
          </w:p>
        </w:tc>
      </w:tr>
      <w:tr w:rsidR="001D7535" w:rsidRPr="00DD63A0" w14:paraId="21B554E4" w14:textId="77777777" w:rsidTr="0021294B">
        <w:tc>
          <w:tcPr>
            <w:tcW w:w="594" w:type="dxa"/>
            <w:shd w:val="clear" w:color="auto" w:fill="FFFFFF" w:themeFill="background1"/>
            <w:tcMar>
              <w:top w:w="80" w:type="dxa"/>
              <w:left w:w="120" w:type="dxa"/>
              <w:bottom w:w="80" w:type="dxa"/>
              <w:right w:w="120" w:type="dxa"/>
            </w:tcMar>
          </w:tcPr>
          <w:p w14:paraId="2EFF2A07" w14:textId="77777777" w:rsidR="001D7535" w:rsidRPr="00DD63A0" w:rsidRDefault="001D7535" w:rsidP="00E559BA">
            <w:pPr>
              <w:spacing w:after="0" w:line="360" w:lineRule="auto"/>
              <w:jc w:val="both"/>
              <w:rPr>
                <w:rFonts w:ascii="Times New Roman" w:hAnsi="Times New Roman" w:cs="Times New Roman"/>
                <w:sz w:val="24"/>
                <w:szCs w:val="24"/>
              </w:rPr>
            </w:pPr>
            <w:r w:rsidRPr="00DD63A0">
              <w:rPr>
                <w:rFonts w:ascii="Times New Roman" w:hAnsi="Times New Roman" w:cs="Times New Roman"/>
                <w:sz w:val="24"/>
                <w:szCs w:val="24"/>
              </w:rPr>
              <w:t>1</w:t>
            </w:r>
          </w:p>
        </w:tc>
        <w:tc>
          <w:tcPr>
            <w:tcW w:w="3273" w:type="dxa"/>
            <w:shd w:val="clear" w:color="auto" w:fill="FFFFFF" w:themeFill="background1"/>
            <w:tcMar>
              <w:top w:w="80" w:type="dxa"/>
              <w:left w:w="120" w:type="dxa"/>
              <w:bottom w:w="80" w:type="dxa"/>
              <w:right w:w="120" w:type="dxa"/>
            </w:tcMar>
          </w:tcPr>
          <w:p w14:paraId="0DFC1893" w14:textId="0CB5D9AB" w:rsidR="001D7535" w:rsidRPr="00DD63A0" w:rsidRDefault="00515ADA" w:rsidP="00E559BA">
            <w:pPr>
              <w:spacing w:after="0" w:line="360" w:lineRule="auto"/>
              <w:jc w:val="both"/>
              <w:rPr>
                <w:rFonts w:ascii="Times New Roman" w:hAnsi="Times New Roman" w:cs="Times New Roman"/>
                <w:sz w:val="24"/>
                <w:szCs w:val="24"/>
              </w:rPr>
            </w:pPr>
            <w:r w:rsidRPr="00515ADA">
              <w:rPr>
                <w:rFonts w:ascii="Times New Roman" w:hAnsi="Times New Roman" w:cs="Times New Roman"/>
                <w:sz w:val="24"/>
                <w:szCs w:val="24"/>
              </w:rPr>
              <w:t>Include automated monthly bitemporal audits in municipal development bylaws.</w:t>
            </w:r>
          </w:p>
        </w:tc>
        <w:tc>
          <w:tcPr>
            <w:tcW w:w="5493" w:type="dxa"/>
            <w:shd w:val="clear" w:color="auto" w:fill="FFFFFF" w:themeFill="background1"/>
            <w:tcMar>
              <w:top w:w="80" w:type="dxa"/>
              <w:left w:w="120" w:type="dxa"/>
              <w:bottom w:w="80" w:type="dxa"/>
              <w:right w:w="120" w:type="dxa"/>
            </w:tcMar>
          </w:tcPr>
          <w:p w14:paraId="1B478490" w14:textId="284A012A" w:rsidR="001D7535" w:rsidRPr="00DD63A0" w:rsidRDefault="00515ADA" w:rsidP="00E559BA">
            <w:pPr>
              <w:spacing w:after="0" w:line="360" w:lineRule="auto"/>
              <w:jc w:val="both"/>
              <w:rPr>
                <w:rFonts w:ascii="Times New Roman" w:hAnsi="Times New Roman" w:cs="Times New Roman"/>
                <w:sz w:val="24"/>
                <w:szCs w:val="24"/>
              </w:rPr>
            </w:pPr>
            <w:r w:rsidRPr="00515ADA">
              <w:rPr>
                <w:rFonts w:ascii="Times New Roman" w:hAnsi="Times New Roman" w:cs="Times New Roman"/>
                <w:sz w:val="24"/>
                <w:szCs w:val="24"/>
              </w:rPr>
              <w:t xml:space="preserve">Resists </w:t>
            </w:r>
            <w:proofErr w:type="spellStart"/>
            <w:r w:rsidRPr="00515ADA">
              <w:rPr>
                <w:rFonts w:ascii="Times New Roman" w:hAnsi="Times New Roman" w:cs="Times New Roman"/>
                <w:sz w:val="24"/>
                <w:szCs w:val="24"/>
              </w:rPr>
              <w:t>unauthorised</w:t>
            </w:r>
            <w:proofErr w:type="spellEnd"/>
            <w:r w:rsidRPr="00515ADA">
              <w:rPr>
                <w:rFonts w:ascii="Times New Roman" w:hAnsi="Times New Roman" w:cs="Times New Roman"/>
                <w:sz w:val="24"/>
                <w:szCs w:val="24"/>
              </w:rPr>
              <w:t xml:space="preserve"> encroachment and extension of the buildings. Seasonal composites are useful for municipal corporations to dynamically identify unlicensed developments. Short-term implementation (3–6 months).</w:t>
            </w:r>
          </w:p>
        </w:tc>
      </w:tr>
      <w:tr w:rsidR="0021294B" w:rsidRPr="00DD63A0" w14:paraId="0B12394E" w14:textId="77777777" w:rsidTr="0021294B">
        <w:tc>
          <w:tcPr>
            <w:tcW w:w="594" w:type="dxa"/>
            <w:shd w:val="clear" w:color="auto" w:fill="FFFFFF" w:themeFill="background1"/>
            <w:tcMar>
              <w:top w:w="80" w:type="dxa"/>
              <w:left w:w="120" w:type="dxa"/>
              <w:bottom w:w="80" w:type="dxa"/>
              <w:right w:w="120" w:type="dxa"/>
            </w:tcMar>
          </w:tcPr>
          <w:p w14:paraId="44867ABB" w14:textId="77777777" w:rsidR="0021294B" w:rsidRPr="00DD63A0" w:rsidRDefault="0021294B" w:rsidP="00E559BA">
            <w:pPr>
              <w:spacing w:after="0" w:line="360" w:lineRule="auto"/>
              <w:jc w:val="both"/>
              <w:rPr>
                <w:rFonts w:ascii="Times New Roman" w:hAnsi="Times New Roman" w:cs="Times New Roman"/>
                <w:sz w:val="24"/>
                <w:szCs w:val="24"/>
              </w:rPr>
            </w:pPr>
            <w:r w:rsidRPr="00DD63A0">
              <w:rPr>
                <w:rFonts w:ascii="Times New Roman" w:hAnsi="Times New Roman" w:cs="Times New Roman"/>
                <w:sz w:val="24"/>
                <w:szCs w:val="24"/>
              </w:rPr>
              <w:t>2</w:t>
            </w:r>
          </w:p>
        </w:tc>
        <w:tc>
          <w:tcPr>
            <w:tcW w:w="3273" w:type="dxa"/>
            <w:shd w:val="clear" w:color="auto" w:fill="FFFFFF" w:themeFill="background1"/>
            <w:tcMar>
              <w:top w:w="80" w:type="dxa"/>
              <w:left w:w="120" w:type="dxa"/>
              <w:bottom w:w="80" w:type="dxa"/>
              <w:right w:w="120" w:type="dxa"/>
            </w:tcMar>
            <w:vAlign w:val="center"/>
          </w:tcPr>
          <w:p w14:paraId="761F31D8" w14:textId="4CB08B0C" w:rsidR="0021294B" w:rsidRPr="0021294B" w:rsidRDefault="007E434A" w:rsidP="00E559BA">
            <w:pPr>
              <w:spacing w:after="0" w:line="360" w:lineRule="auto"/>
              <w:jc w:val="both"/>
              <w:rPr>
                <w:rFonts w:ascii="Times New Roman" w:hAnsi="Times New Roman" w:cs="Times New Roman"/>
                <w:color w:val="000000" w:themeColor="text1"/>
                <w:sz w:val="24"/>
                <w:szCs w:val="24"/>
              </w:rPr>
            </w:pPr>
            <w:r w:rsidRPr="007E434A">
              <w:rPr>
                <w:rFonts w:ascii="Times New Roman" w:hAnsi="Times New Roman" w:cs="Times New Roman"/>
                <w:color w:val="000000" w:themeColor="text1"/>
                <w:sz w:val="24"/>
                <w:szCs w:val="24"/>
              </w:rPr>
              <w:t>Establish adaptive eco-buffer bands around protected wetlands and forests.</w:t>
            </w:r>
          </w:p>
        </w:tc>
        <w:tc>
          <w:tcPr>
            <w:tcW w:w="5493" w:type="dxa"/>
            <w:shd w:val="clear" w:color="auto" w:fill="FFFFFF" w:themeFill="background1"/>
            <w:tcMar>
              <w:top w:w="80" w:type="dxa"/>
              <w:left w:w="120" w:type="dxa"/>
              <w:bottom w:w="80" w:type="dxa"/>
              <w:right w:w="120" w:type="dxa"/>
            </w:tcMar>
            <w:vAlign w:val="center"/>
          </w:tcPr>
          <w:p w14:paraId="25C82A79" w14:textId="3FAE8E4E" w:rsidR="0021294B" w:rsidRPr="0021294B" w:rsidRDefault="007E434A" w:rsidP="00E559BA">
            <w:pPr>
              <w:spacing w:after="0" w:line="360" w:lineRule="auto"/>
              <w:jc w:val="both"/>
              <w:rPr>
                <w:rFonts w:ascii="Times New Roman" w:hAnsi="Times New Roman" w:cs="Times New Roman"/>
                <w:color w:val="000000" w:themeColor="text1"/>
                <w:sz w:val="24"/>
                <w:szCs w:val="24"/>
              </w:rPr>
            </w:pPr>
            <w:r w:rsidRPr="007E434A">
              <w:rPr>
                <w:rFonts w:ascii="Times New Roman" w:hAnsi="Times New Roman" w:cs="Times New Roman"/>
                <w:color w:val="000000" w:themeColor="text1"/>
                <w:sz w:val="24"/>
                <w:szCs w:val="24"/>
              </w:rPr>
              <w:t>Safeguards national parks and reserve areas. These automated GEE (NDVI) reduction and BSI (excavation) notifications occur when the data is too low or high. Medium-term implementation (6–12 months).</w:t>
            </w:r>
          </w:p>
        </w:tc>
      </w:tr>
      <w:tr w:rsidR="0021294B" w:rsidRPr="00DD63A0" w14:paraId="32E35C1B" w14:textId="77777777" w:rsidTr="000E5DAD">
        <w:tc>
          <w:tcPr>
            <w:tcW w:w="594" w:type="dxa"/>
            <w:shd w:val="clear" w:color="auto" w:fill="FFFFFF" w:themeFill="background1"/>
            <w:tcMar>
              <w:top w:w="80" w:type="dxa"/>
              <w:left w:w="120" w:type="dxa"/>
              <w:bottom w:w="80" w:type="dxa"/>
              <w:right w:w="120" w:type="dxa"/>
            </w:tcMar>
          </w:tcPr>
          <w:p w14:paraId="552D148A" w14:textId="77777777" w:rsidR="0021294B" w:rsidRPr="00DD63A0" w:rsidRDefault="0021294B" w:rsidP="00E559BA">
            <w:pPr>
              <w:spacing w:after="0" w:line="360" w:lineRule="auto"/>
              <w:jc w:val="both"/>
              <w:rPr>
                <w:rFonts w:ascii="Times New Roman" w:hAnsi="Times New Roman" w:cs="Times New Roman"/>
                <w:sz w:val="24"/>
                <w:szCs w:val="24"/>
              </w:rPr>
            </w:pPr>
            <w:r w:rsidRPr="00DD63A0">
              <w:rPr>
                <w:rFonts w:ascii="Times New Roman" w:hAnsi="Times New Roman" w:cs="Times New Roman"/>
                <w:sz w:val="24"/>
                <w:szCs w:val="24"/>
              </w:rPr>
              <w:t>3</w:t>
            </w:r>
          </w:p>
        </w:tc>
        <w:tc>
          <w:tcPr>
            <w:tcW w:w="3273" w:type="dxa"/>
            <w:shd w:val="clear" w:color="auto" w:fill="FFFFFF" w:themeFill="background1"/>
            <w:tcMar>
              <w:top w:w="80" w:type="dxa"/>
              <w:left w:w="120" w:type="dxa"/>
              <w:bottom w:w="80" w:type="dxa"/>
              <w:right w:w="120" w:type="dxa"/>
            </w:tcMar>
            <w:vAlign w:val="center"/>
          </w:tcPr>
          <w:p w14:paraId="3D79DC9B" w14:textId="79F38394" w:rsidR="0021294B" w:rsidRPr="0021294B" w:rsidRDefault="007E434A" w:rsidP="00E559BA">
            <w:pPr>
              <w:spacing w:after="0" w:line="360" w:lineRule="auto"/>
              <w:jc w:val="both"/>
              <w:rPr>
                <w:rFonts w:ascii="Times New Roman" w:hAnsi="Times New Roman" w:cs="Times New Roman"/>
                <w:color w:val="000000" w:themeColor="text1"/>
                <w:sz w:val="24"/>
                <w:szCs w:val="24"/>
              </w:rPr>
            </w:pPr>
            <w:r w:rsidRPr="007E434A">
              <w:rPr>
                <w:rFonts w:ascii="Times New Roman" w:hAnsi="Times New Roman" w:cs="Times New Roman"/>
                <w:color w:val="000000" w:themeColor="text1"/>
                <w:sz w:val="24"/>
                <w:szCs w:val="24"/>
              </w:rPr>
              <w:t>Use NDBI building growth vectors in city master plans for the seasons.</w:t>
            </w:r>
          </w:p>
        </w:tc>
        <w:tc>
          <w:tcPr>
            <w:tcW w:w="5493" w:type="dxa"/>
            <w:shd w:val="clear" w:color="auto" w:fill="FFFFFF" w:themeFill="background1"/>
            <w:tcMar>
              <w:top w:w="80" w:type="dxa"/>
              <w:left w:w="120" w:type="dxa"/>
              <w:bottom w:w="80" w:type="dxa"/>
              <w:right w:w="120" w:type="dxa"/>
            </w:tcMar>
            <w:vAlign w:val="center"/>
          </w:tcPr>
          <w:p w14:paraId="0711046C" w14:textId="08B4A067" w:rsidR="0021294B" w:rsidRPr="0021294B" w:rsidRDefault="007E434A" w:rsidP="00E559BA">
            <w:pPr>
              <w:spacing w:after="0" w:line="360" w:lineRule="auto"/>
              <w:jc w:val="both"/>
              <w:rPr>
                <w:rFonts w:ascii="Times New Roman" w:hAnsi="Times New Roman" w:cs="Times New Roman"/>
                <w:color w:val="000000" w:themeColor="text1"/>
                <w:sz w:val="24"/>
                <w:szCs w:val="24"/>
              </w:rPr>
            </w:pPr>
            <w:r w:rsidRPr="007E434A">
              <w:rPr>
                <w:rFonts w:ascii="Times New Roman" w:hAnsi="Times New Roman" w:cs="Times New Roman"/>
                <w:color w:val="000000" w:themeColor="text1"/>
                <w:sz w:val="24"/>
                <w:szCs w:val="24"/>
              </w:rPr>
              <w:t>Facilitates evidence-based smart city extension. Shows direction of growth, plans the path of public utility systems (such as water, roads, sewers) before urban and suburban sprawl. Medium-term implementation (12–18 months).</w:t>
            </w:r>
          </w:p>
        </w:tc>
      </w:tr>
      <w:tr w:rsidR="0021294B" w:rsidRPr="00DD63A0" w14:paraId="42CDE5DA" w14:textId="77777777" w:rsidTr="000B786F">
        <w:tc>
          <w:tcPr>
            <w:tcW w:w="594" w:type="dxa"/>
            <w:shd w:val="clear" w:color="auto" w:fill="FFFFFF" w:themeFill="background1"/>
            <w:tcMar>
              <w:top w:w="80" w:type="dxa"/>
              <w:left w:w="120" w:type="dxa"/>
              <w:bottom w:w="80" w:type="dxa"/>
              <w:right w:w="120" w:type="dxa"/>
            </w:tcMar>
          </w:tcPr>
          <w:p w14:paraId="57514C7A" w14:textId="77777777" w:rsidR="0021294B" w:rsidRPr="00DD63A0" w:rsidRDefault="0021294B" w:rsidP="00E559BA">
            <w:pPr>
              <w:spacing w:after="0" w:line="360" w:lineRule="auto"/>
              <w:jc w:val="both"/>
              <w:rPr>
                <w:rFonts w:ascii="Times New Roman" w:hAnsi="Times New Roman" w:cs="Times New Roman"/>
                <w:sz w:val="24"/>
                <w:szCs w:val="24"/>
              </w:rPr>
            </w:pPr>
            <w:r w:rsidRPr="00DD63A0">
              <w:rPr>
                <w:rFonts w:ascii="Times New Roman" w:hAnsi="Times New Roman" w:cs="Times New Roman"/>
                <w:sz w:val="24"/>
                <w:szCs w:val="24"/>
              </w:rPr>
              <w:t>4</w:t>
            </w:r>
          </w:p>
        </w:tc>
        <w:tc>
          <w:tcPr>
            <w:tcW w:w="3273" w:type="dxa"/>
            <w:shd w:val="clear" w:color="auto" w:fill="FFFFFF" w:themeFill="background1"/>
            <w:tcMar>
              <w:top w:w="80" w:type="dxa"/>
              <w:left w:w="120" w:type="dxa"/>
              <w:bottom w:w="80" w:type="dxa"/>
              <w:right w:w="120" w:type="dxa"/>
            </w:tcMar>
            <w:vAlign w:val="center"/>
          </w:tcPr>
          <w:p w14:paraId="64EFC7E6" w14:textId="3EDE232F" w:rsidR="0021294B" w:rsidRPr="0021294B" w:rsidRDefault="007E434A" w:rsidP="00E559BA">
            <w:pPr>
              <w:spacing w:after="0" w:line="360" w:lineRule="auto"/>
              <w:jc w:val="both"/>
              <w:rPr>
                <w:rFonts w:ascii="Times New Roman" w:hAnsi="Times New Roman" w:cs="Times New Roman"/>
                <w:color w:val="000000" w:themeColor="text1"/>
                <w:sz w:val="24"/>
                <w:szCs w:val="24"/>
              </w:rPr>
            </w:pPr>
            <w:proofErr w:type="spellStart"/>
            <w:r w:rsidRPr="007E434A">
              <w:rPr>
                <w:rFonts w:ascii="Times New Roman" w:hAnsi="Times New Roman" w:cs="Times New Roman"/>
                <w:color w:val="000000" w:themeColor="text1"/>
                <w:sz w:val="24"/>
                <w:szCs w:val="24"/>
              </w:rPr>
              <w:t>Vectorised</w:t>
            </w:r>
            <w:proofErr w:type="spellEnd"/>
            <w:r w:rsidRPr="007E434A">
              <w:rPr>
                <w:rFonts w:ascii="Times New Roman" w:hAnsi="Times New Roman" w:cs="Times New Roman"/>
                <w:color w:val="000000" w:themeColor="text1"/>
                <w:sz w:val="24"/>
                <w:szCs w:val="24"/>
              </w:rPr>
              <w:t xml:space="preserve"> change is directly superimposed on cadastral land ownership surveys.</w:t>
            </w:r>
          </w:p>
        </w:tc>
        <w:tc>
          <w:tcPr>
            <w:tcW w:w="5493" w:type="dxa"/>
            <w:shd w:val="clear" w:color="auto" w:fill="FFFFFF" w:themeFill="background1"/>
            <w:tcMar>
              <w:top w:w="80" w:type="dxa"/>
              <w:left w:w="120" w:type="dxa"/>
              <w:bottom w:w="80" w:type="dxa"/>
              <w:right w:w="120" w:type="dxa"/>
            </w:tcMar>
            <w:vAlign w:val="center"/>
          </w:tcPr>
          <w:p w14:paraId="5DD4ABC1" w14:textId="3FA18D73" w:rsidR="0021294B" w:rsidRPr="0021294B" w:rsidRDefault="007E434A" w:rsidP="00E559BA">
            <w:pPr>
              <w:spacing w:after="0" w:line="360" w:lineRule="auto"/>
              <w:jc w:val="both"/>
              <w:rPr>
                <w:rFonts w:ascii="Times New Roman" w:hAnsi="Times New Roman" w:cs="Times New Roman"/>
                <w:color w:val="000000" w:themeColor="text1"/>
                <w:sz w:val="24"/>
                <w:szCs w:val="24"/>
              </w:rPr>
            </w:pPr>
            <w:r w:rsidRPr="007E434A">
              <w:rPr>
                <w:rFonts w:ascii="Times New Roman" w:hAnsi="Times New Roman" w:cs="Times New Roman"/>
                <w:color w:val="000000" w:themeColor="text1"/>
                <w:sz w:val="24"/>
                <w:szCs w:val="24"/>
              </w:rPr>
              <w:t xml:space="preserve">Settles land disputes and </w:t>
            </w:r>
            <w:proofErr w:type="gramStart"/>
            <w:r w:rsidRPr="007E434A">
              <w:rPr>
                <w:rFonts w:ascii="Times New Roman" w:hAnsi="Times New Roman" w:cs="Times New Roman"/>
                <w:color w:val="000000" w:themeColor="text1"/>
                <w:sz w:val="24"/>
                <w:szCs w:val="24"/>
              </w:rPr>
              <w:t>helps</w:t>
            </w:r>
            <w:proofErr w:type="gramEnd"/>
            <w:r w:rsidRPr="007E434A">
              <w:rPr>
                <w:rFonts w:ascii="Times New Roman" w:hAnsi="Times New Roman" w:cs="Times New Roman"/>
                <w:color w:val="000000" w:themeColor="text1"/>
                <w:sz w:val="24"/>
                <w:szCs w:val="24"/>
              </w:rPr>
              <w:t xml:space="preserve"> in tax collection. The unregistered properties can be seen when change vectors are overlaid with the survey maps. Long-term implementation (18–24 months).</w:t>
            </w:r>
          </w:p>
        </w:tc>
      </w:tr>
      <w:tr w:rsidR="0021294B" w:rsidRPr="00DD63A0" w14:paraId="49975E33" w14:textId="77777777" w:rsidTr="00331A60">
        <w:tc>
          <w:tcPr>
            <w:tcW w:w="594" w:type="dxa"/>
            <w:shd w:val="clear" w:color="auto" w:fill="FFFFFF" w:themeFill="background1"/>
            <w:tcMar>
              <w:top w:w="80" w:type="dxa"/>
              <w:left w:w="120" w:type="dxa"/>
              <w:bottom w:w="80" w:type="dxa"/>
              <w:right w:w="120" w:type="dxa"/>
            </w:tcMar>
          </w:tcPr>
          <w:p w14:paraId="6FF7B4C2" w14:textId="77777777" w:rsidR="0021294B" w:rsidRPr="00DD63A0" w:rsidRDefault="0021294B" w:rsidP="00E559BA">
            <w:pPr>
              <w:spacing w:after="0" w:line="360" w:lineRule="auto"/>
              <w:jc w:val="both"/>
              <w:rPr>
                <w:rFonts w:ascii="Times New Roman" w:hAnsi="Times New Roman" w:cs="Times New Roman"/>
                <w:sz w:val="24"/>
                <w:szCs w:val="24"/>
              </w:rPr>
            </w:pPr>
            <w:r w:rsidRPr="00DD63A0">
              <w:rPr>
                <w:rFonts w:ascii="Times New Roman" w:hAnsi="Times New Roman" w:cs="Times New Roman"/>
                <w:sz w:val="24"/>
                <w:szCs w:val="24"/>
              </w:rPr>
              <w:t>5</w:t>
            </w:r>
          </w:p>
        </w:tc>
        <w:tc>
          <w:tcPr>
            <w:tcW w:w="3273" w:type="dxa"/>
            <w:shd w:val="clear" w:color="auto" w:fill="FFFFFF" w:themeFill="background1"/>
            <w:tcMar>
              <w:top w:w="80" w:type="dxa"/>
              <w:left w:w="120" w:type="dxa"/>
              <w:bottom w:w="80" w:type="dxa"/>
              <w:right w:w="120" w:type="dxa"/>
            </w:tcMar>
            <w:vAlign w:val="center"/>
          </w:tcPr>
          <w:p w14:paraId="0CDE6B25" w14:textId="1B7D4934" w:rsidR="0021294B" w:rsidRPr="0021294B" w:rsidRDefault="007E434A" w:rsidP="00E559BA">
            <w:pPr>
              <w:spacing w:after="0" w:line="360" w:lineRule="auto"/>
              <w:jc w:val="both"/>
              <w:rPr>
                <w:rFonts w:ascii="Times New Roman" w:hAnsi="Times New Roman" w:cs="Times New Roman"/>
                <w:color w:val="000000" w:themeColor="text1"/>
                <w:sz w:val="24"/>
                <w:szCs w:val="24"/>
              </w:rPr>
            </w:pPr>
            <w:r w:rsidRPr="007E434A">
              <w:rPr>
                <w:rFonts w:ascii="Times New Roman" w:hAnsi="Times New Roman" w:cs="Times New Roman"/>
                <w:color w:val="000000" w:themeColor="text1"/>
                <w:sz w:val="24"/>
                <w:szCs w:val="24"/>
              </w:rPr>
              <w:t>Create a public dashboard accessible to everyone with open access for monitoring changes in green and water cover.</w:t>
            </w:r>
          </w:p>
        </w:tc>
        <w:tc>
          <w:tcPr>
            <w:tcW w:w="5493" w:type="dxa"/>
            <w:shd w:val="clear" w:color="auto" w:fill="FFFFFF" w:themeFill="background1"/>
            <w:tcMar>
              <w:top w:w="80" w:type="dxa"/>
              <w:left w:w="120" w:type="dxa"/>
              <w:bottom w:w="80" w:type="dxa"/>
              <w:right w:w="120" w:type="dxa"/>
            </w:tcMar>
            <w:vAlign w:val="center"/>
          </w:tcPr>
          <w:p w14:paraId="4BC116E0" w14:textId="3A2B6CA3" w:rsidR="0021294B" w:rsidRPr="0021294B" w:rsidRDefault="007E434A" w:rsidP="00E559BA">
            <w:pPr>
              <w:spacing w:after="0" w:line="360" w:lineRule="auto"/>
              <w:jc w:val="both"/>
              <w:rPr>
                <w:rFonts w:ascii="Times New Roman" w:hAnsi="Times New Roman" w:cs="Times New Roman"/>
                <w:color w:val="000000" w:themeColor="text1"/>
                <w:sz w:val="24"/>
                <w:szCs w:val="24"/>
              </w:rPr>
            </w:pPr>
            <w:r w:rsidRPr="007E434A">
              <w:rPr>
                <w:rFonts w:ascii="Times New Roman" w:hAnsi="Times New Roman" w:cs="Times New Roman"/>
                <w:color w:val="000000" w:themeColor="text1"/>
                <w:sz w:val="24"/>
                <w:szCs w:val="24"/>
              </w:rPr>
              <w:t>Strengthens democracy and improves transparency. Monthly water-body and forest cover index ratios are presented on public dashboards. Short-term implementation (1–2 months).</w:t>
            </w:r>
          </w:p>
        </w:tc>
      </w:tr>
    </w:tbl>
    <w:p w14:paraId="77D833DD" w14:textId="2AA3F9E4" w:rsidR="001D7535" w:rsidRPr="00DD63A0" w:rsidRDefault="001D7535" w:rsidP="00E559BA">
      <w:pPr>
        <w:spacing w:before="60" w:after="0" w:line="360" w:lineRule="auto"/>
        <w:jc w:val="both"/>
        <w:rPr>
          <w:rFonts w:ascii="Times New Roman" w:hAnsi="Times New Roman" w:cs="Times New Roman"/>
          <w:sz w:val="24"/>
          <w:szCs w:val="24"/>
        </w:rPr>
      </w:pPr>
      <w:r w:rsidRPr="001D7535">
        <w:rPr>
          <w:rFonts w:ascii="Times New Roman" w:hAnsi="Times New Roman" w:cs="Times New Roman"/>
          <w:b/>
          <w:bCs/>
          <w:i/>
          <w:iCs/>
          <w:sz w:val="24"/>
          <w:szCs w:val="24"/>
        </w:rPr>
        <w:t>Table 8.1: Policy Recommendations — Action, Rationale, and Implementation Horizon</w:t>
      </w:r>
    </w:p>
    <w:p w14:paraId="3C4AAA5C" w14:textId="5C0A83E7" w:rsidR="001D7535" w:rsidRPr="001D7535" w:rsidRDefault="001D7535" w:rsidP="005D1F88">
      <w:pPr>
        <w:pStyle w:val="Heading1"/>
        <w:pageBreakBefore/>
        <w:spacing w:after="0" w:line="360" w:lineRule="auto"/>
        <w:jc w:val="center"/>
        <w:rPr>
          <w:rFonts w:ascii="Times New Roman" w:hAnsi="Times New Roman" w:cs="Times New Roman"/>
          <w:b/>
          <w:bCs/>
        </w:rPr>
      </w:pPr>
      <w:r w:rsidRPr="001D7535">
        <w:rPr>
          <w:rFonts w:ascii="Times New Roman" w:hAnsi="Times New Roman" w:cs="Times New Roman"/>
          <w:b/>
          <w:bCs/>
        </w:rPr>
        <w:lastRenderedPageBreak/>
        <w:t>9. References</w:t>
      </w:r>
    </w:p>
    <w:p w14:paraId="37DEE169" w14:textId="77777777" w:rsidR="007516A0" w:rsidRPr="007516A0" w:rsidRDefault="007516A0" w:rsidP="00E559BA">
      <w:pPr>
        <w:spacing w:before="80" w:line="360" w:lineRule="auto"/>
        <w:jc w:val="both"/>
        <w:rPr>
          <w:rFonts w:ascii="Times New Roman" w:hAnsi="Times New Roman" w:cs="Times New Roman"/>
          <w:sz w:val="24"/>
          <w:szCs w:val="24"/>
          <w:lang w:val="en-IN"/>
        </w:rPr>
      </w:pPr>
      <w:r w:rsidRPr="007516A0">
        <w:rPr>
          <w:rFonts w:ascii="Times New Roman" w:hAnsi="Times New Roman" w:cs="Times New Roman"/>
          <w:sz w:val="24"/>
          <w:szCs w:val="24"/>
          <w:lang w:val="en-IN"/>
        </w:rPr>
        <w:t xml:space="preserve">[1] Bandara, W. G. C., &amp; Patel, V. M. (2022). A Transformer-Based Transformer-in-Transformer Architecture for Bitemporal Image Change Detection. IEEE Transactions on Image Processing, 31, 2513–2527. </w:t>
      </w:r>
      <w:hyperlink r:id="rId82" w:history="1">
        <w:r w:rsidRPr="007516A0">
          <w:rPr>
            <w:rStyle w:val="Hyperlink"/>
            <w:rFonts w:ascii="Times New Roman" w:hAnsi="Times New Roman" w:cs="Times New Roman"/>
            <w:sz w:val="24"/>
            <w:szCs w:val="24"/>
            <w:lang w:val="en-IN"/>
          </w:rPr>
          <w:t>https://doi.org/10.1109/TIP.2022.3151128</w:t>
        </w:r>
      </w:hyperlink>
    </w:p>
    <w:p w14:paraId="7C7A5933" w14:textId="77777777" w:rsidR="007516A0" w:rsidRPr="007516A0" w:rsidRDefault="007516A0" w:rsidP="00E559BA">
      <w:pPr>
        <w:spacing w:before="80" w:line="360" w:lineRule="auto"/>
        <w:jc w:val="both"/>
        <w:rPr>
          <w:rFonts w:ascii="Times New Roman" w:hAnsi="Times New Roman" w:cs="Times New Roman"/>
          <w:sz w:val="24"/>
          <w:szCs w:val="24"/>
          <w:lang w:val="en-IN"/>
        </w:rPr>
      </w:pPr>
      <w:r w:rsidRPr="007516A0">
        <w:rPr>
          <w:rFonts w:ascii="Times New Roman" w:hAnsi="Times New Roman" w:cs="Times New Roman"/>
          <w:sz w:val="24"/>
          <w:szCs w:val="24"/>
          <w:lang w:val="en-IN"/>
        </w:rPr>
        <w:t xml:space="preserve">[2] Chen, H., Qi, Z., &amp; Shi, Z. (2021). Bitemporal Image Transformer for Change Detection. IEEE Transactions on Geoscience and Remote Sensing, 60, 1–14. </w:t>
      </w:r>
      <w:hyperlink r:id="rId83" w:history="1">
        <w:r w:rsidRPr="007516A0">
          <w:rPr>
            <w:rStyle w:val="Hyperlink"/>
            <w:rFonts w:ascii="Times New Roman" w:hAnsi="Times New Roman" w:cs="Times New Roman"/>
            <w:sz w:val="24"/>
            <w:szCs w:val="24"/>
            <w:lang w:val="en-IN"/>
          </w:rPr>
          <w:t>https://doi.org/10.1109/TGRS.2021.3097523</w:t>
        </w:r>
      </w:hyperlink>
    </w:p>
    <w:p w14:paraId="7CBCF47B" w14:textId="77777777" w:rsidR="007516A0" w:rsidRPr="007516A0" w:rsidRDefault="007516A0" w:rsidP="00E559BA">
      <w:pPr>
        <w:spacing w:before="80" w:line="360" w:lineRule="auto"/>
        <w:jc w:val="both"/>
        <w:rPr>
          <w:rFonts w:ascii="Times New Roman" w:hAnsi="Times New Roman" w:cs="Times New Roman"/>
          <w:sz w:val="24"/>
          <w:szCs w:val="24"/>
          <w:lang w:val="en-IN"/>
        </w:rPr>
      </w:pPr>
      <w:r w:rsidRPr="007516A0">
        <w:rPr>
          <w:rFonts w:ascii="Times New Roman" w:hAnsi="Times New Roman" w:cs="Times New Roman"/>
          <w:sz w:val="24"/>
          <w:szCs w:val="24"/>
          <w:lang w:val="en-IN"/>
        </w:rPr>
        <w:t xml:space="preserve">[3] Chen, H., &amp; Shi, Z. (2020). A Spatial-Temporal Attention-Based Method and a New Dataset for Remote Sensing Image Change Detection. Remote Sensing, 12(10), 1662. </w:t>
      </w:r>
      <w:hyperlink r:id="rId84" w:history="1">
        <w:r w:rsidRPr="007516A0">
          <w:rPr>
            <w:rStyle w:val="Hyperlink"/>
            <w:rFonts w:ascii="Times New Roman" w:hAnsi="Times New Roman" w:cs="Times New Roman"/>
            <w:sz w:val="24"/>
            <w:szCs w:val="24"/>
            <w:lang w:val="en-IN"/>
          </w:rPr>
          <w:t>https://doi.org/10.3390/rs12101662</w:t>
        </w:r>
      </w:hyperlink>
    </w:p>
    <w:p w14:paraId="77FC15BB" w14:textId="77777777" w:rsidR="007516A0" w:rsidRPr="007516A0" w:rsidRDefault="007516A0" w:rsidP="00E559BA">
      <w:pPr>
        <w:spacing w:before="80" w:line="360" w:lineRule="auto"/>
        <w:jc w:val="both"/>
        <w:rPr>
          <w:rFonts w:ascii="Times New Roman" w:hAnsi="Times New Roman" w:cs="Times New Roman"/>
          <w:sz w:val="24"/>
          <w:szCs w:val="24"/>
          <w:lang w:val="en-IN"/>
        </w:rPr>
      </w:pPr>
      <w:r w:rsidRPr="007516A0">
        <w:rPr>
          <w:rFonts w:ascii="Times New Roman" w:hAnsi="Times New Roman" w:cs="Times New Roman"/>
          <w:sz w:val="24"/>
          <w:szCs w:val="24"/>
          <w:lang w:val="en-IN"/>
        </w:rPr>
        <w:t xml:space="preserve">[4] Drusch, M., Del Bello, U., Carlier, S., Colin, O., Fernandez, V., Gascon, F., Hoersch, B., Isola, C., </w:t>
      </w:r>
      <w:proofErr w:type="spellStart"/>
      <w:r w:rsidRPr="007516A0">
        <w:rPr>
          <w:rFonts w:ascii="Times New Roman" w:hAnsi="Times New Roman" w:cs="Times New Roman"/>
          <w:sz w:val="24"/>
          <w:szCs w:val="24"/>
          <w:lang w:val="en-IN"/>
        </w:rPr>
        <w:t>Laberinti</w:t>
      </w:r>
      <w:proofErr w:type="spellEnd"/>
      <w:r w:rsidRPr="007516A0">
        <w:rPr>
          <w:rFonts w:ascii="Times New Roman" w:hAnsi="Times New Roman" w:cs="Times New Roman"/>
          <w:sz w:val="24"/>
          <w:szCs w:val="24"/>
          <w:lang w:val="en-IN"/>
        </w:rPr>
        <w:t xml:space="preserve">, P., </w:t>
      </w:r>
      <w:proofErr w:type="spellStart"/>
      <w:r w:rsidRPr="007516A0">
        <w:rPr>
          <w:rFonts w:ascii="Times New Roman" w:hAnsi="Times New Roman" w:cs="Times New Roman"/>
          <w:sz w:val="24"/>
          <w:szCs w:val="24"/>
          <w:lang w:val="en-IN"/>
        </w:rPr>
        <w:t>Martimort</w:t>
      </w:r>
      <w:proofErr w:type="spellEnd"/>
      <w:r w:rsidRPr="007516A0">
        <w:rPr>
          <w:rFonts w:ascii="Times New Roman" w:hAnsi="Times New Roman" w:cs="Times New Roman"/>
          <w:sz w:val="24"/>
          <w:szCs w:val="24"/>
          <w:lang w:val="en-IN"/>
        </w:rPr>
        <w:t xml:space="preserve">, P., Meygret, A., Spoto, F., Sy, O., &amp; </w:t>
      </w:r>
      <w:proofErr w:type="spellStart"/>
      <w:r w:rsidRPr="007516A0">
        <w:rPr>
          <w:rFonts w:ascii="Times New Roman" w:hAnsi="Times New Roman" w:cs="Times New Roman"/>
          <w:sz w:val="24"/>
          <w:szCs w:val="24"/>
          <w:lang w:val="en-IN"/>
        </w:rPr>
        <w:t>Bargellini</w:t>
      </w:r>
      <w:proofErr w:type="spellEnd"/>
      <w:r w:rsidRPr="007516A0">
        <w:rPr>
          <w:rFonts w:ascii="Times New Roman" w:hAnsi="Times New Roman" w:cs="Times New Roman"/>
          <w:sz w:val="24"/>
          <w:szCs w:val="24"/>
          <w:lang w:val="en-IN"/>
        </w:rPr>
        <w:t xml:space="preserve">, P. (2012). Sentinel-2: ESA's Global Land-Coverage Multispectral Mission for GMES Operational Services. Remote Sensing of Environment, 120, 25–36. </w:t>
      </w:r>
      <w:hyperlink r:id="rId85" w:history="1">
        <w:r w:rsidRPr="007516A0">
          <w:rPr>
            <w:rStyle w:val="Hyperlink"/>
            <w:rFonts w:ascii="Times New Roman" w:hAnsi="Times New Roman" w:cs="Times New Roman"/>
            <w:sz w:val="24"/>
            <w:szCs w:val="24"/>
            <w:lang w:val="en-IN"/>
          </w:rPr>
          <w:t>https://doi.org/10.1016/j.rse.2011.11.026</w:t>
        </w:r>
      </w:hyperlink>
    </w:p>
    <w:p w14:paraId="1CDA9B4D" w14:textId="77777777" w:rsidR="007516A0" w:rsidRPr="007516A0" w:rsidRDefault="007516A0" w:rsidP="00E559BA">
      <w:pPr>
        <w:spacing w:before="80" w:line="360" w:lineRule="auto"/>
        <w:jc w:val="both"/>
        <w:rPr>
          <w:rFonts w:ascii="Times New Roman" w:hAnsi="Times New Roman" w:cs="Times New Roman"/>
          <w:sz w:val="24"/>
          <w:szCs w:val="24"/>
          <w:lang w:val="en-IN"/>
        </w:rPr>
      </w:pPr>
      <w:r w:rsidRPr="007516A0">
        <w:rPr>
          <w:rFonts w:ascii="Times New Roman" w:hAnsi="Times New Roman" w:cs="Times New Roman"/>
          <w:sz w:val="24"/>
          <w:szCs w:val="24"/>
          <w:lang w:val="en-IN"/>
        </w:rPr>
        <w:t xml:space="preserve">[5] Gorelick, N., Hancher, M., Dixon, M., Ilyushchenko, S., Thau, D., &amp; Moore, R. (2017). Google Earth Engine: Planetary-Scale Geospatial Analysis for Everyone. Remote Sensing of Environment, 202, 18–27. </w:t>
      </w:r>
      <w:hyperlink r:id="rId86" w:history="1">
        <w:r w:rsidRPr="007516A0">
          <w:rPr>
            <w:rStyle w:val="Hyperlink"/>
            <w:rFonts w:ascii="Times New Roman" w:hAnsi="Times New Roman" w:cs="Times New Roman"/>
            <w:sz w:val="24"/>
            <w:szCs w:val="24"/>
            <w:lang w:val="en-IN"/>
          </w:rPr>
          <w:t>https://doi.org/10.1016/j.rse.2017.06.031</w:t>
        </w:r>
      </w:hyperlink>
    </w:p>
    <w:p w14:paraId="09848FE6" w14:textId="77777777" w:rsidR="007516A0" w:rsidRPr="007516A0" w:rsidRDefault="007516A0" w:rsidP="00E559BA">
      <w:pPr>
        <w:spacing w:before="80" w:line="360" w:lineRule="auto"/>
        <w:jc w:val="both"/>
        <w:rPr>
          <w:rFonts w:ascii="Times New Roman" w:hAnsi="Times New Roman" w:cs="Times New Roman"/>
          <w:sz w:val="24"/>
          <w:szCs w:val="24"/>
          <w:lang w:val="en-IN"/>
        </w:rPr>
      </w:pPr>
      <w:r w:rsidRPr="007516A0">
        <w:rPr>
          <w:rFonts w:ascii="Times New Roman" w:hAnsi="Times New Roman" w:cs="Times New Roman"/>
          <w:sz w:val="24"/>
          <w:szCs w:val="24"/>
          <w:lang w:val="en-IN"/>
        </w:rPr>
        <w:t>[6] Rouse, J. W., Haas, R. H., Schell, J. A., &amp; Deering, D. W. (1974). Monitoring Vegetation Systems in the Great Plains with ERTS. Third Earth Resources Technology Satellite-1 Symposium, 1, 309–317.</w:t>
      </w:r>
    </w:p>
    <w:p w14:paraId="3D912380" w14:textId="77777777" w:rsidR="007516A0" w:rsidRPr="007516A0" w:rsidRDefault="007516A0" w:rsidP="00E559BA">
      <w:pPr>
        <w:spacing w:before="80" w:line="360" w:lineRule="auto"/>
        <w:jc w:val="both"/>
        <w:rPr>
          <w:rFonts w:ascii="Times New Roman" w:hAnsi="Times New Roman" w:cs="Times New Roman"/>
          <w:sz w:val="24"/>
          <w:szCs w:val="24"/>
          <w:lang w:val="en-IN"/>
        </w:rPr>
      </w:pPr>
      <w:r w:rsidRPr="007516A0">
        <w:rPr>
          <w:rFonts w:ascii="Times New Roman" w:hAnsi="Times New Roman" w:cs="Times New Roman"/>
          <w:sz w:val="24"/>
          <w:szCs w:val="24"/>
          <w:lang w:val="en-IN"/>
        </w:rPr>
        <w:t>[7] Rikimaru, A., Roy, P. S., &amp; Miyatake, S. (2002). Tropical Forest Cover Density Mapping. Tropical Ecology, 43(1), 39–47.</w:t>
      </w:r>
    </w:p>
    <w:p w14:paraId="040BC124" w14:textId="77777777" w:rsidR="007516A0" w:rsidRPr="007516A0" w:rsidRDefault="007516A0" w:rsidP="00E559BA">
      <w:pPr>
        <w:spacing w:before="80" w:line="360" w:lineRule="auto"/>
        <w:jc w:val="both"/>
        <w:rPr>
          <w:rFonts w:ascii="Times New Roman" w:hAnsi="Times New Roman" w:cs="Times New Roman"/>
          <w:sz w:val="24"/>
          <w:szCs w:val="24"/>
          <w:lang w:val="en-IN"/>
        </w:rPr>
      </w:pPr>
      <w:r w:rsidRPr="007516A0">
        <w:rPr>
          <w:rFonts w:ascii="Times New Roman" w:hAnsi="Times New Roman" w:cs="Times New Roman"/>
          <w:sz w:val="24"/>
          <w:szCs w:val="24"/>
          <w:lang w:val="en-IN"/>
        </w:rPr>
        <w:t xml:space="preserve">[8] Xu, H. (2006). Modification of Normalised Difference Water Index (NDWI) to Enhance Open Water Features in Remotely Sensed Imagery. International Journal of Remote Sensing, 27(14), 3025–3033. </w:t>
      </w:r>
      <w:hyperlink r:id="rId87" w:history="1">
        <w:r w:rsidRPr="007516A0">
          <w:rPr>
            <w:rStyle w:val="Hyperlink"/>
            <w:rFonts w:ascii="Times New Roman" w:hAnsi="Times New Roman" w:cs="Times New Roman"/>
            <w:sz w:val="24"/>
            <w:szCs w:val="24"/>
            <w:lang w:val="en-IN"/>
          </w:rPr>
          <w:t>https://doi.org/10.1080/01431160600589179</w:t>
        </w:r>
      </w:hyperlink>
    </w:p>
    <w:p w14:paraId="51FD3B2C" w14:textId="77777777" w:rsidR="007516A0" w:rsidRPr="007516A0" w:rsidRDefault="007516A0" w:rsidP="00E559BA">
      <w:pPr>
        <w:spacing w:before="80" w:line="360" w:lineRule="auto"/>
        <w:jc w:val="both"/>
        <w:rPr>
          <w:rFonts w:ascii="Times New Roman" w:hAnsi="Times New Roman" w:cs="Times New Roman"/>
          <w:sz w:val="24"/>
          <w:szCs w:val="24"/>
          <w:lang w:val="en-IN"/>
        </w:rPr>
      </w:pPr>
      <w:r w:rsidRPr="007516A0">
        <w:rPr>
          <w:rFonts w:ascii="Times New Roman" w:hAnsi="Times New Roman" w:cs="Times New Roman"/>
          <w:sz w:val="24"/>
          <w:szCs w:val="24"/>
          <w:lang w:val="en-IN"/>
        </w:rPr>
        <w:t xml:space="preserve">[9] Zha, Y., Gao, J., &amp; Ni, S. (2003). Use of Normalized Difference Built-Up Index in Automatically Mapping Urban Areas from TM Imagery. International Journal of Remote Sensing, 24(3), 583–594. </w:t>
      </w:r>
      <w:hyperlink r:id="rId88" w:history="1">
        <w:r w:rsidRPr="007516A0">
          <w:rPr>
            <w:rStyle w:val="Hyperlink"/>
            <w:rFonts w:ascii="Times New Roman" w:hAnsi="Times New Roman" w:cs="Times New Roman"/>
            <w:sz w:val="24"/>
            <w:szCs w:val="24"/>
            <w:lang w:val="en-IN"/>
          </w:rPr>
          <w:t>https://doi.org/10.1080/01431160304987</w:t>
        </w:r>
      </w:hyperlink>
    </w:p>
    <w:p w14:paraId="7AD3F08E" w14:textId="77777777" w:rsidR="007516A0" w:rsidRPr="007516A0" w:rsidRDefault="007516A0" w:rsidP="00E559BA">
      <w:pPr>
        <w:spacing w:before="80" w:line="360" w:lineRule="auto"/>
        <w:jc w:val="both"/>
        <w:rPr>
          <w:rFonts w:ascii="Times New Roman" w:hAnsi="Times New Roman" w:cs="Times New Roman"/>
          <w:sz w:val="24"/>
          <w:szCs w:val="24"/>
          <w:lang w:val="en-IN"/>
        </w:rPr>
      </w:pPr>
      <w:r w:rsidRPr="007516A0">
        <w:rPr>
          <w:rFonts w:ascii="Times New Roman" w:hAnsi="Times New Roman" w:cs="Times New Roman"/>
          <w:sz w:val="24"/>
          <w:szCs w:val="24"/>
          <w:lang w:val="en-IN"/>
        </w:rPr>
        <w:lastRenderedPageBreak/>
        <w:t xml:space="preserve">[10] Docker, Inc. (2026). Docker Container Engine and Compose Orchestration Reference Guide. Docker Documentation Portal. Available at: </w:t>
      </w:r>
      <w:hyperlink r:id="rId89" w:history="1">
        <w:r w:rsidRPr="007516A0">
          <w:rPr>
            <w:rStyle w:val="Hyperlink"/>
            <w:rFonts w:ascii="Times New Roman" w:hAnsi="Times New Roman" w:cs="Times New Roman"/>
            <w:sz w:val="24"/>
            <w:szCs w:val="24"/>
            <w:lang w:val="en-IN"/>
          </w:rPr>
          <w:t>https://docs.docker.com/</w:t>
        </w:r>
      </w:hyperlink>
    </w:p>
    <w:p w14:paraId="2FC0752B" w14:textId="77777777" w:rsidR="007516A0" w:rsidRPr="007516A0" w:rsidRDefault="007516A0" w:rsidP="00E559BA">
      <w:pPr>
        <w:spacing w:before="80" w:line="360" w:lineRule="auto"/>
        <w:jc w:val="both"/>
        <w:rPr>
          <w:rFonts w:ascii="Times New Roman" w:hAnsi="Times New Roman" w:cs="Times New Roman"/>
          <w:sz w:val="24"/>
          <w:szCs w:val="24"/>
          <w:lang w:val="en-IN"/>
        </w:rPr>
      </w:pPr>
      <w:r w:rsidRPr="007516A0">
        <w:rPr>
          <w:rFonts w:ascii="Times New Roman" w:hAnsi="Times New Roman" w:cs="Times New Roman"/>
          <w:sz w:val="24"/>
          <w:szCs w:val="24"/>
          <w:lang w:val="en-IN"/>
        </w:rPr>
        <w:t xml:space="preserve">[11] Google LLC. (2026). Google Earth Engine API Reference and Guides (Node.js &amp; Python Environments). Google Cloud Developer Portal. Available at: </w:t>
      </w:r>
      <w:hyperlink r:id="rId90" w:history="1">
        <w:r w:rsidRPr="007516A0">
          <w:rPr>
            <w:rStyle w:val="Hyperlink"/>
            <w:rFonts w:ascii="Times New Roman" w:hAnsi="Times New Roman" w:cs="Times New Roman"/>
            <w:sz w:val="24"/>
            <w:szCs w:val="24"/>
            <w:lang w:val="en-IN"/>
          </w:rPr>
          <w:t>https://developers.google.com/earth-engine/</w:t>
        </w:r>
      </w:hyperlink>
    </w:p>
    <w:p w14:paraId="055BB696" w14:textId="77777777" w:rsidR="007516A0" w:rsidRPr="007516A0" w:rsidRDefault="007516A0" w:rsidP="00E559BA">
      <w:pPr>
        <w:spacing w:before="80" w:line="360" w:lineRule="auto"/>
        <w:jc w:val="both"/>
        <w:rPr>
          <w:rFonts w:ascii="Times New Roman" w:hAnsi="Times New Roman" w:cs="Times New Roman"/>
          <w:sz w:val="24"/>
          <w:szCs w:val="24"/>
          <w:lang w:val="en-IN"/>
        </w:rPr>
      </w:pPr>
      <w:r w:rsidRPr="007516A0">
        <w:rPr>
          <w:rFonts w:ascii="Times New Roman" w:hAnsi="Times New Roman" w:cs="Times New Roman"/>
          <w:sz w:val="24"/>
          <w:szCs w:val="24"/>
          <w:lang w:val="en-IN"/>
        </w:rPr>
        <w:t xml:space="preserve">[12] Leaflet.js. (2026). Leaflet: An Open-Source JavaScript Library for Mobile-Friendly Interactive Maps. API Reference Guide. Available at: </w:t>
      </w:r>
      <w:hyperlink r:id="rId91" w:history="1">
        <w:r w:rsidRPr="007516A0">
          <w:rPr>
            <w:rStyle w:val="Hyperlink"/>
            <w:rFonts w:ascii="Times New Roman" w:hAnsi="Times New Roman" w:cs="Times New Roman"/>
            <w:sz w:val="24"/>
            <w:szCs w:val="24"/>
            <w:lang w:val="en-IN"/>
          </w:rPr>
          <w:t>https://leafletjs.com/reference.html</w:t>
        </w:r>
      </w:hyperlink>
    </w:p>
    <w:p w14:paraId="2A78424E" w14:textId="77777777" w:rsidR="007516A0" w:rsidRPr="007516A0" w:rsidRDefault="007516A0" w:rsidP="00E559BA">
      <w:pPr>
        <w:spacing w:before="80" w:line="360" w:lineRule="auto"/>
        <w:jc w:val="both"/>
        <w:rPr>
          <w:rFonts w:ascii="Times New Roman" w:hAnsi="Times New Roman" w:cs="Times New Roman"/>
          <w:sz w:val="24"/>
          <w:szCs w:val="24"/>
          <w:lang w:val="en-IN"/>
        </w:rPr>
      </w:pPr>
      <w:r w:rsidRPr="007516A0">
        <w:rPr>
          <w:rFonts w:ascii="Times New Roman" w:hAnsi="Times New Roman" w:cs="Times New Roman"/>
          <w:sz w:val="24"/>
          <w:szCs w:val="24"/>
          <w:lang w:val="en-IN"/>
        </w:rPr>
        <w:t xml:space="preserve">[13] Node.js Foundation. (2026). Node.js v18.x Runtime and Express.js Web Application Framework Documentation. Official Documentation. Available at: </w:t>
      </w:r>
      <w:hyperlink r:id="rId92" w:history="1">
        <w:r w:rsidRPr="007516A0">
          <w:rPr>
            <w:rStyle w:val="Hyperlink"/>
            <w:rFonts w:ascii="Times New Roman" w:hAnsi="Times New Roman" w:cs="Times New Roman"/>
            <w:sz w:val="24"/>
            <w:szCs w:val="24"/>
            <w:lang w:val="en-IN"/>
          </w:rPr>
          <w:t>https://nodejs.org/docs/</w:t>
        </w:r>
      </w:hyperlink>
    </w:p>
    <w:p w14:paraId="62946B72" w14:textId="77777777" w:rsidR="007516A0" w:rsidRPr="007516A0" w:rsidRDefault="007516A0" w:rsidP="00E559BA">
      <w:pPr>
        <w:spacing w:before="80" w:line="360" w:lineRule="auto"/>
        <w:jc w:val="both"/>
        <w:rPr>
          <w:rFonts w:ascii="Times New Roman" w:hAnsi="Times New Roman" w:cs="Times New Roman"/>
          <w:sz w:val="24"/>
          <w:szCs w:val="24"/>
          <w:lang w:val="en-IN"/>
        </w:rPr>
      </w:pPr>
      <w:r w:rsidRPr="007516A0">
        <w:rPr>
          <w:rFonts w:ascii="Times New Roman" w:hAnsi="Times New Roman" w:cs="Times New Roman"/>
          <w:sz w:val="24"/>
          <w:szCs w:val="24"/>
          <w:lang w:val="en-IN"/>
        </w:rPr>
        <w:t xml:space="preserve">[14] </w:t>
      </w:r>
      <w:proofErr w:type="spellStart"/>
      <w:r w:rsidRPr="007516A0">
        <w:rPr>
          <w:rFonts w:ascii="Times New Roman" w:hAnsi="Times New Roman" w:cs="Times New Roman"/>
          <w:sz w:val="24"/>
          <w:szCs w:val="24"/>
          <w:lang w:val="en-IN"/>
        </w:rPr>
        <w:t>Vercel</w:t>
      </w:r>
      <w:proofErr w:type="spellEnd"/>
      <w:r w:rsidRPr="007516A0">
        <w:rPr>
          <w:rFonts w:ascii="Times New Roman" w:hAnsi="Times New Roman" w:cs="Times New Roman"/>
          <w:sz w:val="24"/>
          <w:szCs w:val="24"/>
          <w:lang w:val="en-IN"/>
        </w:rPr>
        <w:t>/</w:t>
      </w:r>
      <w:proofErr w:type="spellStart"/>
      <w:r w:rsidRPr="007516A0">
        <w:rPr>
          <w:rFonts w:ascii="Times New Roman" w:hAnsi="Times New Roman" w:cs="Times New Roman"/>
          <w:sz w:val="24"/>
          <w:szCs w:val="24"/>
          <w:lang w:val="en-IN"/>
        </w:rPr>
        <w:t>pkg</w:t>
      </w:r>
      <w:proofErr w:type="spellEnd"/>
      <w:r w:rsidRPr="007516A0">
        <w:rPr>
          <w:rFonts w:ascii="Times New Roman" w:hAnsi="Times New Roman" w:cs="Times New Roman"/>
          <w:sz w:val="24"/>
          <w:szCs w:val="24"/>
          <w:lang w:val="en-IN"/>
        </w:rPr>
        <w:t xml:space="preserve"> Contributors. (2026). </w:t>
      </w:r>
      <w:proofErr w:type="spellStart"/>
      <w:r w:rsidRPr="007516A0">
        <w:rPr>
          <w:rFonts w:ascii="Times New Roman" w:hAnsi="Times New Roman" w:cs="Times New Roman"/>
          <w:sz w:val="24"/>
          <w:szCs w:val="24"/>
          <w:lang w:val="en-IN"/>
        </w:rPr>
        <w:t>Pkg</w:t>
      </w:r>
      <w:proofErr w:type="spellEnd"/>
      <w:r w:rsidRPr="007516A0">
        <w:rPr>
          <w:rFonts w:ascii="Times New Roman" w:hAnsi="Times New Roman" w:cs="Times New Roman"/>
          <w:sz w:val="24"/>
          <w:szCs w:val="24"/>
          <w:lang w:val="en-IN"/>
        </w:rPr>
        <w:t xml:space="preserve">: Package Your Node.js Project </w:t>
      </w:r>
      <w:proofErr w:type="gramStart"/>
      <w:r w:rsidRPr="007516A0">
        <w:rPr>
          <w:rFonts w:ascii="Times New Roman" w:hAnsi="Times New Roman" w:cs="Times New Roman"/>
          <w:sz w:val="24"/>
          <w:szCs w:val="24"/>
          <w:lang w:val="en-IN"/>
        </w:rPr>
        <w:t>Into</w:t>
      </w:r>
      <w:proofErr w:type="gramEnd"/>
      <w:r w:rsidRPr="007516A0">
        <w:rPr>
          <w:rFonts w:ascii="Times New Roman" w:hAnsi="Times New Roman" w:cs="Times New Roman"/>
          <w:sz w:val="24"/>
          <w:szCs w:val="24"/>
          <w:lang w:val="en-IN"/>
        </w:rPr>
        <w:t xml:space="preserve"> an Executable. GitHub Repository Guide. Available at: </w:t>
      </w:r>
      <w:hyperlink r:id="rId93" w:history="1">
        <w:r w:rsidRPr="007516A0">
          <w:rPr>
            <w:rStyle w:val="Hyperlink"/>
            <w:rFonts w:ascii="Times New Roman" w:hAnsi="Times New Roman" w:cs="Times New Roman"/>
            <w:sz w:val="24"/>
            <w:szCs w:val="24"/>
            <w:lang w:val="en-IN"/>
          </w:rPr>
          <w:t>https://github.com/vercel/pkg</w:t>
        </w:r>
      </w:hyperlink>
    </w:p>
    <w:p w14:paraId="09611B0B" w14:textId="77777777" w:rsidR="001D7535" w:rsidRPr="001D7535" w:rsidRDefault="001D7535" w:rsidP="00E559BA">
      <w:pPr>
        <w:spacing w:before="80" w:after="0" w:line="360" w:lineRule="auto"/>
        <w:jc w:val="both"/>
        <w:rPr>
          <w:rFonts w:ascii="Times New Roman" w:hAnsi="Times New Roman" w:cs="Times New Roman"/>
        </w:rPr>
      </w:pPr>
    </w:p>
    <w:p w14:paraId="6D572D0A" w14:textId="77777777" w:rsidR="001D7535" w:rsidRPr="001D7535" w:rsidRDefault="001D7535" w:rsidP="00E559BA">
      <w:pPr>
        <w:spacing w:after="0" w:line="360" w:lineRule="auto"/>
        <w:jc w:val="both"/>
        <w:rPr>
          <w:rFonts w:ascii="Times New Roman" w:hAnsi="Times New Roman" w:cs="Times New Roman"/>
        </w:rPr>
      </w:pPr>
      <w:r w:rsidRPr="001D7535">
        <w:rPr>
          <w:rFonts w:ascii="Times New Roman" w:hAnsi="Times New Roman" w:cs="Times New Roman"/>
        </w:rPr>
        <w:br w:type="page"/>
      </w:r>
    </w:p>
    <w:p w14:paraId="4467D3BD" w14:textId="568A21CF" w:rsidR="001D7535" w:rsidRPr="001D7535" w:rsidRDefault="001D7535" w:rsidP="00E559BA">
      <w:pPr>
        <w:pStyle w:val="Heading1"/>
        <w:pageBreakBefore/>
        <w:spacing w:after="0" w:line="360" w:lineRule="auto"/>
        <w:jc w:val="both"/>
        <w:rPr>
          <w:rFonts w:ascii="Times New Roman" w:hAnsi="Times New Roman" w:cs="Times New Roman"/>
          <w:b/>
          <w:bCs/>
        </w:rPr>
      </w:pPr>
      <w:r w:rsidRPr="001D7535">
        <w:rPr>
          <w:rFonts w:ascii="Times New Roman" w:hAnsi="Times New Roman" w:cs="Times New Roman"/>
          <w:b/>
          <w:bCs/>
        </w:rPr>
        <w:lastRenderedPageBreak/>
        <w:t>10. Appendix A — Project Code Architecture</w:t>
      </w:r>
    </w:p>
    <w:p w14:paraId="5E32E448" w14:textId="298380A3" w:rsidR="001D7535" w:rsidRPr="001D7535" w:rsidRDefault="001D7535" w:rsidP="00E559BA">
      <w:pPr>
        <w:pStyle w:val="Heading2"/>
        <w:spacing w:after="0" w:line="360" w:lineRule="auto"/>
        <w:jc w:val="both"/>
        <w:rPr>
          <w:rFonts w:ascii="Times New Roman" w:hAnsi="Times New Roman" w:cs="Times New Roman"/>
          <w:b/>
          <w:bCs/>
        </w:rPr>
      </w:pPr>
      <w:r w:rsidRPr="001D7535">
        <w:rPr>
          <w:rFonts w:ascii="Times New Roman" w:hAnsi="Times New Roman" w:cs="Times New Roman"/>
          <w:b/>
          <w:bCs/>
        </w:rPr>
        <w:t xml:space="preserve">10.1 </w:t>
      </w:r>
      <w:r w:rsidR="007516A0">
        <w:rPr>
          <w:rFonts w:ascii="Times New Roman" w:hAnsi="Times New Roman" w:cs="Times New Roman"/>
          <w:b/>
          <w:bCs/>
        </w:rPr>
        <w:t>GEE Image Processing Engine</w:t>
      </w:r>
    </w:p>
    <w:p w14:paraId="41BC1871" w14:textId="77777777" w:rsidR="00695297" w:rsidRPr="00695297" w:rsidRDefault="00695297" w:rsidP="00E559BA">
      <w:pPr>
        <w:jc w:val="both"/>
        <w:rPr>
          <w:rFonts w:ascii="Times New Roman" w:hAnsi="Times New Roman" w:cs="Times New Roman"/>
          <w:sz w:val="24"/>
          <w:szCs w:val="24"/>
          <w:lang w:val="en-IN"/>
        </w:rPr>
      </w:pPr>
      <w:r w:rsidRPr="00695297">
        <w:rPr>
          <w:rFonts w:ascii="Times New Roman" w:hAnsi="Times New Roman" w:cs="Times New Roman"/>
          <w:sz w:val="24"/>
          <w:szCs w:val="24"/>
          <w:lang w:val="en-IN"/>
        </w:rPr>
        <w:t>Google Earth Engine (GEE) is a serverless image processing backend that is used. The engine transforms complicated raster calculations that are typically performed locally before sending them to the client-side, into operations that are compatible with the GEE and are done on the client-side using the official `@google/earthengine` Node.js library. On every simulation tick the Engine performs the following:</w:t>
      </w:r>
    </w:p>
    <w:p w14:paraId="68026D2E" w14:textId="77777777" w:rsidR="00695297" w:rsidRPr="00695297" w:rsidRDefault="00695297" w:rsidP="00E559BA">
      <w:pPr>
        <w:jc w:val="both"/>
        <w:rPr>
          <w:rFonts w:ascii="Times New Roman" w:hAnsi="Times New Roman" w:cs="Times New Roman"/>
          <w:sz w:val="24"/>
          <w:szCs w:val="24"/>
          <w:lang w:val="en-IN"/>
        </w:rPr>
      </w:pPr>
    </w:p>
    <w:p w14:paraId="706F2F0B" w14:textId="77777777" w:rsidR="00695297" w:rsidRDefault="00695297">
      <w:pPr>
        <w:pStyle w:val="ListParagraph"/>
        <w:numPr>
          <w:ilvl w:val="0"/>
          <w:numId w:val="9"/>
        </w:numPr>
        <w:jc w:val="both"/>
        <w:rPr>
          <w:rFonts w:ascii="Times New Roman" w:hAnsi="Times New Roman" w:cs="Times New Roman"/>
          <w:sz w:val="24"/>
          <w:szCs w:val="24"/>
          <w:lang w:val="en-IN"/>
        </w:rPr>
      </w:pPr>
      <w:r w:rsidRPr="00695297">
        <w:rPr>
          <w:rFonts w:ascii="Times New Roman" w:hAnsi="Times New Roman" w:cs="Times New Roman"/>
          <w:sz w:val="24"/>
          <w:szCs w:val="24"/>
          <w:lang w:val="en-IN"/>
        </w:rPr>
        <w:t xml:space="preserve">Cloud-Masking Pipeline: Multi-spectral data are downloaded from the Sentinel-2 Surface Reflectance collection (`COPERNICUS/S2_SR_HARMONIZED`). The bands of SCL (Scene Classification Layer) and QA60 are evaluated bit-wise. Clouds, cloud shadows, cirrus and snow areas are masked out. </w:t>
      </w:r>
    </w:p>
    <w:p w14:paraId="1A7FC1A3" w14:textId="77777777" w:rsidR="00695297" w:rsidRDefault="00695297">
      <w:pPr>
        <w:pStyle w:val="ListParagraph"/>
        <w:numPr>
          <w:ilvl w:val="0"/>
          <w:numId w:val="9"/>
        </w:numPr>
        <w:jc w:val="both"/>
        <w:rPr>
          <w:rFonts w:ascii="Times New Roman" w:hAnsi="Times New Roman" w:cs="Times New Roman"/>
          <w:sz w:val="24"/>
          <w:szCs w:val="24"/>
          <w:lang w:val="en-IN"/>
        </w:rPr>
      </w:pPr>
      <w:r w:rsidRPr="00695297">
        <w:rPr>
          <w:rFonts w:ascii="Times New Roman" w:hAnsi="Times New Roman" w:cs="Times New Roman"/>
          <w:sz w:val="24"/>
          <w:szCs w:val="24"/>
          <w:lang w:val="en-IN"/>
        </w:rPr>
        <w:t>Seasonal Median Compiling: GEE will compile all the cloud-masked images that satisfy the base year or the target year provided by the user. To create a clear seasonal composite, the median value for each pixel in the temporal stack is extracted.</w:t>
      </w:r>
    </w:p>
    <w:p w14:paraId="3DBA7935" w14:textId="3B006DC4" w:rsidR="00695297" w:rsidRPr="00695297" w:rsidRDefault="007516A0">
      <w:pPr>
        <w:pStyle w:val="ListParagraph"/>
        <w:numPr>
          <w:ilvl w:val="0"/>
          <w:numId w:val="9"/>
        </w:numPr>
        <w:jc w:val="both"/>
        <w:rPr>
          <w:rFonts w:ascii="Times New Roman" w:hAnsi="Times New Roman" w:cs="Times New Roman"/>
          <w:sz w:val="24"/>
          <w:szCs w:val="24"/>
          <w:lang w:val="en-IN"/>
        </w:rPr>
      </w:pPr>
      <w:r w:rsidRPr="00695297">
        <w:rPr>
          <w:rFonts w:ascii="Times New Roman" w:hAnsi="Times New Roman" w:cs="Times New Roman"/>
          <w:sz w:val="24"/>
          <w:szCs w:val="24"/>
          <w:lang w:val="en-IN"/>
        </w:rPr>
        <w:t xml:space="preserve">Spectral Index Derivation: </w:t>
      </w:r>
      <w:r w:rsidR="00695297" w:rsidRPr="00695297">
        <w:rPr>
          <w:rFonts w:ascii="Times New Roman" w:hAnsi="Times New Roman" w:cs="Times New Roman"/>
          <w:sz w:val="24"/>
          <w:szCs w:val="24"/>
        </w:rPr>
        <w:t xml:space="preserve">The system derives four indices for the seasonal composites as follows: </w:t>
      </w:r>
    </w:p>
    <w:p w14:paraId="7C678CC5" w14:textId="4B9C205B" w:rsidR="00316B07" w:rsidRPr="00695297" w:rsidRDefault="007516A0">
      <w:pPr>
        <w:pStyle w:val="ListParagraph"/>
        <w:numPr>
          <w:ilvl w:val="0"/>
          <w:numId w:val="6"/>
        </w:numPr>
        <w:spacing w:before="80" w:line="360" w:lineRule="auto"/>
        <w:jc w:val="both"/>
        <w:rPr>
          <w:rFonts w:ascii="Times New Roman" w:hAnsi="Times New Roman" w:cs="Times New Roman"/>
          <w:sz w:val="24"/>
          <w:szCs w:val="24"/>
          <w:lang w:val="en-IN"/>
        </w:rPr>
      </w:pPr>
      <w:r w:rsidRPr="00695297">
        <w:rPr>
          <w:rFonts w:ascii="Times New Roman" w:hAnsi="Times New Roman" w:cs="Times New Roman"/>
          <w:sz w:val="24"/>
          <w:szCs w:val="24"/>
          <w:lang w:val="en-IN"/>
        </w:rPr>
        <w:t>NDVI (Normalized Difference Vegetation Index): Identifies healthy plant life.</w:t>
      </w:r>
    </w:p>
    <w:p w14:paraId="00515748" w14:textId="14B42791" w:rsidR="00316B07" w:rsidRPr="00316B07" w:rsidRDefault="00E05206" w:rsidP="00E559BA">
      <w:pPr>
        <w:spacing w:before="80" w:after="0" w:line="360" w:lineRule="auto"/>
        <w:ind w:left="360"/>
        <w:jc w:val="both"/>
        <w:rPr>
          <w:rFonts w:ascii="Times New Roman" w:hAnsi="Times New Roman" w:cs="Times New Roman"/>
          <w:sz w:val="24"/>
          <w:szCs w:val="24"/>
          <w:lang w:val="en-IN"/>
        </w:rPr>
      </w:pPr>
      <m:oMathPara>
        <m:oMath>
          <m:r>
            <m:rPr>
              <m:sty m:val="bi"/>
            </m:rPr>
            <w:rPr>
              <w:rFonts w:ascii="Cambria Math" w:hAnsi="Cambria Math" w:cs="Times New Roman"/>
              <w:sz w:val="24"/>
              <w:szCs w:val="24"/>
              <w:lang w:val="en-IN"/>
            </w:rPr>
            <m:t>NDVI</m:t>
          </m:r>
          <m:r>
            <m:rPr>
              <m:sty m:val="p"/>
            </m:rPr>
            <w:rPr>
              <w:rFonts w:ascii="Cambria Math" w:hAnsi="Cambria Math" w:cs="Cambria Math"/>
              <w:sz w:val="24"/>
              <w:szCs w:val="24"/>
              <w:lang w:val="en-IN"/>
            </w:rPr>
            <m:t>=</m:t>
          </m:r>
          <m:f>
            <m:fPr>
              <m:ctrlPr>
                <w:rPr>
                  <w:rFonts w:ascii="Cambria Math" w:hAnsi="Cambria Math" w:cs="Times New Roman"/>
                  <w:sz w:val="24"/>
                  <w:szCs w:val="24"/>
                  <w:lang w:val="en-IN"/>
                </w:rPr>
              </m:ctrlPr>
            </m:fPr>
            <m:num>
              <m:r>
                <m:rPr>
                  <m:sty m:val="p"/>
                </m:rPr>
                <w:rPr>
                  <w:rFonts w:ascii="Cambria Math" w:hAnsi="Cambria Math" w:cs="Cambria Math"/>
                  <w:sz w:val="24"/>
                  <w:szCs w:val="24"/>
                  <w:lang w:val="en-IN"/>
                </w:rPr>
                <m:t>B8-B4</m:t>
              </m:r>
            </m:num>
            <m:den>
              <m:r>
                <m:rPr>
                  <m:sty m:val="p"/>
                </m:rPr>
                <w:rPr>
                  <w:rFonts w:ascii="Cambria Math" w:hAnsi="Cambria Math" w:cs="Cambria Math"/>
                  <w:sz w:val="24"/>
                  <w:szCs w:val="24"/>
                  <w:lang w:val="en-IN"/>
                </w:rPr>
                <m:t>B8+B4</m:t>
              </m:r>
            </m:den>
          </m:f>
          <m:r>
            <w:rPr>
              <w:rFonts w:ascii="Cambria Math" w:hAnsi="Cambria Math" w:cs="Times New Roman"/>
              <w:sz w:val="24"/>
              <w:szCs w:val="24"/>
              <w:lang w:val="en-IN"/>
            </w:rPr>
            <m:t xml:space="preserve"> </m:t>
          </m:r>
        </m:oMath>
      </m:oMathPara>
    </w:p>
    <w:p w14:paraId="1F109002" w14:textId="5E5EAEA8" w:rsidR="00316B07" w:rsidRPr="00316B07" w:rsidRDefault="00316B07" w:rsidP="00E559BA">
      <w:pPr>
        <w:spacing w:before="80" w:after="0" w:line="360" w:lineRule="auto"/>
        <w:ind w:left="360"/>
        <w:jc w:val="both"/>
        <w:rPr>
          <w:rFonts w:ascii="Times New Roman" w:hAnsi="Times New Roman" w:cs="Times New Roman"/>
          <w:sz w:val="24"/>
          <w:szCs w:val="24"/>
          <w:lang w:val="en-IN"/>
        </w:rPr>
      </w:pPr>
      <m:oMathPara>
        <m:oMath>
          <m:r>
            <w:rPr>
              <w:rFonts w:ascii="Cambria Math" w:hAnsi="Cambria Math" w:cs="Times New Roman"/>
              <w:sz w:val="24"/>
              <w:szCs w:val="24"/>
              <w:lang w:val="en-IN"/>
            </w:rPr>
            <m:t xml:space="preserve"> </m:t>
          </m:r>
        </m:oMath>
      </m:oMathPara>
    </w:p>
    <w:p w14:paraId="21EFB358" w14:textId="34124761" w:rsidR="007516A0" w:rsidRDefault="007516A0">
      <w:pPr>
        <w:pStyle w:val="ListParagraph"/>
        <w:numPr>
          <w:ilvl w:val="0"/>
          <w:numId w:val="6"/>
        </w:numPr>
        <w:spacing w:before="80" w:after="0" w:line="360" w:lineRule="auto"/>
        <w:jc w:val="both"/>
        <w:rPr>
          <w:rFonts w:ascii="Times New Roman" w:hAnsi="Times New Roman" w:cs="Times New Roman"/>
          <w:sz w:val="24"/>
          <w:szCs w:val="24"/>
          <w:lang w:val="en-IN"/>
        </w:rPr>
      </w:pPr>
      <w:r w:rsidRPr="00316B07">
        <w:rPr>
          <w:rFonts w:ascii="Times New Roman" w:hAnsi="Times New Roman" w:cs="Times New Roman"/>
          <w:sz w:val="24"/>
          <w:szCs w:val="24"/>
          <w:lang w:val="en-IN"/>
        </w:rPr>
        <w:t>NDBI (Normalized Difference Built-Up Index): Identifies artificial concrete and urban structures.</w:t>
      </w:r>
    </w:p>
    <w:p w14:paraId="6D364E1D" w14:textId="7B355B7E" w:rsidR="00E05206" w:rsidRPr="00316B07" w:rsidRDefault="00E05206" w:rsidP="00E559BA">
      <w:pPr>
        <w:pStyle w:val="ListParagraph"/>
        <w:spacing w:before="80" w:after="0" w:line="360" w:lineRule="auto"/>
        <w:jc w:val="both"/>
        <w:rPr>
          <w:rFonts w:ascii="Times New Roman" w:hAnsi="Times New Roman" w:cs="Times New Roman"/>
          <w:sz w:val="24"/>
          <w:szCs w:val="24"/>
          <w:lang w:val="en-IN"/>
        </w:rPr>
      </w:pPr>
      <m:oMathPara>
        <m:oMath>
          <m:r>
            <m:rPr>
              <m:sty m:val="bi"/>
            </m:rPr>
            <w:rPr>
              <w:rFonts w:ascii="Cambria Math" w:hAnsi="Cambria Math" w:cs="Times New Roman"/>
              <w:sz w:val="24"/>
              <w:szCs w:val="24"/>
              <w:lang w:val="en-IN"/>
            </w:rPr>
            <m:t>NDBI</m:t>
          </m:r>
          <m:r>
            <m:rPr>
              <m:sty m:val="p"/>
            </m:rPr>
            <w:rPr>
              <w:rFonts w:ascii="Cambria Math" w:hAnsi="Cambria Math" w:cs="Cambria Math"/>
              <w:sz w:val="24"/>
              <w:szCs w:val="24"/>
              <w:lang w:val="en-IN"/>
            </w:rPr>
            <m:t>=</m:t>
          </m:r>
          <m:f>
            <m:fPr>
              <m:ctrlPr>
                <w:rPr>
                  <w:rFonts w:ascii="Cambria Math" w:hAnsi="Cambria Math" w:cs="Times New Roman"/>
                  <w:sz w:val="24"/>
                  <w:szCs w:val="24"/>
                  <w:lang w:val="en-IN"/>
                </w:rPr>
              </m:ctrlPr>
            </m:fPr>
            <m:num>
              <m:r>
                <m:rPr>
                  <m:sty m:val="p"/>
                </m:rPr>
                <w:rPr>
                  <w:rFonts w:ascii="Cambria Math" w:hAnsi="Cambria Math" w:cs="Cambria Math"/>
                  <w:sz w:val="24"/>
                  <w:szCs w:val="24"/>
                  <w:lang w:val="en-IN"/>
                </w:rPr>
                <m:t>B11-B8</m:t>
              </m:r>
            </m:num>
            <m:den>
              <m:r>
                <m:rPr>
                  <m:sty m:val="p"/>
                </m:rPr>
                <w:rPr>
                  <w:rFonts w:ascii="Cambria Math" w:hAnsi="Cambria Math" w:cs="Cambria Math"/>
                  <w:sz w:val="24"/>
                  <w:szCs w:val="24"/>
                  <w:lang w:val="en-IN"/>
                </w:rPr>
                <m:t>B11+B8</m:t>
              </m:r>
            </m:den>
          </m:f>
        </m:oMath>
      </m:oMathPara>
    </w:p>
    <w:p w14:paraId="03BFE85A" w14:textId="07CB6EBF" w:rsidR="007516A0" w:rsidRPr="00316B07" w:rsidRDefault="00316B07" w:rsidP="00E559BA">
      <w:pPr>
        <w:spacing w:before="80" w:after="0" w:line="360" w:lineRule="auto"/>
        <w:ind w:left="360"/>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w:t>
      </w:r>
    </w:p>
    <w:p w14:paraId="74416CB4" w14:textId="0B248E84" w:rsidR="007516A0" w:rsidRDefault="007516A0">
      <w:pPr>
        <w:pStyle w:val="ListParagraph"/>
        <w:numPr>
          <w:ilvl w:val="0"/>
          <w:numId w:val="6"/>
        </w:numPr>
        <w:spacing w:before="80" w:after="0" w:line="360" w:lineRule="auto"/>
        <w:jc w:val="both"/>
        <w:rPr>
          <w:rFonts w:ascii="Times New Roman" w:hAnsi="Times New Roman" w:cs="Times New Roman"/>
          <w:sz w:val="24"/>
          <w:szCs w:val="24"/>
          <w:lang w:val="en-IN"/>
        </w:rPr>
      </w:pPr>
      <w:r w:rsidRPr="00316B07">
        <w:rPr>
          <w:rFonts w:ascii="Times New Roman" w:hAnsi="Times New Roman" w:cs="Times New Roman"/>
          <w:sz w:val="24"/>
          <w:szCs w:val="24"/>
          <w:lang w:val="en-IN"/>
        </w:rPr>
        <w:t>MNDWI (Modified Normalized Difference Water Index): Identifies open water bodies.</w:t>
      </w:r>
    </w:p>
    <w:p w14:paraId="2B117227" w14:textId="624A729E" w:rsidR="00E05206" w:rsidRPr="00F51C55" w:rsidRDefault="00E05206" w:rsidP="00E559BA">
      <w:pPr>
        <w:pStyle w:val="ListParagraph"/>
        <w:spacing w:before="80" w:after="0" w:line="360" w:lineRule="auto"/>
        <w:jc w:val="both"/>
        <w:rPr>
          <w:rFonts w:ascii="Times New Roman" w:hAnsi="Times New Roman" w:cs="Times New Roman"/>
          <w:sz w:val="24"/>
          <w:szCs w:val="24"/>
          <w:lang w:val="en-IN"/>
        </w:rPr>
      </w:pPr>
      <m:oMathPara>
        <m:oMath>
          <m:r>
            <m:rPr>
              <m:sty m:val="bi"/>
            </m:rPr>
            <w:rPr>
              <w:rFonts w:ascii="Cambria Math" w:hAnsi="Cambria Math" w:cs="Times New Roman"/>
              <w:sz w:val="24"/>
              <w:szCs w:val="24"/>
              <w:lang w:val="en-IN"/>
            </w:rPr>
            <m:t>MNDWI</m:t>
          </m:r>
          <m:r>
            <m:rPr>
              <m:sty m:val="p"/>
            </m:rPr>
            <w:rPr>
              <w:rFonts w:ascii="Cambria Math" w:hAnsi="Cambria Math" w:cs="Cambria Math"/>
              <w:sz w:val="24"/>
              <w:szCs w:val="24"/>
              <w:lang w:val="en-IN"/>
            </w:rPr>
            <m:t>=</m:t>
          </m:r>
          <m:f>
            <m:fPr>
              <m:ctrlPr>
                <w:rPr>
                  <w:rFonts w:ascii="Cambria Math" w:hAnsi="Cambria Math" w:cs="Times New Roman"/>
                  <w:sz w:val="24"/>
                  <w:szCs w:val="24"/>
                  <w:lang w:val="en-IN"/>
                </w:rPr>
              </m:ctrlPr>
            </m:fPr>
            <m:num>
              <m:r>
                <m:rPr>
                  <m:sty m:val="p"/>
                </m:rPr>
                <w:rPr>
                  <w:rFonts w:ascii="Cambria Math" w:hAnsi="Cambria Math" w:cs="Cambria Math"/>
                  <w:sz w:val="24"/>
                  <w:szCs w:val="24"/>
                  <w:lang w:val="en-IN"/>
                </w:rPr>
                <m:t>B3-B11</m:t>
              </m:r>
            </m:num>
            <m:den>
              <m:r>
                <m:rPr>
                  <m:sty m:val="p"/>
                </m:rPr>
                <w:rPr>
                  <w:rFonts w:ascii="Cambria Math" w:hAnsi="Cambria Math" w:cs="Cambria Math"/>
                  <w:sz w:val="24"/>
                  <w:szCs w:val="24"/>
                  <w:lang w:val="en-IN"/>
                </w:rPr>
                <m:t>B3+B11</m:t>
              </m:r>
            </m:den>
          </m:f>
        </m:oMath>
      </m:oMathPara>
    </w:p>
    <w:p w14:paraId="76F80C35" w14:textId="77777777" w:rsidR="00E05206" w:rsidRPr="00316B07" w:rsidRDefault="00E05206" w:rsidP="00E559BA">
      <w:pPr>
        <w:pStyle w:val="ListParagraph"/>
        <w:spacing w:before="80" w:after="0" w:line="360" w:lineRule="auto"/>
        <w:jc w:val="both"/>
        <w:rPr>
          <w:rFonts w:ascii="Times New Roman" w:hAnsi="Times New Roman" w:cs="Times New Roman"/>
          <w:sz w:val="24"/>
          <w:szCs w:val="24"/>
          <w:lang w:val="en-IN"/>
        </w:rPr>
      </w:pPr>
    </w:p>
    <w:p w14:paraId="6078A103" w14:textId="0F554210" w:rsidR="00E05206" w:rsidRDefault="007516A0">
      <w:pPr>
        <w:pStyle w:val="ListParagraph"/>
        <w:numPr>
          <w:ilvl w:val="0"/>
          <w:numId w:val="6"/>
        </w:numPr>
        <w:spacing w:before="80" w:after="0" w:line="360" w:lineRule="auto"/>
        <w:jc w:val="both"/>
        <w:rPr>
          <w:rFonts w:ascii="Times New Roman" w:hAnsi="Times New Roman" w:cs="Times New Roman"/>
          <w:sz w:val="24"/>
          <w:szCs w:val="24"/>
          <w:lang w:val="en-IN"/>
        </w:rPr>
      </w:pPr>
      <w:proofErr w:type="gramStart"/>
      <w:r w:rsidRPr="00316B07">
        <w:rPr>
          <w:rFonts w:ascii="Times New Roman" w:hAnsi="Times New Roman" w:cs="Times New Roman"/>
          <w:sz w:val="24"/>
          <w:szCs w:val="24"/>
          <w:lang w:val="en-IN"/>
        </w:rPr>
        <w:t>BSI(</w:t>
      </w:r>
      <w:proofErr w:type="gramEnd"/>
      <w:r w:rsidRPr="00316B07">
        <w:rPr>
          <w:rFonts w:ascii="Times New Roman" w:hAnsi="Times New Roman" w:cs="Times New Roman"/>
          <w:sz w:val="24"/>
          <w:szCs w:val="24"/>
          <w:lang w:val="en-IN"/>
        </w:rPr>
        <w:t>Bare Soil Index): Differentiates dry, exposed earth from urban areas.</w:t>
      </w:r>
    </w:p>
    <w:p w14:paraId="6972F2D8" w14:textId="77777777" w:rsidR="00E05206" w:rsidRPr="00E05206" w:rsidRDefault="00E05206" w:rsidP="00E559BA">
      <w:pPr>
        <w:pStyle w:val="ListParagraph"/>
        <w:spacing w:before="80" w:after="0" w:line="360" w:lineRule="auto"/>
        <w:jc w:val="both"/>
        <w:rPr>
          <w:rFonts w:ascii="Times New Roman" w:hAnsi="Times New Roman" w:cs="Times New Roman"/>
          <w:sz w:val="24"/>
          <w:szCs w:val="24"/>
          <w:lang w:val="en-IN"/>
        </w:rPr>
      </w:pPr>
    </w:p>
    <w:p w14:paraId="50C745C4" w14:textId="627E346B" w:rsidR="00AD084F" w:rsidRDefault="006C089B" w:rsidP="009D35E6">
      <w:pPr>
        <w:pStyle w:val="ListParagraph"/>
        <w:spacing w:before="80" w:after="0" w:line="360" w:lineRule="auto"/>
        <w:jc w:val="both"/>
        <w:rPr>
          <w:rFonts w:ascii="Times New Roman" w:hAnsi="Times New Roman" w:cs="Times New Roman"/>
          <w:sz w:val="24"/>
          <w:szCs w:val="24"/>
          <w:lang w:val="en-IN"/>
        </w:rPr>
      </w:pPr>
      <m:oMathPara>
        <m:oMath>
          <m:r>
            <m:rPr>
              <m:sty m:val="bi"/>
            </m:rPr>
            <w:rPr>
              <w:rFonts w:ascii="Cambria Math" w:hAnsi="Cambria Math" w:cs="Times New Roman"/>
              <w:sz w:val="24"/>
              <w:szCs w:val="24"/>
              <w:lang w:val="en-IN"/>
            </w:rPr>
            <m:t>BSI</m:t>
          </m:r>
          <m:r>
            <m:rPr>
              <m:sty m:val="p"/>
            </m:rPr>
            <w:rPr>
              <w:rFonts w:ascii="Cambria Math" w:hAnsi="Cambria Math" w:cs="Cambria Math"/>
              <w:sz w:val="24"/>
              <w:szCs w:val="24"/>
              <w:lang w:val="en-IN"/>
            </w:rPr>
            <m:t>=</m:t>
          </m:r>
          <m:f>
            <m:fPr>
              <m:ctrlPr>
                <w:rPr>
                  <w:rFonts w:ascii="Cambria Math" w:hAnsi="Cambria Math" w:cs="Times New Roman"/>
                  <w:sz w:val="24"/>
                  <w:szCs w:val="24"/>
                  <w:lang w:val="en-IN"/>
                </w:rPr>
              </m:ctrlPr>
            </m:fPr>
            <m:num>
              <m:r>
                <m:rPr>
                  <m:sty m:val="p"/>
                </m:rPr>
                <w:rPr>
                  <w:rFonts w:ascii="Cambria Math" w:hAnsi="Cambria Math" w:cs="Cambria Math"/>
                  <w:sz w:val="24"/>
                  <w:szCs w:val="24"/>
                </w:rPr>
                <m:t>(B11+B4)-(B8+B2)</m:t>
              </m:r>
            </m:num>
            <m:den>
              <m:d>
                <m:dPr>
                  <m:ctrlPr>
                    <w:rPr>
                      <w:rFonts w:ascii="Cambria Math" w:hAnsi="Cambria Math" w:cs="Times New Roman"/>
                      <w:i/>
                      <w:sz w:val="24"/>
                      <w:szCs w:val="24"/>
                    </w:rPr>
                  </m:ctrlPr>
                </m:dPr>
                <m:e>
                  <m:r>
                    <w:rPr>
                      <w:rFonts w:ascii="Cambria Math" w:hAnsi="Cambria Math" w:cs="Times New Roman"/>
                      <w:sz w:val="24"/>
                      <w:szCs w:val="24"/>
                    </w:rPr>
                    <m:t>B11+B4</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B8+B2</m:t>
                  </m:r>
                </m:e>
              </m:d>
            </m:den>
          </m:f>
        </m:oMath>
      </m:oMathPara>
    </w:p>
    <w:p w14:paraId="44C84814" w14:textId="77777777" w:rsidR="00AD084F" w:rsidRDefault="00AD084F" w:rsidP="00E559BA">
      <w:pPr>
        <w:spacing w:before="80" w:after="0" w:line="360" w:lineRule="auto"/>
        <w:jc w:val="both"/>
        <w:rPr>
          <w:rFonts w:ascii="Times New Roman" w:hAnsi="Times New Roman" w:cs="Times New Roman"/>
          <w:sz w:val="24"/>
          <w:szCs w:val="24"/>
          <w:lang w:val="en-IN"/>
        </w:rPr>
      </w:pPr>
    </w:p>
    <w:p w14:paraId="14C6D10F" w14:textId="382BB1D9" w:rsidR="007516A0" w:rsidRPr="00AD084F" w:rsidRDefault="007516A0" w:rsidP="00E559BA">
      <w:pPr>
        <w:spacing w:before="80" w:after="0" w:line="360" w:lineRule="auto"/>
        <w:jc w:val="both"/>
        <w:rPr>
          <w:rFonts w:ascii="Times New Roman" w:hAnsi="Times New Roman" w:cs="Times New Roman"/>
          <w:b/>
          <w:bCs/>
          <w:sz w:val="24"/>
          <w:szCs w:val="24"/>
          <w:u w:val="single"/>
          <w:lang w:val="en-IN"/>
        </w:rPr>
      </w:pPr>
      <w:r w:rsidRPr="00AD084F">
        <w:rPr>
          <w:rFonts w:ascii="Times New Roman" w:hAnsi="Times New Roman" w:cs="Times New Roman"/>
          <w:b/>
          <w:bCs/>
          <w:sz w:val="24"/>
          <w:szCs w:val="24"/>
          <w:u w:val="single"/>
          <w:lang w:val="en-IN"/>
        </w:rPr>
        <w:t>Ensemble Classifier and Spatial Filtering</w:t>
      </w:r>
    </w:p>
    <w:p w14:paraId="0B97C9F3" w14:textId="77777777" w:rsidR="00F51C55" w:rsidRPr="00F51C55" w:rsidRDefault="007516A0">
      <w:pPr>
        <w:pStyle w:val="ListParagraph"/>
        <w:numPr>
          <w:ilvl w:val="0"/>
          <w:numId w:val="5"/>
        </w:numPr>
        <w:spacing w:before="80" w:after="0" w:line="360" w:lineRule="auto"/>
        <w:jc w:val="both"/>
        <w:rPr>
          <w:rFonts w:ascii="Times New Roman" w:hAnsi="Times New Roman" w:cs="Times New Roman"/>
          <w:sz w:val="24"/>
          <w:szCs w:val="24"/>
          <w:lang w:val="en-IN"/>
        </w:rPr>
      </w:pPr>
      <w:r w:rsidRPr="00AD084F">
        <w:rPr>
          <w:rFonts w:ascii="Times New Roman" w:hAnsi="Times New Roman" w:cs="Times New Roman"/>
          <w:sz w:val="24"/>
          <w:szCs w:val="24"/>
          <w:lang w:val="en-IN"/>
        </w:rPr>
        <w:t xml:space="preserve">Ensemble Voting: Changes are assessed by calculating index difference images </w:t>
      </w:r>
      <w:r w:rsidR="00F51C55">
        <w:rPr>
          <w:rFonts w:ascii="Times New Roman" w:hAnsi="Times New Roman" w:cs="Times New Roman"/>
          <w:sz w:val="24"/>
          <w:szCs w:val="24"/>
          <w:lang w:val="en-IN"/>
        </w:rPr>
        <w:t xml:space="preserve"> </w:t>
      </w:r>
    </w:p>
    <w:p w14:paraId="60C53789" w14:textId="500FDCD5" w:rsidR="00F51C55" w:rsidRPr="00F51C55" w:rsidRDefault="00F51C55" w:rsidP="00E559BA">
      <w:pPr>
        <w:pStyle w:val="ListParagraph"/>
        <w:spacing w:before="80" w:after="0" w:line="360" w:lineRule="auto"/>
        <w:ind w:left="360"/>
        <w:jc w:val="both"/>
        <w:rPr>
          <w:rFonts w:ascii="Times New Roman" w:hAnsi="Times New Roman" w:cs="Times New Roman"/>
          <w:sz w:val="24"/>
          <w:szCs w:val="24"/>
          <w:lang w:val="en-IN"/>
        </w:rPr>
      </w:pPr>
      <m:oMathPara>
        <m:oMath>
          <m:r>
            <w:rPr>
              <w:rFonts w:ascii="Cambria Math" w:hAnsi="Cambria Math" w:cs="Times New Roman"/>
              <w:sz w:val="24"/>
              <w:szCs w:val="24"/>
              <w:lang w:val="en-IN"/>
            </w:rPr>
            <m:t>ΔIndex = Inde</m:t>
          </m:r>
          <m:sSub>
            <m:sSubPr>
              <m:ctrlPr>
                <w:rPr>
                  <w:rFonts w:ascii="Cambria Math" w:hAnsi="Cambria Math" w:cs="Times New Roman"/>
                  <w:i/>
                  <w:sz w:val="24"/>
                  <w:szCs w:val="24"/>
                  <w:lang w:val="en-IN"/>
                </w:rPr>
              </m:ctrlPr>
            </m:sSubPr>
            <m:e>
              <m:r>
                <w:rPr>
                  <w:rFonts w:ascii="Cambria Math" w:hAnsi="Cambria Math" w:cs="Times New Roman"/>
                  <w:sz w:val="24"/>
                  <w:szCs w:val="24"/>
                  <w:lang w:val="en-IN"/>
                </w:rPr>
                <m:t>x</m:t>
              </m:r>
            </m:e>
            <m:sub>
              <m:d>
                <m:dPr>
                  <m:begChr m:val="{"/>
                  <m:endChr m:val="}"/>
                  <m:ctrlPr>
                    <w:rPr>
                      <w:rFonts w:ascii="Cambria Math" w:hAnsi="Cambria Math" w:cs="Times New Roman"/>
                      <w:i/>
                      <w:sz w:val="24"/>
                      <w:szCs w:val="24"/>
                      <w:lang w:val="en-IN"/>
                    </w:rPr>
                  </m:ctrlPr>
                </m:dPr>
                <m:e>
                  <m:r>
                    <w:rPr>
                      <w:rFonts w:ascii="Cambria Math" w:hAnsi="Cambria Math" w:cs="Times New Roman"/>
                      <w:sz w:val="24"/>
                      <w:szCs w:val="24"/>
                      <w:lang w:val="en-IN"/>
                    </w:rPr>
                    <m:t>Target</m:t>
                  </m:r>
                </m:e>
              </m:d>
            </m:sub>
          </m:sSub>
          <m:r>
            <w:rPr>
              <w:rFonts w:ascii="Cambria Math" w:hAnsi="Cambria Math" w:cs="Times New Roman"/>
              <w:sz w:val="24"/>
              <w:szCs w:val="24"/>
              <w:lang w:val="en-IN"/>
            </w:rPr>
            <m:t>- Inde</m:t>
          </m:r>
          <m:sSub>
            <m:sSubPr>
              <m:ctrlPr>
                <w:rPr>
                  <w:rFonts w:ascii="Cambria Math" w:hAnsi="Cambria Math" w:cs="Times New Roman"/>
                  <w:i/>
                  <w:sz w:val="24"/>
                  <w:szCs w:val="24"/>
                  <w:lang w:val="en-IN"/>
                </w:rPr>
              </m:ctrlPr>
            </m:sSubPr>
            <m:e>
              <m:r>
                <w:rPr>
                  <w:rFonts w:ascii="Cambria Math" w:hAnsi="Cambria Math" w:cs="Times New Roman"/>
                  <w:sz w:val="24"/>
                  <w:szCs w:val="24"/>
                  <w:lang w:val="en-IN"/>
                </w:rPr>
                <m:t>x</m:t>
              </m:r>
            </m:e>
            <m:sub>
              <m:d>
                <m:dPr>
                  <m:begChr m:val="{"/>
                  <m:endChr m:val="}"/>
                  <m:ctrlPr>
                    <w:rPr>
                      <w:rFonts w:ascii="Cambria Math" w:hAnsi="Cambria Math" w:cs="Times New Roman"/>
                      <w:i/>
                      <w:sz w:val="24"/>
                      <w:szCs w:val="24"/>
                      <w:lang w:val="en-IN"/>
                    </w:rPr>
                  </m:ctrlPr>
                </m:dPr>
                <m:e>
                  <m:r>
                    <w:rPr>
                      <w:rFonts w:ascii="Cambria Math" w:hAnsi="Cambria Math" w:cs="Times New Roman"/>
                      <w:sz w:val="24"/>
                      <w:szCs w:val="24"/>
                      <w:lang w:val="en-IN"/>
                    </w:rPr>
                    <m:t>Baseline</m:t>
                  </m:r>
                </m:e>
              </m:d>
            </m:sub>
          </m:sSub>
        </m:oMath>
      </m:oMathPara>
    </w:p>
    <w:p w14:paraId="655189C2" w14:textId="77777777" w:rsidR="00F51C55" w:rsidRDefault="00F51C55" w:rsidP="00E559BA">
      <w:pPr>
        <w:pStyle w:val="ListParagraph"/>
        <w:spacing w:before="80" w:after="0" w:line="360" w:lineRule="auto"/>
        <w:ind w:left="360"/>
        <w:jc w:val="both"/>
        <w:rPr>
          <w:rFonts w:ascii="Times New Roman" w:hAnsi="Times New Roman" w:cs="Times New Roman"/>
          <w:sz w:val="24"/>
          <w:szCs w:val="24"/>
          <w:lang w:val="en-IN"/>
        </w:rPr>
      </w:pPr>
    </w:p>
    <w:p w14:paraId="323612DF" w14:textId="5F7EB8D2" w:rsidR="00F51C55" w:rsidRPr="00F51C55" w:rsidRDefault="00F51C55" w:rsidP="00E559BA">
      <w:pPr>
        <w:pStyle w:val="ListParagraph"/>
        <w:spacing w:before="80" w:after="0" w:line="360" w:lineRule="auto"/>
        <w:ind w:left="360"/>
        <w:jc w:val="both"/>
        <w:rPr>
          <w:rFonts w:ascii="Times New Roman" w:hAnsi="Times New Roman" w:cs="Times New Roman"/>
          <w:sz w:val="24"/>
          <w:szCs w:val="24"/>
          <w:lang w:val="en-IN"/>
        </w:rPr>
      </w:pPr>
      <w:r w:rsidRPr="00AD084F">
        <w:rPr>
          <w:rFonts w:ascii="Times New Roman" w:hAnsi="Times New Roman" w:cs="Times New Roman"/>
          <w:sz w:val="24"/>
          <w:szCs w:val="24"/>
          <w:lang w:val="en-IN"/>
        </w:rPr>
        <w:t>The engine awards one vote for each met threshold condition:</w:t>
      </w:r>
    </w:p>
    <w:p w14:paraId="2DF18448" w14:textId="563C6BCF" w:rsidR="007516A0" w:rsidRPr="007516A0" w:rsidRDefault="00AD084F" w:rsidP="00E559BA">
      <w:pPr>
        <w:spacing w:before="80" w:after="0"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Δ </w:t>
      </w:r>
      <w:r w:rsidR="007516A0" w:rsidRPr="007516A0">
        <w:rPr>
          <w:rFonts w:ascii="Times New Roman" w:hAnsi="Times New Roman" w:cs="Times New Roman"/>
          <w:sz w:val="24"/>
          <w:szCs w:val="24"/>
          <w:lang w:val="en-IN"/>
        </w:rPr>
        <w:t>NDB</w:t>
      </w:r>
      <w:r>
        <w:rPr>
          <w:rFonts w:ascii="Times New Roman" w:hAnsi="Times New Roman" w:cs="Times New Roman"/>
          <w:sz w:val="24"/>
          <w:szCs w:val="24"/>
          <w:lang w:val="en-IN"/>
        </w:rPr>
        <w:t>I</w:t>
      </w:r>
      <w:r w:rsidR="007516A0" w:rsidRPr="007516A0">
        <w:rPr>
          <w:rFonts w:ascii="Times New Roman" w:hAnsi="Times New Roman" w:cs="Times New Roman"/>
          <w:sz w:val="24"/>
          <w:szCs w:val="24"/>
          <w:lang w:val="en-IN"/>
        </w:rPr>
        <w:t>&gt; Construction Threshold</w:t>
      </w:r>
    </w:p>
    <w:p w14:paraId="256C86B0" w14:textId="27D65118" w:rsidR="007516A0" w:rsidRPr="007516A0" w:rsidRDefault="00AD084F" w:rsidP="00E559BA">
      <w:pPr>
        <w:spacing w:before="80" w:after="0"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Δ </w:t>
      </w:r>
      <w:r w:rsidR="007516A0" w:rsidRPr="007516A0">
        <w:rPr>
          <w:rFonts w:ascii="Times New Roman" w:hAnsi="Times New Roman" w:cs="Times New Roman"/>
          <w:sz w:val="24"/>
          <w:szCs w:val="24"/>
          <w:lang w:val="en-IN"/>
        </w:rPr>
        <w:t xml:space="preserve">NDVI &lt; Construction Threshold </w:t>
      </w:r>
      <w:r>
        <w:rPr>
          <w:rFonts w:ascii="Times New Roman" w:hAnsi="Times New Roman" w:cs="Times New Roman"/>
          <w:sz w:val="24"/>
          <w:szCs w:val="24"/>
          <w:lang w:val="en-IN"/>
        </w:rPr>
        <w:t>*</w:t>
      </w:r>
      <w:r w:rsidR="007516A0" w:rsidRPr="007516A0">
        <w:rPr>
          <w:rFonts w:ascii="Times New Roman" w:hAnsi="Times New Roman" w:cs="Times New Roman"/>
          <w:sz w:val="24"/>
          <w:szCs w:val="24"/>
          <w:lang w:val="en-IN"/>
        </w:rPr>
        <w:t xml:space="preserve"> 0.7</w:t>
      </w:r>
    </w:p>
    <w:p w14:paraId="4F77E12F" w14:textId="6700DA82" w:rsidR="007516A0" w:rsidRPr="007516A0" w:rsidRDefault="00AD084F" w:rsidP="00E559BA">
      <w:pPr>
        <w:spacing w:before="80" w:after="0"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Δ </w:t>
      </w:r>
      <w:r w:rsidR="007516A0" w:rsidRPr="007516A0">
        <w:rPr>
          <w:rFonts w:ascii="Times New Roman" w:hAnsi="Times New Roman" w:cs="Times New Roman"/>
          <w:sz w:val="24"/>
          <w:szCs w:val="24"/>
          <w:lang w:val="en-IN"/>
        </w:rPr>
        <w:t>MNDWI &lt; Construction Threshol</w:t>
      </w:r>
      <w:r>
        <w:rPr>
          <w:rFonts w:ascii="Times New Roman" w:hAnsi="Times New Roman" w:cs="Times New Roman"/>
          <w:sz w:val="24"/>
          <w:szCs w:val="24"/>
          <w:lang w:val="en-IN"/>
        </w:rPr>
        <w:t>d *</w:t>
      </w:r>
      <w:r w:rsidR="007516A0" w:rsidRPr="007516A0">
        <w:rPr>
          <w:rFonts w:ascii="Times New Roman" w:hAnsi="Times New Roman" w:cs="Times New Roman"/>
          <w:sz w:val="24"/>
          <w:szCs w:val="24"/>
          <w:lang w:val="en-IN"/>
        </w:rPr>
        <w:t xml:space="preserve"> 0.5</w:t>
      </w:r>
    </w:p>
    <w:p w14:paraId="1F7AF4CB" w14:textId="77777777" w:rsidR="00695297" w:rsidRDefault="00AD084F" w:rsidP="00E559BA">
      <w:pPr>
        <w:spacing w:before="80" w:after="0"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Δ </w:t>
      </w:r>
      <w:r w:rsidR="007516A0" w:rsidRPr="007516A0">
        <w:rPr>
          <w:rFonts w:ascii="Times New Roman" w:hAnsi="Times New Roman" w:cs="Times New Roman"/>
          <w:sz w:val="24"/>
          <w:szCs w:val="24"/>
          <w:lang w:val="en-IN"/>
        </w:rPr>
        <w:t xml:space="preserve">BSI </w:t>
      </w:r>
      <w:proofErr w:type="gramStart"/>
      <w:r w:rsidR="007516A0" w:rsidRPr="007516A0">
        <w:rPr>
          <w:rFonts w:ascii="Times New Roman" w:hAnsi="Times New Roman" w:cs="Times New Roman"/>
          <w:sz w:val="24"/>
          <w:szCs w:val="24"/>
          <w:lang w:val="en-IN"/>
        </w:rPr>
        <w:t>&gt;</w:t>
      </w:r>
      <w:r>
        <w:rPr>
          <w:rFonts w:ascii="Times New Roman" w:hAnsi="Times New Roman" w:cs="Times New Roman"/>
          <w:sz w:val="24"/>
          <w:szCs w:val="24"/>
          <w:lang w:val="en-IN"/>
        </w:rPr>
        <w:t xml:space="preserve"> </w:t>
      </w:r>
      <w:r w:rsidR="007516A0" w:rsidRPr="007516A0">
        <w:rPr>
          <w:rFonts w:ascii="Times New Roman" w:hAnsi="Times New Roman" w:cs="Times New Roman"/>
          <w:sz w:val="24"/>
          <w:szCs w:val="24"/>
          <w:lang w:val="en-IN"/>
        </w:rPr>
        <w:t xml:space="preserve"> Construction</w:t>
      </w:r>
      <w:proofErr w:type="gramEnd"/>
      <w:r w:rsidR="007516A0" w:rsidRPr="007516A0">
        <w:rPr>
          <w:rFonts w:ascii="Times New Roman" w:hAnsi="Times New Roman" w:cs="Times New Roman"/>
          <w:sz w:val="24"/>
          <w:szCs w:val="24"/>
          <w:lang w:val="en-IN"/>
        </w:rPr>
        <w:t xml:space="preserve"> Threshol</w:t>
      </w:r>
      <w:r>
        <w:rPr>
          <w:rFonts w:ascii="Times New Roman" w:hAnsi="Times New Roman" w:cs="Times New Roman"/>
          <w:sz w:val="24"/>
          <w:szCs w:val="24"/>
          <w:lang w:val="en-IN"/>
        </w:rPr>
        <w:t>d</w:t>
      </w:r>
      <w:r w:rsidR="007516A0" w:rsidRPr="007516A0">
        <w:rPr>
          <w:rFonts w:ascii="Times New Roman" w:hAnsi="Times New Roman" w:cs="Times New Roman"/>
          <w:sz w:val="24"/>
          <w:szCs w:val="24"/>
          <w:lang w:val="en-IN"/>
        </w:rPr>
        <w:t xml:space="preserve"> </w:t>
      </w:r>
      <w:r>
        <w:rPr>
          <w:rFonts w:ascii="Times New Roman" w:hAnsi="Times New Roman" w:cs="Times New Roman"/>
          <w:sz w:val="24"/>
          <w:szCs w:val="24"/>
          <w:lang w:val="en-IN"/>
        </w:rPr>
        <w:t xml:space="preserve">* </w:t>
      </w:r>
      <w:r w:rsidR="007516A0" w:rsidRPr="007516A0">
        <w:rPr>
          <w:rFonts w:ascii="Times New Roman" w:hAnsi="Times New Roman" w:cs="Times New Roman"/>
          <w:sz w:val="24"/>
          <w:szCs w:val="24"/>
          <w:lang w:val="en-IN"/>
        </w:rPr>
        <w:t>0.</w:t>
      </w:r>
      <w:r>
        <w:rPr>
          <w:rFonts w:ascii="Times New Roman" w:hAnsi="Times New Roman" w:cs="Times New Roman"/>
          <w:sz w:val="24"/>
          <w:szCs w:val="24"/>
          <w:lang w:val="en-IN"/>
        </w:rPr>
        <w:t>6</w:t>
      </w:r>
    </w:p>
    <w:p w14:paraId="3057247A" w14:textId="7422EF24" w:rsidR="00F51C55" w:rsidRPr="00695297" w:rsidRDefault="00695297">
      <w:pPr>
        <w:pStyle w:val="ListParagraph"/>
        <w:numPr>
          <w:ilvl w:val="0"/>
          <w:numId w:val="5"/>
        </w:numPr>
        <w:spacing w:before="80" w:after="0" w:line="360" w:lineRule="auto"/>
        <w:jc w:val="both"/>
        <w:rPr>
          <w:rFonts w:ascii="Times New Roman" w:hAnsi="Times New Roman" w:cs="Times New Roman"/>
          <w:sz w:val="24"/>
          <w:szCs w:val="24"/>
          <w:lang w:val="en-IN"/>
        </w:rPr>
      </w:pPr>
      <w:r w:rsidRPr="00695297">
        <w:rPr>
          <w:rFonts w:ascii="Times New Roman" w:hAnsi="Times New Roman" w:cs="Times New Roman"/>
          <w:sz w:val="24"/>
          <w:szCs w:val="24"/>
        </w:rPr>
        <w:t>Binary Target Clamping: Pixels with a higher score than the user specified minimum voting threshold is identified as a raw change target and areas with vegetation and water pixels are masked.</w:t>
      </w:r>
    </w:p>
    <w:p w14:paraId="1BFEC3E3" w14:textId="7519A976" w:rsidR="001D7535" w:rsidRPr="00695297" w:rsidRDefault="007516A0">
      <w:pPr>
        <w:pStyle w:val="ListParagraph"/>
        <w:numPr>
          <w:ilvl w:val="0"/>
          <w:numId w:val="5"/>
        </w:numPr>
        <w:spacing w:before="80" w:after="0" w:line="360" w:lineRule="auto"/>
        <w:jc w:val="both"/>
        <w:rPr>
          <w:rFonts w:ascii="Times New Roman" w:hAnsi="Times New Roman" w:cs="Times New Roman"/>
          <w:sz w:val="24"/>
          <w:szCs w:val="24"/>
        </w:rPr>
      </w:pPr>
      <w:r w:rsidRPr="00695297">
        <w:rPr>
          <w:rFonts w:ascii="Times New Roman" w:hAnsi="Times New Roman" w:cs="Times New Roman"/>
          <w:sz w:val="24"/>
          <w:szCs w:val="24"/>
          <w:lang w:val="en-IN"/>
        </w:rPr>
        <w:t xml:space="preserve">Focal Smoothing: </w:t>
      </w:r>
      <w:r w:rsidR="00695297" w:rsidRPr="00695297">
        <w:rPr>
          <w:rFonts w:ascii="Times New Roman" w:hAnsi="Times New Roman" w:cs="Times New Roman"/>
          <w:sz w:val="24"/>
          <w:szCs w:val="24"/>
        </w:rPr>
        <w:t>Raw outputs go through a binary spatial median filter (</w:t>
      </w:r>
      <w:proofErr w:type="spellStart"/>
      <w:r w:rsidR="00695297" w:rsidRPr="00695297">
        <w:rPr>
          <w:rFonts w:ascii="Times New Roman" w:hAnsi="Times New Roman" w:cs="Times New Roman"/>
          <w:sz w:val="24"/>
          <w:szCs w:val="24"/>
        </w:rPr>
        <w:t>focalMedian</w:t>
      </w:r>
      <w:proofErr w:type="spellEnd"/>
      <w:r w:rsidR="00695297" w:rsidRPr="00695297">
        <w:rPr>
          <w:rFonts w:ascii="Times New Roman" w:hAnsi="Times New Roman" w:cs="Times New Roman"/>
          <w:sz w:val="24"/>
          <w:szCs w:val="24"/>
        </w:rPr>
        <w:t>). The minimum patch size parameter filters out small, isolated clusters of pixels (salt and pepper noise), and merges change boundaries.</w:t>
      </w:r>
    </w:p>
    <w:p w14:paraId="7A550AFD" w14:textId="219A5B15" w:rsidR="001D7535" w:rsidRPr="001D7535" w:rsidRDefault="00E8382D" w:rsidP="00E559BA">
      <w:pPr>
        <w:pStyle w:val="Heading2"/>
        <w:spacing w:after="0" w:line="360" w:lineRule="auto"/>
        <w:jc w:val="both"/>
        <w:rPr>
          <w:rFonts w:ascii="Times New Roman" w:hAnsi="Times New Roman" w:cs="Times New Roman"/>
          <w:b/>
          <w:bCs/>
        </w:rPr>
      </w:pPr>
      <w:r w:rsidRPr="001D7535">
        <w:rPr>
          <w:rFonts w:ascii="Times New Roman" w:hAnsi="Times New Roman" w:cs="Times New Roman"/>
          <w:b/>
          <w:bCs/>
        </w:rPr>
        <w:t xml:space="preserve">10.2 </w:t>
      </w:r>
      <w:r w:rsidR="007516A0">
        <w:rPr>
          <w:rFonts w:ascii="Times New Roman" w:hAnsi="Times New Roman" w:cs="Times New Roman"/>
          <w:b/>
          <w:bCs/>
        </w:rPr>
        <w:t>Express API Route Handling</w:t>
      </w:r>
    </w:p>
    <w:p w14:paraId="67D5EEC7" w14:textId="427335E8" w:rsidR="00F51C55" w:rsidRDefault="009042BE" w:rsidP="00E559BA">
      <w:pPr>
        <w:spacing w:before="80" w:after="0" w:line="360" w:lineRule="auto"/>
        <w:jc w:val="both"/>
        <w:rPr>
          <w:rFonts w:ascii="Times New Roman" w:hAnsi="Times New Roman" w:cs="Times New Roman"/>
          <w:sz w:val="24"/>
          <w:szCs w:val="24"/>
        </w:rPr>
      </w:pPr>
      <w:r w:rsidRPr="009042BE">
        <w:rPr>
          <w:rFonts w:ascii="Times New Roman" w:hAnsi="Times New Roman" w:cs="Times New Roman"/>
          <w:sz w:val="24"/>
          <w:szCs w:val="24"/>
        </w:rPr>
        <w:t>The Node.js Express server is a stateless broker. Instead of saving large raster-based datasets and user query sessions, it converts the REST API requests to GEE commands, processes the results of those commands asynchronously and returns the resulting JSON data to the client.</w:t>
      </w:r>
    </w:p>
    <w:p w14:paraId="26AEADE7" w14:textId="77777777" w:rsidR="009042BE" w:rsidRPr="007516A0" w:rsidRDefault="009042BE" w:rsidP="00E559BA">
      <w:pPr>
        <w:spacing w:before="80" w:after="0" w:line="360" w:lineRule="auto"/>
        <w:jc w:val="both"/>
        <w:rPr>
          <w:rFonts w:ascii="Times New Roman" w:hAnsi="Times New Roman" w:cs="Times New Roman"/>
          <w:sz w:val="24"/>
          <w:szCs w:val="24"/>
          <w:lang w:val="en-IN"/>
        </w:rPr>
      </w:pPr>
    </w:p>
    <w:p w14:paraId="584C271E" w14:textId="53C3C5CA" w:rsidR="007516A0" w:rsidRPr="00AD084F" w:rsidRDefault="007516A0" w:rsidP="00E559BA">
      <w:pPr>
        <w:spacing w:before="80" w:after="0" w:line="360" w:lineRule="auto"/>
        <w:jc w:val="both"/>
        <w:rPr>
          <w:rFonts w:ascii="Times New Roman" w:hAnsi="Times New Roman" w:cs="Times New Roman"/>
          <w:b/>
          <w:bCs/>
          <w:sz w:val="24"/>
          <w:szCs w:val="24"/>
          <w:u w:val="single"/>
          <w:lang w:val="en-IN"/>
        </w:rPr>
      </w:pPr>
      <w:r w:rsidRPr="00AD084F">
        <w:rPr>
          <w:rFonts w:ascii="Times New Roman" w:hAnsi="Times New Roman" w:cs="Times New Roman"/>
          <w:b/>
          <w:bCs/>
          <w:sz w:val="24"/>
          <w:szCs w:val="24"/>
          <w:u w:val="single"/>
          <w:lang w:val="en-IN"/>
        </w:rPr>
        <w:t>REST Endpoints Mappings</w:t>
      </w:r>
    </w:p>
    <w:p w14:paraId="3A3EFFA7" w14:textId="77777777" w:rsidR="009042BE" w:rsidRPr="009042BE" w:rsidRDefault="009042BE">
      <w:pPr>
        <w:pStyle w:val="ListParagraph"/>
        <w:numPr>
          <w:ilvl w:val="0"/>
          <w:numId w:val="4"/>
        </w:numPr>
        <w:spacing w:before="80" w:after="0" w:line="360" w:lineRule="auto"/>
        <w:jc w:val="both"/>
        <w:rPr>
          <w:rFonts w:ascii="Times New Roman" w:hAnsi="Times New Roman" w:cs="Times New Roman"/>
          <w:sz w:val="24"/>
          <w:szCs w:val="24"/>
          <w:lang w:val="en-IN"/>
        </w:rPr>
      </w:pPr>
      <w:r w:rsidRPr="009042BE">
        <w:rPr>
          <w:rFonts w:ascii="Times New Roman" w:hAnsi="Times New Roman" w:cs="Times New Roman"/>
          <w:sz w:val="24"/>
          <w:szCs w:val="24"/>
        </w:rPr>
        <w:t xml:space="preserve">There are two endpoints registered on the server: </w:t>
      </w:r>
    </w:p>
    <w:p w14:paraId="3BCCCC0D" w14:textId="77777777" w:rsidR="009042BE" w:rsidRDefault="009042BE" w:rsidP="00E559BA">
      <w:pPr>
        <w:pStyle w:val="ListParagraph"/>
        <w:spacing w:before="80" w:after="0" w:line="360" w:lineRule="auto"/>
        <w:ind w:left="360"/>
        <w:jc w:val="both"/>
        <w:rPr>
          <w:rFonts w:ascii="Times New Roman" w:hAnsi="Times New Roman" w:cs="Times New Roman"/>
          <w:sz w:val="24"/>
          <w:szCs w:val="24"/>
        </w:rPr>
      </w:pPr>
      <w:r w:rsidRPr="009042BE">
        <w:rPr>
          <w:rFonts w:ascii="Times New Roman" w:hAnsi="Times New Roman" w:cs="Times New Roman"/>
          <w:sz w:val="24"/>
          <w:szCs w:val="24"/>
        </w:rPr>
        <w:t>1. POST /</w:t>
      </w:r>
      <w:proofErr w:type="spellStart"/>
      <w:r w:rsidRPr="009042BE">
        <w:rPr>
          <w:rFonts w:ascii="Times New Roman" w:hAnsi="Times New Roman" w:cs="Times New Roman"/>
          <w:sz w:val="24"/>
          <w:szCs w:val="24"/>
        </w:rPr>
        <w:t>api</w:t>
      </w:r>
      <w:proofErr w:type="spellEnd"/>
      <w:r w:rsidRPr="009042BE">
        <w:rPr>
          <w:rFonts w:ascii="Times New Roman" w:hAnsi="Times New Roman" w:cs="Times New Roman"/>
          <w:sz w:val="24"/>
          <w:szCs w:val="24"/>
        </w:rPr>
        <w:t>/tiles: Accepts coordinates (</w:t>
      </w:r>
      <w:proofErr w:type="spellStart"/>
      <w:r w:rsidRPr="009042BE">
        <w:rPr>
          <w:rFonts w:ascii="Times New Roman" w:hAnsi="Times New Roman" w:cs="Times New Roman"/>
          <w:sz w:val="24"/>
          <w:szCs w:val="24"/>
        </w:rPr>
        <w:t>GeoJSON</w:t>
      </w:r>
      <w:proofErr w:type="spellEnd"/>
      <w:r w:rsidRPr="009042BE">
        <w:rPr>
          <w:rFonts w:ascii="Times New Roman" w:hAnsi="Times New Roman" w:cs="Times New Roman"/>
          <w:sz w:val="24"/>
          <w:szCs w:val="24"/>
        </w:rPr>
        <w:t xml:space="preserve"> AOI) and year settings. It asks for “true </w:t>
      </w:r>
      <w:proofErr w:type="spellStart"/>
      <w:r w:rsidRPr="009042BE">
        <w:rPr>
          <w:rFonts w:ascii="Times New Roman" w:hAnsi="Times New Roman" w:cs="Times New Roman"/>
          <w:sz w:val="24"/>
          <w:szCs w:val="24"/>
        </w:rPr>
        <w:t>colour</w:t>
      </w:r>
      <w:proofErr w:type="spellEnd"/>
      <w:r w:rsidRPr="009042BE">
        <w:rPr>
          <w:rFonts w:ascii="Times New Roman" w:hAnsi="Times New Roman" w:cs="Times New Roman"/>
          <w:sz w:val="24"/>
          <w:szCs w:val="24"/>
        </w:rPr>
        <w:t xml:space="preserve">” (TCI) visual map tile </w:t>
      </w:r>
      <w:proofErr w:type="spellStart"/>
      <w:r w:rsidRPr="009042BE">
        <w:rPr>
          <w:rFonts w:ascii="Times New Roman" w:hAnsi="Times New Roman" w:cs="Times New Roman"/>
          <w:sz w:val="24"/>
          <w:szCs w:val="24"/>
        </w:rPr>
        <w:t>urls</w:t>
      </w:r>
      <w:proofErr w:type="spellEnd"/>
      <w:r w:rsidRPr="009042BE">
        <w:rPr>
          <w:rFonts w:ascii="Times New Roman" w:hAnsi="Times New Roman" w:cs="Times New Roman"/>
          <w:sz w:val="24"/>
          <w:szCs w:val="24"/>
        </w:rPr>
        <w:t xml:space="preserve"> in Google's map tile servers and it returns them back to Leaflet. </w:t>
      </w:r>
    </w:p>
    <w:p w14:paraId="7CC54763" w14:textId="77777777" w:rsidR="009042BE" w:rsidRDefault="009042BE" w:rsidP="00E559BA">
      <w:pPr>
        <w:pStyle w:val="ListParagraph"/>
        <w:spacing w:before="80" w:after="0" w:line="360" w:lineRule="auto"/>
        <w:ind w:left="360"/>
        <w:jc w:val="both"/>
        <w:rPr>
          <w:rFonts w:ascii="Times New Roman" w:hAnsi="Times New Roman" w:cs="Times New Roman"/>
          <w:sz w:val="24"/>
          <w:szCs w:val="24"/>
        </w:rPr>
      </w:pPr>
      <w:r>
        <w:rPr>
          <w:rFonts w:ascii="Times New Roman" w:hAnsi="Times New Roman" w:cs="Times New Roman"/>
          <w:sz w:val="24"/>
          <w:szCs w:val="24"/>
        </w:rPr>
        <w:t>2</w:t>
      </w:r>
      <w:r w:rsidRPr="009042BE">
        <w:rPr>
          <w:rFonts w:ascii="Times New Roman" w:hAnsi="Times New Roman" w:cs="Times New Roman"/>
          <w:sz w:val="24"/>
          <w:szCs w:val="24"/>
        </w:rPr>
        <w:t>. POST /</w:t>
      </w:r>
      <w:proofErr w:type="spellStart"/>
      <w:r w:rsidRPr="009042BE">
        <w:rPr>
          <w:rFonts w:ascii="Times New Roman" w:hAnsi="Times New Roman" w:cs="Times New Roman"/>
          <w:sz w:val="24"/>
          <w:szCs w:val="24"/>
        </w:rPr>
        <w:t>api</w:t>
      </w:r>
      <w:proofErr w:type="spellEnd"/>
      <w:r w:rsidRPr="009042BE">
        <w:rPr>
          <w:rFonts w:ascii="Times New Roman" w:hAnsi="Times New Roman" w:cs="Times New Roman"/>
          <w:sz w:val="24"/>
          <w:szCs w:val="24"/>
        </w:rPr>
        <w:t xml:space="preserve">/process: The main processing endpoint. Supports the AOI boundary, temporal parameters, index sensitivity values and spatial filters. The fully processed GEE composite, ensemble voting, vectorization and accuracy metrics are all run within this loop and </w:t>
      </w:r>
      <w:proofErr w:type="spellStart"/>
      <w:r w:rsidRPr="009042BE">
        <w:rPr>
          <w:rFonts w:ascii="Times New Roman" w:hAnsi="Times New Roman" w:cs="Times New Roman"/>
          <w:sz w:val="24"/>
          <w:szCs w:val="24"/>
        </w:rPr>
        <w:t>GeoJSON</w:t>
      </w:r>
      <w:proofErr w:type="spellEnd"/>
      <w:r w:rsidRPr="009042BE">
        <w:rPr>
          <w:rFonts w:ascii="Times New Roman" w:hAnsi="Times New Roman" w:cs="Times New Roman"/>
          <w:sz w:val="24"/>
          <w:szCs w:val="24"/>
        </w:rPr>
        <w:t xml:space="preserve"> vectors and statistic parameters are returned. </w:t>
      </w:r>
    </w:p>
    <w:p w14:paraId="287240C1" w14:textId="77777777" w:rsidR="009042BE" w:rsidRDefault="009042BE" w:rsidP="00E559BA">
      <w:pPr>
        <w:pStyle w:val="ListParagraph"/>
        <w:spacing w:before="80" w:after="0" w:line="360" w:lineRule="auto"/>
        <w:ind w:left="360"/>
        <w:jc w:val="both"/>
        <w:rPr>
          <w:rFonts w:ascii="Times New Roman" w:hAnsi="Times New Roman" w:cs="Times New Roman"/>
          <w:sz w:val="24"/>
          <w:szCs w:val="24"/>
        </w:rPr>
      </w:pPr>
    </w:p>
    <w:p w14:paraId="53A8BAE6" w14:textId="37508E5C" w:rsidR="007516A0" w:rsidRPr="00AD084F" w:rsidRDefault="009042BE" w:rsidP="00E559BA">
      <w:pPr>
        <w:pStyle w:val="ListParagraph"/>
        <w:spacing w:before="80" w:after="0" w:line="360" w:lineRule="auto"/>
        <w:ind w:left="360"/>
        <w:jc w:val="both"/>
        <w:rPr>
          <w:rFonts w:ascii="Times New Roman" w:hAnsi="Times New Roman" w:cs="Times New Roman"/>
          <w:sz w:val="24"/>
          <w:szCs w:val="24"/>
          <w:lang w:val="en-IN"/>
        </w:rPr>
      </w:pPr>
      <w:r w:rsidRPr="009042BE">
        <w:rPr>
          <w:rFonts w:ascii="Times New Roman" w:hAnsi="Times New Roman" w:cs="Times New Roman"/>
          <w:sz w:val="24"/>
          <w:szCs w:val="24"/>
        </w:rPr>
        <w:lastRenderedPageBreak/>
        <w:t>3. GET /</w:t>
      </w:r>
      <w:proofErr w:type="spellStart"/>
      <w:r w:rsidRPr="009042BE">
        <w:rPr>
          <w:rFonts w:ascii="Times New Roman" w:hAnsi="Times New Roman" w:cs="Times New Roman"/>
          <w:sz w:val="24"/>
          <w:szCs w:val="24"/>
        </w:rPr>
        <w:t>api</w:t>
      </w:r>
      <w:proofErr w:type="spellEnd"/>
      <w:r w:rsidRPr="009042BE">
        <w:rPr>
          <w:rFonts w:ascii="Times New Roman" w:hAnsi="Times New Roman" w:cs="Times New Roman"/>
          <w:sz w:val="24"/>
          <w:szCs w:val="24"/>
        </w:rPr>
        <w:t>/download-</w:t>
      </w:r>
      <w:proofErr w:type="spellStart"/>
      <w:r w:rsidRPr="009042BE">
        <w:rPr>
          <w:rFonts w:ascii="Times New Roman" w:hAnsi="Times New Roman" w:cs="Times New Roman"/>
          <w:sz w:val="24"/>
          <w:szCs w:val="24"/>
        </w:rPr>
        <w:t>geotiff</w:t>
      </w:r>
      <w:proofErr w:type="spellEnd"/>
      <w:r w:rsidRPr="009042BE">
        <w:rPr>
          <w:rFonts w:ascii="Times New Roman" w:hAnsi="Times New Roman" w:cs="Times New Roman"/>
          <w:sz w:val="24"/>
          <w:szCs w:val="24"/>
        </w:rPr>
        <w:t xml:space="preserve">: Redirects binary </w:t>
      </w:r>
      <w:proofErr w:type="spellStart"/>
      <w:r w:rsidRPr="009042BE">
        <w:rPr>
          <w:rFonts w:ascii="Times New Roman" w:hAnsi="Times New Roman" w:cs="Times New Roman"/>
          <w:sz w:val="24"/>
          <w:szCs w:val="24"/>
        </w:rPr>
        <w:t>GeoTIFF</w:t>
      </w:r>
      <w:proofErr w:type="spellEnd"/>
      <w:r w:rsidRPr="009042BE">
        <w:rPr>
          <w:rFonts w:ascii="Times New Roman" w:hAnsi="Times New Roman" w:cs="Times New Roman"/>
          <w:sz w:val="24"/>
          <w:szCs w:val="24"/>
        </w:rPr>
        <w:t xml:space="preserve"> download URLs from Google's servers so that they can be downloaded from the client (due to browser restrictions).</w:t>
      </w:r>
    </w:p>
    <w:p w14:paraId="242D29D3" w14:textId="77777777" w:rsidR="00AD084F" w:rsidRDefault="00AD084F" w:rsidP="00E559BA">
      <w:pPr>
        <w:spacing w:before="80" w:after="0" w:line="360" w:lineRule="auto"/>
        <w:jc w:val="both"/>
        <w:rPr>
          <w:rFonts w:ascii="Times New Roman" w:hAnsi="Times New Roman" w:cs="Times New Roman"/>
          <w:sz w:val="24"/>
          <w:szCs w:val="24"/>
          <w:lang w:val="en-IN"/>
        </w:rPr>
      </w:pPr>
    </w:p>
    <w:p w14:paraId="0B16EBCA" w14:textId="3DC0B003" w:rsidR="007516A0" w:rsidRPr="00AD084F" w:rsidRDefault="007516A0" w:rsidP="00E559BA">
      <w:pPr>
        <w:spacing w:before="80" w:after="0" w:line="360" w:lineRule="auto"/>
        <w:jc w:val="both"/>
        <w:rPr>
          <w:rFonts w:ascii="Times New Roman" w:hAnsi="Times New Roman" w:cs="Times New Roman"/>
          <w:b/>
          <w:bCs/>
          <w:sz w:val="24"/>
          <w:szCs w:val="24"/>
          <w:u w:val="single"/>
          <w:lang w:val="en-IN"/>
        </w:rPr>
      </w:pPr>
      <w:r w:rsidRPr="00AD084F">
        <w:rPr>
          <w:rFonts w:ascii="Times New Roman" w:hAnsi="Times New Roman" w:cs="Times New Roman"/>
          <w:b/>
          <w:bCs/>
          <w:sz w:val="24"/>
          <w:szCs w:val="24"/>
          <w:u w:val="single"/>
          <w:lang w:val="en-IN"/>
        </w:rPr>
        <w:t>Asynchronous Promise Handling</w:t>
      </w:r>
    </w:p>
    <w:p w14:paraId="689AD77F" w14:textId="77777777" w:rsidR="009042BE" w:rsidRDefault="009042BE" w:rsidP="00E559BA">
      <w:pPr>
        <w:tabs>
          <w:tab w:val="left" w:pos="9900"/>
        </w:tabs>
        <w:spacing w:after="0" w:line="360" w:lineRule="auto"/>
        <w:jc w:val="both"/>
        <w:rPr>
          <w:rFonts w:ascii="Times New Roman" w:eastAsia="Times New Roman" w:hAnsi="Times New Roman" w:cs="Times New Roman"/>
          <w:sz w:val="24"/>
          <w:szCs w:val="24"/>
        </w:rPr>
      </w:pPr>
      <w:r w:rsidRPr="009042BE">
        <w:rPr>
          <w:rFonts w:ascii="Times New Roman" w:eastAsia="Times New Roman" w:hAnsi="Times New Roman" w:cs="Times New Roman"/>
          <w:sz w:val="24"/>
          <w:szCs w:val="24"/>
        </w:rPr>
        <w:t xml:space="preserve">GEE callbacks are asynchronous, so the Express broker provides standard Promise wrappers to resolve data operations before returning response packages: </w:t>
      </w:r>
    </w:p>
    <w:p w14:paraId="0FAE0FA3" w14:textId="77777777" w:rsidR="009042BE" w:rsidRDefault="009042BE" w:rsidP="00E559BA">
      <w:pPr>
        <w:tabs>
          <w:tab w:val="left" w:pos="9900"/>
        </w:tabs>
        <w:spacing w:after="0" w:line="360" w:lineRule="auto"/>
        <w:jc w:val="both"/>
        <w:rPr>
          <w:rFonts w:ascii="Times New Roman" w:eastAsia="Times New Roman" w:hAnsi="Times New Roman" w:cs="Times New Roman"/>
          <w:sz w:val="24"/>
          <w:szCs w:val="24"/>
        </w:rPr>
      </w:pPr>
      <w:r w:rsidRPr="009042BE">
        <w:rPr>
          <w:rFonts w:ascii="Times New Roman" w:eastAsia="Times New Roman" w:hAnsi="Times New Roman" w:cs="Times New Roman"/>
          <w:sz w:val="24"/>
          <w:szCs w:val="24"/>
        </w:rPr>
        <w:t xml:space="preserve">1. </w:t>
      </w:r>
      <w:proofErr w:type="spellStart"/>
      <w:r w:rsidRPr="009042BE">
        <w:rPr>
          <w:rFonts w:ascii="Times New Roman" w:eastAsia="Times New Roman" w:hAnsi="Times New Roman" w:cs="Times New Roman"/>
          <w:sz w:val="24"/>
          <w:szCs w:val="24"/>
        </w:rPr>
        <w:t>getInfoPromise</w:t>
      </w:r>
      <w:proofErr w:type="spellEnd"/>
      <w:r w:rsidRPr="009042BE">
        <w:rPr>
          <w:rFonts w:ascii="Times New Roman" w:eastAsia="Times New Roman" w:hAnsi="Times New Roman" w:cs="Times New Roman"/>
          <w:sz w:val="24"/>
          <w:szCs w:val="24"/>
        </w:rPr>
        <w:t>(</w:t>
      </w:r>
      <w:proofErr w:type="spellStart"/>
      <w:r w:rsidRPr="009042BE">
        <w:rPr>
          <w:rFonts w:ascii="Times New Roman" w:eastAsia="Times New Roman" w:hAnsi="Times New Roman" w:cs="Times New Roman"/>
          <w:sz w:val="24"/>
          <w:szCs w:val="24"/>
        </w:rPr>
        <w:t>eeObject</w:t>
      </w:r>
      <w:proofErr w:type="spellEnd"/>
      <w:r w:rsidRPr="009042BE">
        <w:rPr>
          <w:rFonts w:ascii="Times New Roman" w:eastAsia="Times New Roman" w:hAnsi="Times New Roman" w:cs="Times New Roman"/>
          <w:sz w:val="24"/>
          <w:szCs w:val="24"/>
        </w:rPr>
        <w:t xml:space="preserve">): Wraps GEE's asynchronous </w:t>
      </w:r>
      <w:proofErr w:type="gramStart"/>
      <w:r w:rsidRPr="009042BE">
        <w:rPr>
          <w:rFonts w:ascii="Times New Roman" w:eastAsia="Times New Roman" w:hAnsi="Times New Roman" w:cs="Times New Roman"/>
          <w:sz w:val="24"/>
          <w:szCs w:val="24"/>
        </w:rPr>
        <w:t>`.</w:t>
      </w:r>
      <w:proofErr w:type="spellStart"/>
      <w:r w:rsidRPr="009042BE">
        <w:rPr>
          <w:rFonts w:ascii="Times New Roman" w:eastAsia="Times New Roman" w:hAnsi="Times New Roman" w:cs="Times New Roman"/>
          <w:sz w:val="24"/>
          <w:szCs w:val="24"/>
        </w:rPr>
        <w:t>getInfo</w:t>
      </w:r>
      <w:proofErr w:type="spellEnd"/>
      <w:r w:rsidRPr="009042BE">
        <w:rPr>
          <w:rFonts w:ascii="Times New Roman" w:eastAsia="Times New Roman" w:hAnsi="Times New Roman" w:cs="Times New Roman"/>
          <w:sz w:val="24"/>
          <w:szCs w:val="24"/>
        </w:rPr>
        <w:t>()`</w:t>
      </w:r>
      <w:proofErr w:type="gramEnd"/>
      <w:r w:rsidRPr="009042BE">
        <w:rPr>
          <w:rFonts w:ascii="Times New Roman" w:eastAsia="Times New Roman" w:hAnsi="Times New Roman" w:cs="Times New Roman"/>
          <w:sz w:val="24"/>
          <w:szCs w:val="24"/>
        </w:rPr>
        <w:t xml:space="preserve"> calls. It supports calculations with numerical metrics, coordinate geometries and </w:t>
      </w:r>
      <w:proofErr w:type="spellStart"/>
      <w:r w:rsidRPr="009042BE">
        <w:rPr>
          <w:rFonts w:ascii="Times New Roman" w:eastAsia="Times New Roman" w:hAnsi="Times New Roman" w:cs="Times New Roman"/>
          <w:sz w:val="24"/>
          <w:szCs w:val="24"/>
        </w:rPr>
        <w:t>GeoJSON</w:t>
      </w:r>
      <w:proofErr w:type="spellEnd"/>
      <w:r w:rsidRPr="009042BE">
        <w:rPr>
          <w:rFonts w:ascii="Times New Roman" w:eastAsia="Times New Roman" w:hAnsi="Times New Roman" w:cs="Times New Roman"/>
          <w:sz w:val="24"/>
          <w:szCs w:val="24"/>
        </w:rPr>
        <w:t xml:space="preserve"> vectors. </w:t>
      </w:r>
    </w:p>
    <w:p w14:paraId="7E45C645" w14:textId="77777777" w:rsidR="009042BE" w:rsidRDefault="009042BE" w:rsidP="00E559BA">
      <w:pPr>
        <w:tabs>
          <w:tab w:val="left" w:pos="9900"/>
        </w:tabs>
        <w:spacing w:after="0" w:line="360" w:lineRule="auto"/>
        <w:jc w:val="both"/>
        <w:rPr>
          <w:rFonts w:ascii="Times New Roman" w:eastAsia="Times New Roman" w:hAnsi="Times New Roman" w:cs="Times New Roman"/>
          <w:sz w:val="24"/>
          <w:szCs w:val="24"/>
        </w:rPr>
      </w:pPr>
      <w:r w:rsidRPr="009042BE">
        <w:rPr>
          <w:rFonts w:ascii="Times New Roman" w:eastAsia="Times New Roman" w:hAnsi="Times New Roman" w:cs="Times New Roman"/>
          <w:sz w:val="24"/>
          <w:szCs w:val="24"/>
        </w:rPr>
        <w:t xml:space="preserve">2. </w:t>
      </w:r>
      <w:proofErr w:type="spellStart"/>
      <w:proofErr w:type="gramStart"/>
      <w:r w:rsidRPr="009042BE">
        <w:rPr>
          <w:rFonts w:ascii="Times New Roman" w:eastAsia="Times New Roman" w:hAnsi="Times New Roman" w:cs="Times New Roman"/>
          <w:sz w:val="24"/>
          <w:szCs w:val="24"/>
        </w:rPr>
        <w:t>getMapIdPromise</w:t>
      </w:r>
      <w:proofErr w:type="spellEnd"/>
      <w:r w:rsidRPr="009042BE">
        <w:rPr>
          <w:rFonts w:ascii="Times New Roman" w:eastAsia="Times New Roman" w:hAnsi="Times New Roman" w:cs="Times New Roman"/>
          <w:sz w:val="24"/>
          <w:szCs w:val="24"/>
        </w:rPr>
        <w:t>(</w:t>
      </w:r>
      <w:proofErr w:type="gramEnd"/>
      <w:r w:rsidRPr="009042BE">
        <w:rPr>
          <w:rFonts w:ascii="Times New Roman" w:eastAsia="Times New Roman" w:hAnsi="Times New Roman" w:cs="Times New Roman"/>
          <w:sz w:val="24"/>
          <w:szCs w:val="24"/>
        </w:rPr>
        <w:t xml:space="preserve">image, </w:t>
      </w:r>
      <w:proofErr w:type="spellStart"/>
      <w:r w:rsidRPr="009042BE">
        <w:rPr>
          <w:rFonts w:ascii="Times New Roman" w:eastAsia="Times New Roman" w:hAnsi="Times New Roman" w:cs="Times New Roman"/>
          <w:sz w:val="24"/>
          <w:szCs w:val="24"/>
        </w:rPr>
        <w:t>visParams</w:t>
      </w:r>
      <w:proofErr w:type="spellEnd"/>
      <w:r w:rsidRPr="009042BE">
        <w:rPr>
          <w:rFonts w:ascii="Times New Roman" w:eastAsia="Times New Roman" w:hAnsi="Times New Roman" w:cs="Times New Roman"/>
          <w:sz w:val="24"/>
          <w:szCs w:val="24"/>
        </w:rPr>
        <w:t xml:space="preserve">): Wraps the GEE </w:t>
      </w:r>
      <w:proofErr w:type="spellStart"/>
      <w:proofErr w:type="gramStart"/>
      <w:r w:rsidRPr="009042BE">
        <w:rPr>
          <w:rFonts w:ascii="Times New Roman" w:eastAsia="Times New Roman" w:hAnsi="Times New Roman" w:cs="Times New Roman"/>
          <w:sz w:val="24"/>
          <w:szCs w:val="24"/>
        </w:rPr>
        <w:t>getMapId</w:t>
      </w:r>
      <w:proofErr w:type="spellEnd"/>
      <w:r w:rsidRPr="009042BE">
        <w:rPr>
          <w:rFonts w:ascii="Times New Roman" w:eastAsia="Times New Roman" w:hAnsi="Times New Roman" w:cs="Times New Roman"/>
          <w:sz w:val="24"/>
          <w:szCs w:val="24"/>
        </w:rPr>
        <w:t>(</w:t>
      </w:r>
      <w:proofErr w:type="gramEnd"/>
      <w:r w:rsidRPr="009042BE">
        <w:rPr>
          <w:rFonts w:ascii="Times New Roman" w:eastAsia="Times New Roman" w:hAnsi="Times New Roman" w:cs="Times New Roman"/>
          <w:sz w:val="24"/>
          <w:szCs w:val="24"/>
        </w:rPr>
        <w:t xml:space="preserve">) calls to return the URL patterns of Leaflet map layers. </w:t>
      </w:r>
    </w:p>
    <w:p w14:paraId="194F21DB" w14:textId="239AA201" w:rsidR="00C9316C" w:rsidRPr="009042BE" w:rsidRDefault="009042BE" w:rsidP="00E559BA">
      <w:pPr>
        <w:tabs>
          <w:tab w:val="left" w:pos="9900"/>
        </w:tabs>
        <w:spacing w:after="0" w:line="360" w:lineRule="auto"/>
        <w:jc w:val="both"/>
        <w:rPr>
          <w:rFonts w:ascii="Times New Roman" w:eastAsia="Times New Roman" w:hAnsi="Times New Roman" w:cs="Times New Roman"/>
          <w:sz w:val="24"/>
          <w:szCs w:val="24"/>
        </w:rPr>
        <w:sectPr w:rsidR="00C9316C" w:rsidRPr="009042BE" w:rsidSect="005B5FA3">
          <w:headerReference w:type="default" r:id="rId94"/>
          <w:footerReference w:type="default" r:id="rId95"/>
          <w:pgSz w:w="11906" w:h="16838"/>
          <w:pgMar w:top="1440" w:right="1440" w:bottom="1440" w:left="1440" w:header="708" w:footer="708" w:gutter="0"/>
          <w:pgNumType w:start="1"/>
          <w:cols w:space="708"/>
          <w:docGrid w:linePitch="360"/>
        </w:sectPr>
      </w:pPr>
      <w:r w:rsidRPr="009042BE">
        <w:rPr>
          <w:rFonts w:ascii="Times New Roman" w:eastAsia="Times New Roman" w:hAnsi="Times New Roman" w:cs="Times New Roman"/>
          <w:sz w:val="24"/>
          <w:szCs w:val="24"/>
        </w:rPr>
        <w:t xml:space="preserve">3. </w:t>
      </w:r>
      <w:proofErr w:type="spellStart"/>
      <w:proofErr w:type="gramStart"/>
      <w:r w:rsidRPr="009042BE">
        <w:rPr>
          <w:rFonts w:ascii="Times New Roman" w:eastAsia="Times New Roman" w:hAnsi="Times New Roman" w:cs="Times New Roman"/>
          <w:sz w:val="24"/>
          <w:szCs w:val="24"/>
        </w:rPr>
        <w:t>getDownloadURLPromise</w:t>
      </w:r>
      <w:proofErr w:type="spellEnd"/>
      <w:r w:rsidRPr="009042BE">
        <w:rPr>
          <w:rFonts w:ascii="Times New Roman" w:eastAsia="Times New Roman" w:hAnsi="Times New Roman" w:cs="Times New Roman"/>
          <w:sz w:val="24"/>
          <w:szCs w:val="24"/>
        </w:rPr>
        <w:t>(</w:t>
      </w:r>
      <w:proofErr w:type="gramEnd"/>
      <w:r w:rsidRPr="009042BE">
        <w:rPr>
          <w:rFonts w:ascii="Times New Roman" w:eastAsia="Times New Roman" w:hAnsi="Times New Roman" w:cs="Times New Roman"/>
          <w:sz w:val="24"/>
          <w:szCs w:val="24"/>
        </w:rPr>
        <w:t xml:space="preserve">image, params): Wraps calls to GEE's </w:t>
      </w:r>
      <w:proofErr w:type="gramStart"/>
      <w:r w:rsidRPr="009042BE">
        <w:rPr>
          <w:rFonts w:ascii="Times New Roman" w:eastAsia="Times New Roman" w:hAnsi="Times New Roman" w:cs="Times New Roman"/>
          <w:sz w:val="24"/>
          <w:szCs w:val="24"/>
        </w:rPr>
        <w:t>`.</w:t>
      </w:r>
      <w:proofErr w:type="spellStart"/>
      <w:r w:rsidRPr="009042BE">
        <w:rPr>
          <w:rFonts w:ascii="Times New Roman" w:eastAsia="Times New Roman" w:hAnsi="Times New Roman" w:cs="Times New Roman"/>
          <w:sz w:val="24"/>
          <w:szCs w:val="24"/>
        </w:rPr>
        <w:t>getDownloadURL</w:t>
      </w:r>
      <w:proofErr w:type="spellEnd"/>
      <w:r w:rsidRPr="009042BE">
        <w:rPr>
          <w:rFonts w:ascii="Times New Roman" w:eastAsia="Times New Roman" w:hAnsi="Times New Roman" w:cs="Times New Roman"/>
          <w:sz w:val="24"/>
          <w:szCs w:val="24"/>
        </w:rPr>
        <w:t>()`</w:t>
      </w:r>
      <w:proofErr w:type="gramEnd"/>
      <w:r w:rsidRPr="009042BE">
        <w:rPr>
          <w:rFonts w:ascii="Times New Roman" w:eastAsia="Times New Roman" w:hAnsi="Times New Roman" w:cs="Times New Roman"/>
          <w:sz w:val="24"/>
          <w:szCs w:val="24"/>
        </w:rPr>
        <w:t xml:space="preserve"> to get URLs for processed raster outputs.</w:t>
      </w:r>
    </w:p>
    <w:p w14:paraId="2EA43222" w14:textId="69E27CD2" w:rsidR="00903CFB" w:rsidRPr="004851E5" w:rsidRDefault="00903CFB" w:rsidP="00EA4100">
      <w:pPr>
        <w:tabs>
          <w:tab w:val="left" w:pos="9900"/>
        </w:tabs>
        <w:spacing w:after="120"/>
        <w:jc w:val="center"/>
        <w:rPr>
          <w:rFonts w:eastAsia="Times New Roman" w:cs="Calibri"/>
          <w:color w:val="333399"/>
        </w:rPr>
      </w:pPr>
      <w:proofErr w:type="spellStart"/>
      <w:r w:rsidRPr="004851E5">
        <w:rPr>
          <w:rFonts w:eastAsia="Times New Roman" w:cs="Calibri"/>
          <w:color w:val="333399"/>
        </w:rPr>
        <w:lastRenderedPageBreak/>
        <w:t>Bhaskaracharya</w:t>
      </w:r>
      <w:proofErr w:type="spellEnd"/>
      <w:r w:rsidRPr="004851E5">
        <w:rPr>
          <w:rFonts w:eastAsia="Times New Roman" w:cs="Calibri"/>
          <w:color w:val="333399"/>
        </w:rPr>
        <w:t xml:space="preserve"> National Institute for Space Applications and Geo-informatics</w:t>
      </w:r>
    </w:p>
    <w:p w14:paraId="6C2420C2" w14:textId="53D766D9" w:rsidR="00903CFB" w:rsidRPr="004851E5" w:rsidRDefault="00322A56" w:rsidP="00EA4100">
      <w:pPr>
        <w:spacing w:after="120"/>
        <w:rPr>
          <w:rFonts w:eastAsia="Times New Roman" w:cs="Calibri"/>
          <w:color w:val="333399"/>
          <w:sz w:val="16"/>
          <w:szCs w:val="16"/>
        </w:rPr>
      </w:pPr>
      <w:r>
        <w:rPr>
          <w:noProof/>
        </w:rPr>
        <w:drawing>
          <wp:anchor distT="0" distB="0" distL="114300" distR="114300" simplePos="0" relativeHeight="251702272" behindDoc="0" locked="0" layoutInCell="1" allowOverlap="1" wp14:anchorId="101DC6CE" wp14:editId="565B66FF">
            <wp:simplePos x="0" y="0"/>
            <wp:positionH relativeFrom="margin">
              <wp:align>left</wp:align>
            </wp:positionH>
            <wp:positionV relativeFrom="margin">
              <wp:posOffset>289152</wp:posOffset>
            </wp:positionV>
            <wp:extent cx="1213485" cy="683895"/>
            <wp:effectExtent l="0" t="0" r="5715" b="1905"/>
            <wp:wrapSquare wrapText="bothSides"/>
            <wp:docPr id="153676863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213485" cy="683895"/>
                    </a:xfrm>
                    <a:prstGeom prst="rect">
                      <a:avLst/>
                    </a:prstGeom>
                    <a:noFill/>
                    <a:ln>
                      <a:noFill/>
                    </a:ln>
                  </pic:spPr>
                </pic:pic>
              </a:graphicData>
            </a:graphic>
            <wp14:sizeRelH relativeFrom="page">
              <wp14:pctWidth>0</wp14:pctWidth>
            </wp14:sizeRelH>
            <wp14:sizeRelV relativeFrom="page">
              <wp14:pctHeight>0</wp14:pctHeight>
            </wp14:sizeRelV>
          </wp:anchor>
        </w:drawing>
      </w:r>
      <w:r w:rsidR="00EA4100">
        <w:rPr>
          <w:rFonts w:cs="Calibri"/>
          <w:color w:val="800000"/>
        </w:rPr>
        <w:t xml:space="preserve">                        </w:t>
      </w:r>
      <w:proofErr w:type="spellStart"/>
      <w:r w:rsidR="00903CFB" w:rsidRPr="004851E5">
        <w:rPr>
          <w:rFonts w:cs="Calibri"/>
          <w:color w:val="800000"/>
        </w:rPr>
        <w:t>MeitY</w:t>
      </w:r>
      <w:proofErr w:type="spellEnd"/>
      <w:r w:rsidR="00903CFB" w:rsidRPr="004851E5">
        <w:rPr>
          <w:rFonts w:cs="Calibri"/>
          <w:color w:val="800000"/>
        </w:rPr>
        <w:t xml:space="preserve">, </w:t>
      </w:r>
      <w:r w:rsidR="00903CFB" w:rsidRPr="004851E5">
        <w:rPr>
          <w:rFonts w:eastAsia="Times New Roman" w:cs="Calibri"/>
          <w:color w:val="800000"/>
          <w:szCs w:val="16"/>
        </w:rPr>
        <w:t>Government of India</w:t>
      </w:r>
    </w:p>
    <w:p w14:paraId="4109AD96" w14:textId="67FD84F9" w:rsidR="00903CFB" w:rsidRPr="004851E5" w:rsidRDefault="00903CFB" w:rsidP="00E559BA">
      <w:pPr>
        <w:spacing w:after="120"/>
        <w:jc w:val="both"/>
        <w:rPr>
          <w:rFonts w:eastAsia="Times New Roman" w:cs="Calibri"/>
          <w:color w:val="333399"/>
          <w:sz w:val="16"/>
          <w:szCs w:val="16"/>
        </w:rPr>
      </w:pPr>
      <w:r w:rsidRPr="004851E5">
        <w:rPr>
          <w:rFonts w:eastAsia="Times New Roman" w:cs="Calibri"/>
          <w:color w:val="333399"/>
          <w:sz w:val="14"/>
          <w:szCs w:val="16"/>
        </w:rPr>
        <w:t xml:space="preserve">                                                                     </w:t>
      </w:r>
      <w:r w:rsidRPr="004851E5">
        <w:rPr>
          <w:rFonts w:eastAsia="Times New Roman" w:cs="Calibri"/>
          <w:color w:val="333399"/>
          <w:sz w:val="14"/>
          <w:szCs w:val="16"/>
        </w:rPr>
        <w:tab/>
      </w:r>
      <w:r w:rsidR="00EA4100">
        <w:rPr>
          <w:rFonts w:eastAsia="Times New Roman" w:cs="Calibri"/>
          <w:color w:val="333399"/>
          <w:sz w:val="14"/>
          <w:szCs w:val="16"/>
        </w:rPr>
        <w:t xml:space="preserve">       </w:t>
      </w:r>
      <w:r w:rsidRPr="004851E5">
        <w:rPr>
          <w:rFonts w:eastAsia="Times New Roman" w:cs="Calibri"/>
          <w:color w:val="333399"/>
          <w:sz w:val="16"/>
          <w:szCs w:val="16"/>
        </w:rPr>
        <w:t>Phone: 079 - 23213081    Fax: 079 - 23213091</w:t>
      </w:r>
    </w:p>
    <w:p w14:paraId="2B5517C1" w14:textId="6153D41F" w:rsidR="00903CFB" w:rsidRPr="004851E5" w:rsidRDefault="00903CFB" w:rsidP="00E559BA">
      <w:pPr>
        <w:jc w:val="both"/>
        <w:rPr>
          <w:rFonts w:eastAsia="Times New Roman" w:cs="Calibri"/>
          <w:color w:val="333399"/>
          <w:sz w:val="16"/>
          <w:szCs w:val="16"/>
        </w:rPr>
      </w:pPr>
      <w:r w:rsidRPr="004851E5">
        <w:rPr>
          <w:rFonts w:eastAsia="Times New Roman" w:cs="Calibri"/>
          <w:color w:val="333399"/>
          <w:sz w:val="16"/>
          <w:szCs w:val="16"/>
        </w:rPr>
        <w:t xml:space="preserve">                                                                          </w:t>
      </w:r>
      <w:r w:rsidR="00EA4100">
        <w:rPr>
          <w:rFonts w:eastAsia="Times New Roman" w:cs="Calibri"/>
          <w:color w:val="333399"/>
          <w:sz w:val="16"/>
          <w:szCs w:val="16"/>
        </w:rPr>
        <w:t xml:space="preserve"> </w:t>
      </w:r>
      <w:r w:rsidRPr="004851E5">
        <w:rPr>
          <w:rFonts w:eastAsia="Times New Roman" w:cs="Calibri"/>
          <w:color w:val="333399"/>
          <w:sz w:val="16"/>
          <w:szCs w:val="16"/>
        </w:rPr>
        <w:t xml:space="preserve">E-mail: info@bisag.gujarat.gov.in, website: </w:t>
      </w:r>
      <w:hyperlink r:id="rId97" w:history="1">
        <w:r w:rsidRPr="00990B36">
          <w:rPr>
            <w:rStyle w:val="Hyperlink"/>
            <w:rFonts w:eastAsia="Times New Roman" w:cs="Calibri"/>
            <w:sz w:val="16"/>
            <w:szCs w:val="16"/>
          </w:rPr>
          <w:t>https://bisag-n.gov.in/</w:t>
        </w:r>
      </w:hyperlink>
    </w:p>
    <w:p w14:paraId="0C2D27DA" w14:textId="77777777" w:rsidR="009F6F06" w:rsidRPr="009F6F06" w:rsidRDefault="00903CFB" w:rsidP="00E559BA">
      <w:pPr>
        <w:jc w:val="both"/>
        <w:rPr>
          <w:b/>
          <w:sz w:val="2"/>
          <w:szCs w:val="2"/>
          <w:u w:val="single"/>
        </w:rPr>
      </w:pPr>
      <w:r w:rsidRPr="009F6F06">
        <w:rPr>
          <w:b/>
          <w:noProof/>
          <w:sz w:val="2"/>
          <w:szCs w:val="2"/>
          <w:u w:val="single"/>
          <w:lang w:eastAsia="en-IN"/>
        </w:rPr>
        <mc:AlternateContent>
          <mc:Choice Requires="wps">
            <w:drawing>
              <wp:anchor distT="0" distB="0" distL="114300" distR="114300" simplePos="0" relativeHeight="251694080" behindDoc="0" locked="0" layoutInCell="1" allowOverlap="1" wp14:anchorId="7F43B24D" wp14:editId="22CEE971">
                <wp:simplePos x="0" y="0"/>
                <wp:positionH relativeFrom="column">
                  <wp:posOffset>132879</wp:posOffset>
                </wp:positionH>
                <wp:positionV relativeFrom="paragraph">
                  <wp:posOffset>11009</wp:posOffset>
                </wp:positionV>
                <wp:extent cx="5753100" cy="0"/>
                <wp:effectExtent l="9525" t="5080" r="9525" b="13970"/>
                <wp:wrapNone/>
                <wp:docPr id="2086767319"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53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2662EE" id="Straight Connector 15" o:spid="_x0000_s1026" style="position:absolute;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45pt,.85pt" to="463.4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"/>
            </w:pict>
          </mc:Fallback>
        </mc:AlternateContent>
      </w:r>
    </w:p>
    <w:p w14:paraId="5D764BF0" w14:textId="4C058E33" w:rsidR="00903CFB" w:rsidRPr="002E2438" w:rsidRDefault="00903CFB" w:rsidP="00EA4100">
      <w:pPr>
        <w:jc w:val="center"/>
        <w:rPr>
          <w:b/>
          <w:sz w:val="36"/>
          <w:szCs w:val="36"/>
          <w:u w:val="single"/>
        </w:rPr>
      </w:pPr>
      <w:r w:rsidRPr="002E2438">
        <w:rPr>
          <w:b/>
          <w:sz w:val="36"/>
          <w:szCs w:val="36"/>
          <w:u w:val="single"/>
        </w:rPr>
        <w:t>Report Verification Procedure</w:t>
      </w:r>
    </w:p>
    <w:p w14:paraId="1E4C19B2" w14:textId="77777777" w:rsidR="00903CFB" w:rsidRPr="002E2438" w:rsidRDefault="00903CFB" w:rsidP="00E559BA">
      <w:pPr>
        <w:jc w:val="both"/>
        <w:rPr>
          <w:b/>
          <w:sz w:val="36"/>
          <w:szCs w:val="36"/>
          <w:u w:val="single"/>
        </w:rPr>
      </w:pPr>
    </w:p>
    <w:p w14:paraId="68827D88" w14:textId="7FB4E7FB" w:rsidR="00903CFB" w:rsidRPr="0076466C" w:rsidRDefault="00903CFB" w:rsidP="00E559BA">
      <w:pPr>
        <w:jc w:val="both"/>
        <w:rPr>
          <w:b/>
          <w:sz w:val="28"/>
          <w:szCs w:val="28"/>
        </w:rPr>
      </w:pPr>
      <w:proofErr w:type="gramStart"/>
      <w:r w:rsidRPr="0076466C">
        <w:rPr>
          <w:b/>
          <w:sz w:val="28"/>
          <w:szCs w:val="28"/>
        </w:rPr>
        <w:t>Date</w:t>
      </w:r>
      <w:r w:rsidR="00EA4100">
        <w:rPr>
          <w:b/>
          <w:sz w:val="28"/>
          <w:szCs w:val="28"/>
        </w:rPr>
        <w:t xml:space="preserve"> </w:t>
      </w:r>
      <w:r w:rsidRPr="0076466C">
        <w:rPr>
          <w:b/>
          <w:sz w:val="28"/>
          <w:szCs w:val="28"/>
        </w:rPr>
        <w:t>:</w:t>
      </w:r>
      <w:proofErr w:type="gramEnd"/>
    </w:p>
    <w:p w14:paraId="0D686DE6" w14:textId="7F0F0EBA" w:rsidR="00903CFB" w:rsidRPr="0076466C" w:rsidRDefault="00903CFB" w:rsidP="00E559BA">
      <w:pPr>
        <w:jc w:val="both"/>
        <w:rPr>
          <w:b/>
          <w:sz w:val="28"/>
          <w:szCs w:val="28"/>
        </w:rPr>
      </w:pPr>
      <w:r w:rsidRPr="0076466C">
        <w:rPr>
          <w:b/>
          <w:sz w:val="28"/>
          <w:szCs w:val="28"/>
        </w:rPr>
        <w:t xml:space="preserve">Project </w:t>
      </w:r>
      <w:proofErr w:type="gramStart"/>
      <w:r w:rsidRPr="0076466C">
        <w:rPr>
          <w:b/>
          <w:sz w:val="28"/>
          <w:szCs w:val="28"/>
        </w:rPr>
        <w:t>Name</w:t>
      </w:r>
      <w:r w:rsidR="00EA4100">
        <w:rPr>
          <w:b/>
          <w:sz w:val="28"/>
          <w:szCs w:val="28"/>
        </w:rPr>
        <w:t xml:space="preserve"> </w:t>
      </w:r>
      <w:r w:rsidRPr="0076466C">
        <w:rPr>
          <w:b/>
          <w:sz w:val="28"/>
          <w:szCs w:val="28"/>
        </w:rPr>
        <w:t>:</w:t>
      </w:r>
      <w:proofErr w:type="gramEnd"/>
      <w:r>
        <w:rPr>
          <w:b/>
          <w:sz w:val="28"/>
          <w:szCs w:val="28"/>
        </w:rPr>
        <w:t xml:space="preserve"> </w:t>
      </w:r>
      <w:r w:rsidR="0088375E">
        <w:rPr>
          <w:b/>
          <w:sz w:val="28"/>
          <w:szCs w:val="28"/>
        </w:rPr>
        <w:t xml:space="preserve">     </w:t>
      </w:r>
      <w:r w:rsidR="003F71BE">
        <w:rPr>
          <w:b/>
          <w:sz w:val="28"/>
          <w:szCs w:val="28"/>
        </w:rPr>
        <w:t>Change Detection</w:t>
      </w:r>
    </w:p>
    <w:p w14:paraId="7A4CBC16" w14:textId="38DFDC31" w:rsidR="00903CFB" w:rsidRDefault="00903CFB" w:rsidP="00E559BA">
      <w:pPr>
        <w:jc w:val="both"/>
        <w:rPr>
          <w:b/>
          <w:sz w:val="28"/>
          <w:szCs w:val="28"/>
        </w:rPr>
      </w:pPr>
      <w:r w:rsidRPr="0076466C">
        <w:rPr>
          <w:b/>
          <w:sz w:val="28"/>
          <w:szCs w:val="28"/>
        </w:rPr>
        <w:t xml:space="preserve">Student Name &amp; </w:t>
      </w:r>
      <w:proofErr w:type="gramStart"/>
      <w:r w:rsidRPr="0076466C">
        <w:rPr>
          <w:b/>
          <w:sz w:val="28"/>
          <w:szCs w:val="28"/>
        </w:rPr>
        <w:t>ID</w:t>
      </w:r>
      <w:r w:rsidR="00EA4100">
        <w:rPr>
          <w:b/>
          <w:sz w:val="28"/>
          <w:szCs w:val="28"/>
        </w:rPr>
        <w:t xml:space="preserve"> </w:t>
      </w:r>
      <w:r w:rsidRPr="0076466C">
        <w:rPr>
          <w:b/>
          <w:sz w:val="28"/>
          <w:szCs w:val="28"/>
        </w:rPr>
        <w:t>:</w:t>
      </w:r>
      <w:proofErr w:type="gramEnd"/>
      <w:r w:rsidRPr="0076466C">
        <w:rPr>
          <w:b/>
          <w:sz w:val="28"/>
          <w:szCs w:val="28"/>
        </w:rPr>
        <w:t xml:space="preserve">    </w:t>
      </w:r>
      <w:r>
        <w:rPr>
          <w:b/>
          <w:sz w:val="28"/>
          <w:szCs w:val="28"/>
        </w:rPr>
        <w:tab/>
        <w:t xml:space="preserve">1. </w:t>
      </w:r>
      <w:r w:rsidR="003F71BE">
        <w:rPr>
          <w:b/>
          <w:sz w:val="28"/>
          <w:szCs w:val="28"/>
        </w:rPr>
        <w:t xml:space="preserve">Rajyavardhansingh Shekhawat </w:t>
      </w:r>
      <w:r>
        <w:rPr>
          <w:b/>
          <w:sz w:val="28"/>
          <w:szCs w:val="28"/>
        </w:rPr>
        <w:t>(26BISAG0</w:t>
      </w:r>
      <w:r w:rsidR="003F71BE">
        <w:rPr>
          <w:b/>
          <w:sz w:val="28"/>
          <w:szCs w:val="28"/>
        </w:rPr>
        <w:t>503</w:t>
      </w:r>
      <w:r>
        <w:rPr>
          <w:b/>
          <w:sz w:val="28"/>
          <w:szCs w:val="28"/>
        </w:rPr>
        <w:t>)</w:t>
      </w:r>
    </w:p>
    <w:p w14:paraId="6CD88649" w14:textId="54795D40" w:rsidR="00903CFB" w:rsidRDefault="00903CFB" w:rsidP="00E559BA">
      <w:pPr>
        <w:jc w:val="both"/>
        <w:rPr>
          <w:b/>
          <w:sz w:val="28"/>
          <w:szCs w:val="28"/>
        </w:rPr>
      </w:pPr>
      <w:r>
        <w:rPr>
          <w:b/>
          <w:sz w:val="28"/>
          <w:szCs w:val="28"/>
        </w:rPr>
        <w:tab/>
      </w:r>
      <w:r>
        <w:rPr>
          <w:b/>
          <w:sz w:val="28"/>
          <w:szCs w:val="28"/>
        </w:rPr>
        <w:tab/>
      </w:r>
      <w:r>
        <w:rPr>
          <w:b/>
          <w:sz w:val="28"/>
          <w:szCs w:val="28"/>
        </w:rPr>
        <w:tab/>
      </w:r>
      <w:r>
        <w:rPr>
          <w:b/>
          <w:sz w:val="28"/>
          <w:szCs w:val="28"/>
        </w:rPr>
        <w:tab/>
        <w:t xml:space="preserve">2. </w:t>
      </w:r>
      <w:r w:rsidR="003F71BE">
        <w:rPr>
          <w:b/>
          <w:sz w:val="28"/>
          <w:szCs w:val="28"/>
        </w:rPr>
        <w:t xml:space="preserve">Vivek Rajak </w:t>
      </w:r>
      <w:r>
        <w:rPr>
          <w:b/>
          <w:sz w:val="28"/>
          <w:szCs w:val="28"/>
        </w:rPr>
        <w:t>(26BISAG0</w:t>
      </w:r>
      <w:r w:rsidR="003F71BE">
        <w:rPr>
          <w:b/>
          <w:sz w:val="28"/>
          <w:szCs w:val="28"/>
        </w:rPr>
        <w:t>502</w:t>
      </w:r>
      <w:r>
        <w:rPr>
          <w:b/>
          <w:sz w:val="28"/>
          <w:szCs w:val="28"/>
        </w:rPr>
        <w:t>)</w:t>
      </w:r>
    </w:p>
    <w:p w14:paraId="47D21A57" w14:textId="1565DA51" w:rsidR="00903CFB" w:rsidRDefault="00903CFB" w:rsidP="00E559BA">
      <w:pPr>
        <w:jc w:val="both"/>
        <w:rPr>
          <w:b/>
          <w:sz w:val="28"/>
          <w:szCs w:val="28"/>
        </w:rPr>
      </w:pPr>
      <w:r>
        <w:rPr>
          <w:b/>
          <w:sz w:val="28"/>
          <w:szCs w:val="28"/>
        </w:rPr>
        <w:tab/>
      </w:r>
    </w:p>
    <w:p w14:paraId="48143564" w14:textId="77777777" w:rsidR="00403C8D" w:rsidRDefault="00403C8D" w:rsidP="00E559BA">
      <w:pPr>
        <w:jc w:val="both"/>
        <w:rPr>
          <w:b/>
          <w:sz w:val="28"/>
          <w:szCs w:val="28"/>
        </w:rPr>
      </w:pPr>
    </w:p>
    <w:p w14:paraId="24E4136E" w14:textId="77777777" w:rsidR="00403C8D" w:rsidRDefault="00403C8D" w:rsidP="00E559BA">
      <w:pPr>
        <w:jc w:val="both"/>
        <w:rPr>
          <w:b/>
          <w:sz w:val="28"/>
          <w:szCs w:val="28"/>
        </w:rPr>
      </w:pPr>
    </w:p>
    <w:p w14:paraId="624943FC" w14:textId="77777777" w:rsidR="00903CFB" w:rsidRPr="0076466C" w:rsidRDefault="00903CFB" w:rsidP="00E559BA">
      <w:pPr>
        <w:jc w:val="both"/>
        <w:rPr>
          <w:b/>
          <w:sz w:val="28"/>
          <w:szCs w:val="28"/>
        </w:rPr>
      </w:pPr>
      <w:r w:rsidRPr="0076466C">
        <w:rPr>
          <w:b/>
          <w:sz w:val="28"/>
          <w:szCs w:val="28"/>
        </w:rPr>
        <w:t xml:space="preserve">                                          </w:t>
      </w:r>
      <w:r>
        <w:rPr>
          <w:b/>
          <w:sz w:val="28"/>
          <w:szCs w:val="28"/>
        </w:rPr>
        <w:tab/>
      </w:r>
      <w:r>
        <w:rPr>
          <w:b/>
          <w:sz w:val="28"/>
          <w:szCs w:val="28"/>
        </w:rPr>
        <w:tab/>
      </w:r>
      <w:r w:rsidRPr="0076466C">
        <w:rPr>
          <w:b/>
          <w:sz w:val="28"/>
          <w:szCs w:val="28"/>
        </w:rPr>
        <w:t xml:space="preserve">Soft Copy          </w:t>
      </w:r>
      <w:r>
        <w:rPr>
          <w:b/>
          <w:sz w:val="28"/>
          <w:szCs w:val="28"/>
        </w:rPr>
        <w:tab/>
        <w:t xml:space="preserve">   </w:t>
      </w:r>
      <w:r w:rsidRPr="0076466C">
        <w:rPr>
          <w:b/>
          <w:sz w:val="28"/>
          <w:szCs w:val="28"/>
        </w:rPr>
        <w:t>Hard Copy</w:t>
      </w:r>
    </w:p>
    <w:p w14:paraId="2FC20638" w14:textId="16543E1F" w:rsidR="00903CFB" w:rsidRPr="0076466C" w:rsidRDefault="00903CFB" w:rsidP="00E559BA">
      <w:pPr>
        <w:jc w:val="both"/>
        <w:rPr>
          <w:b/>
          <w:sz w:val="28"/>
          <w:szCs w:val="28"/>
        </w:rPr>
      </w:pPr>
      <w:r w:rsidRPr="0076466C">
        <w:rPr>
          <w:b/>
          <w:noProof/>
          <w:sz w:val="28"/>
          <w:szCs w:val="28"/>
          <w:lang w:eastAsia="en-IN"/>
        </w:rPr>
        <mc:AlternateContent>
          <mc:Choice Requires="wps">
            <w:drawing>
              <wp:anchor distT="0" distB="0" distL="114300" distR="114300" simplePos="0" relativeHeight="251697152" behindDoc="0" locked="0" layoutInCell="1" allowOverlap="1" wp14:anchorId="631C1E5E" wp14:editId="25121DDF">
                <wp:simplePos x="0" y="0"/>
                <wp:positionH relativeFrom="column">
                  <wp:posOffset>3819525</wp:posOffset>
                </wp:positionH>
                <wp:positionV relativeFrom="paragraph">
                  <wp:posOffset>74295</wp:posOffset>
                </wp:positionV>
                <wp:extent cx="590550" cy="219075"/>
                <wp:effectExtent l="9525" t="10795" r="9525" b="8255"/>
                <wp:wrapNone/>
                <wp:docPr id="41572896"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0550" cy="2190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1E0AF5" id="Rectangle 14" o:spid="_x0000_s1026" style="position:absolute;margin-left:300.75pt;margin-top:5.85pt;width:46.5pt;height:17.2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"/>
            </w:pict>
          </mc:Fallback>
        </mc:AlternateContent>
      </w:r>
      <w:r w:rsidRPr="0076466C">
        <w:rPr>
          <w:b/>
          <w:noProof/>
          <w:sz w:val="28"/>
          <w:szCs w:val="28"/>
          <w:lang w:eastAsia="en-IN"/>
        </w:rPr>
        <mc:AlternateContent>
          <mc:Choice Requires="wps">
            <w:drawing>
              <wp:anchor distT="0" distB="0" distL="114300" distR="114300" simplePos="0" relativeHeight="251695104" behindDoc="0" locked="0" layoutInCell="1" allowOverlap="1" wp14:anchorId="48C5F9A7" wp14:editId="71B3225B">
                <wp:simplePos x="0" y="0"/>
                <wp:positionH relativeFrom="column">
                  <wp:posOffset>2257425</wp:posOffset>
                </wp:positionH>
                <wp:positionV relativeFrom="paragraph">
                  <wp:posOffset>74295</wp:posOffset>
                </wp:positionV>
                <wp:extent cx="590550" cy="219075"/>
                <wp:effectExtent l="9525" t="10795" r="9525" b="8255"/>
                <wp:wrapNone/>
                <wp:docPr id="696403059"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0550" cy="2190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0BB6B0" id="Rectangle 13" o:spid="_x0000_s1026" style="position:absolute;margin-left:177.75pt;margin-top:5.85pt;width:46.5pt;height:17.2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"/>
            </w:pict>
          </mc:Fallback>
        </mc:AlternateContent>
      </w:r>
      <w:r w:rsidRPr="0076466C">
        <w:rPr>
          <w:b/>
          <w:sz w:val="28"/>
          <w:szCs w:val="28"/>
        </w:rPr>
        <w:t xml:space="preserve">Report </w:t>
      </w:r>
      <w:proofErr w:type="gramStart"/>
      <w:r w:rsidRPr="0076466C">
        <w:rPr>
          <w:b/>
          <w:sz w:val="28"/>
          <w:szCs w:val="28"/>
        </w:rPr>
        <w:t>Format</w:t>
      </w:r>
      <w:r w:rsidR="00EA4100">
        <w:rPr>
          <w:b/>
          <w:sz w:val="28"/>
          <w:szCs w:val="28"/>
        </w:rPr>
        <w:t xml:space="preserve"> </w:t>
      </w:r>
      <w:r w:rsidRPr="0076466C">
        <w:rPr>
          <w:b/>
          <w:sz w:val="28"/>
          <w:szCs w:val="28"/>
        </w:rPr>
        <w:t>:</w:t>
      </w:r>
      <w:proofErr w:type="gramEnd"/>
    </w:p>
    <w:p w14:paraId="41756CDB" w14:textId="6E6AE807" w:rsidR="00903CFB" w:rsidRPr="0076466C" w:rsidRDefault="00903CFB" w:rsidP="00E559BA">
      <w:pPr>
        <w:tabs>
          <w:tab w:val="left" w:pos="6285"/>
        </w:tabs>
        <w:jc w:val="both"/>
        <w:rPr>
          <w:b/>
          <w:sz w:val="28"/>
          <w:szCs w:val="28"/>
        </w:rPr>
      </w:pPr>
      <w:r w:rsidRPr="0076466C">
        <w:rPr>
          <w:b/>
          <w:noProof/>
          <w:sz w:val="28"/>
          <w:szCs w:val="28"/>
          <w:lang w:eastAsia="en-IN"/>
        </w:rPr>
        <mc:AlternateContent>
          <mc:Choice Requires="wps">
            <w:drawing>
              <wp:anchor distT="0" distB="0" distL="114300" distR="114300" simplePos="0" relativeHeight="251698176" behindDoc="0" locked="0" layoutInCell="1" allowOverlap="1" wp14:anchorId="6E075F05" wp14:editId="3F73B0E7">
                <wp:simplePos x="0" y="0"/>
                <wp:positionH relativeFrom="column">
                  <wp:posOffset>3819525</wp:posOffset>
                </wp:positionH>
                <wp:positionV relativeFrom="paragraph">
                  <wp:posOffset>67310</wp:posOffset>
                </wp:positionV>
                <wp:extent cx="590550" cy="219075"/>
                <wp:effectExtent l="9525" t="8890" r="9525" b="10160"/>
                <wp:wrapNone/>
                <wp:docPr id="281474482"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0550" cy="2190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9BBBA9" id="Rectangle 12" o:spid="_x0000_s1026" style="position:absolute;margin-left:300.75pt;margin-top:5.3pt;width:46.5pt;height:17.2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"/>
            </w:pict>
          </mc:Fallback>
        </mc:AlternateContent>
      </w:r>
      <w:r w:rsidRPr="0076466C">
        <w:rPr>
          <w:b/>
          <w:noProof/>
          <w:sz w:val="28"/>
          <w:szCs w:val="28"/>
          <w:lang w:eastAsia="en-IN"/>
        </w:rPr>
        <mc:AlternateContent>
          <mc:Choice Requires="wps">
            <w:drawing>
              <wp:anchor distT="0" distB="0" distL="114300" distR="114300" simplePos="0" relativeHeight="251696128" behindDoc="0" locked="0" layoutInCell="1" allowOverlap="1" wp14:anchorId="2BD53D7A" wp14:editId="6B285904">
                <wp:simplePos x="0" y="0"/>
                <wp:positionH relativeFrom="column">
                  <wp:posOffset>2257425</wp:posOffset>
                </wp:positionH>
                <wp:positionV relativeFrom="paragraph">
                  <wp:posOffset>67310</wp:posOffset>
                </wp:positionV>
                <wp:extent cx="590550" cy="219075"/>
                <wp:effectExtent l="9525" t="8890" r="9525" b="10160"/>
                <wp:wrapNone/>
                <wp:docPr id="13551039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0550" cy="2190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0DDC88" id="Rectangle 11" o:spid="_x0000_s1026" style="position:absolute;margin-left:177.75pt;margin-top:5.3pt;width:46.5pt;height:17.2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"/>
            </w:pict>
          </mc:Fallback>
        </mc:AlternateContent>
      </w:r>
      <w:r w:rsidRPr="0076466C">
        <w:rPr>
          <w:b/>
          <w:sz w:val="28"/>
          <w:szCs w:val="28"/>
        </w:rPr>
        <w:t xml:space="preserve">Project </w:t>
      </w:r>
      <w:proofErr w:type="gramStart"/>
      <w:r w:rsidRPr="0076466C">
        <w:rPr>
          <w:b/>
          <w:sz w:val="28"/>
          <w:szCs w:val="28"/>
        </w:rPr>
        <w:t>Index</w:t>
      </w:r>
      <w:r w:rsidR="00EA4100">
        <w:rPr>
          <w:b/>
          <w:sz w:val="28"/>
          <w:szCs w:val="28"/>
        </w:rPr>
        <w:t xml:space="preserve"> </w:t>
      </w:r>
      <w:r w:rsidRPr="0076466C">
        <w:rPr>
          <w:b/>
          <w:sz w:val="28"/>
          <w:szCs w:val="28"/>
        </w:rPr>
        <w:t>:</w:t>
      </w:r>
      <w:proofErr w:type="gramEnd"/>
      <w:r w:rsidRPr="0076466C">
        <w:rPr>
          <w:b/>
          <w:sz w:val="28"/>
          <w:szCs w:val="28"/>
        </w:rPr>
        <w:t xml:space="preserve">        </w:t>
      </w:r>
      <w:r w:rsidRPr="0076466C">
        <w:rPr>
          <w:b/>
          <w:sz w:val="28"/>
          <w:szCs w:val="28"/>
        </w:rPr>
        <w:tab/>
      </w:r>
    </w:p>
    <w:p w14:paraId="50DDF795" w14:textId="77777777" w:rsidR="00903CFB" w:rsidRPr="0076466C" w:rsidRDefault="00903CFB" w:rsidP="00E559BA">
      <w:pPr>
        <w:jc w:val="both"/>
        <w:rPr>
          <w:b/>
          <w:sz w:val="32"/>
          <w:szCs w:val="18"/>
        </w:rPr>
      </w:pPr>
    </w:p>
    <w:p w14:paraId="6E6FE9CA" w14:textId="77777777" w:rsidR="00903CFB" w:rsidRDefault="00903CFB" w:rsidP="00E559BA">
      <w:pPr>
        <w:jc w:val="both"/>
        <w:rPr>
          <w:b/>
          <w:sz w:val="32"/>
          <w:szCs w:val="18"/>
        </w:rPr>
      </w:pPr>
    </w:p>
    <w:p w14:paraId="5668E258" w14:textId="77777777" w:rsidR="00903CFB" w:rsidRPr="0076466C" w:rsidRDefault="00903CFB" w:rsidP="00E559BA">
      <w:pPr>
        <w:jc w:val="both"/>
        <w:rPr>
          <w:b/>
          <w:sz w:val="32"/>
          <w:szCs w:val="18"/>
        </w:rPr>
      </w:pPr>
    </w:p>
    <w:tbl>
      <w:tblPr>
        <w:tblW w:w="0" w:type="auto"/>
        <w:tblLook w:val="04A0" w:firstRow="1" w:lastRow="0" w:firstColumn="1" w:lastColumn="0" w:noHBand="0" w:noVBand="1"/>
      </w:tblPr>
      <w:tblGrid>
        <w:gridCol w:w="3996"/>
        <w:gridCol w:w="2018"/>
        <w:gridCol w:w="3012"/>
      </w:tblGrid>
      <w:tr w:rsidR="00903CFB" w:rsidRPr="0076466C" w14:paraId="3A4DF2C6" w14:textId="77777777" w:rsidTr="00EA4100">
        <w:tc>
          <w:tcPr>
            <w:tcW w:w="3996" w:type="dxa"/>
          </w:tcPr>
          <w:p w14:paraId="10C01C78" w14:textId="77777777" w:rsidR="00903CFB" w:rsidRPr="0076466C" w:rsidRDefault="00903CFB" w:rsidP="00E559BA">
            <w:pPr>
              <w:jc w:val="both"/>
              <w:rPr>
                <w:b/>
                <w:sz w:val="28"/>
                <w:szCs w:val="16"/>
              </w:rPr>
            </w:pPr>
            <w:r w:rsidRPr="0076466C">
              <w:rPr>
                <w:b/>
                <w:sz w:val="28"/>
                <w:szCs w:val="16"/>
              </w:rPr>
              <w:t xml:space="preserve">Sign by Training Coordinator             </w:t>
            </w:r>
          </w:p>
        </w:tc>
        <w:tc>
          <w:tcPr>
            <w:tcW w:w="2018" w:type="dxa"/>
          </w:tcPr>
          <w:p w14:paraId="3510DA8C" w14:textId="77777777" w:rsidR="00903CFB" w:rsidRPr="0076466C" w:rsidRDefault="00903CFB" w:rsidP="00E559BA">
            <w:pPr>
              <w:jc w:val="both"/>
              <w:rPr>
                <w:b/>
                <w:sz w:val="28"/>
                <w:szCs w:val="16"/>
              </w:rPr>
            </w:pPr>
          </w:p>
        </w:tc>
        <w:tc>
          <w:tcPr>
            <w:tcW w:w="3012" w:type="dxa"/>
          </w:tcPr>
          <w:p w14:paraId="629CF41D" w14:textId="77777777" w:rsidR="00903CFB" w:rsidRPr="0076466C" w:rsidRDefault="00903CFB" w:rsidP="00E559BA">
            <w:pPr>
              <w:jc w:val="both"/>
              <w:rPr>
                <w:b/>
                <w:sz w:val="28"/>
                <w:szCs w:val="16"/>
              </w:rPr>
            </w:pPr>
            <w:r w:rsidRPr="0076466C">
              <w:rPr>
                <w:b/>
                <w:sz w:val="28"/>
                <w:szCs w:val="16"/>
              </w:rPr>
              <w:t>Sign by Project Guide</w:t>
            </w:r>
          </w:p>
        </w:tc>
      </w:tr>
    </w:tbl>
    <w:p w14:paraId="06992CC9" w14:textId="77777777" w:rsidR="00EA4100" w:rsidRDefault="00EA4100" w:rsidP="00EA4100">
      <w:pPr>
        <w:tabs>
          <w:tab w:val="left" w:pos="9900"/>
        </w:tabs>
        <w:spacing w:after="120"/>
        <w:jc w:val="center"/>
        <w:rPr>
          <w:rFonts w:eastAsia="Times New Roman" w:cs="Calibri"/>
          <w:color w:val="333399"/>
        </w:rPr>
      </w:pPr>
    </w:p>
    <w:p w14:paraId="6BB3BA27" w14:textId="77777777" w:rsidR="00EA4100" w:rsidRDefault="00EA4100" w:rsidP="00EA4100">
      <w:pPr>
        <w:tabs>
          <w:tab w:val="left" w:pos="9900"/>
        </w:tabs>
        <w:spacing w:after="120"/>
        <w:jc w:val="center"/>
        <w:rPr>
          <w:rFonts w:eastAsia="Times New Roman" w:cs="Calibri"/>
          <w:color w:val="333399"/>
        </w:rPr>
      </w:pPr>
    </w:p>
    <w:p w14:paraId="410B6BEF" w14:textId="77777777" w:rsidR="00EA4100" w:rsidRDefault="00EA4100" w:rsidP="00EA4100">
      <w:pPr>
        <w:tabs>
          <w:tab w:val="left" w:pos="9900"/>
        </w:tabs>
        <w:spacing w:after="120"/>
        <w:jc w:val="center"/>
        <w:rPr>
          <w:rFonts w:eastAsia="Times New Roman" w:cs="Calibri"/>
          <w:color w:val="333399"/>
        </w:rPr>
      </w:pPr>
    </w:p>
    <w:p w14:paraId="0AEEE5F5" w14:textId="77777777" w:rsidR="00EA4100" w:rsidRDefault="00EA4100" w:rsidP="00BF470F">
      <w:pPr>
        <w:tabs>
          <w:tab w:val="left" w:pos="9900"/>
        </w:tabs>
        <w:spacing w:after="120"/>
        <w:rPr>
          <w:rFonts w:eastAsia="Times New Roman" w:cs="Calibri"/>
          <w:color w:val="333399"/>
        </w:rPr>
      </w:pPr>
    </w:p>
    <w:sectPr w:rsidR="00EA4100" w:rsidSect="005B5FA3">
      <w:footerReference w:type="default" r:id="rId98"/>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3C50E3" w14:textId="77777777" w:rsidR="00BA0DDD" w:rsidRDefault="00BA0DDD" w:rsidP="00E54AB0">
      <w:pPr>
        <w:spacing w:after="0" w:line="240" w:lineRule="auto"/>
      </w:pPr>
      <w:r>
        <w:separator/>
      </w:r>
    </w:p>
  </w:endnote>
  <w:endnote w:type="continuationSeparator" w:id="0">
    <w:p w14:paraId="4A82DE59" w14:textId="77777777" w:rsidR="00BA0DDD" w:rsidRDefault="00BA0DDD" w:rsidP="00E54A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Zurich BdXCn BT">
    <w:altName w:val="Impact"/>
    <w:charset w:val="00"/>
    <w:family w:val="swiss"/>
    <w:pitch w:val="variable"/>
    <w:sig w:usb0="00000001" w:usb1="00000000" w:usb2="00000000" w:usb3="00000000" w:csb0="0000001B" w:csb1="00000000"/>
  </w:font>
  <w:font w:name="Arial">
    <w:panose1 w:val="020B0604020202020204"/>
    <w:charset w:val="00"/>
    <w:family w:val="swiss"/>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Kokila">
    <w:charset w:val="00"/>
    <w:family w:val="swiss"/>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09F31" w14:textId="21F7CEA7" w:rsidR="00551A0E" w:rsidRDefault="00F67782">
    <w:pPr>
      <w:pStyle w:val="Footer"/>
    </w:pPr>
    <w:r w:rsidRPr="0098780A">
      <w:rPr>
        <w:b/>
        <w:bCs/>
        <w:lang w:val="pt-BR"/>
      </w:rPr>
      <w:t>Form No.: FR-ACA-126 R0.0</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A70B8" w14:textId="77777777" w:rsidR="00F67782" w:rsidRDefault="00F67782" w:rsidP="00E11C0C">
    <w:pPr>
      <w:pStyle w:val="Footer"/>
    </w:pPr>
  </w:p>
  <w:p w14:paraId="2D830754" w14:textId="77777777" w:rsidR="00F67782" w:rsidRDefault="00F6778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82589" w14:textId="39646898" w:rsidR="005B5FA3" w:rsidRPr="0098780A" w:rsidRDefault="005B5FA3" w:rsidP="009D2428">
    <w:pPr>
      <w:pStyle w:val="Footer"/>
      <w:tabs>
        <w:tab w:val="clear" w:pos="4680"/>
        <w:tab w:val="clear" w:pos="9360"/>
        <w:tab w:val="left" w:pos="5485"/>
      </w:tabs>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4C67A" w14:textId="2A5F1B7A" w:rsidR="009F6F06" w:rsidRPr="0098780A" w:rsidRDefault="009F6F06" w:rsidP="009F6F06">
    <w:pPr>
      <w:pStyle w:val="Footer"/>
      <w:tabs>
        <w:tab w:val="clear" w:pos="4680"/>
        <w:tab w:val="clear" w:pos="9360"/>
        <w:tab w:val="left" w:pos="6516"/>
      </w:tabs>
    </w:pPr>
    <w:r>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36278321"/>
      <w:docPartObj>
        <w:docPartGallery w:val="Page Numbers (Bottom of Page)"/>
        <w:docPartUnique/>
      </w:docPartObj>
    </w:sdtPr>
    <w:sdtContent>
      <w:sdt>
        <w:sdtPr>
          <w:rPr>
            <w:rFonts w:ascii="Times New Roman" w:hAnsi="Times New Roman" w:cs="Times New Roman"/>
            <w:sz w:val="24"/>
            <w:szCs w:val="24"/>
          </w:rPr>
          <w:id w:val="-1220737085"/>
          <w:docPartObj>
            <w:docPartGallery w:val="Page Numbers (Top of Page)"/>
            <w:docPartUnique/>
          </w:docPartObj>
        </w:sdtPr>
        <w:sdtContent>
          <w:p w14:paraId="06FF73FC" w14:textId="357CAC08" w:rsidR="00667E9A" w:rsidRPr="0078742B" w:rsidRDefault="00667E9A">
            <w:pPr>
              <w:pStyle w:val="Footer"/>
              <w:jc w:val="right"/>
              <w:rPr>
                <w:rFonts w:ascii="Times New Roman" w:hAnsi="Times New Roman" w:cs="Times New Roman"/>
                <w:sz w:val="24"/>
                <w:szCs w:val="24"/>
              </w:rPr>
            </w:pPr>
            <w:r w:rsidRPr="0078742B">
              <w:rPr>
                <w:rFonts w:ascii="Times New Roman" w:hAnsi="Times New Roman" w:cs="Times New Roman"/>
                <w:sz w:val="24"/>
                <w:szCs w:val="24"/>
              </w:rPr>
              <w:t xml:space="preserve">Page </w:t>
            </w:r>
            <w:r w:rsidRPr="0078742B">
              <w:rPr>
                <w:rFonts w:ascii="Times New Roman" w:hAnsi="Times New Roman" w:cs="Times New Roman"/>
                <w:b/>
                <w:bCs/>
                <w:sz w:val="24"/>
                <w:szCs w:val="24"/>
              </w:rPr>
              <w:fldChar w:fldCharType="begin"/>
            </w:r>
            <w:r w:rsidRPr="0078742B">
              <w:rPr>
                <w:rFonts w:ascii="Times New Roman" w:hAnsi="Times New Roman" w:cs="Times New Roman"/>
                <w:b/>
                <w:bCs/>
                <w:sz w:val="24"/>
                <w:szCs w:val="24"/>
              </w:rPr>
              <w:instrText xml:space="preserve"> PAGE </w:instrText>
            </w:r>
            <w:r w:rsidRPr="0078742B">
              <w:rPr>
                <w:rFonts w:ascii="Times New Roman" w:hAnsi="Times New Roman" w:cs="Times New Roman"/>
                <w:b/>
                <w:bCs/>
                <w:sz w:val="24"/>
                <w:szCs w:val="24"/>
              </w:rPr>
              <w:fldChar w:fldCharType="separate"/>
            </w:r>
            <w:r w:rsidRPr="0078742B">
              <w:rPr>
                <w:rFonts w:ascii="Times New Roman" w:hAnsi="Times New Roman" w:cs="Times New Roman"/>
                <w:b/>
                <w:bCs/>
                <w:noProof/>
                <w:sz w:val="24"/>
                <w:szCs w:val="24"/>
              </w:rPr>
              <w:t>2</w:t>
            </w:r>
            <w:r w:rsidRPr="0078742B">
              <w:rPr>
                <w:rFonts w:ascii="Times New Roman" w:hAnsi="Times New Roman" w:cs="Times New Roman"/>
                <w:b/>
                <w:bCs/>
                <w:sz w:val="24"/>
                <w:szCs w:val="24"/>
              </w:rPr>
              <w:fldChar w:fldCharType="end"/>
            </w:r>
            <w:r w:rsidRPr="0078742B">
              <w:rPr>
                <w:rFonts w:ascii="Times New Roman" w:hAnsi="Times New Roman" w:cs="Times New Roman"/>
                <w:sz w:val="24"/>
                <w:szCs w:val="24"/>
              </w:rPr>
              <w:t xml:space="preserve"> of </w:t>
            </w:r>
            <w:r w:rsidRPr="0078742B">
              <w:rPr>
                <w:rFonts w:ascii="Times New Roman" w:hAnsi="Times New Roman" w:cs="Times New Roman"/>
                <w:b/>
                <w:bCs/>
                <w:sz w:val="24"/>
                <w:szCs w:val="24"/>
              </w:rPr>
              <w:t>x</w:t>
            </w:r>
            <w:r w:rsidR="00772C56">
              <w:rPr>
                <w:rFonts w:ascii="Times New Roman" w:hAnsi="Times New Roman" w:cs="Times New Roman"/>
                <w:b/>
                <w:bCs/>
                <w:sz w:val="24"/>
                <w:szCs w:val="24"/>
              </w:rPr>
              <w:t>i</w:t>
            </w:r>
            <w:r w:rsidRPr="0078742B">
              <w:rPr>
                <w:rFonts w:ascii="Times New Roman" w:hAnsi="Times New Roman" w:cs="Times New Roman"/>
                <w:b/>
                <w:bCs/>
                <w:sz w:val="24"/>
                <w:szCs w:val="24"/>
              </w:rPr>
              <w:t>v</w:t>
            </w:r>
          </w:p>
        </w:sdtContent>
      </w:sdt>
    </w:sdtContent>
  </w:sdt>
  <w:p w14:paraId="11115062" w14:textId="77777777" w:rsidR="00667E9A" w:rsidRPr="0098780A" w:rsidRDefault="00667E9A" w:rsidP="009F6F06">
    <w:pPr>
      <w:pStyle w:val="Footer"/>
      <w:tabs>
        <w:tab w:val="clear" w:pos="4680"/>
        <w:tab w:val="clear" w:pos="9360"/>
        <w:tab w:val="left" w:pos="6516"/>
      </w:tabs>
    </w:pPr>
    <w:r>
      <w:tab/>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1206371095"/>
      <w:docPartObj>
        <w:docPartGallery w:val="Page Numbers (Bottom of Page)"/>
        <w:docPartUnique/>
      </w:docPartObj>
    </w:sdtPr>
    <w:sdtContent>
      <w:sdt>
        <w:sdtPr>
          <w:rPr>
            <w:rFonts w:ascii="Times New Roman" w:hAnsi="Times New Roman" w:cs="Times New Roman"/>
            <w:sz w:val="24"/>
            <w:szCs w:val="24"/>
          </w:rPr>
          <w:id w:val="-1614129004"/>
          <w:docPartObj>
            <w:docPartGallery w:val="Page Numbers (Top of Page)"/>
            <w:docPartUnique/>
          </w:docPartObj>
        </w:sdtPr>
        <w:sdtContent>
          <w:p w14:paraId="40E48F81" w14:textId="25A6C584" w:rsidR="009F6F06" w:rsidRPr="00EA4100" w:rsidRDefault="009F6F06" w:rsidP="00EA4100">
            <w:pPr>
              <w:pStyle w:val="Footer"/>
              <w:jc w:val="right"/>
              <w:rPr>
                <w:rFonts w:ascii="Times New Roman" w:hAnsi="Times New Roman" w:cs="Times New Roman"/>
                <w:b/>
                <w:bCs/>
                <w:sz w:val="24"/>
                <w:szCs w:val="24"/>
              </w:rPr>
            </w:pPr>
            <w:r w:rsidRPr="007046FD">
              <w:rPr>
                <w:rFonts w:ascii="Times New Roman" w:hAnsi="Times New Roman" w:cs="Times New Roman"/>
                <w:sz w:val="24"/>
                <w:szCs w:val="24"/>
              </w:rPr>
              <w:t xml:space="preserve">Page </w:t>
            </w:r>
            <w:r w:rsidRPr="007046FD">
              <w:rPr>
                <w:rFonts w:ascii="Times New Roman" w:hAnsi="Times New Roman" w:cs="Times New Roman"/>
                <w:b/>
                <w:bCs/>
                <w:sz w:val="24"/>
                <w:szCs w:val="24"/>
              </w:rPr>
              <w:fldChar w:fldCharType="begin"/>
            </w:r>
            <w:r w:rsidRPr="007046FD">
              <w:rPr>
                <w:rFonts w:ascii="Times New Roman" w:hAnsi="Times New Roman" w:cs="Times New Roman"/>
                <w:b/>
                <w:bCs/>
                <w:sz w:val="24"/>
                <w:szCs w:val="24"/>
              </w:rPr>
              <w:instrText xml:space="preserve"> PAGE </w:instrText>
            </w:r>
            <w:r w:rsidRPr="007046FD">
              <w:rPr>
                <w:rFonts w:ascii="Times New Roman" w:hAnsi="Times New Roman" w:cs="Times New Roman"/>
                <w:b/>
                <w:bCs/>
                <w:sz w:val="24"/>
                <w:szCs w:val="24"/>
              </w:rPr>
              <w:fldChar w:fldCharType="separate"/>
            </w:r>
            <w:r w:rsidRPr="007046FD">
              <w:rPr>
                <w:rFonts w:ascii="Times New Roman" w:hAnsi="Times New Roman" w:cs="Times New Roman"/>
                <w:b/>
                <w:bCs/>
                <w:noProof/>
                <w:sz w:val="24"/>
                <w:szCs w:val="24"/>
              </w:rPr>
              <w:t>2</w:t>
            </w:r>
            <w:r w:rsidRPr="007046FD">
              <w:rPr>
                <w:rFonts w:ascii="Times New Roman" w:hAnsi="Times New Roman" w:cs="Times New Roman"/>
                <w:b/>
                <w:bCs/>
                <w:sz w:val="24"/>
                <w:szCs w:val="24"/>
              </w:rPr>
              <w:fldChar w:fldCharType="end"/>
            </w:r>
            <w:r w:rsidRPr="007046FD">
              <w:rPr>
                <w:rFonts w:ascii="Times New Roman" w:hAnsi="Times New Roman" w:cs="Times New Roman"/>
                <w:sz w:val="24"/>
                <w:szCs w:val="24"/>
              </w:rPr>
              <w:t xml:space="preserve"> of </w:t>
            </w:r>
            <w:r w:rsidR="00B13C0D">
              <w:rPr>
                <w:rFonts w:ascii="Times New Roman" w:hAnsi="Times New Roman" w:cs="Times New Roman"/>
                <w:b/>
                <w:bCs/>
                <w:sz w:val="24"/>
                <w:szCs w:val="24"/>
              </w:rPr>
              <w:t>6</w:t>
            </w:r>
            <w:r w:rsidR="001545B7">
              <w:rPr>
                <w:rFonts w:ascii="Times New Roman" w:hAnsi="Times New Roman" w:cs="Times New Roman"/>
                <w:b/>
                <w:bCs/>
                <w:sz w:val="24"/>
                <w:szCs w:val="24"/>
              </w:rPr>
              <w:t>6</w:t>
            </w:r>
          </w:p>
        </w:sdtContent>
      </w:sdt>
    </w:sdtContent>
  </w:sdt>
  <w:p w14:paraId="1B6223E1" w14:textId="77777777" w:rsidR="009F6F06" w:rsidRPr="0098780A" w:rsidRDefault="009F6F06" w:rsidP="009F6F06">
    <w:pPr>
      <w:pStyle w:val="Footer"/>
      <w:tabs>
        <w:tab w:val="clear" w:pos="4680"/>
        <w:tab w:val="clear" w:pos="9360"/>
        <w:tab w:val="left" w:pos="6516"/>
      </w:tabs>
    </w:pPr>
    <w:r>
      <w:tab/>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90316" w14:textId="30C348B2" w:rsidR="00A03201" w:rsidRDefault="00A03201" w:rsidP="00A03201">
    <w:pPr>
      <w:pStyle w:val="Footer"/>
      <w:jc w:val="right"/>
      <w:rPr>
        <w:rFonts w:ascii="Times New Roman" w:hAnsi="Times New Roman" w:cs="Times New Roman"/>
        <w:sz w:val="24"/>
        <w:szCs w:val="24"/>
      </w:rPr>
    </w:pPr>
  </w:p>
  <w:p w14:paraId="19A0A634" w14:textId="77777777" w:rsidR="009F6F06" w:rsidRPr="0098780A" w:rsidRDefault="009F6F06" w:rsidP="009F6F06">
    <w:pPr>
      <w:pStyle w:val="Footer"/>
      <w:tabs>
        <w:tab w:val="clear" w:pos="4680"/>
        <w:tab w:val="clear" w:pos="9360"/>
        <w:tab w:val="left" w:pos="6516"/>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BFC278" w14:textId="77777777" w:rsidR="00BA0DDD" w:rsidRDefault="00BA0DDD" w:rsidP="00E54AB0">
      <w:pPr>
        <w:spacing w:after="0" w:line="240" w:lineRule="auto"/>
      </w:pPr>
      <w:r>
        <w:separator/>
      </w:r>
    </w:p>
  </w:footnote>
  <w:footnote w:type="continuationSeparator" w:id="0">
    <w:p w14:paraId="0A271176" w14:textId="77777777" w:rsidR="00BA0DDD" w:rsidRDefault="00BA0DDD" w:rsidP="00E54A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977D4" w14:textId="77777777" w:rsidR="009C7369" w:rsidRPr="00DD534C" w:rsidRDefault="009C7369" w:rsidP="00DD534C">
    <w:pPr>
      <w:pStyle w:val="Header"/>
    </w:pPr>
    <w:r>
      <w:rPr>
        <w:b/>
        <w:i/>
        <w:noProof/>
        <w:color w:val="275317" w:themeColor="accent6" w:themeShade="80"/>
        <w:sz w:val="28"/>
        <w:lang w:bidi="gu-IN"/>
      </w:rPr>
      <mc:AlternateContent>
        <mc:Choice Requires="wps">
          <w:drawing>
            <wp:anchor distT="4294967295" distB="4294967295" distL="114300" distR="114300" simplePos="0" relativeHeight="251675648" behindDoc="0" locked="0" layoutInCell="1" allowOverlap="1" wp14:anchorId="59C6EFA8" wp14:editId="3FE4F299">
              <wp:simplePos x="0" y="0"/>
              <wp:positionH relativeFrom="column">
                <wp:posOffset>-384285</wp:posOffset>
              </wp:positionH>
              <wp:positionV relativeFrom="paragraph">
                <wp:posOffset>438150</wp:posOffset>
              </wp:positionV>
              <wp:extent cx="6120000" cy="0"/>
              <wp:effectExtent l="0" t="0" r="0" b="0"/>
              <wp:wrapNone/>
              <wp:docPr id="1265208505" name="AutoShap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DCBF725" id="_x0000_t32" coordsize="21600,21600" o:spt="32" o:oned="t" path="m,l21600,21600e" filled="f">
              <v:path arrowok="t" fillok="f" o:connecttype="none"/>
              <o:lock v:ext="edit" shapetype="t"/>
            </v:shapetype>
            <v:shape id="AutoShape 14" o:spid="_x0000_s1026" type="#_x0000_t32" style="position:absolute;margin-left:-30.25pt;margin-top:34.5pt;width:481.9pt;height:0;z-index:2516756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"/>
          </w:pict>
        </mc:Fallback>
      </mc:AlternateContent>
    </w:r>
    <w:r>
      <w:rPr>
        <w:b/>
        <w:i/>
        <w:noProof/>
        <w:color w:val="275317" w:themeColor="accent6" w:themeShade="80"/>
        <w:sz w:val="28"/>
        <w:lang w:bidi="gu-IN"/>
      </w:rPr>
      <mc:AlternateContent>
        <mc:Choice Requires="wps">
          <w:drawing>
            <wp:anchor distT="0" distB="0" distL="114300" distR="114300" simplePos="0" relativeHeight="251677696" behindDoc="0" locked="0" layoutInCell="1" allowOverlap="1" wp14:anchorId="4D3BA701" wp14:editId="0482BFE3">
              <wp:simplePos x="0" y="0"/>
              <wp:positionH relativeFrom="page">
                <wp:posOffset>1702051</wp:posOffset>
              </wp:positionH>
              <wp:positionV relativeFrom="paragraph">
                <wp:posOffset>-123963</wp:posOffset>
              </wp:positionV>
              <wp:extent cx="4997513" cy="390525"/>
              <wp:effectExtent l="0" t="0" r="31750" b="66675"/>
              <wp:wrapNone/>
              <wp:docPr id="1250770010" name="AutoShap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97513" cy="390525"/>
                      </a:xfrm>
                      <a:prstGeom prst="flowChartAlternateProcess">
                        <a:avLst/>
                      </a:prstGeom>
                      <a:gradFill rotWithShape="0">
                        <a:gsLst>
                          <a:gs pos="0">
                            <a:schemeClr val="accent2">
                              <a:lumMod val="60000"/>
                              <a:lumOff val="40000"/>
                            </a:schemeClr>
                          </a:gs>
                          <a:gs pos="50000">
                            <a:schemeClr val="accent2">
                              <a:lumMod val="20000"/>
                              <a:lumOff val="80000"/>
                            </a:schemeClr>
                          </a:gs>
                          <a:gs pos="100000">
                            <a:schemeClr val="accent2">
                              <a:lumMod val="60000"/>
                              <a:lumOff val="40000"/>
                            </a:schemeClr>
                          </a:gs>
                        </a:gsLst>
                        <a:lin ang="18900000" scaled="1"/>
                      </a:gradFill>
                      <a:ln w="12700">
                        <a:solidFill>
                          <a:schemeClr val="accent2">
                            <a:lumMod val="60000"/>
                            <a:lumOff val="40000"/>
                          </a:schemeClr>
                        </a:solidFill>
                        <a:miter lim="800000"/>
                        <a:headEnd/>
                        <a:tailEnd/>
                      </a:ln>
                      <a:effectLst>
                        <a:outerShdw dist="28398" dir="3806097" algn="ctr" rotWithShape="0">
                          <a:schemeClr val="accent2">
                            <a:lumMod val="50000"/>
                            <a:lumOff val="0"/>
                            <a:alpha val="50000"/>
                          </a:schemeClr>
                        </a:outerShdw>
                      </a:effectLst>
                    </wps:spPr>
                    <wps:txbx>
                      <w:txbxContent>
                        <w:p w14:paraId="7C2A8061" w14:textId="77777777" w:rsidR="009C7369" w:rsidRPr="00667E9A" w:rsidRDefault="009C7369" w:rsidP="0098677E">
                          <w:pPr>
                            <w:rPr>
                              <w:b/>
                              <w:bCs/>
                              <w:color w:val="0F4761" w:themeColor="accent1" w:themeShade="BF"/>
                            </w:rPr>
                          </w:pPr>
                          <w:r w:rsidRPr="00667E9A">
                            <w:rPr>
                              <w:b/>
                              <w:bCs/>
                              <w:color w:val="0F4761" w:themeColor="accent1" w:themeShade="BF"/>
                            </w:rPr>
                            <w:t>Bhaskaracharya Nationa Institute for Space Applications and Geo-informatics</w:t>
                          </w:r>
                        </w:p>
                        <w:p w14:paraId="058C1189" w14:textId="77777777" w:rsidR="009C7369" w:rsidRPr="000D5705" w:rsidRDefault="009C7369">
                          <w:pPr>
                            <w:rPr>
                              <w:b/>
                              <w:bCs/>
                              <w:color w:val="0F4761" w:themeColor="accent1" w:themeShade="BF"/>
                              <w:sz w:val="24"/>
                              <w:szCs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D3BA701"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AutoShape 23" o:spid="_x0000_s1029" type="#_x0000_t176" style="position:absolute;margin-left:134pt;margin-top:-9.75pt;width:393.5pt;height:30.75pt;z-index:2516776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" fillcolor="#f1a983 [1941]" strokecolor="#f1a983 [1941]" strokeweight="1pt">
              <v:fill color2="#fae2d5 [661]" angle="135" focus="50%" type="gradient"/>
              <v:shadow on="t" color="#7f340d [1605]" opacity=".5" offset="1pt"/>
              <v:textbox>
                <w:txbxContent>
                  <w:p w14:paraId="7C2A8061" w14:textId="77777777" w:rsidR="009C7369" w:rsidRPr="00667E9A" w:rsidRDefault="009C7369" w:rsidP="0098677E">
                    <w:pPr>
                      <w:rPr>
                        <w:b/>
                        <w:bCs/>
                        <w:color w:val="0F4761" w:themeColor="accent1" w:themeShade="BF"/>
                      </w:rPr>
                    </w:pPr>
                    <w:r w:rsidRPr="00667E9A">
                      <w:rPr>
                        <w:b/>
                        <w:bCs/>
                        <w:color w:val="0F4761" w:themeColor="accent1" w:themeShade="BF"/>
                      </w:rPr>
                      <w:t>Bhaskaracharya Nationa Institute for Space Applications and Geo-informatics</w:t>
                    </w:r>
                  </w:p>
                  <w:p w14:paraId="058C1189" w14:textId="77777777" w:rsidR="009C7369" w:rsidRPr="000D5705" w:rsidRDefault="009C7369">
                    <w:pPr>
                      <w:rPr>
                        <w:b/>
                        <w:bCs/>
                        <w:color w:val="0F4761" w:themeColor="accent1" w:themeShade="BF"/>
                        <w:sz w:val="24"/>
                        <w:szCs w:val="24"/>
                      </w:rPr>
                    </w:pPr>
                  </w:p>
                </w:txbxContent>
              </v:textbox>
              <w10:wrap anchorx="page"/>
            </v:shape>
          </w:pict>
        </mc:Fallback>
      </mc:AlternateContent>
    </w:r>
    <w:r>
      <w:rPr>
        <w:b/>
        <w:i/>
        <w:noProof/>
        <w:color w:val="275317" w:themeColor="accent6" w:themeShade="80"/>
        <w:sz w:val="28"/>
        <w:lang w:bidi="gu-IN"/>
      </w:rPr>
      <w:drawing>
        <wp:anchor distT="0" distB="0" distL="114300" distR="114300" simplePos="0" relativeHeight="251676672" behindDoc="0" locked="0" layoutInCell="1" allowOverlap="1" wp14:anchorId="270817DF" wp14:editId="7C888686">
          <wp:simplePos x="0" y="0"/>
          <wp:positionH relativeFrom="column">
            <wp:posOffset>-477300</wp:posOffset>
          </wp:positionH>
          <wp:positionV relativeFrom="paragraph">
            <wp:posOffset>-270347</wp:posOffset>
          </wp:positionV>
          <wp:extent cx="1160891" cy="653045"/>
          <wp:effectExtent l="0" t="0" r="1270" b="0"/>
          <wp:wrapNone/>
          <wp:docPr id="187582595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596051" name="Picture 1834596051"/>
                  <pic:cNvPicPr/>
                </pic:nvPicPr>
                <pic:blipFill>
                  <a:blip r:embed="rId1">
                    <a:extLst>
                      <a:ext uri="{28A0092B-C50C-407E-A947-70E740481C1C}">
                        <a14:useLocalDpi xmlns:a14="http://schemas.microsoft.com/office/drawing/2010/main" val="0"/>
                      </a:ext>
                    </a:extLst>
                  </a:blip>
                  <a:stretch>
                    <a:fillRect/>
                  </a:stretch>
                </pic:blipFill>
                <pic:spPr>
                  <a:xfrm>
                    <a:off x="0" y="0"/>
                    <a:ext cx="1160891" cy="653045"/>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5851A" w14:textId="12E4AFBD" w:rsidR="00DF7DA4" w:rsidRPr="00DD534C" w:rsidRDefault="00DF7DA4" w:rsidP="00DD534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89220" w14:textId="77777777" w:rsidR="009F6F06" w:rsidRPr="00DD534C" w:rsidRDefault="009F6F06" w:rsidP="00DD534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90952"/>
    <w:multiLevelType w:val="hybridMultilevel"/>
    <w:tmpl w:val="F1C6DB3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15:restartNumberingAfterBreak="0">
    <w:nsid w:val="12D81A1E"/>
    <w:multiLevelType w:val="hybridMultilevel"/>
    <w:tmpl w:val="4F1C4C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2456C62"/>
    <w:multiLevelType w:val="hybridMultilevel"/>
    <w:tmpl w:val="F542ACA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3D67390"/>
    <w:multiLevelType w:val="multilevel"/>
    <w:tmpl w:val="4F04C096"/>
    <w:lvl w:ilvl="0">
      <w:start w:val="6"/>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23F649D2"/>
    <w:multiLevelType w:val="hybridMultilevel"/>
    <w:tmpl w:val="61A0C440"/>
    <w:lvl w:ilvl="0" w:tplc="517C50F4">
      <w:start w:val="1"/>
      <w:numFmt w:val="bullet"/>
      <w:lvlText w:val="•"/>
      <w:lvlJc w:val="left"/>
      <w:pPr>
        <w:spacing w:before="40" w:after="40"/>
        <w:ind w:left="720" w:hanging="360"/>
      </w:pPr>
    </w:lvl>
    <w:lvl w:ilvl="1" w:tplc="250E0860">
      <w:numFmt w:val="decimal"/>
      <w:lvlText w:val=""/>
      <w:lvlJc w:val="left"/>
    </w:lvl>
    <w:lvl w:ilvl="2" w:tplc="C318E37A">
      <w:numFmt w:val="decimal"/>
      <w:lvlText w:val=""/>
      <w:lvlJc w:val="left"/>
    </w:lvl>
    <w:lvl w:ilvl="3" w:tplc="4BEABEA6">
      <w:numFmt w:val="decimal"/>
      <w:lvlText w:val=""/>
      <w:lvlJc w:val="left"/>
    </w:lvl>
    <w:lvl w:ilvl="4" w:tplc="96EC6496">
      <w:numFmt w:val="decimal"/>
      <w:lvlText w:val=""/>
      <w:lvlJc w:val="left"/>
    </w:lvl>
    <w:lvl w:ilvl="5" w:tplc="30269C3A">
      <w:numFmt w:val="decimal"/>
      <w:lvlText w:val=""/>
      <w:lvlJc w:val="left"/>
    </w:lvl>
    <w:lvl w:ilvl="6" w:tplc="F522B57C">
      <w:numFmt w:val="decimal"/>
      <w:lvlText w:val=""/>
      <w:lvlJc w:val="left"/>
    </w:lvl>
    <w:lvl w:ilvl="7" w:tplc="FA68F4DE">
      <w:numFmt w:val="decimal"/>
      <w:lvlText w:val=""/>
      <w:lvlJc w:val="left"/>
    </w:lvl>
    <w:lvl w:ilvl="8" w:tplc="9FF2916A">
      <w:numFmt w:val="decimal"/>
      <w:lvlText w:val=""/>
      <w:lvlJc w:val="left"/>
    </w:lvl>
  </w:abstractNum>
  <w:abstractNum w:abstractNumId="5" w15:restartNumberingAfterBreak="0">
    <w:nsid w:val="249A524E"/>
    <w:multiLevelType w:val="hybridMultilevel"/>
    <w:tmpl w:val="7EC0256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79425D7"/>
    <w:multiLevelType w:val="hybridMultilevel"/>
    <w:tmpl w:val="B330C8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2174A05"/>
    <w:multiLevelType w:val="hybridMultilevel"/>
    <w:tmpl w:val="CFB61D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8252B96"/>
    <w:multiLevelType w:val="multilevel"/>
    <w:tmpl w:val="9D6837D6"/>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778"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D9C3B98"/>
    <w:multiLevelType w:val="hybridMultilevel"/>
    <w:tmpl w:val="03E6FBE4"/>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0C577F5"/>
    <w:multiLevelType w:val="hybridMultilevel"/>
    <w:tmpl w:val="CDD4B61C"/>
    <w:lvl w:ilvl="0" w:tplc="40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 w15:restartNumberingAfterBreak="0">
    <w:nsid w:val="46A26C37"/>
    <w:multiLevelType w:val="hybridMultilevel"/>
    <w:tmpl w:val="89E22FCA"/>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12" w15:restartNumberingAfterBreak="0">
    <w:nsid w:val="46E86633"/>
    <w:multiLevelType w:val="hybridMultilevel"/>
    <w:tmpl w:val="F970EB22"/>
    <w:lvl w:ilvl="0" w:tplc="F98613F8">
      <w:start w:val="1"/>
      <w:numFmt w:val="bullet"/>
      <w:lvlText w:val=""/>
      <w:lvlJc w:val="left"/>
      <w:pPr>
        <w:tabs>
          <w:tab w:val="num" w:pos="720"/>
        </w:tabs>
        <w:ind w:left="720" w:hanging="360"/>
      </w:pPr>
      <w:rPr>
        <w:rFonts w:ascii="Symbol" w:hAnsi="Symbol" w:hint="default"/>
      </w:rPr>
    </w:lvl>
    <w:lvl w:ilvl="1" w:tplc="7D1E4A14" w:tentative="1">
      <w:start w:val="1"/>
      <w:numFmt w:val="bullet"/>
      <w:lvlText w:val=""/>
      <w:lvlJc w:val="left"/>
      <w:pPr>
        <w:tabs>
          <w:tab w:val="num" w:pos="1440"/>
        </w:tabs>
        <w:ind w:left="1440" w:hanging="360"/>
      </w:pPr>
      <w:rPr>
        <w:rFonts w:ascii="Symbol" w:hAnsi="Symbol" w:hint="default"/>
      </w:rPr>
    </w:lvl>
    <w:lvl w:ilvl="2" w:tplc="54DCEE8A" w:tentative="1">
      <w:start w:val="1"/>
      <w:numFmt w:val="bullet"/>
      <w:lvlText w:val=""/>
      <w:lvlJc w:val="left"/>
      <w:pPr>
        <w:tabs>
          <w:tab w:val="num" w:pos="2160"/>
        </w:tabs>
        <w:ind w:left="2160" w:hanging="360"/>
      </w:pPr>
      <w:rPr>
        <w:rFonts w:ascii="Symbol" w:hAnsi="Symbol" w:hint="default"/>
      </w:rPr>
    </w:lvl>
    <w:lvl w:ilvl="3" w:tplc="DC0EAED8" w:tentative="1">
      <w:start w:val="1"/>
      <w:numFmt w:val="bullet"/>
      <w:lvlText w:val=""/>
      <w:lvlJc w:val="left"/>
      <w:pPr>
        <w:tabs>
          <w:tab w:val="num" w:pos="2880"/>
        </w:tabs>
        <w:ind w:left="2880" w:hanging="360"/>
      </w:pPr>
      <w:rPr>
        <w:rFonts w:ascii="Symbol" w:hAnsi="Symbol" w:hint="default"/>
      </w:rPr>
    </w:lvl>
    <w:lvl w:ilvl="4" w:tplc="48EE5FB4" w:tentative="1">
      <w:start w:val="1"/>
      <w:numFmt w:val="bullet"/>
      <w:lvlText w:val=""/>
      <w:lvlJc w:val="left"/>
      <w:pPr>
        <w:tabs>
          <w:tab w:val="num" w:pos="3600"/>
        </w:tabs>
        <w:ind w:left="3600" w:hanging="360"/>
      </w:pPr>
      <w:rPr>
        <w:rFonts w:ascii="Symbol" w:hAnsi="Symbol" w:hint="default"/>
      </w:rPr>
    </w:lvl>
    <w:lvl w:ilvl="5" w:tplc="F7DC5662" w:tentative="1">
      <w:start w:val="1"/>
      <w:numFmt w:val="bullet"/>
      <w:lvlText w:val=""/>
      <w:lvlJc w:val="left"/>
      <w:pPr>
        <w:tabs>
          <w:tab w:val="num" w:pos="4320"/>
        </w:tabs>
        <w:ind w:left="4320" w:hanging="360"/>
      </w:pPr>
      <w:rPr>
        <w:rFonts w:ascii="Symbol" w:hAnsi="Symbol" w:hint="default"/>
      </w:rPr>
    </w:lvl>
    <w:lvl w:ilvl="6" w:tplc="86B07FC6" w:tentative="1">
      <w:start w:val="1"/>
      <w:numFmt w:val="bullet"/>
      <w:lvlText w:val=""/>
      <w:lvlJc w:val="left"/>
      <w:pPr>
        <w:tabs>
          <w:tab w:val="num" w:pos="5040"/>
        </w:tabs>
        <w:ind w:left="5040" w:hanging="360"/>
      </w:pPr>
      <w:rPr>
        <w:rFonts w:ascii="Symbol" w:hAnsi="Symbol" w:hint="default"/>
      </w:rPr>
    </w:lvl>
    <w:lvl w:ilvl="7" w:tplc="4AB8E168" w:tentative="1">
      <w:start w:val="1"/>
      <w:numFmt w:val="bullet"/>
      <w:lvlText w:val=""/>
      <w:lvlJc w:val="left"/>
      <w:pPr>
        <w:tabs>
          <w:tab w:val="num" w:pos="5760"/>
        </w:tabs>
        <w:ind w:left="5760" w:hanging="360"/>
      </w:pPr>
      <w:rPr>
        <w:rFonts w:ascii="Symbol" w:hAnsi="Symbol" w:hint="default"/>
      </w:rPr>
    </w:lvl>
    <w:lvl w:ilvl="8" w:tplc="E97E4EB8" w:tentative="1">
      <w:start w:val="1"/>
      <w:numFmt w:val="bullet"/>
      <w:lvlText w:val=""/>
      <w:lvlJc w:val="left"/>
      <w:pPr>
        <w:tabs>
          <w:tab w:val="num" w:pos="6480"/>
        </w:tabs>
        <w:ind w:left="6480" w:hanging="360"/>
      </w:pPr>
      <w:rPr>
        <w:rFonts w:ascii="Symbol" w:hAnsi="Symbol" w:hint="default"/>
      </w:rPr>
    </w:lvl>
  </w:abstractNum>
  <w:abstractNum w:abstractNumId="13" w15:restartNumberingAfterBreak="0">
    <w:nsid w:val="4B0F3274"/>
    <w:multiLevelType w:val="multilevel"/>
    <w:tmpl w:val="998E4D46"/>
    <w:lvl w:ilvl="0">
      <w:start w:val="7"/>
      <w:numFmt w:val="decimal"/>
      <w:lvlText w:val="%1"/>
      <w:lvlJc w:val="left"/>
      <w:pPr>
        <w:ind w:left="420" w:hanging="420"/>
      </w:pPr>
      <w:rPr>
        <w:rFonts w:hint="default"/>
      </w:rPr>
    </w:lvl>
    <w:lvl w:ilvl="1">
      <w:start w:val="2"/>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55B711DE"/>
    <w:multiLevelType w:val="hybridMultilevel"/>
    <w:tmpl w:val="25EAE872"/>
    <w:lvl w:ilvl="0" w:tplc="4009000F">
      <w:start w:val="1"/>
      <w:numFmt w:val="decimal"/>
      <w:lvlText w:val="%1."/>
      <w:lvlJc w:val="left"/>
      <w:pPr>
        <w:ind w:left="1353" w:hanging="360"/>
      </w:pPr>
    </w:lvl>
    <w:lvl w:ilvl="1" w:tplc="40090019" w:tentative="1">
      <w:start w:val="1"/>
      <w:numFmt w:val="lowerLetter"/>
      <w:lvlText w:val="%2."/>
      <w:lvlJc w:val="left"/>
      <w:pPr>
        <w:ind w:left="2073" w:hanging="360"/>
      </w:pPr>
    </w:lvl>
    <w:lvl w:ilvl="2" w:tplc="4009001B" w:tentative="1">
      <w:start w:val="1"/>
      <w:numFmt w:val="lowerRoman"/>
      <w:lvlText w:val="%3."/>
      <w:lvlJc w:val="right"/>
      <w:pPr>
        <w:ind w:left="2793" w:hanging="180"/>
      </w:pPr>
    </w:lvl>
    <w:lvl w:ilvl="3" w:tplc="4009000F" w:tentative="1">
      <w:start w:val="1"/>
      <w:numFmt w:val="decimal"/>
      <w:lvlText w:val="%4."/>
      <w:lvlJc w:val="left"/>
      <w:pPr>
        <w:ind w:left="3513" w:hanging="360"/>
      </w:pPr>
    </w:lvl>
    <w:lvl w:ilvl="4" w:tplc="40090019" w:tentative="1">
      <w:start w:val="1"/>
      <w:numFmt w:val="lowerLetter"/>
      <w:lvlText w:val="%5."/>
      <w:lvlJc w:val="left"/>
      <w:pPr>
        <w:ind w:left="4233" w:hanging="360"/>
      </w:pPr>
    </w:lvl>
    <w:lvl w:ilvl="5" w:tplc="4009001B" w:tentative="1">
      <w:start w:val="1"/>
      <w:numFmt w:val="lowerRoman"/>
      <w:lvlText w:val="%6."/>
      <w:lvlJc w:val="right"/>
      <w:pPr>
        <w:ind w:left="4953" w:hanging="180"/>
      </w:pPr>
    </w:lvl>
    <w:lvl w:ilvl="6" w:tplc="4009000F" w:tentative="1">
      <w:start w:val="1"/>
      <w:numFmt w:val="decimal"/>
      <w:lvlText w:val="%7."/>
      <w:lvlJc w:val="left"/>
      <w:pPr>
        <w:ind w:left="5673" w:hanging="360"/>
      </w:pPr>
    </w:lvl>
    <w:lvl w:ilvl="7" w:tplc="40090019" w:tentative="1">
      <w:start w:val="1"/>
      <w:numFmt w:val="lowerLetter"/>
      <w:lvlText w:val="%8."/>
      <w:lvlJc w:val="left"/>
      <w:pPr>
        <w:ind w:left="6393" w:hanging="360"/>
      </w:pPr>
    </w:lvl>
    <w:lvl w:ilvl="8" w:tplc="4009001B" w:tentative="1">
      <w:start w:val="1"/>
      <w:numFmt w:val="lowerRoman"/>
      <w:lvlText w:val="%9."/>
      <w:lvlJc w:val="right"/>
      <w:pPr>
        <w:ind w:left="7113" w:hanging="180"/>
      </w:pPr>
    </w:lvl>
  </w:abstractNum>
  <w:abstractNum w:abstractNumId="15" w15:restartNumberingAfterBreak="0">
    <w:nsid w:val="56C10368"/>
    <w:multiLevelType w:val="hybridMultilevel"/>
    <w:tmpl w:val="BBA40AD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57424113"/>
    <w:multiLevelType w:val="hybridMultilevel"/>
    <w:tmpl w:val="80EC75DA"/>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17" w15:restartNumberingAfterBreak="0">
    <w:nsid w:val="5FE51206"/>
    <w:multiLevelType w:val="multilevel"/>
    <w:tmpl w:val="3F04F0F0"/>
    <w:lvl w:ilvl="0">
      <w:start w:val="7"/>
      <w:numFmt w:val="decimal"/>
      <w:lvlText w:val="%1"/>
      <w:lvlJc w:val="left"/>
      <w:pPr>
        <w:ind w:left="576" w:hanging="576"/>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2880" w:hanging="2880"/>
      </w:pPr>
      <w:rPr>
        <w:rFonts w:hint="default"/>
      </w:rPr>
    </w:lvl>
  </w:abstractNum>
  <w:abstractNum w:abstractNumId="18" w15:restartNumberingAfterBreak="0">
    <w:nsid w:val="65717DC7"/>
    <w:multiLevelType w:val="hybridMultilevel"/>
    <w:tmpl w:val="A77011F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6CE139B6"/>
    <w:multiLevelType w:val="multilevel"/>
    <w:tmpl w:val="E68C2698"/>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start w:val="6"/>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E340DD0"/>
    <w:multiLevelType w:val="multilevel"/>
    <w:tmpl w:val="881AD9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80" w:hanging="360"/>
      </w:pPr>
      <w:rPr>
        <w:rFonts w:ascii="Symbol" w:hAnsi="Symbol"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62560919">
    <w:abstractNumId w:val="12"/>
  </w:num>
  <w:num w:numId="2" w16cid:durableId="188298614">
    <w:abstractNumId w:val="4"/>
    <w:lvlOverride w:ilvl="0">
      <w:startOverride w:val="1"/>
    </w:lvlOverride>
  </w:num>
  <w:num w:numId="3" w16cid:durableId="1062211900">
    <w:abstractNumId w:val="16"/>
  </w:num>
  <w:num w:numId="4" w16cid:durableId="1215461833">
    <w:abstractNumId w:val="10"/>
  </w:num>
  <w:num w:numId="5" w16cid:durableId="1410539198">
    <w:abstractNumId w:val="0"/>
  </w:num>
  <w:num w:numId="6" w16cid:durableId="102504947">
    <w:abstractNumId w:val="9"/>
  </w:num>
  <w:num w:numId="7" w16cid:durableId="1996183397">
    <w:abstractNumId w:val="8"/>
  </w:num>
  <w:num w:numId="8" w16cid:durableId="1810240431">
    <w:abstractNumId w:val="3"/>
  </w:num>
  <w:num w:numId="9" w16cid:durableId="1915041944">
    <w:abstractNumId w:val="15"/>
  </w:num>
  <w:num w:numId="10" w16cid:durableId="1957133809">
    <w:abstractNumId w:val="18"/>
  </w:num>
  <w:num w:numId="11" w16cid:durableId="633682237">
    <w:abstractNumId w:val="1"/>
  </w:num>
  <w:num w:numId="12" w16cid:durableId="1132745877">
    <w:abstractNumId w:val="7"/>
  </w:num>
  <w:num w:numId="13" w16cid:durableId="1150252796">
    <w:abstractNumId w:val="2"/>
  </w:num>
  <w:num w:numId="14" w16cid:durableId="68499881">
    <w:abstractNumId w:val="20"/>
  </w:num>
  <w:num w:numId="15" w16cid:durableId="2109503794">
    <w:abstractNumId w:val="11"/>
  </w:num>
  <w:num w:numId="16" w16cid:durableId="3479848">
    <w:abstractNumId w:val="14"/>
  </w:num>
  <w:num w:numId="17" w16cid:durableId="1355618409">
    <w:abstractNumId w:val="5"/>
  </w:num>
  <w:num w:numId="18" w16cid:durableId="1248421212">
    <w:abstractNumId w:val="19"/>
  </w:num>
  <w:num w:numId="19" w16cid:durableId="1469737355">
    <w:abstractNumId w:val="17"/>
  </w:num>
  <w:num w:numId="20" w16cid:durableId="1932929477">
    <w:abstractNumId w:val="6"/>
  </w:num>
  <w:num w:numId="21" w16cid:durableId="2021926027">
    <w:abstractNumId w:val="1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7782"/>
    <w:rsid w:val="000104B2"/>
    <w:rsid w:val="00017FA3"/>
    <w:rsid w:val="000265D2"/>
    <w:rsid w:val="00055FDF"/>
    <w:rsid w:val="0006029F"/>
    <w:rsid w:val="00075040"/>
    <w:rsid w:val="0007787C"/>
    <w:rsid w:val="00083F02"/>
    <w:rsid w:val="000B6F40"/>
    <w:rsid w:val="000C3919"/>
    <w:rsid w:val="000C3CD4"/>
    <w:rsid w:val="000C4D06"/>
    <w:rsid w:val="000E0DB5"/>
    <w:rsid w:val="00100DE4"/>
    <w:rsid w:val="00101A66"/>
    <w:rsid w:val="00104735"/>
    <w:rsid w:val="00114CE5"/>
    <w:rsid w:val="001255DF"/>
    <w:rsid w:val="00137FF8"/>
    <w:rsid w:val="00147E4C"/>
    <w:rsid w:val="001545B7"/>
    <w:rsid w:val="00167631"/>
    <w:rsid w:val="001814A0"/>
    <w:rsid w:val="00183A3B"/>
    <w:rsid w:val="00183A4A"/>
    <w:rsid w:val="001913C1"/>
    <w:rsid w:val="00191CDD"/>
    <w:rsid w:val="001952B1"/>
    <w:rsid w:val="001B0987"/>
    <w:rsid w:val="001D3976"/>
    <w:rsid w:val="001D7535"/>
    <w:rsid w:val="001F6968"/>
    <w:rsid w:val="0021294B"/>
    <w:rsid w:val="002306B5"/>
    <w:rsid w:val="00232096"/>
    <w:rsid w:val="00234CDB"/>
    <w:rsid w:val="00253787"/>
    <w:rsid w:val="0027234D"/>
    <w:rsid w:val="0027740E"/>
    <w:rsid w:val="0029112F"/>
    <w:rsid w:val="00291B50"/>
    <w:rsid w:val="002A26B5"/>
    <w:rsid w:val="002C4155"/>
    <w:rsid w:val="002C5CBC"/>
    <w:rsid w:val="002E1F0C"/>
    <w:rsid w:val="00316B07"/>
    <w:rsid w:val="00322A56"/>
    <w:rsid w:val="00342EE0"/>
    <w:rsid w:val="003A0E67"/>
    <w:rsid w:val="003A2D53"/>
    <w:rsid w:val="003A2F57"/>
    <w:rsid w:val="003B1769"/>
    <w:rsid w:val="003B5D9C"/>
    <w:rsid w:val="003C7E0D"/>
    <w:rsid w:val="003E1A3D"/>
    <w:rsid w:val="003F3503"/>
    <w:rsid w:val="003F71BE"/>
    <w:rsid w:val="00403C8D"/>
    <w:rsid w:val="004058CF"/>
    <w:rsid w:val="00415A45"/>
    <w:rsid w:val="004206E0"/>
    <w:rsid w:val="00434160"/>
    <w:rsid w:val="0046465D"/>
    <w:rsid w:val="004808CB"/>
    <w:rsid w:val="00484D89"/>
    <w:rsid w:val="004853E3"/>
    <w:rsid w:val="00497B12"/>
    <w:rsid w:val="004A3200"/>
    <w:rsid w:val="004B702D"/>
    <w:rsid w:val="004D2505"/>
    <w:rsid w:val="004D32E4"/>
    <w:rsid w:val="004D5B0E"/>
    <w:rsid w:val="004E15AD"/>
    <w:rsid w:val="004F2645"/>
    <w:rsid w:val="004F28A6"/>
    <w:rsid w:val="004F6F21"/>
    <w:rsid w:val="00506EAA"/>
    <w:rsid w:val="0051408D"/>
    <w:rsid w:val="00515ADA"/>
    <w:rsid w:val="005163BF"/>
    <w:rsid w:val="00521712"/>
    <w:rsid w:val="00531B93"/>
    <w:rsid w:val="00537D99"/>
    <w:rsid w:val="00541DAF"/>
    <w:rsid w:val="00551A0E"/>
    <w:rsid w:val="00555BCC"/>
    <w:rsid w:val="00557FE8"/>
    <w:rsid w:val="0056737D"/>
    <w:rsid w:val="005743BB"/>
    <w:rsid w:val="00581D40"/>
    <w:rsid w:val="00582A35"/>
    <w:rsid w:val="00591798"/>
    <w:rsid w:val="00594FAD"/>
    <w:rsid w:val="005A47F3"/>
    <w:rsid w:val="005B024B"/>
    <w:rsid w:val="005B5AB7"/>
    <w:rsid w:val="005B5BE4"/>
    <w:rsid w:val="005B5FA3"/>
    <w:rsid w:val="005B60C0"/>
    <w:rsid w:val="005D1F88"/>
    <w:rsid w:val="005F0A27"/>
    <w:rsid w:val="005F413C"/>
    <w:rsid w:val="005F6235"/>
    <w:rsid w:val="005F66C3"/>
    <w:rsid w:val="006306A6"/>
    <w:rsid w:val="00631712"/>
    <w:rsid w:val="00631DDC"/>
    <w:rsid w:val="00641B7F"/>
    <w:rsid w:val="0065422A"/>
    <w:rsid w:val="00667ABC"/>
    <w:rsid w:val="00667E9A"/>
    <w:rsid w:val="006939F2"/>
    <w:rsid w:val="00695297"/>
    <w:rsid w:val="006A11FF"/>
    <w:rsid w:val="006B55E7"/>
    <w:rsid w:val="006C089B"/>
    <w:rsid w:val="006D46A7"/>
    <w:rsid w:val="006D73A7"/>
    <w:rsid w:val="006E312A"/>
    <w:rsid w:val="006F6E66"/>
    <w:rsid w:val="006F7D06"/>
    <w:rsid w:val="007046FD"/>
    <w:rsid w:val="00705136"/>
    <w:rsid w:val="00714027"/>
    <w:rsid w:val="007217C0"/>
    <w:rsid w:val="00721958"/>
    <w:rsid w:val="0072578E"/>
    <w:rsid w:val="007307E4"/>
    <w:rsid w:val="00731152"/>
    <w:rsid w:val="007324CD"/>
    <w:rsid w:val="00732FFB"/>
    <w:rsid w:val="0073536A"/>
    <w:rsid w:val="007516A0"/>
    <w:rsid w:val="00752688"/>
    <w:rsid w:val="00762204"/>
    <w:rsid w:val="00763C98"/>
    <w:rsid w:val="00772C56"/>
    <w:rsid w:val="007828A4"/>
    <w:rsid w:val="0078742B"/>
    <w:rsid w:val="00792728"/>
    <w:rsid w:val="00795A0C"/>
    <w:rsid w:val="007A2A67"/>
    <w:rsid w:val="007B112E"/>
    <w:rsid w:val="007C0214"/>
    <w:rsid w:val="007D449B"/>
    <w:rsid w:val="007D4C81"/>
    <w:rsid w:val="007D7195"/>
    <w:rsid w:val="007E3CFD"/>
    <w:rsid w:val="007E434A"/>
    <w:rsid w:val="007E5D94"/>
    <w:rsid w:val="007E6541"/>
    <w:rsid w:val="007F16A5"/>
    <w:rsid w:val="00812CC7"/>
    <w:rsid w:val="00826B10"/>
    <w:rsid w:val="00836911"/>
    <w:rsid w:val="00850321"/>
    <w:rsid w:val="00867F62"/>
    <w:rsid w:val="00877F4E"/>
    <w:rsid w:val="0088375E"/>
    <w:rsid w:val="008900EB"/>
    <w:rsid w:val="00891D7F"/>
    <w:rsid w:val="0089572F"/>
    <w:rsid w:val="008B4F0A"/>
    <w:rsid w:val="008C63A1"/>
    <w:rsid w:val="008C7E24"/>
    <w:rsid w:val="008D3EBD"/>
    <w:rsid w:val="008D78B3"/>
    <w:rsid w:val="008E5D3A"/>
    <w:rsid w:val="008F2A11"/>
    <w:rsid w:val="008F4BDF"/>
    <w:rsid w:val="00903CFB"/>
    <w:rsid w:val="009042BE"/>
    <w:rsid w:val="00904D5F"/>
    <w:rsid w:val="00913496"/>
    <w:rsid w:val="00913517"/>
    <w:rsid w:val="00922501"/>
    <w:rsid w:val="00937C20"/>
    <w:rsid w:val="00950BB9"/>
    <w:rsid w:val="00957306"/>
    <w:rsid w:val="00962968"/>
    <w:rsid w:val="009717FD"/>
    <w:rsid w:val="0097778C"/>
    <w:rsid w:val="00982360"/>
    <w:rsid w:val="00985932"/>
    <w:rsid w:val="0098677E"/>
    <w:rsid w:val="00994AD5"/>
    <w:rsid w:val="00997973"/>
    <w:rsid w:val="009B7A9B"/>
    <w:rsid w:val="009C0368"/>
    <w:rsid w:val="009C7369"/>
    <w:rsid w:val="009D2428"/>
    <w:rsid w:val="009D35E6"/>
    <w:rsid w:val="009F4B35"/>
    <w:rsid w:val="009F5A36"/>
    <w:rsid w:val="009F6F06"/>
    <w:rsid w:val="00A03201"/>
    <w:rsid w:val="00A05F0B"/>
    <w:rsid w:val="00A068A1"/>
    <w:rsid w:val="00A113A8"/>
    <w:rsid w:val="00A177E4"/>
    <w:rsid w:val="00A26D1A"/>
    <w:rsid w:val="00A47ECA"/>
    <w:rsid w:val="00A5511C"/>
    <w:rsid w:val="00A66912"/>
    <w:rsid w:val="00A7269B"/>
    <w:rsid w:val="00A7384B"/>
    <w:rsid w:val="00A9518E"/>
    <w:rsid w:val="00AC05B6"/>
    <w:rsid w:val="00AC3A54"/>
    <w:rsid w:val="00AC415A"/>
    <w:rsid w:val="00AC7A3F"/>
    <w:rsid w:val="00AD084F"/>
    <w:rsid w:val="00AD2B6B"/>
    <w:rsid w:val="00AE09A6"/>
    <w:rsid w:val="00AE79EB"/>
    <w:rsid w:val="00AF3139"/>
    <w:rsid w:val="00B0316C"/>
    <w:rsid w:val="00B13C0D"/>
    <w:rsid w:val="00B23786"/>
    <w:rsid w:val="00B2604B"/>
    <w:rsid w:val="00B57B83"/>
    <w:rsid w:val="00B60023"/>
    <w:rsid w:val="00B63548"/>
    <w:rsid w:val="00B665F4"/>
    <w:rsid w:val="00B81122"/>
    <w:rsid w:val="00B91DE5"/>
    <w:rsid w:val="00B93608"/>
    <w:rsid w:val="00BA0DDD"/>
    <w:rsid w:val="00BA6D97"/>
    <w:rsid w:val="00BB3ED0"/>
    <w:rsid w:val="00BF470F"/>
    <w:rsid w:val="00C023FD"/>
    <w:rsid w:val="00C02F94"/>
    <w:rsid w:val="00C1264C"/>
    <w:rsid w:val="00C32268"/>
    <w:rsid w:val="00C37C75"/>
    <w:rsid w:val="00C475A1"/>
    <w:rsid w:val="00C52DA1"/>
    <w:rsid w:val="00C6015A"/>
    <w:rsid w:val="00C63FB1"/>
    <w:rsid w:val="00C870C8"/>
    <w:rsid w:val="00C91241"/>
    <w:rsid w:val="00C9316C"/>
    <w:rsid w:val="00C95A68"/>
    <w:rsid w:val="00CB16FE"/>
    <w:rsid w:val="00CB67DA"/>
    <w:rsid w:val="00CC2E34"/>
    <w:rsid w:val="00CD28D2"/>
    <w:rsid w:val="00CE53B2"/>
    <w:rsid w:val="00CE796A"/>
    <w:rsid w:val="00D221B1"/>
    <w:rsid w:val="00D31FA3"/>
    <w:rsid w:val="00D43AEE"/>
    <w:rsid w:val="00D4433F"/>
    <w:rsid w:val="00D47C94"/>
    <w:rsid w:val="00D63872"/>
    <w:rsid w:val="00D74FE0"/>
    <w:rsid w:val="00DA1744"/>
    <w:rsid w:val="00DD0B92"/>
    <w:rsid w:val="00DD590C"/>
    <w:rsid w:val="00DD63A0"/>
    <w:rsid w:val="00DE547F"/>
    <w:rsid w:val="00DF7DA4"/>
    <w:rsid w:val="00E01659"/>
    <w:rsid w:val="00E05206"/>
    <w:rsid w:val="00E11C0C"/>
    <w:rsid w:val="00E13A58"/>
    <w:rsid w:val="00E15E08"/>
    <w:rsid w:val="00E228B6"/>
    <w:rsid w:val="00E2359D"/>
    <w:rsid w:val="00E30C1F"/>
    <w:rsid w:val="00E418F9"/>
    <w:rsid w:val="00E54AB0"/>
    <w:rsid w:val="00E559BA"/>
    <w:rsid w:val="00E55DE0"/>
    <w:rsid w:val="00E66BD3"/>
    <w:rsid w:val="00E74A2B"/>
    <w:rsid w:val="00E775B6"/>
    <w:rsid w:val="00E8382D"/>
    <w:rsid w:val="00E85904"/>
    <w:rsid w:val="00E85B93"/>
    <w:rsid w:val="00E9185F"/>
    <w:rsid w:val="00E935F8"/>
    <w:rsid w:val="00EA2AD2"/>
    <w:rsid w:val="00EA4100"/>
    <w:rsid w:val="00EA64F4"/>
    <w:rsid w:val="00ED017B"/>
    <w:rsid w:val="00ED07B3"/>
    <w:rsid w:val="00EF0CE5"/>
    <w:rsid w:val="00EF0E8F"/>
    <w:rsid w:val="00F20380"/>
    <w:rsid w:val="00F21C28"/>
    <w:rsid w:val="00F36ABF"/>
    <w:rsid w:val="00F51C55"/>
    <w:rsid w:val="00F52FB6"/>
    <w:rsid w:val="00F55353"/>
    <w:rsid w:val="00F57F67"/>
    <w:rsid w:val="00F606D0"/>
    <w:rsid w:val="00F65005"/>
    <w:rsid w:val="00F65B53"/>
    <w:rsid w:val="00F6678B"/>
    <w:rsid w:val="00F67782"/>
    <w:rsid w:val="00F818D6"/>
    <w:rsid w:val="00F94594"/>
    <w:rsid w:val="00F97758"/>
    <w:rsid w:val="00FB10B1"/>
    <w:rsid w:val="00FC179A"/>
    <w:rsid w:val="00FC39A2"/>
    <w:rsid w:val="00FE573A"/>
    <w:rsid w:val="00FE7388"/>
    <w:rsid w:val="00FF18E3"/>
    <w:rsid w:val="00FF7527"/>
  </w:rsids>
  <m:mathPr>
    <m:mathFont m:val="Cambria Math"/>
    <m:brkBin m:val="before"/>
    <m:brkBinSub m:val="--"/>
    <m:smallFrac m:val="0"/>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07F868"/>
  <w15:chartTrackingRefBased/>
  <w15:docId w15:val="{F92FEEA4-AFB2-46A7-AB0D-93D1BD51B8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4027"/>
    <w:pPr>
      <w:spacing w:after="200" w:line="288" w:lineRule="auto"/>
    </w:pPr>
    <w:rPr>
      <w:rFonts w:eastAsiaTheme="minorEastAsia"/>
      <w:sz w:val="21"/>
      <w:szCs w:val="21"/>
      <w:lang w:val="en-US"/>
    </w:rPr>
  </w:style>
  <w:style w:type="paragraph" w:styleId="Heading1">
    <w:name w:val="heading 1"/>
    <w:basedOn w:val="Normal"/>
    <w:next w:val="Normal"/>
    <w:link w:val="Heading1Char"/>
    <w:uiPriority w:val="9"/>
    <w:qFormat/>
    <w:rsid w:val="00F677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677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677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77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77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77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77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77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77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77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677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677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77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77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77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77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77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7782"/>
    <w:rPr>
      <w:rFonts w:eastAsiaTheme="majorEastAsia" w:cstheme="majorBidi"/>
      <w:color w:val="272727" w:themeColor="text1" w:themeTint="D8"/>
    </w:rPr>
  </w:style>
  <w:style w:type="paragraph" w:styleId="Title">
    <w:name w:val="Title"/>
    <w:basedOn w:val="Normal"/>
    <w:next w:val="Normal"/>
    <w:link w:val="TitleChar"/>
    <w:uiPriority w:val="10"/>
    <w:qFormat/>
    <w:rsid w:val="00F677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77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77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77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7782"/>
    <w:pPr>
      <w:spacing w:before="160"/>
      <w:jc w:val="center"/>
    </w:pPr>
    <w:rPr>
      <w:i/>
      <w:iCs/>
      <w:color w:val="404040" w:themeColor="text1" w:themeTint="BF"/>
    </w:rPr>
  </w:style>
  <w:style w:type="character" w:customStyle="1" w:styleId="QuoteChar">
    <w:name w:val="Quote Char"/>
    <w:basedOn w:val="DefaultParagraphFont"/>
    <w:link w:val="Quote"/>
    <w:uiPriority w:val="29"/>
    <w:rsid w:val="00F67782"/>
    <w:rPr>
      <w:i/>
      <w:iCs/>
      <w:color w:val="404040" w:themeColor="text1" w:themeTint="BF"/>
    </w:rPr>
  </w:style>
  <w:style w:type="paragraph" w:styleId="ListParagraph">
    <w:name w:val="List Paragraph"/>
    <w:basedOn w:val="Normal"/>
    <w:qFormat/>
    <w:rsid w:val="00F67782"/>
    <w:pPr>
      <w:ind w:left="720"/>
      <w:contextualSpacing/>
    </w:pPr>
  </w:style>
  <w:style w:type="character" w:styleId="IntenseEmphasis">
    <w:name w:val="Intense Emphasis"/>
    <w:basedOn w:val="DefaultParagraphFont"/>
    <w:uiPriority w:val="21"/>
    <w:qFormat/>
    <w:rsid w:val="00F67782"/>
    <w:rPr>
      <w:i/>
      <w:iCs/>
      <w:color w:val="0F4761" w:themeColor="accent1" w:themeShade="BF"/>
    </w:rPr>
  </w:style>
  <w:style w:type="paragraph" w:styleId="IntenseQuote">
    <w:name w:val="Intense Quote"/>
    <w:basedOn w:val="Normal"/>
    <w:next w:val="Normal"/>
    <w:link w:val="IntenseQuoteChar"/>
    <w:uiPriority w:val="30"/>
    <w:qFormat/>
    <w:rsid w:val="00F677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7782"/>
    <w:rPr>
      <w:i/>
      <w:iCs/>
      <w:color w:val="0F4761" w:themeColor="accent1" w:themeShade="BF"/>
    </w:rPr>
  </w:style>
  <w:style w:type="character" w:styleId="IntenseReference">
    <w:name w:val="Intense Reference"/>
    <w:basedOn w:val="DefaultParagraphFont"/>
    <w:uiPriority w:val="32"/>
    <w:qFormat/>
    <w:rsid w:val="00F67782"/>
    <w:rPr>
      <w:b/>
      <w:bCs/>
      <w:smallCaps/>
      <w:color w:val="0F4761" w:themeColor="accent1" w:themeShade="BF"/>
      <w:spacing w:val="5"/>
    </w:rPr>
  </w:style>
  <w:style w:type="paragraph" w:styleId="Header">
    <w:name w:val="header"/>
    <w:basedOn w:val="Normal"/>
    <w:link w:val="HeaderChar"/>
    <w:uiPriority w:val="99"/>
    <w:unhideWhenUsed/>
    <w:rsid w:val="00F6778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67782"/>
    <w:rPr>
      <w:rFonts w:eastAsiaTheme="minorEastAsia"/>
      <w:sz w:val="21"/>
      <w:szCs w:val="21"/>
      <w:lang w:val="en-US"/>
    </w:rPr>
  </w:style>
  <w:style w:type="paragraph" w:styleId="Footer">
    <w:name w:val="footer"/>
    <w:basedOn w:val="Normal"/>
    <w:link w:val="FooterChar"/>
    <w:uiPriority w:val="99"/>
    <w:unhideWhenUsed/>
    <w:rsid w:val="00F677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67782"/>
    <w:rPr>
      <w:rFonts w:eastAsiaTheme="minorEastAsia"/>
      <w:sz w:val="21"/>
      <w:szCs w:val="21"/>
      <w:lang w:val="en-US"/>
    </w:rPr>
  </w:style>
  <w:style w:type="character" w:customStyle="1" w:styleId="acopre">
    <w:name w:val="acopre"/>
    <w:basedOn w:val="DefaultParagraphFont"/>
    <w:rsid w:val="00F67782"/>
  </w:style>
  <w:style w:type="character" w:styleId="Emphasis">
    <w:name w:val="Emphasis"/>
    <w:basedOn w:val="DefaultParagraphFont"/>
    <w:uiPriority w:val="20"/>
    <w:qFormat/>
    <w:rsid w:val="00F67782"/>
    <w:rPr>
      <w:i/>
      <w:iCs/>
      <w:color w:val="4EA72E" w:themeColor="accent6"/>
    </w:rPr>
  </w:style>
  <w:style w:type="paragraph" w:styleId="PlainText">
    <w:name w:val="Plain Text"/>
    <w:basedOn w:val="Normal"/>
    <w:link w:val="PlainTextChar"/>
    <w:uiPriority w:val="99"/>
    <w:unhideWhenUsed/>
    <w:rsid w:val="00F67782"/>
    <w:pPr>
      <w:spacing w:after="0" w:line="240" w:lineRule="auto"/>
    </w:pPr>
    <w:rPr>
      <w:rFonts w:ascii="Consolas" w:hAnsi="Consolas"/>
    </w:rPr>
  </w:style>
  <w:style w:type="character" w:customStyle="1" w:styleId="PlainTextChar">
    <w:name w:val="Plain Text Char"/>
    <w:basedOn w:val="DefaultParagraphFont"/>
    <w:link w:val="PlainText"/>
    <w:uiPriority w:val="99"/>
    <w:rsid w:val="00F67782"/>
    <w:rPr>
      <w:rFonts w:ascii="Consolas" w:eastAsiaTheme="minorEastAsia" w:hAnsi="Consolas"/>
      <w:sz w:val="21"/>
      <w:szCs w:val="21"/>
      <w:lang w:val="en-US"/>
    </w:rPr>
  </w:style>
  <w:style w:type="paragraph" w:customStyle="1" w:styleId="L-Head">
    <w:name w:val="L-Head"/>
    <w:basedOn w:val="Normal"/>
    <w:link w:val="L-HeadChar"/>
    <w:rsid w:val="00F67782"/>
    <w:pPr>
      <w:spacing w:after="120" w:line="300" w:lineRule="auto"/>
    </w:pPr>
    <w:rPr>
      <w:rFonts w:ascii="Zurich BdXCn BT" w:hAnsi="Zurich BdXCn BT" w:cs="Arial"/>
      <w:color w:val="C00000"/>
      <w:sz w:val="28"/>
    </w:rPr>
  </w:style>
  <w:style w:type="character" w:customStyle="1" w:styleId="L-HeadChar">
    <w:name w:val="L-Head Char"/>
    <w:basedOn w:val="DefaultParagraphFont"/>
    <w:link w:val="L-Head"/>
    <w:rsid w:val="00F67782"/>
    <w:rPr>
      <w:rFonts w:ascii="Zurich BdXCn BT" w:eastAsiaTheme="minorEastAsia" w:hAnsi="Zurich BdXCn BT" w:cs="Arial"/>
      <w:color w:val="C00000"/>
      <w:sz w:val="28"/>
      <w:szCs w:val="21"/>
      <w:lang w:val="en-US"/>
    </w:rPr>
  </w:style>
  <w:style w:type="paragraph" w:styleId="BodyText2">
    <w:name w:val="Body Text 2"/>
    <w:basedOn w:val="Normal"/>
    <w:link w:val="BodyText2Char"/>
    <w:uiPriority w:val="99"/>
    <w:unhideWhenUsed/>
    <w:rsid w:val="00F67782"/>
    <w:pPr>
      <w:spacing w:after="120" w:line="480" w:lineRule="auto"/>
    </w:pPr>
  </w:style>
  <w:style w:type="character" w:customStyle="1" w:styleId="BodyText2Char">
    <w:name w:val="Body Text 2 Char"/>
    <w:basedOn w:val="DefaultParagraphFont"/>
    <w:link w:val="BodyText2"/>
    <w:uiPriority w:val="99"/>
    <w:rsid w:val="00F67782"/>
    <w:rPr>
      <w:rFonts w:eastAsiaTheme="minorEastAsia"/>
      <w:sz w:val="21"/>
      <w:szCs w:val="21"/>
      <w:lang w:val="en-US"/>
    </w:rPr>
  </w:style>
  <w:style w:type="table" w:styleId="TableGrid">
    <w:name w:val="Table Grid"/>
    <w:basedOn w:val="TableNormal"/>
    <w:uiPriority w:val="39"/>
    <w:rsid w:val="001814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903CFB"/>
    <w:rPr>
      <w:color w:val="0000FF"/>
      <w:u w:val="single"/>
    </w:rPr>
  </w:style>
  <w:style w:type="table" w:styleId="GridTable1Light">
    <w:name w:val="Grid Table 1 Light"/>
    <w:basedOn w:val="TableNormal"/>
    <w:uiPriority w:val="46"/>
    <w:rsid w:val="002E1F0C"/>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PlaceholderText">
    <w:name w:val="Placeholder Text"/>
    <w:basedOn w:val="DefaultParagraphFont"/>
    <w:uiPriority w:val="99"/>
    <w:semiHidden/>
    <w:rsid w:val="000104B2"/>
    <w:rPr>
      <w:color w:val="666666"/>
    </w:rPr>
  </w:style>
  <w:style w:type="character" w:styleId="Strong">
    <w:name w:val="Strong"/>
    <w:basedOn w:val="DefaultParagraphFont"/>
    <w:uiPriority w:val="22"/>
    <w:qFormat/>
    <w:rsid w:val="00E418F9"/>
    <w:rPr>
      <w:b/>
      <w:bCs/>
    </w:rPr>
  </w:style>
  <w:style w:type="character" w:styleId="HTMLCode">
    <w:name w:val="HTML Code"/>
    <w:basedOn w:val="DefaultParagraphFont"/>
    <w:uiPriority w:val="99"/>
    <w:semiHidden/>
    <w:unhideWhenUsed/>
    <w:rsid w:val="003A2F57"/>
    <w:rPr>
      <w:rFonts w:ascii="Courier New" w:eastAsia="Times New Roman" w:hAnsi="Courier New" w:cs="Courier New"/>
      <w:sz w:val="20"/>
      <w:szCs w:val="20"/>
    </w:rPr>
  </w:style>
  <w:style w:type="paragraph" w:styleId="NoSpacing">
    <w:name w:val="No Spacing"/>
    <w:uiPriority w:val="1"/>
    <w:qFormat/>
    <w:rsid w:val="00950BB9"/>
    <w:pPr>
      <w:spacing w:after="0" w:line="240" w:lineRule="auto"/>
    </w:pPr>
    <w:rPr>
      <w:rFonts w:eastAsiaTheme="minorEastAsia"/>
      <w:sz w:val="21"/>
      <w:szCs w:val="21"/>
      <w:lang w:val="en-US"/>
    </w:rPr>
  </w:style>
  <w:style w:type="character" w:styleId="UnresolvedMention">
    <w:name w:val="Unresolved Mention"/>
    <w:basedOn w:val="DefaultParagraphFont"/>
    <w:uiPriority w:val="99"/>
    <w:semiHidden/>
    <w:unhideWhenUsed/>
    <w:rsid w:val="007516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jpeg"/><Relationship Id="rId21" Type="http://schemas.openxmlformats.org/officeDocument/2006/relationships/image" Target="media/image12.jpeg"/><Relationship Id="rId42" Type="http://schemas.openxmlformats.org/officeDocument/2006/relationships/header" Target="header2.xml"/><Relationship Id="rId47" Type="http://schemas.openxmlformats.org/officeDocument/2006/relationships/image" Target="media/image34.png"/><Relationship Id="rId63" Type="http://schemas.openxmlformats.org/officeDocument/2006/relationships/image" Target="media/image49.png"/><Relationship Id="rId68" Type="http://schemas.openxmlformats.org/officeDocument/2006/relationships/image" Target="media/image54.png"/><Relationship Id="rId84" Type="http://schemas.openxmlformats.org/officeDocument/2006/relationships/hyperlink" Target="https://doi.org/10.3390/rs12101662" TargetMode="External"/><Relationship Id="rId89" Type="http://schemas.openxmlformats.org/officeDocument/2006/relationships/hyperlink" Target="https://docs.docker.com/" TargetMode="External"/><Relationship Id="rId16" Type="http://schemas.openxmlformats.org/officeDocument/2006/relationships/image" Target="media/image7.jpeg"/><Relationship Id="rId11" Type="http://schemas.openxmlformats.org/officeDocument/2006/relationships/image" Target="media/image4.png"/><Relationship Id="rId32" Type="http://schemas.openxmlformats.org/officeDocument/2006/relationships/image" Target="media/image23.png"/><Relationship Id="rId37" Type="http://schemas.openxmlformats.org/officeDocument/2006/relationships/image" Target="media/image28.jpeg"/><Relationship Id="rId53" Type="http://schemas.openxmlformats.org/officeDocument/2006/relationships/image" Target="media/image40.png"/><Relationship Id="rId58" Type="http://schemas.openxmlformats.org/officeDocument/2006/relationships/image" Target="media/image44.png"/><Relationship Id="rId74" Type="http://schemas.openxmlformats.org/officeDocument/2006/relationships/image" Target="media/image60.png"/><Relationship Id="rId79" Type="http://schemas.openxmlformats.org/officeDocument/2006/relationships/image" Target="media/image65.png"/><Relationship Id="rId5" Type="http://schemas.openxmlformats.org/officeDocument/2006/relationships/webSettings" Target="webSettings.xml"/><Relationship Id="rId90" Type="http://schemas.openxmlformats.org/officeDocument/2006/relationships/hyperlink" Target="https://developers.google.com/earth-engine/" TargetMode="External"/><Relationship Id="rId95" Type="http://schemas.openxmlformats.org/officeDocument/2006/relationships/footer" Target="footer6.xml"/><Relationship Id="rId22" Type="http://schemas.openxmlformats.org/officeDocument/2006/relationships/image" Target="media/image13.png"/><Relationship Id="rId27" Type="http://schemas.openxmlformats.org/officeDocument/2006/relationships/image" Target="media/image18.jpeg"/><Relationship Id="rId43" Type="http://schemas.openxmlformats.org/officeDocument/2006/relationships/footer" Target="footer3.xml"/><Relationship Id="rId48" Type="http://schemas.openxmlformats.org/officeDocument/2006/relationships/image" Target="media/image35.png"/><Relationship Id="rId64" Type="http://schemas.openxmlformats.org/officeDocument/2006/relationships/image" Target="media/image50.png"/><Relationship Id="rId69" Type="http://schemas.openxmlformats.org/officeDocument/2006/relationships/image" Target="media/image55.png"/><Relationship Id="rId80" Type="http://schemas.openxmlformats.org/officeDocument/2006/relationships/image" Target="media/image66.png"/><Relationship Id="rId85" Type="http://schemas.openxmlformats.org/officeDocument/2006/relationships/hyperlink" Target="https://doi.org/10.1016/j.rse.2011.11.026"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8.jpeg"/><Relationship Id="rId25" Type="http://schemas.openxmlformats.org/officeDocument/2006/relationships/image" Target="media/image16.jpeg"/><Relationship Id="rId33" Type="http://schemas.openxmlformats.org/officeDocument/2006/relationships/image" Target="media/image24.svg"/><Relationship Id="rId38" Type="http://schemas.openxmlformats.org/officeDocument/2006/relationships/image" Target="media/image29.jpeg"/><Relationship Id="rId46" Type="http://schemas.openxmlformats.org/officeDocument/2006/relationships/image" Target="media/image33.png"/><Relationship Id="rId59" Type="http://schemas.openxmlformats.org/officeDocument/2006/relationships/image" Target="media/image45.png"/><Relationship Id="rId67" Type="http://schemas.openxmlformats.org/officeDocument/2006/relationships/image" Target="media/image53.png"/><Relationship Id="rId20" Type="http://schemas.openxmlformats.org/officeDocument/2006/relationships/image" Target="media/image11.jpeg"/><Relationship Id="rId41" Type="http://schemas.openxmlformats.org/officeDocument/2006/relationships/header" Target="header1.xml"/><Relationship Id="rId54" Type="http://schemas.openxmlformats.org/officeDocument/2006/relationships/image" Target="media/image41.jpeg"/><Relationship Id="rId62" Type="http://schemas.openxmlformats.org/officeDocument/2006/relationships/image" Target="media/image48.png"/><Relationship Id="rId70" Type="http://schemas.openxmlformats.org/officeDocument/2006/relationships/image" Target="media/image56.png"/><Relationship Id="rId75" Type="http://schemas.openxmlformats.org/officeDocument/2006/relationships/image" Target="media/image61.png"/><Relationship Id="rId83" Type="http://schemas.openxmlformats.org/officeDocument/2006/relationships/hyperlink" Target="https://doi.org/10.1109/TGRS.2021.3097523" TargetMode="External"/><Relationship Id="rId88" Type="http://schemas.openxmlformats.org/officeDocument/2006/relationships/hyperlink" Target="https://doi.org/10.1080/01431160304987" TargetMode="External"/><Relationship Id="rId91" Type="http://schemas.openxmlformats.org/officeDocument/2006/relationships/hyperlink" Target="https://leafletjs.com/reference.html" TargetMode="External"/><Relationship Id="rId96" Type="http://schemas.openxmlformats.org/officeDocument/2006/relationships/image" Target="media/image67.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jpeg"/><Relationship Id="rId23" Type="http://schemas.openxmlformats.org/officeDocument/2006/relationships/image" Target="media/image14.png"/><Relationship Id="rId28" Type="http://schemas.openxmlformats.org/officeDocument/2006/relationships/image" Target="media/image19.jpeg"/><Relationship Id="rId36" Type="http://schemas.openxmlformats.org/officeDocument/2006/relationships/image" Target="media/image27.jpeg"/><Relationship Id="rId49" Type="http://schemas.openxmlformats.org/officeDocument/2006/relationships/image" Target="media/image36.png"/><Relationship Id="rId57" Type="http://schemas.microsoft.com/office/2007/relationships/hdphoto" Target="media/hdphoto1.wdp"/><Relationship Id="rId10" Type="http://schemas.openxmlformats.org/officeDocument/2006/relationships/image" Target="media/image3.jpeg"/><Relationship Id="rId31" Type="http://schemas.openxmlformats.org/officeDocument/2006/relationships/image" Target="media/image22.png"/><Relationship Id="rId44" Type="http://schemas.openxmlformats.org/officeDocument/2006/relationships/footer" Target="footer4.xml"/><Relationship Id="rId52" Type="http://schemas.openxmlformats.org/officeDocument/2006/relationships/image" Target="media/image39.png"/><Relationship Id="rId60" Type="http://schemas.openxmlformats.org/officeDocument/2006/relationships/image" Target="media/image46.png"/><Relationship Id="rId65" Type="http://schemas.openxmlformats.org/officeDocument/2006/relationships/image" Target="media/image51.png"/><Relationship Id="rId73" Type="http://schemas.openxmlformats.org/officeDocument/2006/relationships/image" Target="media/image59.png"/><Relationship Id="rId78" Type="http://schemas.openxmlformats.org/officeDocument/2006/relationships/image" Target="media/image64.png"/><Relationship Id="rId81" Type="http://schemas.openxmlformats.org/officeDocument/2006/relationships/hyperlink" Target="http://localhost" TargetMode="External"/><Relationship Id="rId86" Type="http://schemas.openxmlformats.org/officeDocument/2006/relationships/hyperlink" Target="https://doi.org/10.1016/j.rse.2017.06.031" TargetMode="External"/><Relationship Id="rId94" Type="http://schemas.openxmlformats.org/officeDocument/2006/relationships/header" Target="header3.xml"/><Relationship Id="rId9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image" Target="media/image9.jpeg"/><Relationship Id="rId39" Type="http://schemas.openxmlformats.org/officeDocument/2006/relationships/image" Target="media/image30.jpeg"/><Relationship Id="rId34" Type="http://schemas.openxmlformats.org/officeDocument/2006/relationships/image" Target="media/image25.png"/><Relationship Id="rId50" Type="http://schemas.openxmlformats.org/officeDocument/2006/relationships/image" Target="media/image37.png"/><Relationship Id="rId55" Type="http://schemas.openxmlformats.org/officeDocument/2006/relationships/image" Target="media/image42.png"/><Relationship Id="rId76" Type="http://schemas.openxmlformats.org/officeDocument/2006/relationships/image" Target="media/image62.png"/><Relationship Id="rId97" Type="http://schemas.openxmlformats.org/officeDocument/2006/relationships/hyperlink" Target="https://bisag-n.gov.in/" TargetMode="External"/><Relationship Id="rId7" Type="http://schemas.openxmlformats.org/officeDocument/2006/relationships/endnotes" Target="endnotes.xml"/><Relationship Id="rId71" Type="http://schemas.openxmlformats.org/officeDocument/2006/relationships/image" Target="media/image57.png"/><Relationship Id="rId92" Type="http://schemas.openxmlformats.org/officeDocument/2006/relationships/hyperlink" Target="https://nodejs.org/docs/" TargetMode="External"/><Relationship Id="rId2" Type="http://schemas.openxmlformats.org/officeDocument/2006/relationships/numbering" Target="numbering.xml"/><Relationship Id="rId29" Type="http://schemas.openxmlformats.org/officeDocument/2006/relationships/image" Target="media/image20.jpeg"/><Relationship Id="rId24" Type="http://schemas.openxmlformats.org/officeDocument/2006/relationships/image" Target="media/image15.svg"/><Relationship Id="rId40" Type="http://schemas.openxmlformats.org/officeDocument/2006/relationships/image" Target="media/image31.jpeg"/><Relationship Id="rId45" Type="http://schemas.openxmlformats.org/officeDocument/2006/relationships/footer" Target="footer5.xml"/><Relationship Id="rId66" Type="http://schemas.openxmlformats.org/officeDocument/2006/relationships/image" Target="media/image52.png"/><Relationship Id="rId87" Type="http://schemas.openxmlformats.org/officeDocument/2006/relationships/hyperlink" Target="https://doi.org/10.1080/01431160600589179" TargetMode="External"/><Relationship Id="rId61" Type="http://schemas.openxmlformats.org/officeDocument/2006/relationships/image" Target="media/image47.png"/><Relationship Id="rId82" Type="http://schemas.openxmlformats.org/officeDocument/2006/relationships/hyperlink" Target="https://doi.org/10.1109/TIP.2022.3151128" TargetMode="External"/><Relationship Id="rId19" Type="http://schemas.openxmlformats.org/officeDocument/2006/relationships/image" Target="media/image10.jpeg"/><Relationship Id="rId14" Type="http://schemas.openxmlformats.org/officeDocument/2006/relationships/footer" Target="footer2.xml"/><Relationship Id="rId30" Type="http://schemas.openxmlformats.org/officeDocument/2006/relationships/image" Target="media/image21.png"/><Relationship Id="rId35" Type="http://schemas.openxmlformats.org/officeDocument/2006/relationships/image" Target="media/image26.jpeg"/><Relationship Id="rId56" Type="http://schemas.openxmlformats.org/officeDocument/2006/relationships/image" Target="media/image43.png"/><Relationship Id="rId77" Type="http://schemas.openxmlformats.org/officeDocument/2006/relationships/image" Target="media/image63.png"/><Relationship Id="rId100" Type="http://schemas.openxmlformats.org/officeDocument/2006/relationships/theme" Target="theme/theme1.xml"/><Relationship Id="rId8" Type="http://schemas.openxmlformats.org/officeDocument/2006/relationships/image" Target="media/image1.jpeg"/><Relationship Id="rId51" Type="http://schemas.openxmlformats.org/officeDocument/2006/relationships/image" Target="media/image38.png"/><Relationship Id="rId72" Type="http://schemas.openxmlformats.org/officeDocument/2006/relationships/image" Target="media/image58.png"/><Relationship Id="rId93" Type="http://schemas.openxmlformats.org/officeDocument/2006/relationships/hyperlink" Target="https://github.com/vercel/pkg" TargetMode="External"/><Relationship Id="rId98" Type="http://schemas.openxmlformats.org/officeDocument/2006/relationships/footer" Target="footer7.xml"/></Relationships>
</file>

<file path=word/_rels/header1.xml.rels><?xml version="1.0" encoding="UTF-8" standalone="yes"?>
<Relationships xmlns="http://schemas.openxmlformats.org/package/2006/relationships"><Relationship Id="rId1" Type="http://schemas.openxmlformats.org/officeDocument/2006/relationships/image" Target="media/image3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79884A-2811-4B0F-B70C-D7F9492F45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100</Pages>
  <Words>19997</Words>
  <Characters>113984</Characters>
  <Application>Microsoft Office Word</Application>
  <DocSecurity>0</DocSecurity>
  <Lines>949</Lines>
  <Paragraphs>267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Rajyavardhan</dc:creator>
  <cp:keywords/>
  <dc:description/>
  <cp:lastModifiedBy>Rajyavardhansingh Shekhawat</cp:lastModifiedBy>
  <cp:revision>2</cp:revision>
  <cp:lastPrinted>2026-06-11T06:25:00Z</cp:lastPrinted>
  <dcterms:created xsi:type="dcterms:W3CDTF">2026-07-12T08:46:00Z</dcterms:created>
  <dcterms:modified xsi:type="dcterms:W3CDTF">2026-07-12T08:46:00Z</dcterms:modified>
</cp:coreProperties>
</file>