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56912" w:rsidTr="0045691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56912" w:rsidRDefault="004569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6912" w:rsidRDefault="004569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456912" w:rsidRDefault="004569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56912" w:rsidRDefault="004569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56912" w:rsidRDefault="004569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456912" w:rsidRDefault="004569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456912" w:rsidRDefault="00456912" w:rsidP="00456912">
      <w:pPr>
        <w:rPr>
          <w:rFonts w:ascii="Tahoma" w:eastAsia="Times New Roman" w:hAnsi="Tahoma"/>
          <w:sz w:val="18"/>
          <w:szCs w:val="20"/>
          <w:lang w:eastAsia="bg-BG"/>
        </w:rPr>
      </w:pPr>
    </w:p>
    <w:p w:rsidR="00456912" w:rsidRDefault="00456912" w:rsidP="00456912">
      <w:pPr>
        <w:jc w:val="center"/>
        <w:rPr>
          <w:rFonts w:ascii="Tahoma" w:eastAsia="Times New Roman" w:hAnsi="Tahoma"/>
          <w:sz w:val="18"/>
          <w:szCs w:val="20"/>
          <w:lang w:eastAsia="bg-BG"/>
        </w:rPr>
      </w:pPr>
    </w:p>
    <w:p w:rsidR="00456912" w:rsidRDefault="00456912" w:rsidP="00456912">
      <w:pPr>
        <w:jc w:val="center"/>
        <w:outlineLvl w:val="0"/>
        <w:rPr>
          <w:b/>
          <w:bCs/>
        </w:rPr>
      </w:pPr>
    </w:p>
    <w:p w:rsidR="00456912" w:rsidRDefault="00456912" w:rsidP="00456912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456912" w:rsidRDefault="00456912" w:rsidP="00456912"/>
    <w:p w:rsidR="00456912" w:rsidRDefault="00456912" w:rsidP="00456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456912" w:rsidRDefault="00456912" w:rsidP="004569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във връзка с чл. 263, ал. 1, т.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8 и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 xml:space="preserve">3 от същия нормативен документ,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31, ал.1, </w:t>
      </w:r>
      <w:r w:rsidR="002C7C59">
        <w:rPr>
          <w:rFonts w:eastAsia="Times New Roman"/>
          <w:bCs/>
          <w:szCs w:val="20"/>
          <w:lang w:eastAsia="en-US"/>
        </w:rPr>
        <w:t>т. 6 и т. 10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 w:rsidR="002C7C59">
        <w:rPr>
          <w:rFonts w:eastAsia="Times New Roman"/>
          <w:lang w:eastAsia="bg-BG"/>
        </w:rPr>
        <w:t xml:space="preserve"> и Решение № 65 </w:t>
      </w:r>
      <w:r>
        <w:rPr>
          <w:rFonts w:eastAsia="Times New Roman"/>
          <w:lang w:eastAsia="bg-BG"/>
        </w:rPr>
        <w:t xml:space="preserve">на педагогическия съвет (Протокол № </w:t>
      </w:r>
      <w:r w:rsidR="002C7C5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2C7C59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lang w:eastAsia="bg-BG"/>
        </w:rPr>
        <w:t xml:space="preserve"> г. )</w:t>
      </w:r>
    </w:p>
    <w:p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56912" w:rsidRPr="00022976" w:rsidRDefault="00456912" w:rsidP="00022976">
      <w:pPr>
        <w:pStyle w:val="a4"/>
        <w:tabs>
          <w:tab w:val="left" w:leader="dot" w:pos="6804"/>
        </w:tabs>
        <w:ind w:firstLine="567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Програма за превенция на ранното напускане на училище</w:t>
      </w:r>
      <w:r>
        <w:rPr>
          <w:rFonts w:eastAsia="Times New Roman"/>
          <w:lang w:eastAsia="bg-BG"/>
        </w:rPr>
        <w:t xml:space="preserve"> от учениците в</w:t>
      </w:r>
      <w:r w:rsidR="00022976">
        <w:rPr>
          <w:rFonts w:eastAsia="Times New Roman"/>
          <w:lang w:eastAsia="bg-BG"/>
        </w:rPr>
        <w:t xml:space="preserve">    </w:t>
      </w:r>
      <w:r>
        <w:rPr>
          <w:rFonts w:eastAsia="Times New Roman"/>
          <w:bCs/>
          <w:lang w:eastAsia="en-US"/>
        </w:rPr>
        <w:t xml:space="preserve">СУ ,, 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>, гр. Пещера.</w:t>
      </w:r>
    </w:p>
    <w:p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Предвидените дейности в Програмата да бъдат изпълнявани от определените отговорни лица/комисии в планираните срокове. 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Програмата да бъде публикувана на интернет страницата н</w:t>
      </w:r>
      <w:r w:rsidR="00650354">
        <w:rPr>
          <w:rFonts w:eastAsia="Times New Roman"/>
          <w:lang w:eastAsia="bg-BG"/>
        </w:rPr>
        <w:t>а училището в срок до 30.09.2021</w:t>
      </w:r>
      <w:r>
        <w:rPr>
          <w:rFonts w:eastAsia="Times New Roman"/>
          <w:lang w:eastAsia="bg-BG"/>
        </w:rPr>
        <w:t xml:space="preserve"> г. от Иван Филчев, </w:t>
      </w:r>
      <w:r w:rsidR="00650354">
        <w:rPr>
          <w:rFonts w:eastAsia="Times New Roman"/>
          <w:lang w:eastAsia="bg-BG"/>
        </w:rPr>
        <w:t xml:space="preserve">на длъжност </w:t>
      </w:r>
      <w:r>
        <w:rPr>
          <w:rFonts w:eastAsia="Times New Roman"/>
          <w:lang w:eastAsia="bg-BG"/>
        </w:rPr>
        <w:t>ЗДУД.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 в  дирекция </w:t>
      </w:r>
      <w:r w:rsidR="00650354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650354">
        <w:rPr>
          <w:rFonts w:eastAsia="Times New Roman"/>
          <w:bCs/>
          <w:lang w:val="ru-RU" w:eastAsia="en-US"/>
        </w:rPr>
        <w:t>Павлинка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</w:t>
      </w:r>
      <w:proofErr w:type="spellStart"/>
      <w:r w:rsidR="00650354">
        <w:rPr>
          <w:rFonts w:eastAsia="Times New Roman"/>
          <w:bCs/>
          <w:lang w:val="ru-RU" w:eastAsia="en-US"/>
        </w:rPr>
        <w:t>Шопова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650354">
        <w:rPr>
          <w:rFonts w:eastAsia="Times New Roman"/>
          <w:bCs/>
          <w:lang w:val="ru-RU" w:eastAsia="en-US"/>
        </w:rPr>
        <w:t>Начкова</w:t>
      </w:r>
      <w:proofErr w:type="spellEnd"/>
      <w:r w:rsidR="00650354">
        <w:rPr>
          <w:rFonts w:eastAsia="Times New Roman"/>
          <w:bCs/>
          <w:lang w:val="ru-RU" w:eastAsia="en-US"/>
        </w:rPr>
        <w:t>, д</w:t>
      </w:r>
      <w:bookmarkStart w:id="0" w:name="_GoBack"/>
      <w:bookmarkEnd w:id="0"/>
      <w:r>
        <w:rPr>
          <w:rFonts w:eastAsia="Times New Roman"/>
          <w:bCs/>
          <w:lang w:val="ru-RU" w:eastAsia="en-US"/>
        </w:rPr>
        <w:t>иректор.</w:t>
      </w:r>
    </w:p>
    <w:p w:rsidR="00456912" w:rsidRDefault="00456912" w:rsidP="00456912">
      <w:pPr>
        <w:spacing w:after="120"/>
        <w:ind w:firstLine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</w:t>
      </w:r>
      <w:r>
        <w:rPr>
          <w:rFonts w:eastAsia="Times New Roman"/>
          <w:lang w:eastAsia="bg-BG"/>
        </w:rPr>
        <w:t xml:space="preserve"> 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:rsidR="00456912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456912" w:rsidRDefault="00456912" w:rsidP="00456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456912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6912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56912" w:rsidTr="004569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6912" w:rsidTr="004569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АБСОЛЮТНО ВСИЧКИ УЧИТЕЛИ ПЛЮС ЗДУД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456912" w:rsidTr="004569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5D46F5" w:rsidRDefault="005D46F5"/>
    <w:sectPr w:rsidR="005D46F5" w:rsidSect="0045691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912"/>
    <w:rsid w:val="00022976"/>
    <w:rsid w:val="002C7C59"/>
    <w:rsid w:val="00456912"/>
    <w:rsid w:val="005D46F5"/>
    <w:rsid w:val="0065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69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569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569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69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569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569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0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2021-10-06T13:30:00Z</dcterms:created>
  <dcterms:modified xsi:type="dcterms:W3CDTF">2021-10-06T13:34:00Z</dcterms:modified>
</cp:coreProperties>
</file>