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376" w:rsidRPr="009F2376" w:rsidRDefault="009F2376" w:rsidP="009F2376">
      <w:pPr>
        <w:spacing w:after="0" w:line="240" w:lineRule="auto"/>
        <w:rPr>
          <w:rFonts w:ascii="Calibri" w:eastAsia="Calibri" w:hAnsi="Calibri" w:cs="Times New Roman"/>
          <w:b/>
          <w:bCs/>
          <w:sz w:val="28"/>
          <w:szCs w:val="28"/>
          <w:lang w:val="bg-BG"/>
        </w:rPr>
      </w:pPr>
    </w:p>
    <w:p w:rsidR="009F2376" w:rsidRPr="009F2376" w:rsidRDefault="009F2376" w:rsidP="009F2376">
      <w:pPr>
        <w:spacing w:after="0" w:line="240" w:lineRule="auto"/>
        <w:rPr>
          <w:rFonts w:ascii="Times New Roman" w:eastAsia="SimSun" w:hAnsi="Times New Roman" w:cs="Times New Roman"/>
          <w:bCs/>
          <w:iCs/>
          <w:sz w:val="24"/>
          <w:szCs w:val="24"/>
          <w:lang w:eastAsia="zh-CN"/>
        </w:rPr>
      </w:pPr>
    </w:p>
    <w:p w:rsidR="009F2376" w:rsidRPr="009F2376" w:rsidRDefault="009F2376" w:rsidP="009F2376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</w:pPr>
      <w:r>
        <w:rPr>
          <w:rFonts w:ascii="Times New Roman" w:eastAsia="SimSun" w:hAnsi="Times New Roman" w:cs="Times New Roman"/>
          <w:bCs/>
          <w:iCs/>
          <w:noProof/>
          <w:sz w:val="24"/>
          <w:szCs w:val="24"/>
          <w:lang w:val="bg-BG"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3" name="Картина 3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2376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 xml:space="preserve">СРЕДНО </w:t>
      </w:r>
      <w:proofErr w:type="gramStart"/>
      <w:r w:rsidRPr="009F2376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>УЧИЛИЩЕ  „</w:t>
      </w:r>
      <w:proofErr w:type="gramEnd"/>
      <w:r w:rsidRPr="009F2376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>СВЕТИ КЛИМЕНТ ОХРИДСКИ”</w:t>
      </w:r>
    </w:p>
    <w:p w:rsidR="009F2376" w:rsidRPr="009F2376" w:rsidRDefault="009F2376" w:rsidP="009F237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proofErr w:type="gramStart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4550 </w:t>
      </w:r>
      <w:proofErr w:type="spellStart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гр</w:t>
      </w:r>
      <w:proofErr w:type="spellEnd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proofErr w:type="gramStart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Пещера</w:t>
      </w:r>
      <w:proofErr w:type="spellEnd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</w:t>
      </w:r>
      <w:proofErr w:type="spellStart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общ</w:t>
      </w:r>
      <w:proofErr w:type="spellEnd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proofErr w:type="gramStart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Пещера</w:t>
      </w:r>
      <w:proofErr w:type="spellEnd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</w:t>
      </w:r>
      <w:proofErr w:type="spellStart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обл</w:t>
      </w:r>
      <w:proofErr w:type="spellEnd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Пазарджик</w:t>
      </w:r>
      <w:proofErr w:type="spellEnd"/>
      <w:proofErr w:type="gramStart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 </w:t>
      </w:r>
      <w:proofErr w:type="spellStart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ул</w:t>
      </w:r>
      <w:proofErr w:type="spellEnd"/>
      <w:proofErr w:type="gramEnd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 „</w:t>
      </w:r>
      <w:proofErr w:type="spellStart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Димчо</w:t>
      </w:r>
      <w:proofErr w:type="spellEnd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Дебелянов</w:t>
      </w:r>
      <w:proofErr w:type="spellEnd"/>
      <w:proofErr w:type="gramStart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“ №</w:t>
      </w:r>
      <w:proofErr w:type="gramEnd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4,</w:t>
      </w:r>
    </w:p>
    <w:p w:rsidR="009F2376" w:rsidRPr="009F2376" w:rsidRDefault="009F2376" w:rsidP="009F2376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</w:pPr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т</w:t>
      </w:r>
      <w:proofErr w:type="spellStart"/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ел</w:t>
      </w:r>
      <w:proofErr w:type="spellEnd"/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./</w:t>
      </w:r>
      <w:proofErr w:type="spellStart"/>
      <w:proofErr w:type="gramStart"/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факс</w:t>
      </w:r>
      <w:proofErr w:type="spellEnd"/>
      <w:proofErr w:type="gramEnd"/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:</w:t>
      </w:r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 0350/ 6-36-41, e-mail: </w:t>
      </w:r>
      <w:hyperlink r:id="rId7" w:history="1">
        <w:r w:rsidRPr="009F2376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eastAsia="bg-BG"/>
          </w:rPr>
          <w:t>ohridski@abv.bg</w:t>
        </w:r>
      </w:hyperlink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, </w:t>
      </w:r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bg-BG" w:eastAsia="bg-BG"/>
        </w:rPr>
        <w:t>1302630@</w:t>
      </w:r>
      <w:r w:rsidRPr="009F237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edu.mon.bg</w:t>
      </w:r>
    </w:p>
    <w:p w:rsidR="009F2376" w:rsidRPr="009F2376" w:rsidRDefault="009F2376" w:rsidP="009F237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proofErr w:type="gramStart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web</w:t>
      </w:r>
      <w:proofErr w:type="gramEnd"/>
      <w:r w:rsidRPr="009F237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9F2376" w:rsidRPr="009F2376" w:rsidTr="00271AA6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9F2376" w:rsidRPr="009F2376" w:rsidRDefault="009F2376" w:rsidP="009F237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:rsidR="009F2376" w:rsidRDefault="009F2376" w:rsidP="009F2376">
      <w:pPr>
        <w:keepNext/>
        <w:keepLines/>
        <w:widowControl w:val="0"/>
        <w:spacing w:after="0" w:line="280" w:lineRule="exact"/>
        <w:outlineLvl w:val="1"/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</w:pPr>
    </w:p>
    <w:p w:rsidR="00554C6C" w:rsidRPr="00D978A9" w:rsidRDefault="00554C6C" w:rsidP="00554C6C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D978A9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554C6C" w:rsidRPr="009F2376" w:rsidRDefault="00554C6C" w:rsidP="00554C6C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D978A9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D978A9" w:rsidRPr="009F23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№ …… / ………… </w:t>
      </w:r>
      <w:r w:rsidRPr="009F23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г.</w:t>
      </w:r>
    </w:p>
    <w:p w:rsidR="00554C6C" w:rsidRDefault="00554C6C" w:rsidP="00554C6C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  <w:lang w:val="bg-BG"/>
        </w:rPr>
      </w:pPr>
    </w:p>
    <w:p w:rsidR="00554C6C" w:rsidRDefault="00860B6E" w:rsidP="00554C6C">
      <w:pPr>
        <w:spacing w:after="0" w:line="280" w:lineRule="exact"/>
        <w:ind w:left="1276" w:hanging="1276"/>
        <w:jc w:val="both"/>
        <w:rPr>
          <w:rFonts w:ascii="Times New Roman" w:eastAsia="Times New Roman" w:hAnsi="Times New Roman" w:cs="Times New Roman"/>
          <w:color w:val="CE181E"/>
          <w:sz w:val="24"/>
          <w:szCs w:val="24"/>
          <w:lang w:val="bg-BG" w:eastAsia="bg-BG"/>
        </w:rPr>
      </w:pPr>
      <w:r w:rsidRPr="00860B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554C6C" w:rsidRPr="00860B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Определяне на ред</w:t>
      </w:r>
      <w:r w:rsidR="00554C6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</w:t>
      </w:r>
      <w:r w:rsidR="00554C6C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събиране и отстраняв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ане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горими</w:t>
      </w:r>
      <w:proofErr w:type="spellEnd"/>
      <w:r w:rsidR="00554C6C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отпадъци, както 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и на остатъчни продукти от печки</w:t>
      </w:r>
      <w:r w:rsidR="00554C6C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с твърдо гориво</w:t>
      </w:r>
    </w:p>
    <w:p w:rsidR="00554C6C" w:rsidRDefault="00554C6C" w:rsidP="00554C6C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bg-BG" w:eastAsia="bg-BG"/>
        </w:rPr>
      </w:pPr>
    </w:p>
    <w:p w:rsidR="00554C6C" w:rsidRDefault="00554C6C" w:rsidP="00554C6C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9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C41AB9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:rsidR="00554C6C" w:rsidRDefault="00554C6C" w:rsidP="00554C6C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554C6C" w:rsidRDefault="00554C6C" w:rsidP="00554C6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554C6C" w:rsidRDefault="00554C6C" w:rsidP="009F2376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I. ЗАБРАНЯВАМ:</w:t>
      </w:r>
    </w:p>
    <w:p w:rsidR="00554C6C" w:rsidRDefault="00554C6C" w:rsidP="00554C6C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1. Изгарянето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горими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отпадъци, суха растителност и други растителни остатъци в сградата на училището и в свободната дворна площ.</w:t>
      </w:r>
    </w:p>
    <w:p w:rsidR="00554C6C" w:rsidRDefault="00554C6C" w:rsidP="00554C6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554C6C" w:rsidRDefault="00554C6C" w:rsidP="00554C6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554C6C" w:rsidRPr="009F2376" w:rsidRDefault="00554C6C" w:rsidP="009F2376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bg-BG"/>
        </w:rPr>
        <w:t xml:space="preserve">II.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ОПРЕДЕЛЯМ:</w:t>
      </w:r>
    </w:p>
    <w:p w:rsidR="00554C6C" w:rsidRDefault="00554C6C" w:rsidP="00554C6C">
      <w:pPr>
        <w:widowControl w:val="0"/>
        <w:numPr>
          <w:ilvl w:val="0"/>
          <w:numId w:val="1"/>
        </w:num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 xml:space="preserve">Почистването на лаборатории, хранилища и други помещения, в които се използват или съхраняват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>пожароопасни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 xml:space="preserve"> материали, да се извършва от обслужващия персонал в съответствие с технологичните изисквания и правилата и нормите за пожарна безопасност ежедневно и при необходимост.</w:t>
      </w:r>
    </w:p>
    <w:p w:rsidR="00554C6C" w:rsidRDefault="00554C6C" w:rsidP="00554C6C">
      <w:pPr>
        <w:widowControl w:val="0"/>
        <w:numPr>
          <w:ilvl w:val="0"/>
          <w:numId w:val="1"/>
        </w:num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 xml:space="preserve">Всички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>горими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 xml:space="preserve"> отпадъчни материали да се почистват от обслужващия персонал ежедневно, като се изнасят извън територията на обекта на определените за целта места.</w:t>
      </w:r>
    </w:p>
    <w:p w:rsidR="00554C6C" w:rsidRDefault="00554C6C" w:rsidP="00554C6C">
      <w:pPr>
        <w:widowControl w:val="0"/>
        <w:numPr>
          <w:ilvl w:val="0"/>
          <w:numId w:val="1"/>
        </w:num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 xml:space="preserve">Всички помещения и прилежащата дворна площ на обекта да се поддържат чисти от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>горими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 xml:space="preserve"> отпадъци, суха растителност и други растителни остатъци.</w:t>
      </w:r>
    </w:p>
    <w:p w:rsidR="00554C6C" w:rsidRDefault="00554C6C" w:rsidP="00554C6C">
      <w:pPr>
        <w:pStyle w:val="a3"/>
        <w:tabs>
          <w:tab w:val="left" w:pos="851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</w:pPr>
    </w:p>
    <w:p w:rsidR="00554C6C" w:rsidRDefault="00554C6C" w:rsidP="00554C6C">
      <w:pPr>
        <w:pStyle w:val="a3"/>
        <w:tabs>
          <w:tab w:val="left" w:pos="851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Настоящата заповед да се сведе до знанието на персонала за изпълнение и на отговорника по пожарна безопасност за контрол.</w:t>
      </w:r>
    </w:p>
    <w:p w:rsidR="00554C6C" w:rsidRDefault="00554C6C" w:rsidP="00554C6C">
      <w:pPr>
        <w:pStyle w:val="a3"/>
        <w:tabs>
          <w:tab w:val="left" w:pos="851"/>
        </w:tabs>
        <w:spacing w:after="0" w:line="280" w:lineRule="exact"/>
        <w:ind w:left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</w:t>
      </w:r>
    </w:p>
    <w:p w:rsidR="00C028A6" w:rsidRDefault="00C028A6" w:rsidP="00C028A6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Контрол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изпълнение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възлагам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Иван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Филчев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длъжност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ЗДУД.</w:t>
      </w:r>
      <w:proofErr w:type="gramEnd"/>
    </w:p>
    <w:p w:rsidR="00C028A6" w:rsidRDefault="00C028A6" w:rsidP="00C028A6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028A6" w:rsidRDefault="00C028A6" w:rsidP="00C028A6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:rsidR="00C028A6" w:rsidRDefault="009F2376" w:rsidP="00C028A6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proofErr w:type="spellEnd"/>
      <w:r w:rsidR="00C028A6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C028A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C028A6" w:rsidRPr="009F2376" w:rsidRDefault="00C028A6" w:rsidP="009F2376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bg-BG"/>
        </w:rPr>
      </w:pPr>
      <w:r w:rsidRPr="009F237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/ </w:t>
      </w:r>
      <w:proofErr w:type="spellStart"/>
      <w:r w:rsidRPr="009F2376">
        <w:rPr>
          <w:rFonts w:ascii="Times New Roman" w:eastAsia="Times New Roman" w:hAnsi="Times New Roman" w:cs="Times New Roman"/>
          <w:bCs/>
          <w:i/>
          <w:sz w:val="24"/>
          <w:szCs w:val="24"/>
        </w:rPr>
        <w:t>Павлинка</w:t>
      </w:r>
      <w:proofErr w:type="spellEnd"/>
      <w:r w:rsidRPr="009F237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9F2376">
        <w:rPr>
          <w:rFonts w:ascii="Times New Roman" w:eastAsia="Times New Roman" w:hAnsi="Times New Roman" w:cs="Times New Roman"/>
          <w:bCs/>
          <w:i/>
          <w:sz w:val="24"/>
          <w:szCs w:val="24"/>
        </w:rPr>
        <w:t>Шопова</w:t>
      </w:r>
      <w:proofErr w:type="spellEnd"/>
      <w:r w:rsidRPr="009F237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– </w:t>
      </w:r>
      <w:proofErr w:type="spellStart"/>
      <w:r w:rsidRPr="009F2376">
        <w:rPr>
          <w:rFonts w:ascii="Times New Roman" w:eastAsia="Times New Roman" w:hAnsi="Times New Roman" w:cs="Times New Roman"/>
          <w:bCs/>
          <w:i/>
          <w:sz w:val="24"/>
          <w:szCs w:val="24"/>
        </w:rPr>
        <w:t>Начкова</w:t>
      </w:r>
      <w:proofErr w:type="spellEnd"/>
      <w:r w:rsidRPr="009F237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/</w:t>
      </w:r>
    </w:p>
    <w:p w:rsidR="00C028A6" w:rsidRDefault="00C028A6" w:rsidP="00C028A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C028A6" w:rsidTr="00B2031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bookmarkStart w:id="0" w:name="_GoBack"/>
            <w:bookmarkEnd w:id="0"/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C028A6" w:rsidTr="00B2031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8A6" w:rsidRPr="00E2168F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956EE1" w:rsidRPr="00C028A6" w:rsidRDefault="00956EE1">
      <w:pPr>
        <w:rPr>
          <w:lang w:val="bg-BG"/>
        </w:rPr>
      </w:pPr>
    </w:p>
    <w:sectPr w:rsidR="00956EE1" w:rsidRPr="00C028A6" w:rsidSect="009F2376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A23BAA"/>
    <w:multiLevelType w:val="multilevel"/>
    <w:tmpl w:val="43E4D950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Arial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sz w:val="24"/>
        <w:szCs w:val="24"/>
        <w:u w:val="none"/>
        <w:lang w:val="bg-BG" w:eastAsia="bg-BG" w:bidi="bg-BG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4C6C"/>
    <w:rsid w:val="00554C6C"/>
    <w:rsid w:val="00860B6E"/>
    <w:rsid w:val="00956EE1"/>
    <w:rsid w:val="009F2376"/>
    <w:rsid w:val="00B20310"/>
    <w:rsid w:val="00C028A6"/>
    <w:rsid w:val="00C41AB9"/>
    <w:rsid w:val="00D978A9"/>
    <w:rsid w:val="00DC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C6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4C6C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554C6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C6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4C6C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554C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02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    ЗАПОВЕД</vt:lpstr>
      <vt:lpstr>    № …… / ………… г.</vt:lpstr>
      <vt:lpstr>    </vt:lpstr>
    </vt:vector>
  </TitlesOfParts>
  <Company/>
  <LinksUpToDate>false</LinksUpToDate>
  <CharactersWithSpaces>1722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2022-09-11T14:05:00Z</dcterms:created>
  <dcterms:modified xsi:type="dcterms:W3CDTF">2022-09-11T14:09:00Z</dcterms:modified>
</cp:coreProperties>
</file>