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6871" w:rsidRPr="005B6871" w:rsidRDefault="005B6871" w:rsidP="005B6871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80C12BC" wp14:editId="2237838D">
            <wp:simplePos x="0" y="0"/>
            <wp:positionH relativeFrom="margin">
              <wp:posOffset>-94615</wp:posOffset>
            </wp:positionH>
            <wp:positionV relativeFrom="margin">
              <wp:posOffset>41275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B6871" w:rsidRPr="005B6871" w:rsidRDefault="005B6871" w:rsidP="005B6871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5B6871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5B6871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5B6871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5B6871" w:rsidRPr="005B6871" w:rsidRDefault="005B6871" w:rsidP="005B6871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5B6871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5B6871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5B6871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5B6871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5B6871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5B6871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5B6871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5B6871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5B6871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5B6871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5B6871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5B6871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5B6871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5B6871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5B6871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5B6871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5B6871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5B6871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5B6871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5B6871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5B6871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5B6871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5B6871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5B6871" w:rsidRPr="005B6871" w:rsidRDefault="005B6871" w:rsidP="005B6871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5B6871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5B6871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5B6871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5B6871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5B6871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5B6871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5B6871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5B6871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5B6871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5B6871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5B6871" w:rsidRPr="005B6871" w:rsidRDefault="005B6871" w:rsidP="005B6871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5B6871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5B6871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5B6871" w:rsidRPr="005B6871" w:rsidTr="005C1F05">
        <w:trPr>
          <w:trHeight w:val="100"/>
        </w:trPr>
        <w:tc>
          <w:tcPr>
            <w:tcW w:w="10008" w:type="dxa"/>
          </w:tcPr>
          <w:p w:rsidR="005B6871" w:rsidRPr="005B6871" w:rsidRDefault="005B6871" w:rsidP="005B6871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F87E25" w:rsidRDefault="00F87E25" w:rsidP="00F87E25"/>
    <w:p w:rsidR="00F87E25" w:rsidRPr="005A75EF" w:rsidRDefault="00F87E25" w:rsidP="00F87E25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5A75EF">
        <w:rPr>
          <w:rFonts w:eastAsia="Times New Roman"/>
          <w:b/>
          <w:bCs/>
          <w:lang w:eastAsia="bg-BG"/>
        </w:rPr>
        <w:t>ЗАПОВЕД</w:t>
      </w:r>
    </w:p>
    <w:p w:rsidR="00F87E25" w:rsidRPr="005A75EF" w:rsidRDefault="00F87E25" w:rsidP="00F87E25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F87E25" w:rsidRDefault="00F87E25" w:rsidP="00F87E25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5A75EF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5A75EF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A75EF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A75EF">
        <w:rPr>
          <w:rFonts w:eastAsia="Times New Roman"/>
          <w:b/>
          <w:bCs/>
          <w:highlight w:val="yellow"/>
          <w:lang w:eastAsia="bg-BG"/>
        </w:rPr>
      </w:r>
      <w:r w:rsidRPr="005A75EF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A75EF">
        <w:rPr>
          <w:rFonts w:eastAsia="Times New Roman"/>
          <w:b/>
          <w:bCs/>
          <w:highlight w:val="yellow"/>
          <w:lang w:eastAsia="bg-BG"/>
        </w:rPr>
        <w:t>......</w:t>
      </w:r>
      <w:r w:rsidRPr="005A75EF">
        <w:rPr>
          <w:rFonts w:eastAsia="Times New Roman"/>
          <w:b/>
          <w:highlight w:val="yellow"/>
          <w:lang w:eastAsia="bg-BG"/>
        </w:rPr>
        <w:fldChar w:fldCharType="end"/>
      </w:r>
      <w:r w:rsidRPr="005A75EF">
        <w:rPr>
          <w:rFonts w:eastAsia="Times New Roman"/>
          <w:b/>
          <w:bCs/>
          <w:highlight w:val="yellow"/>
          <w:lang w:val="en-US" w:eastAsia="bg-BG"/>
        </w:rPr>
        <w:t>/</w:t>
      </w:r>
      <w:r w:rsidRPr="005A75EF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A75EF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A75EF">
        <w:rPr>
          <w:rFonts w:eastAsia="Times New Roman"/>
          <w:b/>
          <w:bCs/>
          <w:highlight w:val="yellow"/>
          <w:lang w:eastAsia="bg-BG"/>
        </w:rPr>
      </w:r>
      <w:r w:rsidRPr="005A75EF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A75EF">
        <w:rPr>
          <w:rFonts w:eastAsia="Times New Roman"/>
          <w:b/>
          <w:bCs/>
          <w:highlight w:val="yellow"/>
          <w:lang w:eastAsia="bg-BG"/>
        </w:rPr>
        <w:t>......</w:t>
      </w:r>
      <w:r w:rsidRPr="005A75EF">
        <w:rPr>
          <w:rFonts w:eastAsia="Times New Roman"/>
          <w:b/>
          <w:highlight w:val="yellow"/>
          <w:lang w:eastAsia="bg-BG"/>
        </w:rPr>
        <w:fldChar w:fldCharType="end"/>
      </w:r>
      <w:r w:rsidRPr="005A75EF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5A75EF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A75EF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A75EF">
        <w:rPr>
          <w:rFonts w:eastAsia="Times New Roman"/>
          <w:b/>
          <w:bCs/>
          <w:highlight w:val="yellow"/>
          <w:lang w:eastAsia="bg-BG"/>
        </w:rPr>
      </w:r>
      <w:r w:rsidRPr="005A75EF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A75EF">
        <w:rPr>
          <w:rFonts w:eastAsia="Times New Roman"/>
          <w:b/>
          <w:bCs/>
          <w:highlight w:val="yellow"/>
          <w:lang w:eastAsia="bg-BG"/>
        </w:rPr>
        <w:t>......</w:t>
      </w:r>
      <w:r w:rsidRPr="005A75EF">
        <w:rPr>
          <w:rFonts w:eastAsia="Times New Roman"/>
          <w:b/>
          <w:highlight w:val="yellow"/>
          <w:lang w:eastAsia="bg-BG"/>
        </w:rPr>
        <w:fldChar w:fldCharType="end"/>
      </w:r>
      <w:r w:rsidRPr="005A75EF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5A75EF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A75EF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A75EF">
        <w:rPr>
          <w:rFonts w:eastAsia="Times New Roman"/>
          <w:b/>
          <w:bCs/>
          <w:highlight w:val="yellow"/>
          <w:lang w:eastAsia="bg-BG"/>
        </w:rPr>
      </w:r>
      <w:r w:rsidRPr="005A75EF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A75EF">
        <w:rPr>
          <w:rFonts w:eastAsia="Times New Roman"/>
          <w:b/>
          <w:bCs/>
          <w:highlight w:val="yellow"/>
          <w:lang w:eastAsia="bg-BG"/>
        </w:rPr>
        <w:t>......</w:t>
      </w:r>
      <w:r w:rsidRPr="005A75EF">
        <w:rPr>
          <w:rFonts w:eastAsia="Times New Roman"/>
          <w:b/>
          <w:highlight w:val="yellow"/>
          <w:lang w:eastAsia="bg-BG"/>
        </w:rPr>
        <w:fldChar w:fldCharType="end"/>
      </w:r>
      <w:r w:rsidRPr="005A75EF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F87E25" w:rsidRDefault="00F87E25" w:rsidP="00F87E2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6 от Наредба № 15/22.07.2019 г. за статута и професионалното развитие на учителите, директорите и другите педагог</w:t>
      </w:r>
      <w:r w:rsidR="005A75EF">
        <w:rPr>
          <w:rFonts w:eastAsia="Times New Roman"/>
          <w:bCs/>
          <w:szCs w:val="20"/>
          <w:lang w:eastAsia="en-US"/>
        </w:rPr>
        <w:t xml:space="preserve">ически специалисти и Решение № </w:t>
      </w:r>
      <w:r w:rsidR="005A75EF">
        <w:rPr>
          <w:rFonts w:eastAsia="Times New Roman"/>
          <w:szCs w:val="20"/>
          <w:lang w:eastAsia="en-US"/>
        </w:rPr>
        <w:t>61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0F7497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>
        <w:rPr>
          <w:rFonts w:eastAsia="Times New Roman"/>
          <w:szCs w:val="20"/>
          <w:lang w:eastAsia="en-US"/>
        </w:rPr>
        <w:t>14</w:t>
      </w:r>
      <w:r w:rsidR="005A75EF">
        <w:rPr>
          <w:rFonts w:eastAsia="Times New Roman"/>
          <w:szCs w:val="20"/>
          <w:lang w:eastAsia="en-US"/>
        </w:rPr>
        <w:t>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F87E25" w:rsidRDefault="00F87E25" w:rsidP="00F87E2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F87E25" w:rsidRDefault="00F87E25" w:rsidP="00F87E25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F87E25" w:rsidRDefault="00F87E25" w:rsidP="00F87E2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F87E25" w:rsidRDefault="00F87E25" w:rsidP="00F87E25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proofErr w:type="gramStart"/>
      <w:r>
        <w:rPr>
          <w:rFonts w:eastAsia="Times New Roman"/>
          <w:b/>
          <w:bCs/>
          <w:szCs w:val="20"/>
          <w:lang w:val="en-US" w:eastAsia="en-US"/>
        </w:rPr>
        <w:t>I.</w:t>
      </w:r>
      <w:r>
        <w:rPr>
          <w:rFonts w:eastAsia="Times New Roman"/>
          <w:b/>
          <w:bCs/>
          <w:szCs w:val="20"/>
          <w:lang w:eastAsia="en-US"/>
        </w:rPr>
        <w:t xml:space="preserve"> Програма за гражданско, здравно, екологично и интеркултурно образование за учебната 202</w:t>
      </w:r>
      <w:r w:rsidR="005A75EF">
        <w:rPr>
          <w:rFonts w:eastAsia="Times New Roman"/>
          <w:b/>
          <w:bCs/>
          <w:szCs w:val="20"/>
          <w:lang w:eastAsia="en-US"/>
        </w:rPr>
        <w:t>2/2023</w:t>
      </w:r>
      <w:r>
        <w:rPr>
          <w:rFonts w:eastAsia="Times New Roman"/>
          <w:b/>
          <w:bCs/>
          <w:szCs w:val="20"/>
          <w:lang w:eastAsia="en-US"/>
        </w:rPr>
        <w:t xml:space="preserve"> година.</w:t>
      </w:r>
      <w:proofErr w:type="gramEnd"/>
      <w:r>
        <w:rPr>
          <w:rFonts w:eastAsia="Times New Roman"/>
          <w:b/>
          <w:bCs/>
          <w:szCs w:val="20"/>
          <w:lang w:eastAsia="en-US"/>
        </w:rPr>
        <w:t xml:space="preserve"> </w:t>
      </w:r>
    </w:p>
    <w:p w:rsidR="00F87E25" w:rsidRDefault="00F87E25" w:rsidP="00F87E25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:rsidR="00F87E25" w:rsidRDefault="00F87E25" w:rsidP="00F87E25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Програмата да бъде публикувана на интернет страниц</w:t>
      </w:r>
      <w:r w:rsidR="002B20AE">
        <w:rPr>
          <w:rFonts w:eastAsia="Times New Roman"/>
          <w:bCs/>
          <w:szCs w:val="20"/>
          <w:lang w:eastAsia="en-US"/>
        </w:rPr>
        <w:t>ата н</w:t>
      </w:r>
      <w:r w:rsidR="005A75EF">
        <w:rPr>
          <w:rFonts w:eastAsia="Times New Roman"/>
          <w:bCs/>
          <w:szCs w:val="20"/>
          <w:lang w:eastAsia="en-US"/>
        </w:rPr>
        <w:t>а училището в срок до 30.09.2022</w:t>
      </w:r>
      <w:r>
        <w:rPr>
          <w:rFonts w:eastAsia="Times New Roman"/>
          <w:bCs/>
          <w:szCs w:val="20"/>
          <w:lang w:eastAsia="en-US"/>
        </w:rPr>
        <w:t xml:space="preserve"> г.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:rsidR="00F87E25" w:rsidRDefault="00F87E25" w:rsidP="00F87E25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програмата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F87E25" w:rsidRDefault="00F87E25" w:rsidP="00F87E25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F87E25" w:rsidRDefault="00F87E25" w:rsidP="00F87E25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F87E25" w:rsidRDefault="00B51936" w:rsidP="00F87E2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bookmarkStart w:id="0" w:name="_GoBack"/>
      <w:bookmarkEnd w:id="0"/>
      <w:r w:rsidR="00F87E25">
        <w:rPr>
          <w:rFonts w:eastAsia="Times New Roman"/>
          <w:bCs/>
          <w:szCs w:val="20"/>
          <w:lang w:eastAsia="en-US"/>
        </w:rPr>
        <w:t>Програма за гражданско, здравно, екологично и интеркултурно образование за учебната 202</w:t>
      </w:r>
      <w:r w:rsidR="005A75EF">
        <w:rPr>
          <w:rFonts w:eastAsia="Times New Roman"/>
          <w:bCs/>
          <w:szCs w:val="20"/>
          <w:lang w:eastAsia="en-US"/>
        </w:rPr>
        <w:t>2/2023</w:t>
      </w:r>
      <w:r w:rsidR="00F87E25">
        <w:rPr>
          <w:rFonts w:eastAsia="Times New Roman"/>
          <w:bCs/>
          <w:szCs w:val="20"/>
          <w:lang w:eastAsia="en-US"/>
        </w:rPr>
        <w:t xml:space="preserve"> година</w:t>
      </w:r>
      <w:r w:rsidR="00F87E25">
        <w:rPr>
          <w:rFonts w:eastAsia="Times New Roman"/>
          <w:b/>
          <w:bCs/>
          <w:szCs w:val="20"/>
          <w:lang w:eastAsia="en-US"/>
        </w:rPr>
        <w:t>.</w:t>
      </w:r>
    </w:p>
    <w:p w:rsidR="00F87E25" w:rsidRDefault="00F87E25" w:rsidP="00F87E2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F87E25" w:rsidRDefault="005A75EF" w:rsidP="00F87E2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F87E25">
        <w:rPr>
          <w:rFonts w:eastAsia="Times New Roman"/>
          <w:bCs/>
          <w:lang w:eastAsia="en-US"/>
        </w:rPr>
        <w:t xml:space="preserve">: </w:t>
      </w:r>
      <w:r w:rsidR="00F87E25">
        <w:rPr>
          <w:rFonts w:eastAsia="Times New Roman"/>
          <w:bCs/>
          <w:lang w:eastAsia="en-US"/>
        </w:rPr>
        <w:tab/>
      </w:r>
    </w:p>
    <w:p w:rsidR="00F87E25" w:rsidRPr="005A75EF" w:rsidRDefault="005A75EF" w:rsidP="005A75E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lang w:eastAsia="en-US"/>
        </w:rPr>
        <w:t xml:space="preserve">                                                                                                 </w:t>
      </w:r>
      <w:r w:rsidR="00F87E25" w:rsidRPr="005A75EF">
        <w:rPr>
          <w:rFonts w:eastAsia="Times New Roman"/>
          <w:bCs/>
          <w:i/>
          <w:lang w:eastAsia="en-US"/>
        </w:rPr>
        <w:t>/ Павлинка Шопова – Начкова /</w:t>
      </w:r>
    </w:p>
    <w:p w:rsidR="00F87E25" w:rsidRDefault="00F87E25" w:rsidP="00F87E25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F87E25" w:rsidRDefault="00F87E25" w:rsidP="00F87E2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F87E25" w:rsidRDefault="00F87E25" w:rsidP="00F87E2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F87E25" w:rsidRDefault="00F87E25" w:rsidP="00F87E2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F87E25" w:rsidTr="005A75E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87E25" w:rsidRDefault="00F87E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87E25" w:rsidRDefault="00F87E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87E25" w:rsidRDefault="00F87E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87E25" w:rsidRDefault="00F87E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87E25" w:rsidRDefault="00F87E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F87E25" w:rsidTr="005A75E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E25" w:rsidRDefault="00F87E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7E25" w:rsidRDefault="00F87E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ната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E25" w:rsidRDefault="00F87E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E25" w:rsidRDefault="00F87E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E25" w:rsidRDefault="00F87E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0F1907" w:rsidRDefault="000F1907"/>
    <w:sectPr w:rsidR="000F1907" w:rsidSect="00F87E25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7E25"/>
    <w:rsid w:val="000F1907"/>
    <w:rsid w:val="000F7497"/>
    <w:rsid w:val="002B20AE"/>
    <w:rsid w:val="00580ECE"/>
    <w:rsid w:val="005A75EF"/>
    <w:rsid w:val="005B6871"/>
    <w:rsid w:val="00B51936"/>
    <w:rsid w:val="00ED4BA4"/>
    <w:rsid w:val="00F8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7E25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87E2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7E25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87E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7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2022-10-16T13:44:00Z</dcterms:created>
  <dcterms:modified xsi:type="dcterms:W3CDTF">2022-10-16T13:48:00Z</dcterms:modified>
</cp:coreProperties>
</file>