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F722" w14:textId="77777777" w:rsidR="00B520E0" w:rsidRPr="00B520E0" w:rsidRDefault="00B520E0" w:rsidP="00B520E0">
      <w:pPr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07D4F6A" wp14:editId="625C3906">
            <wp:simplePos x="0" y="0"/>
            <wp:positionH relativeFrom="margin">
              <wp:posOffset>-94615</wp:posOffset>
            </wp:positionH>
            <wp:positionV relativeFrom="margin">
              <wp:posOffset>80010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9A6BE" w14:textId="77777777" w:rsidR="00B520E0" w:rsidRPr="00346038" w:rsidRDefault="00B520E0" w:rsidP="00B520E0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34603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0BECD99" w14:textId="77777777" w:rsidR="00B520E0" w:rsidRPr="000D31DA" w:rsidRDefault="00B520E0" w:rsidP="00B520E0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B520E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B520E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B520E0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0D31DA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0D31DA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0D31DA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0D31DA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0D31DA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0D31DA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0D31DA">
        <w:rPr>
          <w:rFonts w:ascii="Arial Narrow" w:eastAsia="Times New Roman" w:hAnsi="Arial Narrow"/>
          <w:i/>
          <w:lang w:val="ru-RU" w:eastAsia="bg-BG"/>
        </w:rPr>
        <w:t>“ № 4,</w:t>
      </w:r>
    </w:p>
    <w:p w14:paraId="02E222C1" w14:textId="77777777" w:rsidR="00B520E0" w:rsidRPr="00B520E0" w:rsidRDefault="00B520E0" w:rsidP="00B520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520E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B520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B520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520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520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520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85BF41F" w14:textId="77777777" w:rsidR="00B520E0" w:rsidRPr="00B520E0" w:rsidRDefault="00B520E0" w:rsidP="00B520E0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520E0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520E0" w:rsidRPr="00B520E0" w14:paraId="35E4E46B" w14:textId="77777777" w:rsidTr="005C1F05">
        <w:trPr>
          <w:trHeight w:val="100"/>
        </w:trPr>
        <w:tc>
          <w:tcPr>
            <w:tcW w:w="10008" w:type="dxa"/>
          </w:tcPr>
          <w:p w14:paraId="3AB110F9" w14:textId="77777777" w:rsidR="00B520E0" w:rsidRPr="00B520E0" w:rsidRDefault="00B520E0" w:rsidP="00B520E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291BAD0C" w14:textId="77777777" w:rsidR="00926A4D" w:rsidRDefault="00926A4D" w:rsidP="00926A4D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25CA6679" w14:textId="77777777" w:rsidR="00926A4D" w:rsidRDefault="00926A4D" w:rsidP="00926A4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60CA03E0" w14:textId="77777777" w:rsidR="00926A4D" w:rsidRDefault="00926A4D" w:rsidP="00926A4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41039300" w14:textId="77777777" w:rsidR="00926A4D" w:rsidRDefault="00926A4D" w:rsidP="00926A4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520E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0D31DA">
        <w:rPr>
          <w:rFonts w:eastAsia="Times New Roman"/>
          <w:b/>
          <w:bCs/>
          <w:highlight w:val="yellow"/>
          <w:lang w:val="ru-RU" w:eastAsia="bg-BG"/>
        </w:rPr>
        <w:t>/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520E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520E0">
        <w:rPr>
          <w:rFonts w:eastAsia="Times New Roman"/>
          <w:b/>
          <w:bCs/>
          <w:highlight w:val="yellow"/>
          <w:lang w:eastAsia="bg-BG"/>
        </w:rPr>
      </w:r>
      <w:r w:rsidRPr="00B520E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520E0">
        <w:rPr>
          <w:rFonts w:eastAsia="Times New Roman"/>
          <w:b/>
          <w:bCs/>
          <w:highlight w:val="yellow"/>
          <w:lang w:eastAsia="bg-BG"/>
        </w:rPr>
        <w:t>......</w:t>
      </w:r>
      <w:r w:rsidRPr="00B520E0">
        <w:rPr>
          <w:rFonts w:eastAsia="Times New Roman"/>
          <w:b/>
          <w:highlight w:val="yellow"/>
          <w:lang w:eastAsia="bg-BG"/>
        </w:rPr>
        <w:fldChar w:fldCharType="end"/>
      </w:r>
      <w:r w:rsidRPr="00B520E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12B2CAF" w14:textId="77777777" w:rsidR="00926A4D" w:rsidRPr="000D31DA" w:rsidRDefault="00926A4D" w:rsidP="00926A4D">
      <w:pPr>
        <w:rPr>
          <w:rFonts w:eastAsia="Times New Roman"/>
          <w:lang w:val="ru-RU" w:eastAsia="bg-BG"/>
        </w:rPr>
      </w:pPr>
    </w:p>
    <w:p w14:paraId="305E0C91" w14:textId="77777777" w:rsidR="00926A4D" w:rsidRDefault="00F07E9A" w:rsidP="00926A4D">
      <w:pPr>
        <w:autoSpaceDE w:val="0"/>
        <w:autoSpaceDN w:val="0"/>
        <w:adjustRightInd w:val="0"/>
        <w:spacing w:line="300" w:lineRule="exact"/>
        <w:ind w:firstLine="397"/>
        <w:jc w:val="both"/>
      </w:pPr>
      <w:r>
        <w:rPr>
          <w:rFonts w:eastAsia="Times New Roman"/>
          <w:bCs/>
          <w:lang w:eastAsia="en-US"/>
        </w:rPr>
        <w:t>На основание чл. 259 и</w:t>
      </w:r>
      <w:r w:rsidR="00E033C7">
        <w:rPr>
          <w:rFonts w:eastAsia="Times New Roman"/>
          <w:bCs/>
          <w:lang w:eastAsia="en-US"/>
        </w:rPr>
        <w:t xml:space="preserve"> </w:t>
      </w:r>
      <w:r w:rsidR="00926A4D">
        <w:t>чл. 92, ал.1 от ЗПУО, чл.</w:t>
      </w:r>
      <w:r>
        <w:t xml:space="preserve"> </w:t>
      </w:r>
      <w:r w:rsidR="00926A4D">
        <w:t>14,</w:t>
      </w:r>
      <w:r w:rsidR="00E033C7">
        <w:t xml:space="preserve"> ал.</w:t>
      </w:r>
      <w:r>
        <w:t xml:space="preserve"> </w:t>
      </w:r>
      <w:r w:rsidR="00E033C7">
        <w:t>3 т.</w:t>
      </w:r>
      <w:r>
        <w:t xml:space="preserve"> </w:t>
      </w:r>
      <w:r w:rsidR="00E033C7">
        <w:t>7 и ал.</w:t>
      </w:r>
      <w:r>
        <w:t xml:space="preserve"> </w:t>
      </w:r>
      <w:r w:rsidR="00E033C7">
        <w:t>5 от Наредба № 4/</w:t>
      </w:r>
      <w:r w:rsidR="00926A4D">
        <w:t xml:space="preserve">30.11.2015 година за </w:t>
      </w:r>
      <w:r w:rsidR="000725E5">
        <w:t>учебния план</w:t>
      </w:r>
      <w:r>
        <w:rPr>
          <w:rFonts w:eastAsia="Times New Roman"/>
          <w:bCs/>
          <w:lang w:eastAsia="en-US"/>
        </w:rPr>
        <w:t>,</w:t>
      </w:r>
      <w:r w:rsidR="00E033C7">
        <w:rPr>
          <w:rFonts w:eastAsia="Times New Roman"/>
          <w:bCs/>
          <w:lang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чл.</w:t>
      </w:r>
      <w:r w:rsidR="00E033C7" w:rsidRPr="000D31DA">
        <w:rPr>
          <w:rFonts w:eastAsia="Times New Roman"/>
          <w:bCs/>
          <w:szCs w:val="20"/>
          <w:lang w:val="ru-RU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31, ал.</w:t>
      </w:r>
      <w:r w:rsidR="00E033C7" w:rsidRPr="000D31DA">
        <w:rPr>
          <w:rFonts w:eastAsia="Times New Roman"/>
          <w:bCs/>
          <w:szCs w:val="20"/>
          <w:lang w:val="ru-RU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1, т.</w:t>
      </w:r>
      <w:r w:rsidR="00E033C7" w:rsidRPr="000D31DA">
        <w:rPr>
          <w:rFonts w:eastAsia="Times New Roman"/>
          <w:bCs/>
          <w:szCs w:val="20"/>
          <w:lang w:val="ru-RU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 xml:space="preserve">2  от Наредба № 15/22.07.2019 г. </w:t>
      </w:r>
      <w:r w:rsidR="00E033C7"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и във връзка с </w:t>
      </w:r>
      <w:r w:rsidR="00926A4D">
        <w:t>организиране и провеждане на обучението в учебен час по спортни дейности</w:t>
      </w:r>
    </w:p>
    <w:p w14:paraId="2314EC19" w14:textId="77777777"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74B23141" w14:textId="77777777"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731870F6" w14:textId="77777777"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0BB2925E" w14:textId="6142AC17"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346038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 w:rsidR="00E021AA">
        <w:rPr>
          <w:rFonts w:eastAsia="Times New Roman"/>
          <w:b/>
          <w:bCs/>
          <w:lang w:eastAsia="en-US"/>
        </w:rPr>
        <w:t xml:space="preserve">за провеждане на </w:t>
      </w:r>
      <w:r>
        <w:rPr>
          <w:rFonts w:eastAsia="Times New Roman"/>
          <w:b/>
          <w:bCs/>
          <w:lang w:eastAsia="en-US"/>
        </w:rPr>
        <w:t>УЧСД през първи учебен срок</w:t>
      </w:r>
      <w:r w:rsidR="00065B1F">
        <w:rPr>
          <w:rFonts w:eastAsia="Times New Roman"/>
          <w:bCs/>
          <w:lang w:eastAsia="en-US"/>
        </w:rPr>
        <w:t xml:space="preserve"> на учебната</w:t>
      </w:r>
      <w:r>
        <w:rPr>
          <w:rFonts w:eastAsia="Times New Roman"/>
          <w:bCs/>
          <w:lang w:eastAsia="en-US"/>
        </w:rPr>
        <w:t xml:space="preserve"> 202</w:t>
      </w:r>
      <w:r w:rsidR="000D31DA">
        <w:rPr>
          <w:rFonts w:eastAsia="Times New Roman"/>
          <w:bCs/>
          <w:lang w:eastAsia="en-US"/>
        </w:rPr>
        <w:t>3</w:t>
      </w:r>
      <w:r w:rsidR="00065B1F">
        <w:rPr>
          <w:rFonts w:eastAsia="Times New Roman"/>
          <w:bCs/>
          <w:lang w:eastAsia="en-US"/>
        </w:rPr>
        <w:t>/202</w:t>
      </w:r>
      <w:r w:rsidR="000D31DA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0D31DA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5CA5E382" w14:textId="77777777"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6315D761" w14:textId="77777777"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346038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Задължения на учителите по ФВС по изпълнение на </w:t>
      </w:r>
      <w:r w:rsidR="00DA6B18">
        <w:rPr>
          <w:rFonts w:eastAsia="Times New Roman"/>
          <w:b/>
          <w:bCs/>
          <w:lang w:eastAsia="en-US"/>
        </w:rPr>
        <w:t xml:space="preserve">графика за провеждане </w:t>
      </w:r>
      <w:proofErr w:type="gramStart"/>
      <w:r w:rsidR="00DA6B18">
        <w:rPr>
          <w:rFonts w:eastAsia="Times New Roman"/>
          <w:b/>
          <w:bCs/>
          <w:lang w:eastAsia="en-US"/>
        </w:rPr>
        <w:t xml:space="preserve">на </w:t>
      </w:r>
      <w:r>
        <w:rPr>
          <w:rFonts w:eastAsia="Times New Roman"/>
          <w:b/>
          <w:bCs/>
          <w:lang w:eastAsia="en-US"/>
        </w:rPr>
        <w:t xml:space="preserve"> УЧСД</w:t>
      </w:r>
      <w:proofErr w:type="gramEnd"/>
      <w:r>
        <w:rPr>
          <w:rFonts w:eastAsia="Times New Roman"/>
          <w:b/>
          <w:bCs/>
          <w:lang w:eastAsia="en-US"/>
        </w:rPr>
        <w:t>:</w:t>
      </w:r>
    </w:p>
    <w:p w14:paraId="57F48651" w14:textId="77777777" w:rsidR="00926A4D" w:rsidRDefault="00926A4D" w:rsidP="00926A4D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организират и провеждат през времето на учебните занятия планираните спортни дейности по допълнително утвърдения график;</w:t>
      </w:r>
    </w:p>
    <w:p w14:paraId="5AD1C8B6" w14:textId="77777777" w:rsidR="00926A4D" w:rsidRDefault="00926A4D" w:rsidP="00926A4D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провеждането на часа се документира в електронния дневник на съответната паралелка; </w:t>
      </w:r>
    </w:p>
    <w:p w14:paraId="3D0DCE8D" w14:textId="77777777" w:rsidR="00926A4D" w:rsidRDefault="00926A4D" w:rsidP="00926A4D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55B9C84B" w14:textId="5B792955" w:rsidR="00926A4D" w:rsidRDefault="00926A4D" w:rsidP="00926A4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/>
          <w:bCs/>
          <w:lang w:val="en-US" w:eastAsia="en-US"/>
        </w:rPr>
        <w:t>III</w:t>
      </w:r>
      <w:r w:rsidRPr="000D31DA">
        <w:rPr>
          <w:rFonts w:eastAsia="Times New Roman"/>
          <w:b/>
          <w:bCs/>
          <w:lang w:val="ru-RU" w:eastAsia="en-US"/>
        </w:rPr>
        <w:t>.</w:t>
      </w:r>
      <w:r w:rsidRPr="000D31DA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Графикът да бъде поставен на видно и общодостъпно място в сградата на училището от </w:t>
      </w:r>
      <w:r w:rsidR="00332C21">
        <w:rPr>
          <w:rFonts w:eastAsia="Times New Roman"/>
          <w:bCs/>
          <w:lang w:eastAsia="en-US"/>
        </w:rPr>
        <w:t>Мария Цветанова</w:t>
      </w:r>
      <w:r>
        <w:rPr>
          <w:rFonts w:eastAsia="Times New Roman"/>
          <w:bCs/>
          <w:lang w:eastAsia="en-US"/>
        </w:rPr>
        <w:t>, на длъжност ЗАС и да бъде публикуван на интернет страницата</w:t>
      </w:r>
      <w:r w:rsidR="00332C21">
        <w:rPr>
          <w:rFonts w:eastAsia="Times New Roman"/>
          <w:bCs/>
          <w:lang w:eastAsia="en-US"/>
        </w:rPr>
        <w:t xml:space="preserve"> на училището в срок до 2</w:t>
      </w:r>
      <w:r w:rsidR="000D31DA">
        <w:rPr>
          <w:rFonts w:eastAsia="Times New Roman"/>
          <w:bCs/>
          <w:lang w:eastAsia="en-US"/>
        </w:rPr>
        <w:t>9</w:t>
      </w:r>
      <w:r w:rsidR="00332C21">
        <w:rPr>
          <w:rFonts w:eastAsia="Times New Roman"/>
          <w:bCs/>
          <w:lang w:eastAsia="en-US"/>
        </w:rPr>
        <w:t>.09.2</w:t>
      </w:r>
      <w:r w:rsidR="000D31DA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14:paraId="5345D39D" w14:textId="77777777" w:rsidR="00926A4D" w:rsidRDefault="00926A4D" w:rsidP="00926A4D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38D41D3B" w14:textId="7C70615C" w:rsidR="00926A4D" w:rsidRDefault="00926A4D" w:rsidP="00926A4D">
      <w:pPr>
        <w:pStyle w:val="a4"/>
        <w:ind w:left="0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</w:t>
      </w:r>
      <w:r>
        <w:rPr>
          <w:rFonts w:eastAsia="Times New Roman"/>
          <w:b/>
          <w:bCs/>
          <w:lang w:eastAsia="en-US"/>
        </w:rPr>
        <w:t xml:space="preserve"> </w:t>
      </w:r>
      <w:r w:rsidR="00DA6B18">
        <w:rPr>
          <w:rFonts w:eastAsia="Times New Roman"/>
          <w:bCs/>
          <w:lang w:eastAsia="en-US"/>
        </w:rPr>
        <w:t>за провеждане на</w:t>
      </w:r>
      <w:r>
        <w:rPr>
          <w:rFonts w:eastAsia="Times New Roman"/>
          <w:bCs/>
          <w:lang w:eastAsia="en-US"/>
        </w:rPr>
        <w:t xml:space="preserve"> УЧСД пр</w:t>
      </w:r>
      <w:r w:rsidR="00DA6B18">
        <w:rPr>
          <w:rFonts w:eastAsia="Times New Roman"/>
          <w:bCs/>
          <w:lang w:eastAsia="en-US"/>
        </w:rPr>
        <w:t>ез пъ</w:t>
      </w:r>
      <w:r w:rsidR="003C36C0">
        <w:rPr>
          <w:rFonts w:eastAsia="Times New Roman"/>
          <w:bCs/>
          <w:lang w:eastAsia="en-US"/>
        </w:rPr>
        <w:t>рви учебен срок на учебната 202</w:t>
      </w:r>
      <w:r w:rsidR="000D31DA">
        <w:rPr>
          <w:rFonts w:eastAsia="Times New Roman"/>
          <w:bCs/>
          <w:lang w:eastAsia="en-US"/>
        </w:rPr>
        <w:t>3</w:t>
      </w:r>
      <w:r w:rsidR="003C36C0">
        <w:rPr>
          <w:rFonts w:eastAsia="Times New Roman"/>
          <w:bCs/>
          <w:lang w:eastAsia="en-US"/>
        </w:rPr>
        <w:t>/202</w:t>
      </w:r>
      <w:r w:rsidR="000D31DA">
        <w:rPr>
          <w:rFonts w:eastAsia="Times New Roman"/>
          <w:bCs/>
          <w:lang w:eastAsia="en-US"/>
        </w:rPr>
        <w:t>4</w:t>
      </w:r>
      <w:r w:rsidR="00DA6B18">
        <w:rPr>
          <w:rFonts w:eastAsia="Times New Roman"/>
          <w:bCs/>
          <w:lang w:eastAsia="en-US"/>
        </w:rPr>
        <w:t xml:space="preserve"> година.</w:t>
      </w:r>
    </w:p>
    <w:p w14:paraId="3C722931" w14:textId="77777777" w:rsidR="00926A4D" w:rsidRDefault="00926A4D" w:rsidP="00926A4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2A2FE98" w14:textId="05904E3B" w:rsidR="00926A4D" w:rsidRDefault="00926A4D" w:rsidP="00926A4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педагогическите специалисти в училището срещу подпис за сведение и изпълнение</w:t>
      </w:r>
      <w:r w:rsidR="000D31DA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14:paraId="420DACC4" w14:textId="77777777"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1A9A0BE" w14:textId="77777777"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</w:t>
      </w:r>
      <w:r w:rsidRPr="000D31DA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Иван Филчев, на длъжност  ЗДУД.</w:t>
      </w:r>
    </w:p>
    <w:p w14:paraId="038852B9" w14:textId="77777777"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FDA3171" w14:textId="77777777"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10A7724D" w14:textId="77777777" w:rsidR="00926A4D" w:rsidRDefault="00F542C2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26A4D">
        <w:rPr>
          <w:rFonts w:eastAsia="Times New Roman"/>
          <w:bCs/>
          <w:lang w:eastAsia="en-US"/>
        </w:rPr>
        <w:t xml:space="preserve">: </w:t>
      </w:r>
      <w:r w:rsidR="00926A4D">
        <w:rPr>
          <w:rFonts w:eastAsia="Times New Roman"/>
          <w:bCs/>
          <w:lang w:eastAsia="en-US"/>
        </w:rPr>
        <w:tab/>
      </w:r>
    </w:p>
    <w:p w14:paraId="02D8BAEF" w14:textId="77777777" w:rsidR="00926A4D" w:rsidRPr="00436B7D" w:rsidRDefault="00F542C2" w:rsidP="00436B7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                                                                                                      </w:t>
      </w:r>
      <w:r w:rsidR="005B2EE1">
        <w:rPr>
          <w:rFonts w:eastAsia="Times New Roman"/>
          <w:bCs/>
          <w:lang w:eastAsia="en-US"/>
        </w:rPr>
        <w:t>/</w:t>
      </w:r>
      <w:r w:rsidR="005B2EE1">
        <w:rPr>
          <w:rFonts w:eastAsia="Times New Roman"/>
          <w:bCs/>
          <w:i/>
          <w:lang w:eastAsia="en-US"/>
        </w:rPr>
        <w:t>Павлинка Шопова-Начкова/</w:t>
      </w:r>
    </w:p>
    <w:p w14:paraId="4581F587" w14:textId="77777777" w:rsidR="000D31DA" w:rsidRDefault="000D31DA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D0D082F" w14:textId="77777777" w:rsidR="000D31DA" w:rsidRDefault="000D31DA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8208450" w14:textId="77777777" w:rsidR="000D31DA" w:rsidRDefault="000D31DA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361E12A" w14:textId="77777777" w:rsidR="000D31DA" w:rsidRDefault="000D31DA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47953BB" w14:textId="77777777" w:rsidR="000D31DA" w:rsidRDefault="000D31DA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F8816D3" w14:textId="6D07EF6F"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926A4D" w14:paraId="44B04D21" w14:textId="77777777" w:rsidTr="00436B7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2E078BE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884E491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D417CD2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5E5E93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5F28E3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26A4D" w14:paraId="777631F6" w14:textId="77777777" w:rsidTr="00436B7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BB76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7ADB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ОТГОВОРНИТЕ ЛИЦА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E6FF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8A65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22A7" w14:textId="77777777"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C67ADA5" w14:textId="77777777" w:rsidR="000C73C6" w:rsidRDefault="000C73C6"/>
    <w:sectPr w:rsidR="000C73C6" w:rsidSect="00B520E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C3E6A"/>
    <w:multiLevelType w:val="hybridMultilevel"/>
    <w:tmpl w:val="A3E0745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8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4D"/>
    <w:rsid w:val="00065B1F"/>
    <w:rsid w:val="000725E5"/>
    <w:rsid w:val="000C73C6"/>
    <w:rsid w:val="000D31DA"/>
    <w:rsid w:val="00270DAC"/>
    <w:rsid w:val="00332C21"/>
    <w:rsid w:val="00346038"/>
    <w:rsid w:val="003C36C0"/>
    <w:rsid w:val="00436B7D"/>
    <w:rsid w:val="005B2EE1"/>
    <w:rsid w:val="00926A4D"/>
    <w:rsid w:val="00B520E0"/>
    <w:rsid w:val="00DA6B18"/>
    <w:rsid w:val="00E021AA"/>
    <w:rsid w:val="00E033C7"/>
    <w:rsid w:val="00F07E9A"/>
    <w:rsid w:val="00F5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9D77C"/>
  <w15:docId w15:val="{52F0579B-B531-46C9-8CEE-D237666E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A4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6A4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26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E7A53-7F39-42AA-9257-B01A1FC96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2023-10-15T16:57:00Z</dcterms:created>
  <dcterms:modified xsi:type="dcterms:W3CDTF">2023-10-15T16:59:00Z</dcterms:modified>
</cp:coreProperties>
</file>