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F95CA" w14:textId="77777777" w:rsidR="00052912" w:rsidRDefault="003F094E" w:rsidP="00052912"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74FCA5A" wp14:editId="6B129564">
            <wp:simplePos x="0" y="0"/>
            <wp:positionH relativeFrom="margin">
              <wp:posOffset>-170815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238E1" w14:textId="77777777" w:rsidR="003F094E" w:rsidRPr="006D3326" w:rsidRDefault="003F094E" w:rsidP="003F094E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6D3326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5CDCE90D" w14:textId="77777777" w:rsidR="003F094E" w:rsidRDefault="003F094E" w:rsidP="003F094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6D3326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21E58558" w14:textId="77777777" w:rsidR="003F094E" w:rsidRDefault="003F094E" w:rsidP="003F094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D3950D7" w14:textId="77777777" w:rsidR="003F094E" w:rsidRDefault="003F094E" w:rsidP="003F094E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3F094E" w14:paraId="00C3A906" w14:textId="77777777" w:rsidTr="003F094E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DF3A13" w14:textId="77777777" w:rsidR="003F094E" w:rsidRDefault="003F094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D37EE8B" w14:textId="77777777" w:rsidR="00052912" w:rsidRDefault="00052912" w:rsidP="0005291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14:paraId="15C74083" w14:textId="77777777" w:rsidR="00052912" w:rsidRDefault="00052912" w:rsidP="00052912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802A3E7" w14:textId="77777777" w:rsidR="00052912" w:rsidRDefault="00052912" w:rsidP="000529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3F094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F09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F094E">
        <w:rPr>
          <w:rFonts w:eastAsia="Times New Roman"/>
          <w:b/>
          <w:bCs/>
          <w:highlight w:val="yellow"/>
          <w:lang w:eastAsia="bg-BG"/>
        </w:rPr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F094E">
        <w:rPr>
          <w:rFonts w:eastAsia="Times New Roman"/>
          <w:b/>
          <w:bCs/>
          <w:highlight w:val="yellow"/>
          <w:lang w:eastAsia="bg-BG"/>
        </w:rPr>
        <w:t>......</w:t>
      </w:r>
      <w:r w:rsidRPr="003F094E">
        <w:rPr>
          <w:rFonts w:eastAsia="Times New Roman"/>
          <w:b/>
          <w:highlight w:val="yellow"/>
          <w:lang w:eastAsia="bg-BG"/>
        </w:rPr>
        <w:fldChar w:fldCharType="end"/>
      </w:r>
      <w:r w:rsidRPr="006D3326">
        <w:rPr>
          <w:rFonts w:eastAsia="Times New Roman"/>
          <w:b/>
          <w:bCs/>
          <w:highlight w:val="yellow"/>
          <w:lang w:val="ru-RU" w:eastAsia="bg-BG"/>
        </w:rPr>
        <w:t>/</w:t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F09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F094E">
        <w:rPr>
          <w:rFonts w:eastAsia="Times New Roman"/>
          <w:b/>
          <w:bCs/>
          <w:highlight w:val="yellow"/>
          <w:lang w:eastAsia="bg-BG"/>
        </w:rPr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F094E">
        <w:rPr>
          <w:rFonts w:eastAsia="Times New Roman"/>
          <w:b/>
          <w:bCs/>
          <w:highlight w:val="yellow"/>
          <w:lang w:eastAsia="bg-BG"/>
        </w:rPr>
        <w:t>......</w:t>
      </w:r>
      <w:r w:rsidRPr="003F094E">
        <w:rPr>
          <w:rFonts w:eastAsia="Times New Roman"/>
          <w:b/>
          <w:highlight w:val="yellow"/>
          <w:lang w:eastAsia="bg-BG"/>
        </w:rPr>
        <w:fldChar w:fldCharType="end"/>
      </w:r>
      <w:r w:rsidRPr="003F094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F09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F094E">
        <w:rPr>
          <w:rFonts w:eastAsia="Times New Roman"/>
          <w:b/>
          <w:bCs/>
          <w:highlight w:val="yellow"/>
          <w:lang w:eastAsia="bg-BG"/>
        </w:rPr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F094E">
        <w:rPr>
          <w:rFonts w:eastAsia="Times New Roman"/>
          <w:b/>
          <w:bCs/>
          <w:highlight w:val="yellow"/>
          <w:lang w:eastAsia="bg-BG"/>
        </w:rPr>
        <w:t>......</w:t>
      </w:r>
      <w:r w:rsidRPr="003F094E">
        <w:rPr>
          <w:rFonts w:eastAsia="Times New Roman"/>
          <w:b/>
          <w:highlight w:val="yellow"/>
          <w:lang w:eastAsia="bg-BG"/>
        </w:rPr>
        <w:fldChar w:fldCharType="end"/>
      </w:r>
      <w:r w:rsidRPr="003F094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F09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F094E">
        <w:rPr>
          <w:rFonts w:eastAsia="Times New Roman"/>
          <w:b/>
          <w:bCs/>
          <w:highlight w:val="yellow"/>
          <w:lang w:eastAsia="bg-BG"/>
        </w:rPr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F094E">
        <w:rPr>
          <w:rFonts w:eastAsia="Times New Roman"/>
          <w:b/>
          <w:bCs/>
          <w:highlight w:val="yellow"/>
          <w:lang w:eastAsia="bg-BG"/>
        </w:rPr>
        <w:t>......</w:t>
      </w:r>
      <w:r w:rsidRPr="003F094E">
        <w:rPr>
          <w:rFonts w:eastAsia="Times New Roman"/>
          <w:b/>
          <w:highlight w:val="yellow"/>
          <w:lang w:eastAsia="bg-BG"/>
        </w:rPr>
        <w:fldChar w:fldCharType="end"/>
      </w:r>
      <w:r w:rsidRPr="003F094E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856A53E" w14:textId="6AE38CD6" w:rsidR="00052912" w:rsidRPr="004227EE" w:rsidRDefault="00052912" w:rsidP="006D3326">
      <w:pPr>
        <w:ind w:firstLine="348"/>
        <w:jc w:val="both"/>
        <w:rPr>
          <w:rFonts w:eastAsia="Times New Roman"/>
          <w:smallCaps/>
          <w:lang w:eastAsia="bg-BG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6D332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 w:rsidRPr="006D332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от Закона за предучилищното и уч</w:t>
      </w:r>
      <w:r w:rsidR="004227EE">
        <w:rPr>
          <w:rFonts w:eastAsia="Times New Roman"/>
          <w:bCs/>
          <w:lang w:eastAsia="en-US"/>
        </w:rPr>
        <w:t>илищнот</w:t>
      </w:r>
      <w:r w:rsidR="001F46BA">
        <w:rPr>
          <w:rFonts w:eastAsia="Times New Roman"/>
          <w:bCs/>
          <w:lang w:eastAsia="en-US"/>
        </w:rPr>
        <w:t xml:space="preserve">о </w:t>
      </w:r>
      <w:r w:rsidR="004227EE">
        <w:rPr>
          <w:rFonts w:eastAsia="Times New Roman"/>
          <w:bCs/>
          <w:lang w:eastAsia="en-US"/>
        </w:rPr>
        <w:t xml:space="preserve">образование, </w:t>
      </w:r>
      <w:bookmarkStart w:id="0" w:name="_Hlk146987685"/>
      <w:r w:rsidR="006D3326" w:rsidRPr="006D3326">
        <w:rPr>
          <w:rFonts w:eastAsia="Times New Roman"/>
          <w:lang w:val="ru-RU" w:eastAsia="en-US"/>
        </w:rPr>
        <w:t>Заповед РД 09 – 2047/28.08.23 г.</w:t>
      </w:r>
      <w:bookmarkEnd w:id="0"/>
      <w:r w:rsidR="006D3326" w:rsidRPr="006D3326">
        <w:rPr>
          <w:rFonts w:eastAsia="Times New Roman"/>
          <w:lang w:val="ru-RU" w:eastAsia="en-US"/>
        </w:rPr>
        <w:t xml:space="preserve"> за определяне на график на учебното време, Заповед РД 09 – 2046/28.08.23 г. за определяне на дати за провеждане на държавни зрелостни изпити и Заповед РД 09 – 2050/28.08.23 г. за  определяне на дати за провеждане на изпитите от националните външни оценявания в края на </w:t>
      </w:r>
      <w:r w:rsidR="006D3326" w:rsidRPr="006D3326">
        <w:rPr>
          <w:rFonts w:eastAsia="Times New Roman"/>
          <w:lang w:val="en-US" w:eastAsia="en-US"/>
        </w:rPr>
        <w:t>IV</w:t>
      </w:r>
      <w:r w:rsidR="006D3326" w:rsidRPr="006D3326">
        <w:rPr>
          <w:rFonts w:eastAsia="Times New Roman"/>
          <w:lang w:val="ru-RU" w:eastAsia="en-US"/>
        </w:rPr>
        <w:t xml:space="preserve">, </w:t>
      </w:r>
      <w:r w:rsidR="006D3326" w:rsidRPr="006D3326">
        <w:rPr>
          <w:rFonts w:eastAsia="Times New Roman"/>
          <w:lang w:val="en-US" w:eastAsia="en-US"/>
        </w:rPr>
        <w:t>VII</w:t>
      </w:r>
      <w:r w:rsidR="006D3326" w:rsidRPr="006D3326">
        <w:rPr>
          <w:rFonts w:eastAsia="Times New Roman"/>
          <w:lang w:eastAsia="en-US"/>
        </w:rPr>
        <w:t xml:space="preserve"> и Х клас</w:t>
      </w:r>
      <w:r w:rsidR="006D3326" w:rsidRPr="006D3326">
        <w:rPr>
          <w:rFonts w:eastAsia="Times New Roman"/>
          <w:lang w:val="ru-RU" w:eastAsia="en-US"/>
        </w:rPr>
        <w:t xml:space="preserve"> през учебната 2023/2024 година на министъра на образованието и наукат</w:t>
      </w:r>
      <w:r w:rsidR="006D3326" w:rsidRPr="006D3326">
        <w:rPr>
          <w:rFonts w:eastAsia="Times New Roman"/>
          <w:lang w:eastAsia="en-US"/>
        </w:rPr>
        <w:t>а</w:t>
      </w:r>
      <w:r w:rsidR="006D3326">
        <w:rPr>
          <w:rFonts w:eastAsia="Times New Roman"/>
          <w:lang w:eastAsia="en-US"/>
        </w:rPr>
        <w:t>,</w:t>
      </w:r>
      <w:r w:rsidR="006D3326">
        <w:rPr>
          <w:rFonts w:eastAsia="Times New Roman"/>
          <w:smallCaps/>
          <w:lang w:eastAsia="bg-BG"/>
        </w:rPr>
        <w:t xml:space="preserve"> </w:t>
      </w:r>
      <w:r>
        <w:rPr>
          <w:rFonts w:eastAsia="Times New Roman"/>
          <w:bCs/>
          <w:lang w:eastAsia="en-US"/>
        </w:rPr>
        <w:t xml:space="preserve">във връзка </w:t>
      </w:r>
      <w:r>
        <w:rPr>
          <w:rFonts w:eastAsia="Times New Roman"/>
          <w:bCs/>
          <w:szCs w:val="20"/>
          <w:lang w:eastAsia="en-US"/>
        </w:rPr>
        <w:t>чл.</w:t>
      </w:r>
      <w:r w:rsidRPr="006D332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6D332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6D332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и т. 6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szCs w:val="20"/>
          <w:lang w:eastAsia="en-US"/>
        </w:rPr>
        <w:t xml:space="preserve">и Решение № </w:t>
      </w:r>
      <w:r w:rsidR="006D3326">
        <w:rPr>
          <w:rFonts w:eastAsia="Times New Roman"/>
          <w:bCs/>
          <w:szCs w:val="20"/>
          <w:lang w:eastAsia="en-US"/>
        </w:rPr>
        <w:t>68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6D3326">
        <w:rPr>
          <w:rFonts w:eastAsia="Times New Roman"/>
          <w:szCs w:val="20"/>
          <w:lang w:eastAsia="en-US"/>
        </w:rPr>
        <w:t>9</w:t>
      </w:r>
      <w:r w:rsidRPr="006D3326">
        <w:rPr>
          <w:rFonts w:eastAsia="Times New Roman"/>
          <w:szCs w:val="20"/>
          <w:lang w:val="ru-RU" w:eastAsia="en-US"/>
        </w:rPr>
        <w:t>/</w:t>
      </w:r>
      <w:r w:rsidR="003F094E">
        <w:rPr>
          <w:rFonts w:eastAsia="Times New Roman"/>
          <w:szCs w:val="20"/>
          <w:lang w:eastAsia="en-US"/>
        </w:rPr>
        <w:t>14.09.202</w:t>
      </w:r>
      <w:r w:rsidR="006D3326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6F0E0A92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8B87515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14:paraId="27706BCA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1EE3F0F6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14:paraId="299FD945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45F05FA" w14:textId="3A6E9CA3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6D3326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 xml:space="preserve">График на учебното време </w:t>
      </w:r>
      <w:r w:rsidR="00C83EF2">
        <w:rPr>
          <w:rFonts w:eastAsia="Times New Roman"/>
          <w:bCs/>
          <w:lang w:eastAsia="en-US"/>
        </w:rPr>
        <w:t>за учебната 202</w:t>
      </w:r>
      <w:r w:rsidR="005C1B56">
        <w:rPr>
          <w:rFonts w:eastAsia="Times New Roman"/>
          <w:bCs/>
          <w:lang w:eastAsia="en-US"/>
        </w:rPr>
        <w:t>3</w:t>
      </w:r>
      <w:r w:rsidR="00C83EF2">
        <w:rPr>
          <w:rFonts w:eastAsia="Times New Roman"/>
          <w:bCs/>
          <w:lang w:eastAsia="en-US"/>
        </w:rPr>
        <w:t>/202</w:t>
      </w:r>
      <w:r w:rsidR="005C1B56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5C1B56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>, приложен към настоящата заповед.</w:t>
      </w:r>
    </w:p>
    <w:p w14:paraId="7C7546D2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14:paraId="3A2AE1FF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14:paraId="1A2CC948" w14:textId="1B0FAE3D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педагогическите специалисти в училището срещу подпис за сведение и изпълнение</w:t>
      </w:r>
      <w:r w:rsidR="005C1B56">
        <w:rPr>
          <w:rFonts w:eastAsia="Times New Roman"/>
          <w:bCs/>
          <w:lang w:eastAsia="en-US"/>
        </w:rPr>
        <w:t xml:space="preserve"> от Мария Цветанова, на длъжност ЗАС.</w:t>
      </w:r>
      <w:r>
        <w:rPr>
          <w:rFonts w:eastAsia="Times New Roman"/>
          <w:bCs/>
          <w:lang w:eastAsia="en-US"/>
        </w:rPr>
        <w:t xml:space="preserve"> Графикът се поставя на видно място в училището от ЗАС. </w:t>
      </w:r>
    </w:p>
    <w:p w14:paraId="43329A3C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 Иван Филчев, на длъжност ЗДУД.</w:t>
      </w:r>
    </w:p>
    <w:p w14:paraId="0753C9CA" w14:textId="7B1269DE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lang w:eastAsia="en-US"/>
        </w:rPr>
        <w:t>График на учебното време</w:t>
      </w:r>
      <w:r>
        <w:rPr>
          <w:rFonts w:eastAsia="Times New Roman"/>
          <w:b/>
          <w:bCs/>
          <w:lang w:eastAsia="en-US"/>
        </w:rPr>
        <w:t xml:space="preserve"> </w:t>
      </w:r>
      <w:r w:rsidR="00C83EF2">
        <w:rPr>
          <w:rFonts w:eastAsia="Times New Roman"/>
          <w:bCs/>
          <w:lang w:eastAsia="en-US"/>
        </w:rPr>
        <w:t>за учебната 202</w:t>
      </w:r>
      <w:r w:rsidR="005C1B56">
        <w:rPr>
          <w:rFonts w:eastAsia="Times New Roman"/>
          <w:bCs/>
          <w:lang w:eastAsia="en-US"/>
        </w:rPr>
        <w:t>3</w:t>
      </w:r>
      <w:r w:rsidR="00C83EF2">
        <w:rPr>
          <w:rFonts w:eastAsia="Times New Roman"/>
          <w:bCs/>
          <w:lang w:eastAsia="en-US"/>
        </w:rPr>
        <w:t>/202</w:t>
      </w:r>
      <w:r w:rsidR="005C1B56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5C1B56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>, приложен към настоящата заповед.</w:t>
      </w:r>
    </w:p>
    <w:p w14:paraId="347103A1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14:paraId="6EA508A2" w14:textId="77777777"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C492430" w14:textId="77777777" w:rsidR="00052912" w:rsidRDefault="00C83EF2" w:rsidP="00052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052912">
        <w:rPr>
          <w:rFonts w:eastAsia="Times New Roman"/>
          <w:bCs/>
          <w:lang w:eastAsia="en-US"/>
        </w:rPr>
        <w:t xml:space="preserve">: </w:t>
      </w:r>
      <w:r w:rsidR="00052912">
        <w:rPr>
          <w:rFonts w:eastAsia="Times New Roman"/>
          <w:bCs/>
          <w:lang w:eastAsia="en-US"/>
        </w:rPr>
        <w:tab/>
      </w:r>
    </w:p>
    <w:p w14:paraId="2CFE30A9" w14:textId="77777777" w:rsidR="00052912" w:rsidRPr="00C83EF2" w:rsidRDefault="00052912" w:rsidP="0005291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C83EF2">
        <w:rPr>
          <w:rFonts w:eastAsia="Times New Roman"/>
          <w:bCs/>
          <w:i/>
          <w:lang w:eastAsia="en-US"/>
        </w:rPr>
        <w:t>/ Павлинка Шопова – Начкова /</w:t>
      </w:r>
    </w:p>
    <w:p w14:paraId="2E9D9A76" w14:textId="77777777"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F3B7D40" w14:textId="77777777"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840FF07" w14:textId="77777777"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052912" w14:paraId="244410B7" w14:textId="77777777" w:rsidTr="0044587B">
        <w:trPr>
          <w:trHeight w:val="726"/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0849645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985B008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8BEEA03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245D63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1F992D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52912" w14:paraId="2255373E" w14:textId="77777777" w:rsidTr="0044587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0D40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3491D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907C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D2AC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B9FE" w14:textId="77777777"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A3503A4" w14:textId="77777777" w:rsidR="00052912" w:rsidRDefault="00052912" w:rsidP="00052912"/>
    <w:p w14:paraId="1ED9744F" w14:textId="77777777" w:rsidR="00021A5D" w:rsidRDefault="00021A5D"/>
    <w:sectPr w:rsidR="00021A5D" w:rsidSect="00052912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12"/>
    <w:rsid w:val="00021A5D"/>
    <w:rsid w:val="00032073"/>
    <w:rsid w:val="00052912"/>
    <w:rsid w:val="001C6C07"/>
    <w:rsid w:val="001F46BA"/>
    <w:rsid w:val="003F094E"/>
    <w:rsid w:val="004227EE"/>
    <w:rsid w:val="0044587B"/>
    <w:rsid w:val="005C1B56"/>
    <w:rsid w:val="006D3326"/>
    <w:rsid w:val="00B649B4"/>
    <w:rsid w:val="00BC0AA5"/>
    <w:rsid w:val="00C8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B96CC"/>
  <w15:docId w15:val="{9E37D144-359A-49F7-BA3A-CA75019F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2912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3F094E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3F094E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2023-10-15T13:09:00Z</dcterms:created>
  <dcterms:modified xsi:type="dcterms:W3CDTF">2023-10-15T13:14:00Z</dcterms:modified>
</cp:coreProperties>
</file>