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8ECAC" w14:textId="77777777" w:rsidR="004B203B" w:rsidRPr="0042732A" w:rsidRDefault="004B203B" w:rsidP="004B203B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CEF74F5" wp14:editId="0966E03B">
            <wp:simplePos x="0" y="0"/>
            <wp:positionH relativeFrom="margin">
              <wp:posOffset>-193675</wp:posOffset>
            </wp:positionH>
            <wp:positionV relativeFrom="margin">
              <wp:posOffset>-117475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2732A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5EDC6996" w14:textId="77777777" w:rsidR="004B203B" w:rsidRPr="0042732A" w:rsidRDefault="004B203B" w:rsidP="004B203B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42732A">
        <w:rPr>
          <w:rFonts w:ascii="Arial Narrow" w:eastAsia="Times New Roman" w:hAnsi="Arial Narrow"/>
          <w:i/>
          <w:lang w:val="ru-RU" w:eastAsia="bg-BG"/>
        </w:rPr>
        <w:t>4550 гр. Пещера, общ. Пещера, обл. Пазарджик,  ул. „</w:t>
      </w:r>
      <w:proofErr w:type="spellStart"/>
      <w:r w:rsidRPr="0042732A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42732A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42732A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42732A">
        <w:rPr>
          <w:rFonts w:ascii="Arial Narrow" w:eastAsia="Times New Roman" w:hAnsi="Arial Narrow"/>
          <w:i/>
          <w:lang w:val="ru-RU" w:eastAsia="bg-BG"/>
        </w:rPr>
        <w:t>“ № 4,</w:t>
      </w:r>
    </w:p>
    <w:p w14:paraId="48CB76EF" w14:textId="77777777" w:rsidR="004B203B" w:rsidRPr="0042732A" w:rsidRDefault="004B203B" w:rsidP="004B203B">
      <w:pPr>
        <w:jc w:val="center"/>
        <w:rPr>
          <w:rFonts w:ascii="Arial Narrow" w:eastAsia="Times New Roman" w:hAnsi="Arial Narrow"/>
          <w:i/>
          <w:color w:val="000000"/>
          <w:u w:val="single"/>
          <w:lang w:val="ru-RU" w:eastAsia="bg-BG"/>
        </w:rPr>
      </w:pPr>
      <w:r w:rsidRPr="004B203B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42732A">
        <w:rPr>
          <w:rFonts w:ascii="Arial Narrow" w:eastAsia="Times New Roman" w:hAnsi="Arial Narrow"/>
          <w:i/>
          <w:color w:val="000000"/>
          <w:lang w:val="ru-RU" w:eastAsia="bg-BG"/>
        </w:rPr>
        <w:t>ел./факс</w:t>
      </w:r>
      <w:r w:rsidRPr="004B203B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2732A">
        <w:rPr>
          <w:rFonts w:ascii="Arial Narrow" w:eastAsia="Times New Roman" w:hAnsi="Arial Narrow"/>
          <w:i/>
          <w:color w:val="000000"/>
          <w:lang w:val="ru-RU" w:eastAsia="bg-BG"/>
        </w:rPr>
        <w:t xml:space="preserve"> 0350/ 6-36-41, </w:t>
      </w:r>
      <w:r w:rsidRPr="004B203B">
        <w:rPr>
          <w:rFonts w:ascii="Arial Narrow" w:eastAsia="Times New Roman" w:hAnsi="Arial Narrow"/>
          <w:i/>
          <w:color w:val="000000"/>
          <w:lang w:val="en-US" w:eastAsia="bg-BG"/>
        </w:rPr>
        <w:t>e</w:t>
      </w:r>
      <w:r w:rsidRPr="0042732A">
        <w:rPr>
          <w:rFonts w:ascii="Arial Narrow" w:eastAsia="Times New Roman" w:hAnsi="Arial Narrow"/>
          <w:i/>
          <w:color w:val="000000"/>
          <w:lang w:val="ru-RU" w:eastAsia="bg-BG"/>
        </w:rPr>
        <w:t>-</w:t>
      </w:r>
      <w:r w:rsidRPr="004B203B">
        <w:rPr>
          <w:rFonts w:ascii="Arial Narrow" w:eastAsia="Times New Roman" w:hAnsi="Arial Narrow"/>
          <w:i/>
          <w:color w:val="000000"/>
          <w:lang w:val="en-US" w:eastAsia="bg-BG"/>
        </w:rPr>
        <w:t>mail</w:t>
      </w:r>
      <w:r w:rsidRPr="0042732A">
        <w:rPr>
          <w:rFonts w:ascii="Arial Narrow" w:eastAsia="Times New Roman" w:hAnsi="Arial Narrow"/>
          <w:i/>
          <w:color w:val="000000"/>
          <w:lang w:val="ru-RU" w:eastAsia="bg-BG"/>
        </w:rPr>
        <w:t xml:space="preserve">: </w:t>
      </w:r>
      <w:hyperlink r:id="rId6" w:history="1">
        <w:r w:rsidRPr="004B203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</w:t>
        </w:r>
        <w:r w:rsidRPr="0042732A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@</w:t>
        </w:r>
        <w:r w:rsidRPr="004B203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abv</w:t>
        </w:r>
        <w:r w:rsidRPr="0042732A">
          <w:rPr>
            <w:rFonts w:ascii="Arial Narrow" w:eastAsia="Times New Roman" w:hAnsi="Arial Narrow"/>
            <w:i/>
            <w:color w:val="000000"/>
            <w:u w:val="single"/>
            <w:lang w:val="ru-RU" w:eastAsia="bg-BG"/>
          </w:rPr>
          <w:t>.</w:t>
        </w:r>
        <w:r w:rsidRPr="004B203B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bg</w:t>
        </w:r>
      </w:hyperlink>
      <w:r w:rsidRPr="0042732A">
        <w:rPr>
          <w:rFonts w:ascii="Arial Narrow" w:eastAsia="Times New Roman" w:hAnsi="Arial Narrow"/>
          <w:i/>
          <w:color w:val="000000"/>
          <w:lang w:val="ru-RU" w:eastAsia="bg-BG"/>
        </w:rPr>
        <w:t xml:space="preserve">, </w:t>
      </w:r>
      <w:r w:rsidRPr="004B203B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4B203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</w:t>
      </w:r>
      <w:r w:rsidRPr="0042732A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4B203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mon</w:t>
      </w:r>
      <w:r w:rsidRPr="0042732A">
        <w:rPr>
          <w:rFonts w:ascii="Arial Narrow" w:eastAsia="Times New Roman" w:hAnsi="Arial Narrow"/>
          <w:i/>
          <w:color w:val="000000"/>
          <w:u w:val="single"/>
          <w:lang w:val="ru-RU" w:eastAsia="bg-BG"/>
        </w:rPr>
        <w:t>.</w:t>
      </w:r>
      <w:r w:rsidRPr="004B203B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bg</w:t>
      </w:r>
    </w:p>
    <w:p w14:paraId="409E87B1" w14:textId="77777777" w:rsidR="004B203B" w:rsidRPr="004B203B" w:rsidRDefault="004B203B" w:rsidP="004B203B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4B203B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4B203B" w:rsidRPr="004B203B" w14:paraId="4C75FBC5" w14:textId="77777777" w:rsidTr="005C1F05">
        <w:trPr>
          <w:trHeight w:val="100"/>
        </w:trPr>
        <w:tc>
          <w:tcPr>
            <w:tcW w:w="10008" w:type="dxa"/>
          </w:tcPr>
          <w:p w14:paraId="1CC8551D" w14:textId="77777777" w:rsidR="004B203B" w:rsidRPr="004B203B" w:rsidRDefault="004B203B" w:rsidP="004B203B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6548A448" w14:textId="77777777" w:rsidR="004B203B" w:rsidRPr="004B203B" w:rsidRDefault="004B203B" w:rsidP="004B203B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14:paraId="2ED357B1" w14:textId="77777777" w:rsidR="008C40D0" w:rsidRPr="004B203B" w:rsidRDefault="008C40D0" w:rsidP="008C40D0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4B203B">
        <w:rPr>
          <w:rFonts w:eastAsia="Times New Roman"/>
          <w:b/>
          <w:bCs/>
          <w:lang w:eastAsia="bg-BG"/>
        </w:rPr>
        <w:t>ЗАПОВЕД</w:t>
      </w:r>
    </w:p>
    <w:p w14:paraId="7CD7EC9A" w14:textId="77777777" w:rsidR="008C40D0" w:rsidRDefault="008C40D0" w:rsidP="008C40D0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029CBED8" w14:textId="77777777" w:rsidR="008C40D0" w:rsidRDefault="008C40D0" w:rsidP="008C40D0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4B203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B20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4B203B">
        <w:rPr>
          <w:rFonts w:eastAsia="Times New Roman"/>
          <w:b/>
          <w:bCs/>
          <w:highlight w:val="yellow"/>
          <w:lang w:eastAsia="bg-BG"/>
        </w:rPr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4B203B">
        <w:rPr>
          <w:rFonts w:eastAsia="Times New Roman"/>
          <w:b/>
          <w:bCs/>
          <w:highlight w:val="yellow"/>
          <w:lang w:eastAsia="bg-BG"/>
        </w:rPr>
        <w:t>......</w:t>
      </w:r>
      <w:r w:rsidRPr="004B203B">
        <w:rPr>
          <w:rFonts w:eastAsia="Times New Roman"/>
          <w:b/>
          <w:highlight w:val="yellow"/>
          <w:lang w:eastAsia="bg-BG"/>
        </w:rPr>
        <w:fldChar w:fldCharType="end"/>
      </w:r>
      <w:r w:rsidRPr="004B203B">
        <w:rPr>
          <w:rFonts w:eastAsia="Times New Roman"/>
          <w:b/>
          <w:bCs/>
          <w:highlight w:val="yellow"/>
          <w:lang w:val="en-US" w:eastAsia="bg-BG"/>
        </w:rPr>
        <w:t>/</w:t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B20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4B203B">
        <w:rPr>
          <w:rFonts w:eastAsia="Times New Roman"/>
          <w:b/>
          <w:bCs/>
          <w:highlight w:val="yellow"/>
          <w:lang w:eastAsia="bg-BG"/>
        </w:rPr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4B203B">
        <w:rPr>
          <w:rFonts w:eastAsia="Times New Roman"/>
          <w:b/>
          <w:bCs/>
          <w:highlight w:val="yellow"/>
          <w:lang w:eastAsia="bg-BG"/>
        </w:rPr>
        <w:t>......</w:t>
      </w:r>
      <w:r w:rsidRPr="004B203B">
        <w:rPr>
          <w:rFonts w:eastAsia="Times New Roman"/>
          <w:b/>
          <w:highlight w:val="yellow"/>
          <w:lang w:eastAsia="bg-BG"/>
        </w:rPr>
        <w:fldChar w:fldCharType="end"/>
      </w:r>
      <w:r w:rsidRPr="004B203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B20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4B203B">
        <w:rPr>
          <w:rFonts w:eastAsia="Times New Roman"/>
          <w:b/>
          <w:bCs/>
          <w:highlight w:val="yellow"/>
          <w:lang w:eastAsia="bg-BG"/>
        </w:rPr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4B203B">
        <w:rPr>
          <w:rFonts w:eastAsia="Times New Roman"/>
          <w:b/>
          <w:bCs/>
          <w:highlight w:val="yellow"/>
          <w:lang w:eastAsia="bg-BG"/>
        </w:rPr>
        <w:t>......</w:t>
      </w:r>
      <w:r w:rsidRPr="004B203B">
        <w:rPr>
          <w:rFonts w:eastAsia="Times New Roman"/>
          <w:b/>
          <w:highlight w:val="yellow"/>
          <w:lang w:eastAsia="bg-BG"/>
        </w:rPr>
        <w:fldChar w:fldCharType="end"/>
      </w:r>
      <w:r w:rsidRPr="004B203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4B203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4B203B">
        <w:rPr>
          <w:rFonts w:eastAsia="Times New Roman"/>
          <w:b/>
          <w:bCs/>
          <w:highlight w:val="yellow"/>
          <w:lang w:eastAsia="bg-BG"/>
        </w:rPr>
      </w:r>
      <w:r w:rsidRPr="004B203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4B203B">
        <w:rPr>
          <w:rFonts w:eastAsia="Times New Roman"/>
          <w:b/>
          <w:bCs/>
          <w:highlight w:val="yellow"/>
          <w:lang w:eastAsia="bg-BG"/>
        </w:rPr>
        <w:t>......</w:t>
      </w:r>
      <w:r w:rsidRPr="004B203B">
        <w:rPr>
          <w:rFonts w:eastAsia="Times New Roman"/>
          <w:b/>
          <w:highlight w:val="yellow"/>
          <w:lang w:eastAsia="bg-BG"/>
        </w:rPr>
        <w:fldChar w:fldCharType="end"/>
      </w:r>
      <w:r w:rsidRPr="004B203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5252115A" w14:textId="07986100"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lang w:eastAsia="bg-BG"/>
        </w:rPr>
        <w:t>На основание чл. 259, ал.</w:t>
      </w:r>
      <w:r w:rsidRPr="0042732A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във връзка с чл.</w:t>
      </w:r>
      <w:r w:rsidRPr="0042732A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 w:rsidRPr="0042732A">
        <w:rPr>
          <w:rFonts w:eastAsia="Times New Roman"/>
          <w:lang w:val="ru-RU" w:eastAsia="bg-BG"/>
        </w:rPr>
        <w:t xml:space="preserve"> </w:t>
      </w:r>
      <w:r>
        <w:rPr>
          <w:rFonts w:eastAsia="Times New Roman"/>
          <w:lang w:eastAsia="bg-BG"/>
        </w:rPr>
        <w:t>1, т. 2 и т. 6 от Наредба № 15/22.07.2019 г.</w:t>
      </w:r>
      <w:r>
        <w:rPr>
          <w:rFonts w:eastAsia="Times New Roman"/>
          <w:color w:val="0070C0"/>
          <w:lang w:eastAsia="bg-BG"/>
        </w:rPr>
        <w:t xml:space="preserve"> </w:t>
      </w:r>
      <w:r>
        <w:rPr>
          <w:rFonts w:eastAsia="Times New Roman"/>
          <w:lang w:eastAsia="bg-BG"/>
        </w:rPr>
        <w:t xml:space="preserve">за статута и професионалното развитие на учителите, директорите и другите педагогически специалисти </w:t>
      </w:r>
      <w:r w:rsidR="008C2BA8">
        <w:rPr>
          <w:rFonts w:eastAsia="Times New Roman"/>
          <w:bCs/>
          <w:szCs w:val="20"/>
          <w:lang w:eastAsia="en-US"/>
        </w:rPr>
        <w:t>и Решение №</w:t>
      </w:r>
      <w:r w:rsidR="0042732A">
        <w:rPr>
          <w:rFonts w:eastAsia="Times New Roman"/>
          <w:bCs/>
          <w:szCs w:val="20"/>
          <w:lang w:eastAsia="en-US"/>
        </w:rPr>
        <w:t xml:space="preserve"> 80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42732A">
        <w:rPr>
          <w:rFonts w:eastAsia="Times New Roman"/>
          <w:szCs w:val="20"/>
          <w:lang w:eastAsia="en-US"/>
        </w:rPr>
        <w:t>9</w:t>
      </w:r>
      <w:r w:rsidRPr="0042732A">
        <w:rPr>
          <w:rFonts w:eastAsia="Times New Roman"/>
          <w:szCs w:val="20"/>
          <w:lang w:val="ru-RU" w:eastAsia="en-US"/>
        </w:rPr>
        <w:t>/</w:t>
      </w:r>
      <w:r w:rsidR="008C2BA8">
        <w:rPr>
          <w:rFonts w:eastAsia="Times New Roman"/>
          <w:szCs w:val="20"/>
          <w:lang w:eastAsia="en-US"/>
        </w:rPr>
        <w:t>14.09.202</w:t>
      </w:r>
      <w:r w:rsidR="0042732A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2 от ЗПУО</w:t>
      </w:r>
    </w:p>
    <w:p w14:paraId="31707BF8" w14:textId="77777777" w:rsidR="008C40D0" w:rsidRDefault="008C40D0" w:rsidP="008C40D0">
      <w:pPr>
        <w:jc w:val="both"/>
        <w:rPr>
          <w:rFonts w:eastAsia="Times New Roman"/>
          <w:lang w:eastAsia="bg-BG"/>
        </w:rPr>
      </w:pPr>
    </w:p>
    <w:p w14:paraId="4350B482" w14:textId="77777777"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0A29A9C9" w14:textId="77777777"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7B632D3A" w14:textId="77777777"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26CB0687" w14:textId="0F973D78"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</w:t>
      </w:r>
      <w:r w:rsidRPr="0042732A">
        <w:rPr>
          <w:rFonts w:eastAsia="Times New Roman"/>
          <w:b/>
          <w:bCs/>
          <w:lang w:val="ru-RU" w:eastAsia="en-US"/>
        </w:rPr>
        <w:t xml:space="preserve">. </w:t>
      </w:r>
      <w:r>
        <w:rPr>
          <w:rFonts w:eastAsia="Times New Roman"/>
          <w:b/>
          <w:bCs/>
          <w:lang w:eastAsia="en-US"/>
        </w:rPr>
        <w:t xml:space="preserve">План за контролната дейност на Заместник директора по учебната дейност  </w:t>
      </w:r>
      <w:r>
        <w:rPr>
          <w:rFonts w:eastAsia="Times New Roman"/>
          <w:bCs/>
          <w:lang w:eastAsia="en-US"/>
        </w:rPr>
        <w:t>за</w:t>
      </w:r>
      <w:r w:rsidR="006803EF">
        <w:rPr>
          <w:rFonts w:eastAsia="Times New Roman"/>
          <w:bCs/>
          <w:lang w:eastAsia="en-US"/>
        </w:rPr>
        <w:t xml:space="preserve"> учебната 202</w:t>
      </w:r>
      <w:r w:rsidR="0042732A">
        <w:rPr>
          <w:rFonts w:eastAsia="Times New Roman"/>
          <w:bCs/>
          <w:lang w:eastAsia="en-US"/>
        </w:rPr>
        <w:t>3</w:t>
      </w:r>
      <w:r w:rsidR="006803EF">
        <w:rPr>
          <w:rFonts w:eastAsia="Times New Roman"/>
          <w:bCs/>
          <w:lang w:eastAsia="en-US"/>
        </w:rPr>
        <w:t>/202</w:t>
      </w:r>
      <w:r w:rsidR="0042732A">
        <w:rPr>
          <w:rFonts w:eastAsia="Times New Roman"/>
          <w:bCs/>
          <w:lang w:eastAsia="en-US"/>
        </w:rPr>
        <w:t>4</w:t>
      </w:r>
      <w:r w:rsidR="006803EF">
        <w:rPr>
          <w:rFonts w:eastAsia="Times New Roman"/>
          <w:bCs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г</w:t>
      </w:r>
      <w:r w:rsidR="006803EF">
        <w:rPr>
          <w:rFonts w:eastAsia="Times New Roman"/>
          <w:bCs/>
          <w:lang w:eastAsia="en-US"/>
        </w:rPr>
        <w:t>одина</w:t>
      </w:r>
      <w:r>
        <w:rPr>
          <w:rFonts w:eastAsia="Times New Roman"/>
          <w:bCs/>
          <w:lang w:eastAsia="en-US"/>
        </w:rPr>
        <w:t>.</w:t>
      </w:r>
    </w:p>
    <w:p w14:paraId="55C637A4" w14:textId="77777777" w:rsidR="008C40D0" w:rsidRDefault="008C40D0" w:rsidP="008C40D0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30517D2C" w14:textId="77777777" w:rsidR="008C40D0" w:rsidRDefault="008C40D0" w:rsidP="008C40D0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14:paraId="413BDEB8" w14:textId="77777777" w:rsidR="008C40D0" w:rsidRPr="00A70DD0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да се съхранява в класьор „Училищни документи“ в дирекция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 w:rsidR="00F071CC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F071CC">
        <w:rPr>
          <w:rFonts w:eastAsia="Times New Roman"/>
          <w:bCs/>
          <w:lang w:val="ru-RU" w:eastAsia="en-US"/>
        </w:rPr>
        <w:t>Павлинка</w:t>
      </w:r>
      <w:proofErr w:type="spellEnd"/>
      <w:r w:rsidR="00F071CC">
        <w:rPr>
          <w:rFonts w:eastAsia="Times New Roman"/>
          <w:bCs/>
          <w:lang w:val="ru-RU" w:eastAsia="en-US"/>
        </w:rPr>
        <w:t xml:space="preserve"> </w:t>
      </w:r>
      <w:proofErr w:type="spellStart"/>
      <w:r w:rsidR="00F071CC">
        <w:rPr>
          <w:rFonts w:eastAsia="Times New Roman"/>
          <w:bCs/>
          <w:lang w:val="ru-RU" w:eastAsia="en-US"/>
        </w:rPr>
        <w:t>Шопова</w:t>
      </w:r>
      <w:proofErr w:type="spellEnd"/>
      <w:r w:rsidR="00F071CC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F071CC">
        <w:rPr>
          <w:rFonts w:eastAsia="Times New Roman"/>
          <w:bCs/>
          <w:lang w:val="ru-RU" w:eastAsia="en-US"/>
        </w:rPr>
        <w:t>Начкова</w:t>
      </w:r>
      <w:proofErr w:type="spellEnd"/>
      <w:r w:rsidR="00F071CC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14:paraId="30DC1B9A" w14:textId="388D1B83" w:rsidR="008C40D0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Настоящата заповед да се доведе до знанието на работещите в училището срещу подпис за сведение</w:t>
      </w:r>
      <w:r w:rsidR="0042732A">
        <w:rPr>
          <w:rFonts w:eastAsia="Times New Roman"/>
          <w:bCs/>
          <w:szCs w:val="20"/>
          <w:lang w:eastAsia="en-US"/>
        </w:rPr>
        <w:t xml:space="preserve"> </w:t>
      </w:r>
      <w:r w:rsidR="0042732A">
        <w:rPr>
          <w:rFonts w:eastAsia="Times New Roman"/>
          <w:bCs/>
          <w:lang w:eastAsia="en-US"/>
        </w:rPr>
        <w:t>от Мария Цветанова, на длъжност ЗАС.</w:t>
      </w:r>
    </w:p>
    <w:p w14:paraId="071BA5DC" w14:textId="77777777" w:rsidR="008C40D0" w:rsidRPr="0042732A" w:rsidRDefault="008C40D0" w:rsidP="008C40D0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14:paraId="4AB6A444" w14:textId="77777777"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5BC89925" w14:textId="77777777"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39A8157B" w14:textId="77777777" w:rsidR="008C40D0" w:rsidRDefault="00971771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8C40D0">
        <w:rPr>
          <w:rFonts w:eastAsia="Times New Roman"/>
          <w:bCs/>
          <w:lang w:eastAsia="en-US"/>
        </w:rPr>
        <w:t xml:space="preserve">: </w:t>
      </w:r>
      <w:r w:rsidR="008C40D0">
        <w:rPr>
          <w:rFonts w:eastAsia="Times New Roman"/>
          <w:bCs/>
          <w:lang w:eastAsia="en-US"/>
        </w:rPr>
        <w:tab/>
      </w:r>
    </w:p>
    <w:p w14:paraId="004CDEE3" w14:textId="77777777" w:rsidR="008C40D0" w:rsidRPr="00971771" w:rsidRDefault="008C40D0" w:rsidP="008C40D0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971771">
        <w:rPr>
          <w:rFonts w:eastAsia="Times New Roman"/>
          <w:bCs/>
          <w:i/>
          <w:lang w:val="ru-RU" w:eastAsia="en-US"/>
        </w:rPr>
        <w:t xml:space="preserve">/ </w:t>
      </w:r>
      <w:proofErr w:type="spellStart"/>
      <w:r w:rsidRPr="00971771">
        <w:rPr>
          <w:rFonts w:eastAsia="Times New Roman"/>
          <w:bCs/>
          <w:i/>
          <w:lang w:val="ru-RU" w:eastAsia="en-US"/>
        </w:rPr>
        <w:t>Павлинка</w:t>
      </w:r>
      <w:proofErr w:type="spellEnd"/>
      <w:r w:rsidRPr="00971771">
        <w:rPr>
          <w:rFonts w:eastAsia="Times New Roman"/>
          <w:bCs/>
          <w:i/>
          <w:lang w:val="ru-RU" w:eastAsia="en-US"/>
        </w:rPr>
        <w:t xml:space="preserve"> </w:t>
      </w:r>
      <w:proofErr w:type="spellStart"/>
      <w:r w:rsidRPr="00971771">
        <w:rPr>
          <w:rFonts w:eastAsia="Times New Roman"/>
          <w:bCs/>
          <w:i/>
          <w:lang w:val="ru-RU" w:eastAsia="en-US"/>
        </w:rPr>
        <w:t>Шопова</w:t>
      </w:r>
      <w:proofErr w:type="spellEnd"/>
      <w:r w:rsidRPr="00971771">
        <w:rPr>
          <w:rFonts w:eastAsia="Times New Roman"/>
          <w:bCs/>
          <w:i/>
          <w:lang w:val="ru-RU" w:eastAsia="en-US"/>
        </w:rPr>
        <w:t xml:space="preserve"> – </w:t>
      </w:r>
      <w:proofErr w:type="spellStart"/>
      <w:r w:rsidRPr="00971771">
        <w:rPr>
          <w:rFonts w:eastAsia="Times New Roman"/>
          <w:bCs/>
          <w:i/>
          <w:lang w:val="ru-RU" w:eastAsia="en-US"/>
        </w:rPr>
        <w:t>Начкова</w:t>
      </w:r>
      <w:proofErr w:type="spellEnd"/>
      <w:r w:rsidRPr="00971771">
        <w:rPr>
          <w:rFonts w:eastAsia="Times New Roman"/>
          <w:bCs/>
          <w:i/>
          <w:lang w:val="ru-RU" w:eastAsia="en-US"/>
        </w:rPr>
        <w:t xml:space="preserve"> /</w:t>
      </w:r>
    </w:p>
    <w:p w14:paraId="200F5DB8" w14:textId="77777777"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088B189E" w14:textId="77777777" w:rsidR="008C40D0" w:rsidRDefault="008C40D0" w:rsidP="008C40D0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</w:p>
    <w:p w14:paraId="5B3C0CCF" w14:textId="77777777" w:rsidR="008C40D0" w:rsidRDefault="008C40D0" w:rsidP="008C40D0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8C40D0" w14:paraId="5B83E703" w14:textId="77777777" w:rsidTr="009717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9C44FDF" w14:textId="77777777"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B38DC5A" w14:textId="77777777"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6A4754" w14:textId="77777777"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B3F4B3E" w14:textId="77777777"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6364864" w14:textId="77777777"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C40D0" w14:paraId="1C3CA6EF" w14:textId="77777777" w:rsidTr="00971771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25141" w14:textId="77777777" w:rsidR="008C40D0" w:rsidRDefault="008C40D0" w:rsidP="00C21092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40B6D" w14:textId="77777777"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6FBC9" w14:textId="77777777" w:rsidR="008C40D0" w:rsidRDefault="008C40D0" w:rsidP="00C21092">
            <w:pPr>
              <w:spacing w:line="276" w:lineRule="auto"/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27C9" w14:textId="77777777"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2030" w14:textId="77777777" w:rsidR="008C40D0" w:rsidRDefault="008C40D0" w:rsidP="00C2109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5DDCDBF7" w14:textId="77777777" w:rsidR="00DE403B" w:rsidRDefault="00DE403B"/>
    <w:sectPr w:rsidR="00DE403B" w:rsidSect="008C40D0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0D0"/>
    <w:rsid w:val="000D5939"/>
    <w:rsid w:val="00116C87"/>
    <w:rsid w:val="0038090C"/>
    <w:rsid w:val="0042732A"/>
    <w:rsid w:val="004B203B"/>
    <w:rsid w:val="006803EF"/>
    <w:rsid w:val="008C2BA8"/>
    <w:rsid w:val="008C40D0"/>
    <w:rsid w:val="00971771"/>
    <w:rsid w:val="00DE403B"/>
    <w:rsid w:val="00F0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B40E8"/>
  <w15:docId w15:val="{D8C1FDB5-4AA0-4EB1-92ED-6B22AE20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0D0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C40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8F224F-9533-4DD5-950F-E5544E241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2023-10-15T13:33:00Z</dcterms:created>
  <dcterms:modified xsi:type="dcterms:W3CDTF">2023-10-15T13:34:00Z</dcterms:modified>
</cp:coreProperties>
</file>