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ED48C1" w:rsidTr="00ED48C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D48C1" w:rsidRDefault="00ED48C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D48C1" w:rsidRDefault="00ED48C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ED48C1" w:rsidRDefault="00ED48C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ED48C1" w:rsidRDefault="00ED48C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ED48C1" w:rsidRDefault="00ED48C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ED48C1" w:rsidRDefault="00ED48C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ED48C1" w:rsidRDefault="00ED48C1" w:rsidP="00ED48C1"/>
    <w:p w:rsidR="00ED48C1" w:rsidRDefault="00ED48C1" w:rsidP="00ED48C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ED48C1" w:rsidRDefault="00ED48C1" w:rsidP="00ED48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D48C1" w:rsidRDefault="00ED48C1" w:rsidP="00ED48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ED48C1" w:rsidRDefault="00ED48C1" w:rsidP="00ED48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ED48C1" w:rsidRDefault="00ED48C1" w:rsidP="00ED48C1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C5100D">
        <w:rPr>
          <w:rFonts w:eastAsia="Times New Roman"/>
          <w:bCs/>
          <w:szCs w:val="20"/>
          <w:lang w:eastAsia="en-US"/>
        </w:rPr>
        <w:t>1, т. 6 от Наредба № 15/</w:t>
      </w:r>
      <w:r>
        <w:rPr>
          <w:rFonts w:eastAsia="Times New Roman"/>
          <w:bCs/>
          <w:szCs w:val="20"/>
          <w:lang w:eastAsia="en-US"/>
        </w:rPr>
        <w:t xml:space="preserve">22.07. 2019 г. 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lang w:eastAsia="en-US"/>
        </w:rPr>
        <w:t>и</w:t>
      </w:r>
      <w:r w:rsidR="00B673C8">
        <w:rPr>
          <w:rFonts w:eastAsia="Times New Roman"/>
          <w:bCs/>
          <w:lang w:val="ru-RU" w:eastAsia="en-US"/>
        </w:rPr>
        <w:t xml:space="preserve"> </w:t>
      </w:r>
      <w:r w:rsidR="00C5100D">
        <w:rPr>
          <w:rFonts w:eastAsia="Times New Roman"/>
          <w:bCs/>
          <w:lang w:eastAsia="en-US"/>
        </w:rPr>
        <w:t>Р</w:t>
      </w:r>
      <w:r>
        <w:rPr>
          <w:rFonts w:eastAsia="Times New Roman"/>
          <w:bCs/>
          <w:lang w:eastAsia="en-US"/>
        </w:rPr>
        <w:t>ешение</w:t>
      </w:r>
      <w:r w:rsidR="00C5100D">
        <w:rPr>
          <w:rFonts w:eastAsia="Times New Roman"/>
          <w:bCs/>
          <w:lang w:eastAsia="en-US"/>
        </w:rPr>
        <w:t xml:space="preserve"> № 36</w:t>
      </w:r>
      <w:r>
        <w:rPr>
          <w:rFonts w:eastAsia="Times New Roman"/>
          <w:bCs/>
          <w:lang w:eastAsia="en-US"/>
        </w:rPr>
        <w:t xml:space="preserve"> на педагогическия съвет (Протокол № </w:t>
      </w:r>
      <w:r w:rsidR="00C5100D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C5100D">
        <w:rPr>
          <w:rFonts w:eastAsia="Times New Roman"/>
          <w:szCs w:val="20"/>
          <w:lang w:eastAsia="en-US"/>
        </w:rPr>
        <w:t>14.09. 2021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г. )</w:t>
      </w:r>
    </w:p>
    <w:p w:rsidR="00ED48C1" w:rsidRDefault="00ED48C1" w:rsidP="00ED48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ED48C1" w:rsidRDefault="00ED48C1" w:rsidP="00ED48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4A5400" w:rsidRDefault="004A5400" w:rsidP="00ED48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ED48C1" w:rsidRDefault="00ED48C1" w:rsidP="00ED48C1">
      <w:pPr>
        <w:pStyle w:val="a4"/>
        <w:tabs>
          <w:tab w:val="left" w:leader="dot" w:pos="6804"/>
        </w:tabs>
        <w:ind w:firstLine="567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Правилник за дейността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Cs/>
          <w:lang w:eastAsia="en-US"/>
        </w:rPr>
        <w:t xml:space="preserve"> СУ ,, Св. Климент </w:t>
      </w:r>
      <w:proofErr w:type="spellStart"/>
      <w:r>
        <w:rPr>
          <w:rFonts w:eastAsia="Times New Roman"/>
          <w:bCs/>
          <w:lang w:eastAsia="en-US"/>
        </w:rPr>
        <w:t>Охридски‘‘</w:t>
      </w:r>
      <w:proofErr w:type="spellEnd"/>
      <w:r>
        <w:rPr>
          <w:rFonts w:eastAsia="Times New Roman"/>
          <w:bCs/>
          <w:lang w:eastAsia="en-US"/>
        </w:rPr>
        <w:t>, гр. Пещера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>
        <w:rPr>
          <w:rFonts w:eastAsia="Times New Roman"/>
          <w:bCs/>
          <w:i/>
          <w:color w:val="FF0000"/>
          <w:lang w:val="en-US" w:eastAsia="en-US"/>
        </w:rPr>
        <w:t xml:space="preserve"> </w:t>
      </w:r>
      <w:r w:rsidR="004A5400">
        <w:rPr>
          <w:rFonts w:eastAsia="Times New Roman"/>
          <w:bCs/>
          <w:lang w:eastAsia="en-US"/>
        </w:rPr>
        <w:t>за учебната 2021/2022</w:t>
      </w:r>
      <w:r>
        <w:rPr>
          <w:rFonts w:eastAsia="Times New Roman"/>
          <w:bCs/>
          <w:lang w:eastAsia="en-US"/>
        </w:rPr>
        <w:t xml:space="preserve"> година. </w:t>
      </w:r>
    </w:p>
    <w:p w:rsidR="00ED48C1" w:rsidRDefault="00ED48C1" w:rsidP="00ED48C1">
      <w:pPr>
        <w:autoSpaceDE w:val="0"/>
        <w:autoSpaceDN w:val="0"/>
        <w:adjustRightInd w:val="0"/>
        <w:spacing w:before="120" w:after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proofErr w:type="spellStart"/>
      <w:r>
        <w:rPr>
          <w:rFonts w:eastAsia="Times New Roman"/>
          <w:bCs/>
          <w:lang w:val="ru-RU" w:eastAsia="en-US"/>
        </w:rPr>
        <w:t>Правилникът</w:t>
      </w:r>
      <w:proofErr w:type="spellEnd"/>
      <w:r>
        <w:rPr>
          <w:rFonts w:eastAsia="Times New Roman"/>
          <w:bCs/>
          <w:lang w:val="ru-RU" w:eastAsia="en-US"/>
        </w:rPr>
        <w:t xml:space="preserve"> е </w:t>
      </w:r>
      <w:proofErr w:type="spellStart"/>
      <w:r>
        <w:rPr>
          <w:rFonts w:eastAsia="Times New Roman"/>
          <w:bCs/>
          <w:lang w:val="ru-RU" w:eastAsia="en-US"/>
        </w:rPr>
        <w:t>задължителен</w:t>
      </w:r>
      <w:proofErr w:type="spellEnd"/>
      <w:r>
        <w:rPr>
          <w:rFonts w:eastAsia="Times New Roman"/>
          <w:bCs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lang w:val="ru-RU" w:eastAsia="en-US"/>
        </w:rPr>
        <w:t>спазване</w:t>
      </w:r>
      <w:proofErr w:type="spellEnd"/>
      <w:r>
        <w:rPr>
          <w:rFonts w:eastAsia="Times New Roman"/>
          <w:bCs/>
          <w:lang w:val="ru-RU" w:eastAsia="en-US"/>
        </w:rPr>
        <w:t xml:space="preserve"> от </w:t>
      </w:r>
      <w:proofErr w:type="spellStart"/>
      <w:r>
        <w:rPr>
          <w:rFonts w:eastAsia="Times New Roman"/>
          <w:bCs/>
          <w:lang w:val="ru-RU" w:eastAsia="en-US"/>
        </w:rPr>
        <w:t>работещите</w:t>
      </w:r>
      <w:proofErr w:type="spellEnd"/>
      <w:r>
        <w:rPr>
          <w:rFonts w:eastAsia="Times New Roman"/>
          <w:bCs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lang w:val="ru-RU" w:eastAsia="en-US"/>
        </w:rPr>
        <w:t>училището</w:t>
      </w:r>
      <w:proofErr w:type="spellEnd"/>
      <w:r>
        <w:rPr>
          <w:rFonts w:eastAsia="Times New Roman"/>
          <w:bCs/>
          <w:lang w:val="ru-RU" w:eastAsia="en-US"/>
        </w:rPr>
        <w:t xml:space="preserve">, </w:t>
      </w:r>
      <w:proofErr w:type="spellStart"/>
      <w:r>
        <w:rPr>
          <w:rFonts w:eastAsia="Times New Roman"/>
          <w:bCs/>
          <w:lang w:val="ru-RU" w:eastAsia="en-US"/>
        </w:rPr>
        <w:t>учениците</w:t>
      </w:r>
      <w:proofErr w:type="spellEnd"/>
      <w:r>
        <w:rPr>
          <w:rFonts w:eastAsia="Times New Roman"/>
          <w:bCs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lang w:val="ru-RU" w:eastAsia="en-US"/>
        </w:rPr>
        <w:t>техните</w:t>
      </w:r>
      <w:proofErr w:type="spellEnd"/>
      <w:r>
        <w:rPr>
          <w:rFonts w:eastAsia="Times New Roman"/>
          <w:bCs/>
          <w:lang w:val="ru-RU" w:eastAsia="en-US"/>
        </w:rPr>
        <w:t xml:space="preserve"> родители. </w:t>
      </w:r>
    </w:p>
    <w:p w:rsidR="00ED48C1" w:rsidRDefault="00425CCF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val="ru-RU" w:eastAsia="en-US"/>
        </w:rPr>
        <w:t xml:space="preserve">В срок до </w:t>
      </w:r>
      <w:r w:rsidR="004A5400">
        <w:rPr>
          <w:rFonts w:eastAsia="Times New Roman"/>
          <w:bCs/>
          <w:lang w:val="ru-RU" w:eastAsia="en-US"/>
        </w:rPr>
        <w:t>0</w:t>
      </w:r>
      <w:r>
        <w:rPr>
          <w:rFonts w:eastAsia="Times New Roman"/>
          <w:bCs/>
          <w:lang w:val="ru-RU" w:eastAsia="en-US"/>
        </w:rPr>
        <w:t>6.10</w:t>
      </w:r>
      <w:r w:rsidR="004A5400">
        <w:rPr>
          <w:rFonts w:eastAsia="Times New Roman"/>
          <w:bCs/>
          <w:lang w:val="ru-RU" w:eastAsia="en-US"/>
        </w:rPr>
        <w:t>.21</w:t>
      </w:r>
      <w:r w:rsidR="00ED48C1">
        <w:rPr>
          <w:rFonts w:eastAsia="Times New Roman"/>
          <w:bCs/>
          <w:lang w:val="ru-RU" w:eastAsia="en-US"/>
        </w:rPr>
        <w:t xml:space="preserve"> г. </w:t>
      </w:r>
      <w:proofErr w:type="spellStart"/>
      <w:r w:rsidR="00ED48C1">
        <w:rPr>
          <w:rFonts w:eastAsia="Times New Roman"/>
          <w:bCs/>
          <w:lang w:val="ru-RU" w:eastAsia="en-US"/>
        </w:rPr>
        <w:t>класните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proofErr w:type="spellStart"/>
      <w:r w:rsidR="00ED48C1">
        <w:rPr>
          <w:rFonts w:eastAsia="Times New Roman"/>
          <w:bCs/>
          <w:lang w:val="ru-RU" w:eastAsia="en-US"/>
        </w:rPr>
        <w:t>ръководители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на </w:t>
      </w:r>
      <w:proofErr w:type="spellStart"/>
      <w:r w:rsidR="00ED48C1">
        <w:rPr>
          <w:rFonts w:eastAsia="Times New Roman"/>
          <w:bCs/>
          <w:lang w:val="ru-RU" w:eastAsia="en-US"/>
        </w:rPr>
        <w:t>паралелките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за </w:t>
      </w:r>
      <w:proofErr w:type="spellStart"/>
      <w:r w:rsidR="00ED48C1">
        <w:rPr>
          <w:rFonts w:eastAsia="Times New Roman"/>
          <w:bCs/>
          <w:lang w:val="ru-RU" w:eastAsia="en-US"/>
        </w:rPr>
        <w:t>уч</w:t>
      </w:r>
      <w:proofErr w:type="spellEnd"/>
      <w:proofErr w:type="gramStart"/>
      <w:r w:rsidR="00ED48C1">
        <w:rPr>
          <w:rFonts w:eastAsia="Times New Roman"/>
          <w:bCs/>
          <w:lang w:val="en-US" w:eastAsia="en-US"/>
        </w:rPr>
        <w:t>e</w:t>
      </w:r>
      <w:proofErr w:type="spellStart"/>
      <w:proofErr w:type="gramEnd"/>
      <w:r w:rsidR="00ED48C1">
        <w:rPr>
          <w:rFonts w:eastAsia="Times New Roman"/>
          <w:bCs/>
          <w:lang w:eastAsia="en-US"/>
        </w:rPr>
        <w:t>бната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r w:rsidR="004A5400">
        <w:rPr>
          <w:rFonts w:eastAsia="Times New Roman"/>
          <w:bCs/>
          <w:lang w:eastAsia="en-US"/>
        </w:rPr>
        <w:t>2021</w:t>
      </w:r>
      <w:r w:rsidR="00ED48C1">
        <w:rPr>
          <w:rFonts w:eastAsia="Times New Roman"/>
          <w:bCs/>
          <w:lang w:val="en-US" w:eastAsia="en-US"/>
        </w:rPr>
        <w:t>/</w:t>
      </w:r>
      <w:r w:rsidR="004A5400">
        <w:rPr>
          <w:rFonts w:eastAsia="Times New Roman"/>
          <w:bCs/>
          <w:lang w:eastAsia="en-US"/>
        </w:rPr>
        <w:t>2022</w:t>
      </w:r>
      <w:r w:rsidR="00ED48C1">
        <w:rPr>
          <w:rFonts w:eastAsia="Times New Roman"/>
          <w:bCs/>
          <w:lang w:val="ru-RU" w:eastAsia="en-US"/>
        </w:rPr>
        <w:t xml:space="preserve"> година да </w:t>
      </w:r>
      <w:proofErr w:type="spellStart"/>
      <w:r w:rsidR="00ED48C1">
        <w:rPr>
          <w:rFonts w:eastAsia="Times New Roman"/>
          <w:bCs/>
          <w:lang w:val="ru-RU" w:eastAsia="en-US"/>
        </w:rPr>
        <w:t>създадат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организация за </w:t>
      </w:r>
      <w:proofErr w:type="spellStart"/>
      <w:r w:rsidR="00ED48C1">
        <w:rPr>
          <w:rFonts w:eastAsia="Times New Roman"/>
          <w:bCs/>
          <w:lang w:val="ru-RU" w:eastAsia="en-US"/>
        </w:rPr>
        <w:t>запознаване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proofErr w:type="spellStart"/>
      <w:r w:rsidR="00ED48C1">
        <w:rPr>
          <w:rFonts w:eastAsia="Times New Roman"/>
          <w:bCs/>
          <w:lang w:val="ru-RU" w:eastAsia="en-US"/>
        </w:rPr>
        <w:t>срещу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proofErr w:type="spellStart"/>
      <w:r w:rsidR="00ED48C1">
        <w:rPr>
          <w:rFonts w:eastAsia="Times New Roman"/>
          <w:bCs/>
          <w:lang w:val="ru-RU" w:eastAsia="en-US"/>
        </w:rPr>
        <w:t>подпис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на </w:t>
      </w:r>
      <w:proofErr w:type="spellStart"/>
      <w:r w:rsidR="00ED48C1">
        <w:rPr>
          <w:rFonts w:eastAsia="Times New Roman"/>
          <w:bCs/>
          <w:lang w:val="ru-RU" w:eastAsia="en-US"/>
        </w:rPr>
        <w:t>учениците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и </w:t>
      </w:r>
      <w:proofErr w:type="spellStart"/>
      <w:r w:rsidR="00ED48C1">
        <w:rPr>
          <w:rFonts w:eastAsia="Times New Roman"/>
          <w:bCs/>
          <w:lang w:val="ru-RU" w:eastAsia="en-US"/>
        </w:rPr>
        <w:t>техните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родители с </w:t>
      </w:r>
      <w:proofErr w:type="spellStart"/>
      <w:r w:rsidR="00ED48C1">
        <w:rPr>
          <w:rFonts w:eastAsia="Times New Roman"/>
          <w:bCs/>
          <w:lang w:val="ru-RU" w:eastAsia="en-US"/>
        </w:rPr>
        <w:t>основните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положения на </w:t>
      </w:r>
      <w:proofErr w:type="spellStart"/>
      <w:r w:rsidR="00ED48C1">
        <w:rPr>
          <w:rFonts w:eastAsia="Times New Roman"/>
          <w:bCs/>
          <w:lang w:val="ru-RU" w:eastAsia="en-US"/>
        </w:rPr>
        <w:t>Правилника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и разделите, </w:t>
      </w:r>
      <w:proofErr w:type="spellStart"/>
      <w:r w:rsidR="00ED48C1">
        <w:rPr>
          <w:rFonts w:eastAsia="Times New Roman"/>
          <w:bCs/>
          <w:lang w:val="ru-RU" w:eastAsia="en-US"/>
        </w:rPr>
        <w:t>засяга</w:t>
      </w:r>
      <w:proofErr w:type="spellEnd"/>
      <w:r w:rsidR="00ED48C1">
        <w:rPr>
          <w:rFonts w:eastAsia="Times New Roman"/>
          <w:bCs/>
          <w:lang w:eastAsia="en-US"/>
        </w:rPr>
        <w:t>щ</w:t>
      </w:r>
      <w:r w:rsidR="00ED48C1">
        <w:rPr>
          <w:rFonts w:eastAsia="Times New Roman"/>
          <w:bCs/>
          <w:lang w:val="ru-RU" w:eastAsia="en-US"/>
        </w:rPr>
        <w:t xml:space="preserve">и </w:t>
      </w:r>
      <w:proofErr w:type="spellStart"/>
      <w:r w:rsidR="00ED48C1">
        <w:rPr>
          <w:rFonts w:eastAsia="Times New Roman"/>
          <w:bCs/>
          <w:lang w:val="ru-RU" w:eastAsia="en-US"/>
        </w:rPr>
        <w:t>техните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права и </w:t>
      </w:r>
      <w:proofErr w:type="spellStart"/>
      <w:r w:rsidR="00ED48C1">
        <w:rPr>
          <w:rFonts w:eastAsia="Times New Roman"/>
          <w:bCs/>
          <w:lang w:val="ru-RU" w:eastAsia="en-US"/>
        </w:rPr>
        <w:t>задължения</w:t>
      </w:r>
      <w:proofErr w:type="spellEnd"/>
      <w:r w:rsidR="00ED48C1">
        <w:rPr>
          <w:rFonts w:eastAsia="Times New Roman"/>
          <w:bCs/>
          <w:lang w:val="ru-RU" w:eastAsia="en-US"/>
        </w:rPr>
        <w:t xml:space="preserve">.  </w:t>
      </w:r>
    </w:p>
    <w:p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proofErr w:type="spellStart"/>
      <w:r>
        <w:rPr>
          <w:rFonts w:eastAsia="Times New Roman"/>
          <w:bCs/>
          <w:lang w:val="ru-RU" w:eastAsia="en-US"/>
        </w:rPr>
        <w:t>Правилникът</w:t>
      </w:r>
      <w:proofErr w:type="spellEnd"/>
      <w:r>
        <w:rPr>
          <w:rFonts w:eastAsia="Times New Roman"/>
          <w:bCs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lang w:val="ru-RU" w:eastAsia="en-US"/>
        </w:rPr>
        <w:t>дейността</w:t>
      </w:r>
      <w:proofErr w:type="spellEnd"/>
      <w:r>
        <w:rPr>
          <w:rFonts w:eastAsia="Times New Roman"/>
          <w:bCs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lang w:val="ru-RU" w:eastAsia="en-US"/>
        </w:rPr>
        <w:t>училището</w:t>
      </w:r>
      <w:proofErr w:type="spellEnd"/>
      <w:r>
        <w:rPr>
          <w:rFonts w:eastAsia="Times New Roman"/>
          <w:bCs/>
          <w:lang w:val="ru-RU" w:eastAsia="en-US"/>
        </w:rPr>
        <w:t xml:space="preserve"> да </w:t>
      </w:r>
      <w:proofErr w:type="spellStart"/>
      <w:r>
        <w:rPr>
          <w:rFonts w:eastAsia="Times New Roman"/>
          <w:bCs/>
          <w:lang w:val="ru-RU" w:eastAsia="en-US"/>
        </w:rPr>
        <w:t>бъде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публикуван</w:t>
      </w:r>
      <w:proofErr w:type="spellEnd"/>
      <w:r>
        <w:rPr>
          <w:rFonts w:eastAsia="Times New Roman"/>
          <w:bCs/>
          <w:lang w:val="ru-RU" w:eastAsia="en-US"/>
        </w:rPr>
        <w:t xml:space="preserve"> на интернет </w:t>
      </w:r>
      <w:proofErr w:type="spellStart"/>
      <w:r>
        <w:rPr>
          <w:rFonts w:eastAsia="Times New Roman"/>
          <w:bCs/>
          <w:lang w:val="ru-RU" w:eastAsia="en-US"/>
        </w:rPr>
        <w:t>страницата</w:t>
      </w:r>
      <w:proofErr w:type="spellEnd"/>
      <w:r w:rsidR="004A5400">
        <w:rPr>
          <w:rFonts w:eastAsia="Times New Roman"/>
          <w:bCs/>
          <w:lang w:val="ru-RU" w:eastAsia="en-US"/>
        </w:rPr>
        <w:t xml:space="preserve"> на </w:t>
      </w:r>
      <w:proofErr w:type="spellStart"/>
      <w:r w:rsidR="004A5400">
        <w:rPr>
          <w:rFonts w:eastAsia="Times New Roman"/>
          <w:bCs/>
          <w:lang w:val="ru-RU" w:eastAsia="en-US"/>
        </w:rPr>
        <w:t>училището</w:t>
      </w:r>
      <w:proofErr w:type="spellEnd"/>
      <w:r w:rsidR="004A5400">
        <w:rPr>
          <w:rFonts w:eastAsia="Times New Roman"/>
          <w:bCs/>
          <w:lang w:val="ru-RU" w:eastAsia="en-US"/>
        </w:rPr>
        <w:t xml:space="preserve"> в срок до 30.09.21</w:t>
      </w:r>
      <w:r w:rsidR="00425CCF">
        <w:rPr>
          <w:rFonts w:eastAsia="Times New Roman"/>
          <w:bCs/>
          <w:lang w:val="ru-RU" w:eastAsia="en-US"/>
        </w:rPr>
        <w:t xml:space="preserve"> г.</w:t>
      </w:r>
      <w:bookmarkStart w:id="0" w:name="_GoBack"/>
      <w:bookmarkEnd w:id="0"/>
      <w:r>
        <w:rPr>
          <w:rFonts w:eastAsia="Times New Roman"/>
          <w:bCs/>
          <w:lang w:val="ru-RU" w:eastAsia="en-US"/>
        </w:rPr>
        <w:t xml:space="preserve"> </w:t>
      </w:r>
      <w:proofErr w:type="gramStart"/>
      <w:r>
        <w:rPr>
          <w:rFonts w:eastAsia="Times New Roman"/>
          <w:bCs/>
          <w:lang w:val="ru-RU" w:eastAsia="en-US"/>
        </w:rPr>
        <w:t>от</w:t>
      </w:r>
      <w:proofErr w:type="gramEnd"/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Иван Филчев, </w:t>
      </w:r>
      <w:r w:rsidR="004A5400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>ЗДУД.</w:t>
      </w:r>
    </w:p>
    <w:p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 дирекцията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 w:rsidR="00142E58">
        <w:rPr>
          <w:rFonts w:eastAsia="Times New Roman"/>
          <w:bCs/>
          <w:lang w:val="ru-RU" w:eastAsia="en-US"/>
        </w:rPr>
        <w:t>Начкова</w:t>
      </w:r>
      <w:proofErr w:type="spellEnd"/>
      <w:r w:rsidR="00142E58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ED48C1" w:rsidRDefault="00ED48C1" w:rsidP="00ED48C1">
      <w:pPr>
        <w:spacing w:after="120"/>
        <w:ind w:firstLine="426"/>
        <w:jc w:val="both"/>
        <w:rPr>
          <w:rFonts w:eastAsia="Times New Roman"/>
          <w:lang w:val="en-US"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:rsidR="00ED48C1" w:rsidRDefault="00ED48C1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ED48C1" w:rsidRDefault="00ED48C1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ED48C1" w:rsidRDefault="00ED48C1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lang w:val="ru-RU"/>
        </w:rPr>
        <w:t xml:space="preserve">/ </w:t>
      </w:r>
      <w:proofErr w:type="spellStart"/>
      <w:r>
        <w:rPr>
          <w:lang w:val="ru-RU"/>
        </w:rPr>
        <w:t>Павлинка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Шопова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Начкова</w:t>
      </w:r>
      <w:proofErr w:type="spellEnd"/>
      <w:r>
        <w:rPr>
          <w:lang w:val="ru-RU"/>
        </w:rPr>
        <w:t xml:space="preserve"> /</w:t>
      </w:r>
    </w:p>
    <w:p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ED48C1" w:rsidTr="00ED48C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D48C1" w:rsidTr="00ED48C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16"/>
                <w:szCs w:val="16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16"/>
                <w:szCs w:val="16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142E58">
              <w:rPr>
                <w:rFonts w:eastAsia="Times New Roman"/>
                <w:bCs/>
                <w:color w:val="FF0000"/>
                <w:sz w:val="16"/>
                <w:szCs w:val="16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45F71" w:rsidRDefault="00745F71"/>
    <w:sectPr w:rsidR="00745F71" w:rsidSect="00ED48C1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C1"/>
    <w:rsid w:val="00142E58"/>
    <w:rsid w:val="00146131"/>
    <w:rsid w:val="00425CCF"/>
    <w:rsid w:val="004A5400"/>
    <w:rsid w:val="00745F71"/>
    <w:rsid w:val="00B673C8"/>
    <w:rsid w:val="00C5100D"/>
    <w:rsid w:val="00ED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8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D48C1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ED48C1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ED48C1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8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D48C1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ED48C1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ED48C1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5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2021-10-06T11:59:00Z</dcterms:created>
  <dcterms:modified xsi:type="dcterms:W3CDTF">2021-10-06T12:11:00Z</dcterms:modified>
</cp:coreProperties>
</file>