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6C951" w14:textId="77777777" w:rsidR="004E5322" w:rsidRPr="004E5322" w:rsidRDefault="004E5322" w:rsidP="004E5322">
      <w:pPr>
        <w:rPr>
          <w:rFonts w:eastAsia="Times New Roman"/>
          <w:bCs/>
          <w:iCs/>
          <w:sz w:val="20"/>
          <w:szCs w:val="20"/>
          <w:lang w:val="ru-RU" w:eastAsia="bg-BG"/>
        </w:rPr>
      </w:pPr>
      <w:r w:rsidRPr="004E5322">
        <w:rPr>
          <w:rFonts w:eastAsia="Times New Roman"/>
          <w:noProof/>
          <w:sz w:val="20"/>
          <w:szCs w:val="20"/>
          <w:lang w:eastAsia="bg-BG"/>
        </w:rPr>
        <w:drawing>
          <wp:anchor distT="0" distB="0" distL="114300" distR="114300" simplePos="0" relativeHeight="251659264" behindDoc="0" locked="0" layoutInCell="1" allowOverlap="1" wp14:anchorId="5D765216" wp14:editId="7EB93A62">
            <wp:simplePos x="0" y="0"/>
            <wp:positionH relativeFrom="margin">
              <wp:align>left</wp:align>
            </wp:positionH>
            <wp:positionV relativeFrom="margin">
              <wp:posOffset>10795</wp:posOffset>
            </wp:positionV>
            <wp:extent cx="848995" cy="809625"/>
            <wp:effectExtent l="0" t="0" r="8255" b="9525"/>
            <wp:wrapSquare wrapText="bothSides"/>
            <wp:docPr id="844956293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322">
        <w:rPr>
          <w:rFonts w:ascii="Arial Narrow" w:eastAsia="Times New Roman" w:hAnsi="Arial Narrow"/>
          <w:b/>
          <w:i/>
          <w:lang w:val="ru-RU" w:eastAsia="bg-BG"/>
        </w:rPr>
        <w:t xml:space="preserve">                           СРЕДНО УЧИЛИЩЕ  „СВЕТИ КЛИМЕНТ ОХРИДСКИ”</w:t>
      </w:r>
    </w:p>
    <w:p w14:paraId="2825FAEC" w14:textId="77777777" w:rsidR="004E5322" w:rsidRPr="004E5322" w:rsidRDefault="004E5322" w:rsidP="004E5322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E5322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</w:t>
      </w:r>
      <w:proofErr w:type="spellStart"/>
      <w:r w:rsidRPr="004E5322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4E5322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4E5322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4E5322">
        <w:rPr>
          <w:rFonts w:ascii="Arial Narrow" w:eastAsia="Times New Roman" w:hAnsi="Arial Narrow"/>
          <w:i/>
          <w:lang w:val="ru-RU" w:eastAsia="bg-BG"/>
        </w:rPr>
        <w:t>“ № 4,</w:t>
      </w:r>
    </w:p>
    <w:p w14:paraId="5418090C" w14:textId="77777777" w:rsidR="004E5322" w:rsidRPr="008549A7" w:rsidRDefault="004E5322" w:rsidP="004E532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E5322">
        <w:rPr>
          <w:rFonts w:ascii="Arial Narrow" w:eastAsia="Times New Roman" w:hAnsi="Arial Narrow"/>
          <w:i/>
          <w:color w:val="000000"/>
          <w:lang w:val="ru-RU" w:eastAsia="bg-BG"/>
        </w:rPr>
        <w:t>тел</w:t>
      </w:r>
      <w:r w:rsidRPr="008549A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4E5322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 w:rsidRPr="008549A7">
        <w:rPr>
          <w:rFonts w:ascii="Arial Narrow" w:eastAsia="Times New Roman" w:hAnsi="Arial Narrow"/>
          <w:i/>
          <w:color w:val="000000"/>
          <w:lang w:val="en-US" w:eastAsia="bg-BG"/>
        </w:rPr>
        <w:t xml:space="preserve">: 0350/ 6-36-41, </w:t>
      </w:r>
      <w:r w:rsidRPr="004E5322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8549A7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 w:rsidRPr="004E5322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8549A7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6" w:history="1">
        <w:r w:rsidRPr="004E53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8549A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@</w:t>
        </w:r>
        <w:r w:rsidRPr="004E53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8549A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.</w:t>
        </w:r>
        <w:r w:rsidRPr="004E53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8549A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549A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1302630@</w:t>
      </w:r>
      <w:r w:rsidRPr="004E53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8549A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4E53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8549A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4E53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391FFEFB" w14:textId="77777777" w:rsidR="004E5322" w:rsidRPr="004E5322" w:rsidRDefault="004E5322" w:rsidP="004E532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E5322">
        <w:rPr>
          <w:rFonts w:ascii="Arial Narrow" w:eastAsia="Times New Roman" w:hAnsi="Arial Narrow"/>
          <w:i/>
          <w:lang w:val="en-US" w:eastAsia="bg-BG"/>
        </w:rPr>
        <w:t xml:space="preserve">web site: </w:t>
      </w:r>
      <w:hyperlink r:id="rId7" w:history="1">
        <w:r w:rsidRPr="004E5322">
          <w:rPr>
            <w:rFonts w:ascii="Arial Narrow" w:eastAsia="Times New Roman" w:hAnsi="Arial Narrow"/>
            <w:i/>
            <w:color w:val="0000FF"/>
            <w:u w:val="single"/>
            <w:lang w:val="en-US" w:eastAsia="bg-BG"/>
          </w:rPr>
          <w:t>https://ohridski.eu</w:t>
        </w:r>
      </w:hyperlink>
    </w:p>
    <w:p w14:paraId="1B85B30F" w14:textId="77777777" w:rsidR="004E5322" w:rsidRPr="004E5322" w:rsidRDefault="004E5322" w:rsidP="004E5322">
      <w:pPr>
        <w:jc w:val="center"/>
        <w:rPr>
          <w:rFonts w:ascii="Arial Narrow" w:eastAsia="Times New Roman" w:hAnsi="Arial Narrow"/>
          <w:i/>
          <w:lang w:val="en-US" w:eastAsia="bg-BG"/>
        </w:rPr>
      </w:pPr>
    </w:p>
    <w:tbl>
      <w:tblPr>
        <w:tblStyle w:val="TableNormal"/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4E5322" w:rsidRPr="004E5322" w14:paraId="09486121" w14:textId="77777777" w:rsidTr="0042783E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33120D" w14:textId="77777777" w:rsidR="004E5322" w:rsidRPr="004E5322" w:rsidRDefault="004E5322" w:rsidP="004E5322">
            <w:pPr>
              <w:jc w:val="center"/>
              <w:rPr>
                <w:bCs/>
                <w:iCs/>
                <w:sz w:val="20"/>
                <w:szCs w:val="20"/>
                <w:lang w:val="en-US"/>
              </w:rPr>
            </w:pPr>
          </w:p>
        </w:tc>
      </w:tr>
    </w:tbl>
    <w:p w14:paraId="38C2F1C0" w14:textId="77777777" w:rsidR="004E5322" w:rsidRPr="004E5322" w:rsidRDefault="004E5322" w:rsidP="004E5322">
      <w:pPr>
        <w:rPr>
          <w:rFonts w:eastAsia="Times New Roman"/>
          <w:sz w:val="20"/>
          <w:szCs w:val="20"/>
          <w:lang w:val="en-US" w:eastAsia="bg-BG"/>
        </w:rPr>
      </w:pPr>
    </w:p>
    <w:p w14:paraId="66291209" w14:textId="77777777" w:rsidR="00203309" w:rsidRDefault="004E5322" w:rsidP="004E5322">
      <w:pPr>
        <w:tabs>
          <w:tab w:val="left" w:pos="5910"/>
        </w:tabs>
        <w:jc w:val="center"/>
        <w:rPr>
          <w:rFonts w:eastAsia="Times New Roman"/>
          <w:i/>
          <w:lang w:eastAsia="bg-BG"/>
        </w:rPr>
      </w:pPr>
      <w:r w:rsidRPr="004E5322">
        <w:rPr>
          <w:rFonts w:eastAsia="Times New Roman"/>
          <w:i/>
          <w:lang w:eastAsia="bg-BG"/>
        </w:rPr>
        <w:t xml:space="preserve">              </w:t>
      </w:r>
    </w:p>
    <w:p w14:paraId="29C12686" w14:textId="4F0F393D" w:rsidR="004E5322" w:rsidRPr="004E5322" w:rsidRDefault="00203309" w:rsidP="004E5322">
      <w:pPr>
        <w:tabs>
          <w:tab w:val="left" w:pos="5910"/>
        </w:tabs>
        <w:jc w:val="center"/>
        <w:rPr>
          <w:rFonts w:eastAsia="Times New Roman"/>
          <w:b/>
          <w:sz w:val="28"/>
          <w:szCs w:val="28"/>
          <w:lang w:eastAsia="bg-BG"/>
        </w:rPr>
      </w:pPr>
      <w:r>
        <w:rPr>
          <w:rFonts w:eastAsia="Times New Roman"/>
          <w:i/>
          <w:lang w:eastAsia="bg-BG"/>
        </w:rPr>
        <w:t xml:space="preserve">               </w:t>
      </w:r>
      <w:r w:rsidR="004E5322" w:rsidRPr="004E5322">
        <w:rPr>
          <w:rFonts w:eastAsia="Times New Roman"/>
          <w:i/>
          <w:lang w:eastAsia="bg-BG"/>
        </w:rPr>
        <w:t xml:space="preserve">      </w:t>
      </w:r>
      <w:r w:rsidR="004E5322" w:rsidRPr="004E5322">
        <w:rPr>
          <w:rFonts w:eastAsia="Times New Roman"/>
          <w:b/>
          <w:sz w:val="28"/>
          <w:szCs w:val="28"/>
          <w:lang w:eastAsia="bg-BG"/>
        </w:rPr>
        <w:t>Утвър</w:t>
      </w:r>
      <w:r w:rsidR="008549A7">
        <w:rPr>
          <w:rFonts w:eastAsia="Times New Roman"/>
          <w:b/>
          <w:sz w:val="28"/>
          <w:szCs w:val="28"/>
          <w:lang w:eastAsia="bg-BG"/>
        </w:rPr>
        <w:t>ждавам</w:t>
      </w:r>
      <w:r w:rsidR="004E5322" w:rsidRPr="004E5322">
        <w:rPr>
          <w:rFonts w:eastAsia="Times New Roman"/>
          <w:b/>
          <w:sz w:val="28"/>
          <w:szCs w:val="28"/>
          <w:lang w:eastAsia="bg-BG"/>
        </w:rPr>
        <w:t>!</w:t>
      </w:r>
    </w:p>
    <w:p w14:paraId="71EF9900" w14:textId="77777777" w:rsidR="004E5322" w:rsidRPr="004E5322" w:rsidRDefault="004E5322" w:rsidP="004E5322">
      <w:pPr>
        <w:tabs>
          <w:tab w:val="left" w:pos="5910"/>
        </w:tabs>
        <w:jc w:val="right"/>
        <w:rPr>
          <w:rFonts w:eastAsia="Times New Roman"/>
          <w:b/>
          <w:lang w:eastAsia="bg-BG"/>
        </w:rPr>
      </w:pPr>
      <w:r w:rsidRPr="004E5322">
        <w:rPr>
          <w:rFonts w:eastAsia="Times New Roman"/>
          <w:b/>
          <w:lang w:eastAsia="bg-BG"/>
        </w:rPr>
        <w:t xml:space="preserve">    </w:t>
      </w:r>
    </w:p>
    <w:p w14:paraId="0FCD894B" w14:textId="7381C640" w:rsidR="004E5322" w:rsidRPr="004E5322" w:rsidRDefault="004E5322" w:rsidP="004E5322">
      <w:pPr>
        <w:tabs>
          <w:tab w:val="left" w:pos="5910"/>
        </w:tabs>
        <w:jc w:val="center"/>
        <w:rPr>
          <w:rFonts w:eastAsia="Times New Roman"/>
          <w:bCs/>
          <w:lang w:val="ru-RU" w:eastAsia="bg-BG"/>
        </w:rPr>
      </w:pPr>
      <w:r w:rsidRPr="004E5322">
        <w:rPr>
          <w:rFonts w:eastAsia="Times New Roman"/>
          <w:b/>
          <w:lang w:val="ru-RU" w:eastAsia="bg-BG"/>
        </w:rPr>
        <w:t xml:space="preserve">                                                                   </w:t>
      </w:r>
      <w:r w:rsidRPr="004E5322">
        <w:rPr>
          <w:rFonts w:eastAsia="Times New Roman"/>
          <w:b/>
          <w:lang w:eastAsia="bg-BG"/>
        </w:rPr>
        <w:t xml:space="preserve">Директор: </w:t>
      </w:r>
      <w:r w:rsidRPr="004E5322">
        <w:rPr>
          <w:rFonts w:eastAsia="Times New Roman"/>
          <w:bCs/>
          <w:lang w:eastAsia="bg-BG"/>
        </w:rPr>
        <w:t>………………………</w:t>
      </w:r>
      <w:r w:rsidRPr="004E5322">
        <w:rPr>
          <w:rFonts w:eastAsia="Times New Roman"/>
          <w:bCs/>
          <w:lang w:val="ru-RU" w:eastAsia="bg-BG"/>
        </w:rPr>
        <w:t>……………</w:t>
      </w:r>
    </w:p>
    <w:p w14:paraId="6205A426" w14:textId="79347DBA" w:rsidR="000F742D" w:rsidRPr="00203309" w:rsidRDefault="004E5322" w:rsidP="00203309">
      <w:pPr>
        <w:tabs>
          <w:tab w:val="left" w:pos="5910"/>
        </w:tabs>
        <w:jc w:val="center"/>
        <w:rPr>
          <w:rFonts w:eastAsia="Times New Roman"/>
          <w:b/>
          <w:i/>
          <w:iCs/>
          <w:lang w:eastAsia="bg-BG"/>
        </w:rPr>
      </w:pPr>
      <w:r w:rsidRPr="004E5322">
        <w:rPr>
          <w:rFonts w:eastAsia="Times New Roman"/>
          <w:i/>
          <w:iCs/>
          <w:lang w:val="ru-RU" w:eastAsia="bg-BG"/>
        </w:rPr>
        <w:t xml:space="preserve">                                                                                  </w:t>
      </w:r>
      <w:r w:rsidRPr="004E5322">
        <w:rPr>
          <w:rFonts w:eastAsia="Times New Roman"/>
          <w:i/>
          <w:iCs/>
          <w:lang w:eastAsia="bg-BG"/>
        </w:rPr>
        <w:t>/ Павлинка Шопова – Начкова</w:t>
      </w:r>
      <w:r w:rsidRPr="004E5322">
        <w:rPr>
          <w:rFonts w:eastAsia="Times New Roman"/>
          <w:b/>
          <w:i/>
          <w:iCs/>
          <w:lang w:eastAsia="bg-BG"/>
        </w:rPr>
        <w:t xml:space="preserve"> /</w:t>
      </w:r>
    </w:p>
    <w:p w14:paraId="0D77208C" w14:textId="5AAF78BD" w:rsidR="000F742D" w:rsidRPr="000F742D" w:rsidRDefault="000F742D">
      <w:r>
        <w:rPr>
          <w:b/>
        </w:rPr>
        <w:t xml:space="preserve">                                                                         </w:t>
      </w:r>
    </w:p>
    <w:p w14:paraId="2E284D10" w14:textId="54084559" w:rsidR="000F742D" w:rsidRDefault="000F742D">
      <w:r>
        <w:t xml:space="preserve">                                                                                              </w:t>
      </w:r>
    </w:p>
    <w:p w14:paraId="5B212D1C" w14:textId="77777777" w:rsidR="00041CF8" w:rsidRDefault="00041CF8"/>
    <w:p w14:paraId="22CC8442" w14:textId="77777777" w:rsidR="00041CF8" w:rsidRDefault="00041CF8"/>
    <w:p w14:paraId="1AFA9FD6" w14:textId="77777777" w:rsidR="00041CF8" w:rsidRDefault="00041CF8"/>
    <w:p w14:paraId="1BD28FA3" w14:textId="77777777" w:rsidR="00041CF8" w:rsidRDefault="00041CF8"/>
    <w:p w14:paraId="77DD3136" w14:textId="77777777" w:rsidR="00041CF8" w:rsidRDefault="00041CF8"/>
    <w:p w14:paraId="7BB5CC04" w14:textId="77777777" w:rsidR="00041CF8" w:rsidRDefault="00041CF8"/>
    <w:p w14:paraId="0860A8C6" w14:textId="77777777" w:rsidR="00041CF8" w:rsidRDefault="00041CF8"/>
    <w:p w14:paraId="7F375605" w14:textId="77777777" w:rsidR="00041CF8" w:rsidRDefault="00041CF8" w:rsidP="00041CF8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Форми на обучение</w:t>
      </w:r>
    </w:p>
    <w:p w14:paraId="08EBF076" w14:textId="77777777" w:rsidR="00041CF8" w:rsidRDefault="00041CF8" w:rsidP="00041CF8">
      <w:pPr>
        <w:jc w:val="center"/>
        <w:rPr>
          <w:b/>
          <w:sz w:val="56"/>
          <w:szCs w:val="56"/>
        </w:rPr>
      </w:pPr>
    </w:p>
    <w:p w14:paraId="5E748F0B" w14:textId="3443F262" w:rsidR="00041CF8" w:rsidRDefault="00F30037" w:rsidP="00041CF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202</w:t>
      </w:r>
      <w:r w:rsidR="00203309">
        <w:rPr>
          <w:b/>
          <w:sz w:val="48"/>
          <w:szCs w:val="48"/>
        </w:rPr>
        <w:t>3</w:t>
      </w:r>
      <w:r>
        <w:rPr>
          <w:b/>
          <w:sz w:val="48"/>
          <w:szCs w:val="48"/>
        </w:rPr>
        <w:t>/202</w:t>
      </w:r>
      <w:r w:rsidR="00203309">
        <w:rPr>
          <w:b/>
          <w:sz w:val="48"/>
          <w:szCs w:val="48"/>
        </w:rPr>
        <w:t>4</w:t>
      </w:r>
      <w:r w:rsidR="00041CF8">
        <w:rPr>
          <w:b/>
          <w:sz w:val="48"/>
          <w:szCs w:val="48"/>
        </w:rPr>
        <w:t xml:space="preserve"> учебна година</w:t>
      </w:r>
    </w:p>
    <w:p w14:paraId="38A09155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02F438C8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6E330E65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37BC2C4F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48FCA798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1FB64458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2E689A71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7DF9BCE9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70D12B01" w14:textId="77777777" w:rsidR="000C2C4E" w:rsidRDefault="000C2C4E" w:rsidP="00041CF8">
      <w:pPr>
        <w:jc w:val="center"/>
        <w:rPr>
          <w:b/>
          <w:sz w:val="48"/>
          <w:szCs w:val="48"/>
        </w:rPr>
      </w:pPr>
    </w:p>
    <w:p w14:paraId="236BC904" w14:textId="77777777" w:rsidR="000C2C4E" w:rsidRDefault="000C2C4E" w:rsidP="006741C3">
      <w:pPr>
        <w:rPr>
          <w:b/>
          <w:sz w:val="48"/>
          <w:szCs w:val="48"/>
        </w:rPr>
      </w:pPr>
    </w:p>
    <w:p w14:paraId="622132A6" w14:textId="264CAC19" w:rsidR="00A72D05" w:rsidRDefault="00A72D05" w:rsidP="00A72D05">
      <w:pPr>
        <w:jc w:val="center"/>
        <w:rPr>
          <w:i/>
          <w:color w:val="000000"/>
          <w:sz w:val="28"/>
          <w:szCs w:val="28"/>
          <w:lang w:eastAsia="bg-BG" w:bidi="bg-BG"/>
        </w:rPr>
      </w:pPr>
    </w:p>
    <w:p w14:paraId="62B80FCD" w14:textId="77777777" w:rsidR="006741C3" w:rsidRDefault="006741C3" w:rsidP="00A72D05">
      <w:pPr>
        <w:jc w:val="center"/>
        <w:rPr>
          <w:i/>
          <w:color w:val="000000"/>
          <w:sz w:val="28"/>
          <w:szCs w:val="28"/>
          <w:lang w:eastAsia="bg-BG" w:bidi="bg-BG"/>
        </w:rPr>
      </w:pPr>
    </w:p>
    <w:p w14:paraId="31BB4D28" w14:textId="689962F9" w:rsidR="006741C3" w:rsidRPr="000837DF" w:rsidRDefault="006741C3" w:rsidP="006741C3">
      <w:pPr>
        <w:jc w:val="center"/>
        <w:rPr>
          <w:rFonts w:eastAsia="Times New Roman"/>
          <w:bCs/>
          <w:i/>
          <w:lang w:eastAsia="bg-BG"/>
        </w:rPr>
      </w:pPr>
      <w:r>
        <w:rPr>
          <w:rFonts w:eastAsia="Times New Roman"/>
          <w:bCs/>
          <w:i/>
          <w:lang w:eastAsia="bg-BG"/>
        </w:rPr>
        <w:t>Формите на обучение са</w:t>
      </w:r>
      <w:r w:rsidRPr="000837DF">
        <w:rPr>
          <w:rFonts w:eastAsia="Times New Roman"/>
          <w:bCs/>
          <w:i/>
          <w:lang w:eastAsia="bg-BG"/>
        </w:rPr>
        <w:t xml:space="preserve"> приет</w:t>
      </w:r>
      <w:r>
        <w:rPr>
          <w:rFonts w:eastAsia="Times New Roman"/>
          <w:bCs/>
          <w:i/>
          <w:lang w:eastAsia="bg-BG"/>
        </w:rPr>
        <w:t>и</w:t>
      </w:r>
      <w:r w:rsidRPr="000837DF">
        <w:rPr>
          <w:rFonts w:eastAsia="Times New Roman"/>
          <w:bCs/>
          <w:i/>
          <w:lang w:eastAsia="bg-BG"/>
        </w:rPr>
        <w:t xml:space="preserve"> на заседание на Педагогическия съвет</w:t>
      </w:r>
    </w:p>
    <w:p w14:paraId="798BBF16" w14:textId="0468AC05" w:rsidR="006741C3" w:rsidRPr="000837DF" w:rsidRDefault="006741C3" w:rsidP="006741C3">
      <w:pPr>
        <w:jc w:val="center"/>
        <w:rPr>
          <w:rFonts w:eastAsia="Times New Roman"/>
          <w:bCs/>
          <w:i/>
          <w:lang w:eastAsia="bg-BG"/>
        </w:rPr>
      </w:pPr>
      <w:r w:rsidRPr="000837DF">
        <w:rPr>
          <w:rFonts w:eastAsia="Times New Roman"/>
          <w:bCs/>
          <w:i/>
          <w:lang w:eastAsia="bg-BG"/>
        </w:rPr>
        <w:t xml:space="preserve"> с Решение № </w:t>
      </w:r>
      <w:r>
        <w:rPr>
          <w:rFonts w:eastAsia="Times New Roman"/>
          <w:bCs/>
          <w:i/>
          <w:lang w:eastAsia="bg-BG"/>
        </w:rPr>
        <w:t>78</w:t>
      </w:r>
      <w:r w:rsidRPr="000837DF">
        <w:rPr>
          <w:rFonts w:eastAsia="Times New Roman"/>
          <w:bCs/>
          <w:i/>
          <w:lang w:eastAsia="bg-BG"/>
        </w:rPr>
        <w:t xml:space="preserve"> от Протокол № 9 /14.09.23  година, утвърдена със заповед на директора № </w:t>
      </w:r>
      <w:r>
        <w:rPr>
          <w:rFonts w:eastAsia="Times New Roman"/>
          <w:bCs/>
          <w:i/>
          <w:lang w:eastAsia="bg-BG"/>
        </w:rPr>
        <w:t>29</w:t>
      </w:r>
      <w:r w:rsidRPr="000837DF">
        <w:rPr>
          <w:rFonts w:eastAsia="Times New Roman"/>
          <w:bCs/>
          <w:i/>
          <w:lang w:eastAsia="bg-BG"/>
        </w:rPr>
        <w:t xml:space="preserve"> /1</w:t>
      </w:r>
      <w:r>
        <w:rPr>
          <w:rFonts w:eastAsia="Times New Roman"/>
          <w:bCs/>
          <w:i/>
          <w:lang w:eastAsia="bg-BG"/>
        </w:rPr>
        <w:t>5</w:t>
      </w:r>
      <w:r w:rsidRPr="000837DF">
        <w:rPr>
          <w:rFonts w:eastAsia="Times New Roman"/>
          <w:bCs/>
          <w:i/>
          <w:lang w:eastAsia="bg-BG"/>
        </w:rPr>
        <w:t>.09.23 годин</w:t>
      </w:r>
      <w:r>
        <w:rPr>
          <w:rFonts w:eastAsia="Times New Roman"/>
          <w:bCs/>
          <w:i/>
          <w:lang w:eastAsia="bg-BG"/>
        </w:rPr>
        <w:t>а</w:t>
      </w:r>
    </w:p>
    <w:p w14:paraId="6FC7354E" w14:textId="77777777" w:rsidR="00021664" w:rsidRPr="005D21CA" w:rsidRDefault="00021664" w:rsidP="00E51625">
      <w:pPr>
        <w:rPr>
          <w:b/>
          <w:sz w:val="28"/>
          <w:szCs w:val="28"/>
          <w:u w:val="single"/>
        </w:rPr>
      </w:pPr>
    </w:p>
    <w:p w14:paraId="4854ED6B" w14:textId="77777777" w:rsidR="00936BFC" w:rsidRDefault="00936BFC" w:rsidP="00021664">
      <w:pPr>
        <w:spacing w:line="360" w:lineRule="atLeast"/>
        <w:ind w:firstLine="180"/>
        <w:jc w:val="both"/>
        <w:rPr>
          <w:rFonts w:eastAsia="Times New Roman"/>
          <w:b/>
          <w:bCs/>
          <w:color w:val="000000"/>
          <w:lang w:eastAsia="bg-BG"/>
        </w:rPr>
      </w:pPr>
    </w:p>
    <w:p w14:paraId="7D24F3EA" w14:textId="77777777" w:rsidR="005D21CA" w:rsidRDefault="005D21CA" w:rsidP="00CA78D3">
      <w:pPr>
        <w:spacing w:line="360" w:lineRule="atLeast"/>
        <w:ind w:firstLine="180"/>
        <w:jc w:val="center"/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</w:pPr>
      <w:r w:rsidRPr="00CA78D3">
        <w:rPr>
          <w:rFonts w:eastAsia="Times New Roman"/>
          <w:b/>
          <w:bCs/>
          <w:color w:val="000000"/>
          <w:sz w:val="28"/>
          <w:szCs w:val="28"/>
          <w:u w:val="single"/>
          <w:lang w:val="en-US" w:eastAsia="bg-BG"/>
        </w:rPr>
        <w:t>I</w:t>
      </w:r>
      <w:r w:rsidRPr="004E5322">
        <w:rPr>
          <w:rFonts w:eastAsia="Times New Roman"/>
          <w:b/>
          <w:bCs/>
          <w:color w:val="000000"/>
          <w:sz w:val="28"/>
          <w:szCs w:val="28"/>
          <w:u w:val="single"/>
          <w:lang w:val="ru-RU" w:eastAsia="bg-BG"/>
        </w:rPr>
        <w:t xml:space="preserve">. </w:t>
      </w:r>
      <w:r w:rsidRPr="00CA78D3"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  <w:t>Общи положения</w:t>
      </w:r>
    </w:p>
    <w:p w14:paraId="0DAE543E" w14:textId="77777777" w:rsidR="00CA78D3" w:rsidRPr="00CA78D3" w:rsidRDefault="00CA78D3" w:rsidP="00CA78D3">
      <w:pPr>
        <w:spacing w:line="360" w:lineRule="atLeast"/>
        <w:ind w:firstLine="180"/>
        <w:jc w:val="center"/>
        <w:rPr>
          <w:rFonts w:eastAsia="Times New Roman"/>
          <w:b/>
          <w:bCs/>
          <w:color w:val="000000"/>
          <w:sz w:val="28"/>
          <w:szCs w:val="28"/>
          <w:u w:val="single"/>
          <w:lang w:eastAsia="bg-BG"/>
        </w:rPr>
      </w:pPr>
    </w:p>
    <w:p w14:paraId="73E2884A" w14:textId="77777777" w:rsidR="00021664" w:rsidRPr="00021664" w:rsidRDefault="001940CC" w:rsidP="00021664">
      <w:pPr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Чл.1</w:t>
      </w:r>
      <w:r w:rsidRPr="00021664">
        <w:rPr>
          <w:rFonts w:eastAsia="Times New Roman"/>
          <w:b/>
          <w:bCs/>
          <w:color w:val="000000"/>
          <w:lang w:eastAsia="bg-BG"/>
        </w:rPr>
        <w:t>.</w:t>
      </w:r>
      <w:r w:rsidRPr="00021664">
        <w:rPr>
          <w:rFonts w:eastAsia="Times New Roman"/>
          <w:color w:val="000000"/>
          <w:lang w:eastAsia="bg-BG"/>
        </w:rPr>
        <w:t> </w:t>
      </w:r>
      <w:r w:rsidR="00021664">
        <w:rPr>
          <w:rFonts w:eastAsia="Times New Roman"/>
          <w:b/>
          <w:bCs/>
          <w:color w:val="000000"/>
          <w:lang w:eastAsia="bg-BG"/>
        </w:rPr>
        <w:t xml:space="preserve"> </w:t>
      </w:r>
      <w:r w:rsidR="00021664" w:rsidRPr="00021664">
        <w:rPr>
          <w:rFonts w:eastAsia="Times New Roman"/>
          <w:color w:val="000000"/>
          <w:lang w:eastAsia="bg-BG"/>
        </w:rPr>
        <w:t xml:space="preserve">Обучението на учениците в </w:t>
      </w:r>
      <w:r w:rsidR="00021664">
        <w:rPr>
          <w:rFonts w:eastAsia="Times New Roman"/>
          <w:color w:val="000000"/>
          <w:lang w:eastAsia="bg-BG"/>
        </w:rPr>
        <w:t xml:space="preserve">СУ ,,Св. Кл. Охридски‘‘, гр. Пещера </w:t>
      </w:r>
      <w:r w:rsidR="00021664" w:rsidRPr="00021664">
        <w:rPr>
          <w:rFonts w:eastAsia="Times New Roman"/>
          <w:color w:val="000000"/>
          <w:lang w:eastAsia="bg-BG"/>
        </w:rPr>
        <w:t>се осъществява в дневна форма, а в сл</w:t>
      </w:r>
      <w:r w:rsidR="00D76D4F">
        <w:rPr>
          <w:rFonts w:eastAsia="Times New Roman"/>
          <w:color w:val="000000"/>
          <w:lang w:eastAsia="bg-BG"/>
        </w:rPr>
        <w:t>учаите, предвидени в този правилник</w:t>
      </w:r>
      <w:r w:rsidR="00021664" w:rsidRPr="00021664">
        <w:rPr>
          <w:rFonts w:eastAsia="Times New Roman"/>
          <w:color w:val="000000"/>
          <w:lang w:eastAsia="bg-BG"/>
        </w:rPr>
        <w:t xml:space="preserve"> и</w:t>
      </w:r>
      <w:r w:rsidR="00D76D4F">
        <w:rPr>
          <w:rFonts w:eastAsia="Times New Roman"/>
          <w:color w:val="000000"/>
          <w:lang w:eastAsia="bg-BG"/>
        </w:rPr>
        <w:t xml:space="preserve"> в</w:t>
      </w:r>
      <w:r w:rsidR="00021664" w:rsidRPr="00021664">
        <w:rPr>
          <w:rFonts w:eastAsia="Times New Roman"/>
          <w:color w:val="000000"/>
          <w:lang w:eastAsia="bg-BG"/>
        </w:rPr>
        <w:t xml:space="preserve"> самостоятелна форма.</w:t>
      </w:r>
    </w:p>
    <w:p w14:paraId="549380CF" w14:textId="77777777"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="001940CC">
        <w:rPr>
          <w:rFonts w:eastAsia="Times New Roman"/>
          <w:b/>
          <w:bCs/>
          <w:color w:val="000000"/>
          <w:lang w:eastAsia="bg-BG"/>
        </w:rPr>
        <w:t>2</w:t>
      </w:r>
      <w:r w:rsidR="001940CC" w:rsidRPr="00021664">
        <w:rPr>
          <w:rFonts w:eastAsia="Times New Roman"/>
          <w:b/>
          <w:bCs/>
          <w:color w:val="000000"/>
          <w:lang w:eastAsia="bg-BG"/>
        </w:rPr>
        <w:t>.</w:t>
      </w:r>
      <w:r w:rsidR="001940CC"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color w:val="000000"/>
          <w:lang w:eastAsia="bg-BG"/>
        </w:rPr>
        <w:t>Формите на обучение се приемат от педагогическия съвет на училището.</w:t>
      </w:r>
    </w:p>
    <w:p w14:paraId="39C15DD7" w14:textId="77777777" w:rsidR="00021664" w:rsidRDefault="00576085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Чл.3</w:t>
      </w:r>
      <w:r w:rsidRPr="00021664">
        <w:rPr>
          <w:rFonts w:eastAsia="Times New Roman"/>
          <w:b/>
          <w:bCs/>
          <w:color w:val="000000"/>
          <w:lang w:eastAsia="bg-BG"/>
        </w:rPr>
        <w:t>.</w:t>
      </w:r>
      <w:r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color w:val="000000"/>
          <w:lang w:eastAsia="bg-BG"/>
        </w:rPr>
        <w:t>Условията и редът за организиране и провеждане на осъществяваните в училището форми се публикуват на интернет страницата на училището.</w:t>
      </w:r>
    </w:p>
    <w:p w14:paraId="4A39D660" w14:textId="77777777" w:rsidR="006912EE" w:rsidRDefault="006912EE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</w:p>
    <w:p w14:paraId="27E1EF7A" w14:textId="77777777" w:rsidR="00576085" w:rsidRDefault="006912EE" w:rsidP="006912EE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  <w:r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>II</w:t>
      </w:r>
      <w:r w:rsidRPr="004E5322">
        <w:rPr>
          <w:rFonts w:eastAsia="Times New Roman"/>
          <w:b/>
          <w:color w:val="000000"/>
          <w:sz w:val="28"/>
          <w:szCs w:val="28"/>
          <w:u w:val="single"/>
          <w:lang w:val="ru-RU" w:eastAsia="bg-BG"/>
        </w:rPr>
        <w:t xml:space="preserve">. </w:t>
      </w:r>
      <w:r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Дневна форма на обучение</w:t>
      </w:r>
    </w:p>
    <w:p w14:paraId="21ACE38E" w14:textId="77777777" w:rsidR="00BA3770" w:rsidRPr="00021664" w:rsidRDefault="00BA3770" w:rsidP="006912EE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</w:p>
    <w:p w14:paraId="00A275F6" w14:textId="77777777"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Чл.4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В дневна форма обучението на учениците се организира в паралелки и групи, а в самостоятелна форма, обучението се организира за отделен ученик.</w:t>
      </w:r>
    </w:p>
    <w:p w14:paraId="73941AC2" w14:textId="77777777" w:rsidR="00021664" w:rsidRPr="00021664" w:rsidRDefault="003C4923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Чл.5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Дневната форма на обучение е присъствена форма и включва обучението на учениците по учебни предмети, спортните дейности и часа на класа.</w:t>
      </w:r>
    </w:p>
    <w:p w14:paraId="13D36DC1" w14:textId="77777777" w:rsidR="00021664" w:rsidRPr="00021664" w:rsidRDefault="004A517F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Pr="004E5322">
        <w:rPr>
          <w:rFonts w:eastAsia="Times New Roman"/>
          <w:b/>
          <w:bCs/>
          <w:color w:val="000000"/>
          <w:lang w:val="ru-RU" w:eastAsia="bg-BG"/>
        </w:rPr>
        <w:t>6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 (1) </w:t>
      </w:r>
      <w:r w:rsidR="00021664" w:rsidRPr="00021664">
        <w:rPr>
          <w:rFonts w:eastAsia="Times New Roman"/>
          <w:color w:val="000000"/>
          <w:lang w:eastAsia="bg-BG"/>
        </w:rPr>
        <w:t>Когато поради извънредни обстоятелства присъственият образователен процес в училището е преустановен, както и в случаите по чл. 105, ал. 1, 3 и 5</w:t>
      </w:r>
      <w:r w:rsidR="00F45CE2">
        <w:rPr>
          <w:rFonts w:eastAsia="Times New Roman"/>
          <w:color w:val="000000"/>
          <w:lang w:eastAsia="bg-BG"/>
        </w:rPr>
        <w:t xml:space="preserve"> от ЗПУО</w:t>
      </w:r>
      <w:r w:rsidR="00021664" w:rsidRPr="00021664">
        <w:rPr>
          <w:rFonts w:eastAsia="Times New Roman"/>
          <w:color w:val="000000"/>
          <w:lang w:eastAsia="bg-BG"/>
        </w:rPr>
        <w:t xml:space="preserve"> /с изключение на обявяването на ден за честване на празника на общината / след заповед на министъра на образованието и науката обучението на учениците, записани в дневна</w:t>
      </w:r>
      <w:r w:rsidR="005D6184">
        <w:rPr>
          <w:rFonts w:eastAsia="Times New Roman"/>
          <w:color w:val="000000"/>
          <w:lang w:eastAsia="bg-BG"/>
        </w:rPr>
        <w:t xml:space="preserve"> форма</w:t>
      </w:r>
      <w:r w:rsidR="00021664" w:rsidRPr="00021664">
        <w:rPr>
          <w:rFonts w:eastAsia="Times New Roman"/>
          <w:color w:val="000000"/>
          <w:lang w:eastAsia="bg-BG"/>
        </w:rPr>
        <w:t>, се осъществява от разстояние в електронна среда чрез използване на средствата на информационните и комуникационните технологии.</w:t>
      </w:r>
    </w:p>
    <w:p w14:paraId="31264C12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 xml:space="preserve"> Когато поради извънредни обстоятелства, както и в случаите по чл. 105, ал. 5 от ЗПУО </w:t>
      </w:r>
      <w:r w:rsidRPr="00021664">
        <w:rPr>
          <w:rFonts w:eastAsia="Times New Roman"/>
          <w:i/>
          <w:iCs/>
          <w:color w:val="000000"/>
          <w:lang w:eastAsia="bg-BG"/>
        </w:rPr>
        <w:t>/образователният процес в училището е временно преустановен по задължително предписание на компетентен орган, определен с нормативен акт / </w:t>
      </w:r>
      <w:r w:rsidRPr="00021664">
        <w:rPr>
          <w:rFonts w:eastAsia="Times New Roman"/>
          <w:color w:val="000000"/>
          <w:lang w:eastAsia="bg-BG"/>
        </w:rPr>
        <w:t>, присъственият образователен процес в училището е преустановен само за отделна паралелка, след заповед на директора на училището, обучението на учениците в нея се осъществява от разстояние в електронна среда чрез използване на средствата на информационните и комуникационните технологии.</w:t>
      </w:r>
    </w:p>
    <w:p w14:paraId="254128E8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 xml:space="preserve"> Обучението от разстояние в електронна среда включва дистанционни учебни часове, самоподготовка, текуща обратна връзка за резултатите от обучението и оценяване.</w:t>
      </w:r>
    </w:p>
    <w:p w14:paraId="4FCB0201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(4)</w:t>
      </w:r>
      <w:r w:rsidRPr="00021664">
        <w:rPr>
          <w:rFonts w:eastAsia="Times New Roman"/>
          <w:color w:val="000000"/>
          <w:lang w:eastAsia="bg-BG"/>
        </w:rPr>
        <w:t xml:space="preserve"> Обучението по ал. 3 се осъществява синхронно или несинхронно.</w:t>
      </w:r>
    </w:p>
    <w:p w14:paraId="3A18C345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color w:val="000000"/>
          <w:lang w:eastAsia="bg-BG"/>
        </w:rPr>
        <w:t>(5)</w:t>
      </w:r>
      <w:r w:rsidRPr="00021664">
        <w:rPr>
          <w:rFonts w:eastAsia="Times New Roman"/>
          <w:color w:val="000000"/>
          <w:lang w:eastAsia="bg-BG"/>
        </w:rPr>
        <w:t xml:space="preserve"> При синхронно обучение от разстояние в електронна среда дистанционните учебни часове включват синхронен урок и синхронно взаимодействие на учителя с ученика.</w:t>
      </w:r>
    </w:p>
    <w:p w14:paraId="6307FEEA" w14:textId="77777777" w:rsidR="005B4343" w:rsidRPr="004E5322" w:rsidRDefault="00021664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ru-RU" w:eastAsia="bg-BG"/>
        </w:rPr>
      </w:pPr>
      <w:r w:rsidRPr="00021664">
        <w:rPr>
          <w:rFonts w:eastAsia="Times New Roman"/>
          <w:b/>
          <w:color w:val="000000"/>
          <w:lang w:eastAsia="bg-BG"/>
        </w:rPr>
        <w:t>(6)</w:t>
      </w:r>
      <w:r w:rsidRPr="00021664">
        <w:rPr>
          <w:rFonts w:eastAsia="Times New Roman"/>
          <w:color w:val="000000"/>
          <w:lang w:eastAsia="bg-BG"/>
        </w:rPr>
        <w:t xml:space="preserve"> При несинхронно обучение от разстояние в електронна среда дистанционните учебни часове включват наблюдение на урок, без взаимодействие с учителя и с останалите ученици.</w:t>
      </w:r>
    </w:p>
    <w:p w14:paraId="44CB3079" w14:textId="77777777" w:rsidR="00212091" w:rsidRPr="004E5322" w:rsidRDefault="00021664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ru-RU" w:eastAsia="bg-BG"/>
        </w:rPr>
      </w:pPr>
      <w:r w:rsidRPr="00021664">
        <w:rPr>
          <w:rFonts w:eastAsia="Times New Roman"/>
          <w:b/>
          <w:color w:val="000000"/>
          <w:lang w:eastAsia="bg-BG"/>
        </w:rPr>
        <w:t>(7)</w:t>
      </w:r>
      <w:r w:rsidRPr="00021664">
        <w:rPr>
          <w:rFonts w:eastAsia="Times New Roman"/>
          <w:color w:val="000000"/>
          <w:lang w:eastAsia="bg-BG"/>
        </w:rPr>
        <w:t xml:space="preserve"> В случаите по ал. 5 и 6 текущата обратна връзка за резултатите от обучението и текущото оценяване се осъществяват при синхронно взаимодействие на учителя с ученика от разстояние в електронна среда индивидуално или в група.</w:t>
      </w:r>
    </w:p>
    <w:p w14:paraId="420F6727" w14:textId="77777777" w:rsidR="005B4343" w:rsidRPr="004E5322" w:rsidRDefault="005B4343" w:rsidP="005B4343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val="ru-RU" w:eastAsia="bg-BG"/>
        </w:rPr>
      </w:pPr>
    </w:p>
    <w:p w14:paraId="63F50ACC" w14:textId="77777777" w:rsidR="0032692D" w:rsidRDefault="00212091" w:rsidP="00BC4AED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  <w:r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>II</w:t>
      </w:r>
      <w:r w:rsidR="00BE526E">
        <w:rPr>
          <w:rFonts w:eastAsia="Times New Roman"/>
          <w:b/>
          <w:color w:val="000000"/>
          <w:sz w:val="28"/>
          <w:szCs w:val="28"/>
          <w:u w:val="single"/>
          <w:lang w:val="en-US" w:eastAsia="bg-BG"/>
        </w:rPr>
        <w:t>I</w:t>
      </w:r>
      <w:r w:rsidRPr="004E5322">
        <w:rPr>
          <w:rFonts w:eastAsia="Times New Roman"/>
          <w:b/>
          <w:color w:val="000000"/>
          <w:sz w:val="28"/>
          <w:szCs w:val="28"/>
          <w:u w:val="single"/>
          <w:lang w:val="ru-RU" w:eastAsia="bg-BG"/>
        </w:rPr>
        <w:t xml:space="preserve">. </w:t>
      </w:r>
      <w:r w:rsidR="000E2D52"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Самостоятелн</w:t>
      </w:r>
      <w:r>
        <w:rPr>
          <w:rFonts w:eastAsia="Times New Roman"/>
          <w:b/>
          <w:color w:val="000000"/>
          <w:sz w:val="28"/>
          <w:szCs w:val="28"/>
          <w:u w:val="single"/>
          <w:lang w:eastAsia="bg-BG"/>
        </w:rPr>
        <w:t>а форма на обучение</w:t>
      </w:r>
    </w:p>
    <w:p w14:paraId="4AAC26D3" w14:textId="77777777" w:rsidR="003D5C92" w:rsidRPr="00BC4AED" w:rsidRDefault="003D5C92" w:rsidP="00BC4AED">
      <w:pPr>
        <w:shd w:val="clear" w:color="auto" w:fill="FFFFFF"/>
        <w:spacing w:line="360" w:lineRule="atLeast"/>
        <w:ind w:firstLine="180"/>
        <w:jc w:val="center"/>
        <w:rPr>
          <w:rFonts w:eastAsia="Times New Roman"/>
          <w:b/>
          <w:color w:val="000000"/>
          <w:sz w:val="28"/>
          <w:szCs w:val="28"/>
          <w:u w:val="single"/>
          <w:lang w:eastAsia="bg-BG"/>
        </w:rPr>
      </w:pPr>
    </w:p>
    <w:p w14:paraId="495A4A03" w14:textId="77777777" w:rsidR="00021664" w:rsidRPr="00021664" w:rsidRDefault="00B80372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="004A517F" w:rsidRPr="004E5322">
        <w:rPr>
          <w:rFonts w:eastAsia="Times New Roman"/>
          <w:b/>
          <w:bCs/>
          <w:color w:val="000000"/>
          <w:lang w:val="ru-RU" w:eastAsia="bg-BG"/>
        </w:rPr>
        <w:t>7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.</w:t>
      </w:r>
      <w:r w:rsidR="00021664" w:rsidRPr="00021664">
        <w:rPr>
          <w:rFonts w:eastAsia="Times New Roman"/>
          <w:color w:val="000000"/>
          <w:lang w:eastAsia="bg-BG"/>
        </w:rPr>
        <w:t> </w:t>
      </w:r>
      <w:r w:rsidR="00021664" w:rsidRPr="00021664">
        <w:rPr>
          <w:rFonts w:eastAsia="Times New Roman"/>
          <w:b/>
          <w:bCs/>
          <w:color w:val="000000"/>
          <w:lang w:eastAsia="bg-BG"/>
        </w:rPr>
        <w:t>(1)</w:t>
      </w:r>
      <w:r w:rsidR="00021664" w:rsidRPr="00021664">
        <w:rPr>
          <w:rFonts w:eastAsia="Times New Roman"/>
          <w:color w:val="000000"/>
          <w:lang w:eastAsia="bg-BG"/>
        </w:rPr>
        <w:t> Самостоятелната форма на обучение е неприсъствена форма, при която учениците се подготвят самостоятелно и се явяват на изпити по учебни предмети съгласно училищния учебен план.</w:t>
      </w:r>
    </w:p>
    <w:p w14:paraId="27D63B5E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> Самостоятелната форма на обучение се организира за:</w:t>
      </w:r>
    </w:p>
    <w:p w14:paraId="60B05CAA" w14:textId="69F3E940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1.</w:t>
      </w:r>
      <w:r w:rsidRPr="00021664">
        <w:rPr>
          <w:rFonts w:eastAsia="Times New Roman"/>
          <w:color w:val="000000"/>
          <w:lang w:eastAsia="bg-BG"/>
        </w:rPr>
        <w:t> </w:t>
      </w:r>
      <w:r w:rsidR="007D31EE">
        <w:rPr>
          <w:rFonts w:eastAsia="Times New Roman"/>
          <w:color w:val="000000"/>
          <w:lang w:eastAsia="bg-BG"/>
        </w:rPr>
        <w:t>У</w:t>
      </w:r>
      <w:r w:rsidRPr="00021664">
        <w:rPr>
          <w:rFonts w:eastAsia="Times New Roman"/>
          <w:color w:val="000000"/>
          <w:lang w:eastAsia="bg-BG"/>
        </w:rPr>
        <w:t>ченици в задължителната училищна възраст, които по здравословни причини, удостоверени с медицински документ, издаден от съответната лекарска комисия, не могат да се обучават в дневна форма на обучение</w:t>
      </w:r>
      <w:r w:rsidR="007D31EE">
        <w:rPr>
          <w:rFonts w:eastAsia="Times New Roman"/>
          <w:color w:val="000000"/>
          <w:lang w:eastAsia="bg-BG"/>
        </w:rPr>
        <w:t>.</w:t>
      </w:r>
    </w:p>
    <w:p w14:paraId="68DFC597" w14:textId="3C458500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2.</w:t>
      </w:r>
      <w:r w:rsidRPr="00021664">
        <w:rPr>
          <w:rFonts w:eastAsia="Times New Roman"/>
          <w:color w:val="000000"/>
          <w:lang w:eastAsia="bg-BG"/>
        </w:rPr>
        <w:t> </w:t>
      </w:r>
      <w:r w:rsidR="007D31EE">
        <w:rPr>
          <w:rFonts w:eastAsia="Times New Roman"/>
          <w:color w:val="000000"/>
          <w:lang w:eastAsia="bg-BG"/>
        </w:rPr>
        <w:t>У</w:t>
      </w:r>
      <w:r w:rsidRPr="00021664">
        <w:rPr>
          <w:rFonts w:eastAsia="Times New Roman"/>
          <w:color w:val="000000"/>
          <w:lang w:eastAsia="bg-BG"/>
        </w:rPr>
        <w:t>ченици с изявени дарби</w:t>
      </w:r>
      <w:r w:rsidR="007D31EE">
        <w:rPr>
          <w:rFonts w:eastAsia="Times New Roman"/>
          <w:color w:val="000000"/>
          <w:lang w:eastAsia="bg-BG"/>
        </w:rPr>
        <w:t>.</w:t>
      </w:r>
    </w:p>
    <w:p w14:paraId="6BAC17E8" w14:textId="35A98DE8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3.</w:t>
      </w:r>
      <w:r w:rsidRPr="00021664">
        <w:rPr>
          <w:rFonts w:eastAsia="Times New Roman"/>
          <w:color w:val="000000"/>
          <w:lang w:eastAsia="bg-BG"/>
        </w:rPr>
        <w:t> </w:t>
      </w:r>
      <w:r w:rsidR="007D31EE">
        <w:rPr>
          <w:rFonts w:eastAsia="Times New Roman"/>
          <w:color w:val="000000"/>
          <w:lang w:eastAsia="bg-BG"/>
        </w:rPr>
        <w:t>Л</w:t>
      </w:r>
      <w:r w:rsidRPr="00021664">
        <w:rPr>
          <w:rFonts w:eastAsia="Times New Roman"/>
          <w:color w:val="000000"/>
          <w:lang w:eastAsia="bg-BG"/>
        </w:rPr>
        <w:t>ица, навършили 16-годишна възраст</w:t>
      </w:r>
      <w:r w:rsidR="007D31EE">
        <w:rPr>
          <w:rFonts w:eastAsia="Times New Roman"/>
          <w:color w:val="000000"/>
          <w:lang w:eastAsia="bg-BG"/>
        </w:rPr>
        <w:t>.</w:t>
      </w:r>
    </w:p>
    <w:p w14:paraId="441E0842" w14:textId="0ADCCFBA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4.</w:t>
      </w:r>
      <w:r w:rsidRPr="00021664">
        <w:rPr>
          <w:rFonts w:eastAsia="Times New Roman"/>
          <w:color w:val="000000"/>
          <w:lang w:eastAsia="bg-BG"/>
        </w:rPr>
        <w:t> </w:t>
      </w:r>
      <w:r w:rsidR="007D31EE">
        <w:rPr>
          <w:rFonts w:eastAsia="Times New Roman"/>
          <w:color w:val="000000"/>
          <w:lang w:eastAsia="bg-BG"/>
        </w:rPr>
        <w:t>У</w:t>
      </w:r>
      <w:r w:rsidRPr="00021664">
        <w:rPr>
          <w:rFonts w:eastAsia="Times New Roman"/>
          <w:color w:val="000000"/>
          <w:lang w:eastAsia="bg-BG"/>
        </w:rPr>
        <w:t>ченици с наложена санкция „преместване от дневна в самостоятелна форма на обучение“.</w:t>
      </w:r>
    </w:p>
    <w:p w14:paraId="4F2F91E2" w14:textId="77777777" w:rsidR="00FD3DAD" w:rsidRPr="008B4EF1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> Изпитите по учебните предмети от училищния учебен план се организират</w:t>
      </w:r>
      <w:r w:rsidR="00CE41DE">
        <w:rPr>
          <w:rFonts w:eastAsia="Times New Roman"/>
          <w:color w:val="000000"/>
          <w:lang w:eastAsia="bg-BG"/>
        </w:rPr>
        <w:t xml:space="preserve"> по график</w:t>
      </w:r>
      <w:r w:rsidRPr="00021664">
        <w:rPr>
          <w:rFonts w:eastAsia="Times New Roman"/>
          <w:color w:val="000000"/>
          <w:lang w:eastAsia="bg-BG"/>
        </w:rPr>
        <w:t xml:space="preserve"> в </w:t>
      </w:r>
      <w:r w:rsidR="00FD3DAD" w:rsidRPr="008B4EF1">
        <w:rPr>
          <w:rFonts w:eastAsia="Times New Roman"/>
          <w:color w:val="000000"/>
          <w:lang w:eastAsia="bg-BG"/>
        </w:rPr>
        <w:t>четири</w:t>
      </w:r>
      <w:r w:rsidRPr="008B4EF1">
        <w:rPr>
          <w:rFonts w:eastAsia="Times New Roman"/>
          <w:color w:val="000000"/>
          <w:lang w:eastAsia="bg-BG"/>
        </w:rPr>
        <w:t xml:space="preserve"> сесии</w:t>
      </w:r>
      <w:r w:rsidR="00FD3DAD" w:rsidRPr="008B4EF1">
        <w:rPr>
          <w:rFonts w:eastAsia="Times New Roman"/>
          <w:color w:val="000000"/>
          <w:lang w:eastAsia="bg-BG"/>
        </w:rPr>
        <w:t>:</w:t>
      </w:r>
    </w:p>
    <w:p w14:paraId="6EFC76FF" w14:textId="2C9CCA92" w:rsidR="00FD3DAD" w:rsidRPr="008B4EF1" w:rsidRDefault="00FD3DAD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 xml:space="preserve">редовна сесия: </w:t>
      </w:r>
      <w:r w:rsidR="0095644D" w:rsidRPr="008B4EF1">
        <w:rPr>
          <w:rFonts w:eastAsia="Times New Roman"/>
          <w:color w:val="000000"/>
          <w:lang w:eastAsia="bg-BG"/>
        </w:rPr>
        <w:t>в периода октомври-ное</w:t>
      </w:r>
      <w:r w:rsidRPr="008B4EF1">
        <w:rPr>
          <w:rFonts w:eastAsia="Times New Roman"/>
          <w:color w:val="000000"/>
          <w:lang w:eastAsia="bg-BG"/>
        </w:rPr>
        <w:t>мври</w:t>
      </w:r>
      <w:r w:rsidR="00543980" w:rsidRPr="008B4EF1">
        <w:rPr>
          <w:rFonts w:eastAsia="Times New Roman"/>
          <w:color w:val="000000"/>
          <w:lang w:eastAsia="bg-BG"/>
        </w:rPr>
        <w:t>;</w:t>
      </w:r>
    </w:p>
    <w:p w14:paraId="666E040E" w14:textId="3E7B0E8B" w:rsidR="00543980" w:rsidRPr="008B4EF1" w:rsidRDefault="00543980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>първа поправителна сесия: в периода февруари-март;</w:t>
      </w:r>
    </w:p>
    <w:p w14:paraId="259E6AD3" w14:textId="77777777" w:rsidR="00644074" w:rsidRPr="008B4EF1" w:rsidRDefault="00644074" w:rsidP="00FD3DAD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b/>
          <w:color w:val="000000"/>
          <w:lang w:eastAsia="bg-BG"/>
        </w:rPr>
        <w:t xml:space="preserve">поправителна сесия за </w:t>
      </w:r>
      <w:r w:rsidRPr="008B4EF1">
        <w:rPr>
          <w:rFonts w:eastAsia="Times New Roman"/>
          <w:b/>
          <w:color w:val="000000"/>
          <w:lang w:val="en-US" w:eastAsia="bg-BG"/>
        </w:rPr>
        <w:t>XII</w:t>
      </w:r>
      <w:r w:rsidRPr="004E5322">
        <w:rPr>
          <w:rFonts w:eastAsia="Times New Roman"/>
          <w:b/>
          <w:color w:val="000000"/>
          <w:lang w:val="ru-RU" w:eastAsia="bg-BG"/>
        </w:rPr>
        <w:t xml:space="preserve">  </w:t>
      </w:r>
      <w:r w:rsidRPr="008B4EF1">
        <w:rPr>
          <w:rFonts w:eastAsia="Times New Roman"/>
          <w:b/>
          <w:color w:val="000000"/>
          <w:lang w:eastAsia="bg-BG"/>
        </w:rPr>
        <w:t>клас: в периода април-май</w:t>
      </w:r>
      <w:r w:rsidRPr="008B4EF1">
        <w:rPr>
          <w:rFonts w:eastAsia="Times New Roman"/>
          <w:color w:val="000000"/>
          <w:lang w:eastAsia="bg-BG"/>
        </w:rPr>
        <w:t>;</w:t>
      </w:r>
    </w:p>
    <w:p w14:paraId="4974DD0B" w14:textId="5BF084A1" w:rsidR="0055324A" w:rsidRPr="008B4EF1" w:rsidRDefault="0055324A" w:rsidP="0055324A">
      <w:pPr>
        <w:pStyle w:val="a4"/>
        <w:numPr>
          <w:ilvl w:val="0"/>
          <w:numId w:val="10"/>
        </w:num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 w:rsidRPr="008B4EF1">
        <w:rPr>
          <w:rFonts w:eastAsia="Times New Roman"/>
          <w:color w:val="000000"/>
          <w:lang w:eastAsia="bg-BG"/>
        </w:rPr>
        <w:t>втора поправителна сесия: в периода май-юни;</w:t>
      </w:r>
    </w:p>
    <w:p w14:paraId="2350D846" w14:textId="77777777" w:rsidR="00021664" w:rsidRPr="00021664" w:rsidRDefault="00AF2027" w:rsidP="00AF2027">
      <w:pPr>
        <w:shd w:val="clear" w:color="auto" w:fill="FFFFFF"/>
        <w:spacing w:line="360" w:lineRule="atLeast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eastAsia="bg-BG"/>
        </w:rPr>
        <w:t xml:space="preserve"> Р</w:t>
      </w:r>
      <w:r w:rsidR="00021664" w:rsidRPr="00021664">
        <w:rPr>
          <w:rFonts w:eastAsia="Times New Roman"/>
          <w:color w:val="000000"/>
          <w:lang w:eastAsia="bg-BG"/>
        </w:rPr>
        <w:t>азпределението на изпитите по учебни предмети, условията и редът за организиране и провеждането им се определят със заповед на директора на училището.</w:t>
      </w:r>
    </w:p>
    <w:p w14:paraId="6F85B0C5" w14:textId="77777777" w:rsidR="00021664" w:rsidRPr="00021664" w:rsidRDefault="00021664" w:rsidP="00021664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(4)</w:t>
      </w:r>
      <w:r w:rsidRPr="00021664">
        <w:rPr>
          <w:rFonts w:eastAsia="Times New Roman"/>
          <w:color w:val="000000"/>
          <w:lang w:eastAsia="bg-BG"/>
        </w:rPr>
        <w:t> Самостоятелна форма на обучение не може да се организира за ученици с умствена изостаналост и с множество увреждания.</w:t>
      </w:r>
    </w:p>
    <w:p w14:paraId="76DB705F" w14:textId="77777777" w:rsidR="001552BD" w:rsidRPr="00021664" w:rsidRDefault="00021664" w:rsidP="003D5C92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(5)</w:t>
      </w:r>
      <w:r w:rsidRPr="00021664">
        <w:rPr>
          <w:rFonts w:eastAsia="Times New Roman"/>
          <w:color w:val="000000"/>
          <w:lang w:eastAsia="bg-BG"/>
        </w:rPr>
        <w:t> Когато в учил</w:t>
      </w:r>
      <w:r w:rsidR="00B6677B">
        <w:rPr>
          <w:rFonts w:eastAsia="Times New Roman"/>
          <w:color w:val="000000"/>
          <w:lang w:eastAsia="bg-BG"/>
        </w:rPr>
        <w:t>ището е организирано</w:t>
      </w:r>
      <w:r w:rsidR="00B6677B" w:rsidRPr="004E5322">
        <w:rPr>
          <w:rFonts w:eastAsia="Times New Roman"/>
          <w:color w:val="000000"/>
          <w:lang w:val="ru-RU" w:eastAsia="bg-BG"/>
        </w:rPr>
        <w:t xml:space="preserve"> </w:t>
      </w:r>
      <w:r w:rsidRPr="00021664">
        <w:rPr>
          <w:rFonts w:eastAsia="Times New Roman"/>
          <w:color w:val="000000"/>
          <w:lang w:eastAsia="bg-BG"/>
        </w:rPr>
        <w:t>ОРЕС, ученик, който се обучава в самостоятелна форма по ал. 2, т. 1 - 2, може по желание да наблюдава синхронен урок, без да взаимодейства с учителя и с останалите ученици.</w:t>
      </w:r>
    </w:p>
    <w:p w14:paraId="5B72E1A0" w14:textId="77777777" w:rsidR="001552BD" w:rsidRPr="00021664" w:rsidRDefault="00DD0DB1" w:rsidP="001552BD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>Чл.</w:t>
      </w:r>
      <w:r w:rsidRPr="004E5322">
        <w:rPr>
          <w:rFonts w:eastAsia="Times New Roman"/>
          <w:b/>
          <w:bCs/>
          <w:color w:val="000000"/>
          <w:lang w:val="ru-RU" w:eastAsia="bg-BG"/>
        </w:rPr>
        <w:t>8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.</w:t>
      </w:r>
      <w:r w:rsidR="001552BD" w:rsidRPr="001552BD">
        <w:rPr>
          <w:rFonts w:eastAsia="Times New Roman"/>
          <w:b/>
          <w:bCs/>
          <w:color w:val="000000"/>
          <w:lang w:eastAsia="bg-BG"/>
        </w:rPr>
        <w:t xml:space="preserve"> </w:t>
      </w:r>
      <w:r w:rsidR="001552BD" w:rsidRPr="00021664">
        <w:rPr>
          <w:rFonts w:eastAsia="Times New Roman"/>
          <w:b/>
          <w:bCs/>
          <w:color w:val="000000"/>
          <w:lang w:eastAsia="bg-BG"/>
        </w:rPr>
        <w:t>(1)</w:t>
      </w:r>
      <w:r w:rsidR="001552BD" w:rsidRPr="00021664">
        <w:rPr>
          <w:rFonts w:eastAsia="Times New Roman"/>
          <w:color w:val="000000"/>
          <w:lang w:eastAsia="bg-BG"/>
        </w:rPr>
        <w:t> Ученици, които следва да се обучават в самостоятелна форма на обучение при ус</w:t>
      </w:r>
      <w:r w:rsidR="001552BD">
        <w:rPr>
          <w:rFonts w:eastAsia="Times New Roman"/>
          <w:color w:val="000000"/>
          <w:lang w:eastAsia="bg-BG"/>
        </w:rPr>
        <w:t xml:space="preserve">ловията на чл. </w:t>
      </w:r>
      <w:r w:rsidR="001552BD" w:rsidRPr="004E5322">
        <w:rPr>
          <w:rFonts w:eastAsia="Times New Roman"/>
          <w:color w:val="000000"/>
          <w:lang w:val="ru-RU" w:eastAsia="bg-BG"/>
        </w:rPr>
        <w:t>7</w:t>
      </w:r>
      <w:r w:rsidR="001552BD" w:rsidRPr="00021664">
        <w:rPr>
          <w:rFonts w:eastAsia="Times New Roman"/>
          <w:color w:val="000000"/>
          <w:lang w:eastAsia="bg-BG"/>
        </w:rPr>
        <w:t>, ал. 2, т. 1-3, както и ученици, навършили 16-годишна възраст и желаещи да промен</w:t>
      </w:r>
      <w:r w:rsidR="001552BD">
        <w:rPr>
          <w:rFonts w:eastAsia="Times New Roman"/>
          <w:color w:val="000000"/>
          <w:lang w:eastAsia="bg-BG"/>
        </w:rPr>
        <w:t xml:space="preserve">ят формата на обучение по чл. </w:t>
      </w:r>
      <w:r w:rsidR="001552BD" w:rsidRPr="004E5322">
        <w:rPr>
          <w:rFonts w:eastAsia="Times New Roman"/>
          <w:color w:val="000000"/>
          <w:lang w:val="ru-RU" w:eastAsia="bg-BG"/>
        </w:rPr>
        <w:t>7</w:t>
      </w:r>
      <w:r w:rsidR="001552BD" w:rsidRPr="00021664">
        <w:rPr>
          <w:rFonts w:eastAsia="Times New Roman"/>
          <w:color w:val="000000"/>
          <w:lang w:eastAsia="bg-BG"/>
        </w:rPr>
        <w:t>, подават писмено заявление до директора на училището.</w:t>
      </w:r>
    </w:p>
    <w:p w14:paraId="61468D5E" w14:textId="77777777" w:rsidR="0068247F" w:rsidRPr="0068247F" w:rsidRDefault="001552BD" w:rsidP="0068247F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(2)</w:t>
      </w:r>
      <w:r w:rsidRPr="00021664">
        <w:rPr>
          <w:rFonts w:eastAsia="Times New Roman"/>
          <w:color w:val="000000"/>
          <w:lang w:eastAsia="bg-BG"/>
        </w:rPr>
        <w:t> </w:t>
      </w:r>
      <w:r w:rsidR="0068247F" w:rsidRPr="00021664">
        <w:rPr>
          <w:rFonts w:eastAsia="Times New Roman"/>
          <w:b/>
          <w:bCs/>
          <w:color w:val="000000"/>
          <w:lang w:eastAsia="bg-BG"/>
        </w:rPr>
        <w:t xml:space="preserve"> </w:t>
      </w:r>
      <w:r w:rsidR="0068247F" w:rsidRPr="0068247F">
        <w:rPr>
          <w:rFonts w:eastAsia="Times New Roman"/>
          <w:color w:val="000000"/>
          <w:lang w:eastAsia="bg-BG"/>
        </w:rPr>
        <w:t>Учен</w:t>
      </w:r>
      <w:r w:rsidR="0068247F">
        <w:rPr>
          <w:rFonts w:eastAsia="Times New Roman"/>
          <w:color w:val="000000"/>
          <w:lang w:eastAsia="bg-BG"/>
        </w:rPr>
        <w:t>ици, които се обучават в дневна или</w:t>
      </w:r>
      <w:r w:rsidR="0068247F" w:rsidRPr="0068247F">
        <w:rPr>
          <w:rFonts w:eastAsia="Times New Roman"/>
          <w:color w:val="000000"/>
          <w:lang w:eastAsia="bg-BG"/>
        </w:rPr>
        <w:t xml:space="preserve"> самостоятелна форма на обучение, могат да променят формата на обучението си в началото на учебната година. Промяната на формата на обучение се допуска и по време на учебните занятия, когато се преминава от дневна в самостоятелна форма на обучение;</w:t>
      </w:r>
    </w:p>
    <w:p w14:paraId="1D57DF0F" w14:textId="35733F6A" w:rsidR="00FA7887" w:rsidRPr="00BA75CE" w:rsidRDefault="001552BD" w:rsidP="00BA75CE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021664">
        <w:rPr>
          <w:rFonts w:eastAsia="Times New Roman"/>
          <w:b/>
          <w:bCs/>
          <w:color w:val="000000"/>
          <w:lang w:eastAsia="bg-BG"/>
        </w:rPr>
        <w:t>(3)</w:t>
      </w:r>
      <w:r w:rsidRPr="00021664">
        <w:rPr>
          <w:rFonts w:eastAsia="Times New Roman"/>
          <w:color w:val="000000"/>
          <w:lang w:eastAsia="bg-BG"/>
        </w:rPr>
        <w:t> Заявлението за записване в самостоятелна форма на обучение може да се подаде и до 20 учебни дни преди първата изпитна сесия, определена в правилника за дейността на училището с и</w:t>
      </w:r>
      <w:r>
        <w:rPr>
          <w:rFonts w:eastAsia="Times New Roman"/>
          <w:color w:val="000000"/>
          <w:lang w:eastAsia="bg-BG"/>
        </w:rPr>
        <w:t xml:space="preserve">зключение на учениците по чл. </w:t>
      </w:r>
      <w:r w:rsidRPr="004E5322">
        <w:rPr>
          <w:rFonts w:eastAsia="Times New Roman"/>
          <w:color w:val="000000"/>
          <w:lang w:val="ru-RU" w:eastAsia="bg-BG"/>
        </w:rPr>
        <w:t>7</w:t>
      </w:r>
      <w:r w:rsidRPr="00021664">
        <w:rPr>
          <w:rFonts w:eastAsia="Times New Roman"/>
          <w:color w:val="000000"/>
          <w:lang w:eastAsia="bg-BG"/>
        </w:rPr>
        <w:t>, ал. 2, т. 4.</w:t>
      </w:r>
    </w:p>
    <w:p w14:paraId="4F14FEB1" w14:textId="77777777" w:rsidR="00B15010" w:rsidRDefault="00FA7887" w:rsidP="00B15010">
      <w:pPr>
        <w:pStyle w:val="20"/>
        <w:shd w:val="clear" w:color="auto" w:fill="auto"/>
        <w:tabs>
          <w:tab w:val="left" w:pos="331"/>
        </w:tabs>
        <w:spacing w:after="176" w:line="288" w:lineRule="exact"/>
        <w:jc w:val="both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  <w:lang w:eastAsia="bg-BG"/>
        </w:rPr>
        <w:t xml:space="preserve">       </w:t>
      </w:r>
      <w:r w:rsidRPr="00FA7887">
        <w:rPr>
          <w:b/>
          <w:bCs/>
          <w:color w:val="000000"/>
          <w:sz w:val="24"/>
          <w:szCs w:val="24"/>
          <w:lang w:eastAsia="bg-BG"/>
        </w:rPr>
        <w:t xml:space="preserve">Чл.9. </w:t>
      </w:r>
      <w:r w:rsidR="00DD0DB1" w:rsidRPr="00FA7887">
        <w:rPr>
          <w:sz w:val="24"/>
          <w:szCs w:val="24"/>
        </w:rPr>
        <w:t xml:space="preserve">За лицата по </w:t>
      </w:r>
      <w:r w:rsidRPr="00FA7887">
        <w:rPr>
          <w:sz w:val="24"/>
          <w:szCs w:val="24"/>
        </w:rPr>
        <w:t xml:space="preserve">чл.7 </w:t>
      </w:r>
      <w:r w:rsidR="00DD0DB1" w:rsidRPr="00FA7887">
        <w:rPr>
          <w:sz w:val="24"/>
          <w:szCs w:val="24"/>
        </w:rPr>
        <w:t xml:space="preserve">ал. 2, т. </w:t>
      </w:r>
      <w:r w:rsidRPr="00FA7887">
        <w:rPr>
          <w:sz w:val="24"/>
          <w:szCs w:val="24"/>
        </w:rPr>
        <w:t xml:space="preserve">3 </w:t>
      </w:r>
      <w:r w:rsidR="00DD0DB1" w:rsidRPr="00FA7887">
        <w:rPr>
          <w:sz w:val="24"/>
          <w:szCs w:val="24"/>
        </w:rPr>
        <w:t>по решение на директора на училището се допуска обучение за завършване на два класа в една година. Лицата полагат изпити за следващия клас, само ако успешно са положили всички изпити, предвидени за завършване на предходния клас.</w:t>
      </w:r>
    </w:p>
    <w:p w14:paraId="737BA7A3" w14:textId="080E37CA" w:rsidR="00DD0DB1" w:rsidRPr="001521D6" w:rsidRDefault="00B15010" w:rsidP="00B15010">
      <w:pPr>
        <w:pStyle w:val="20"/>
        <w:shd w:val="clear" w:color="auto" w:fill="auto"/>
        <w:tabs>
          <w:tab w:val="left" w:pos="331"/>
        </w:tabs>
        <w:spacing w:after="176" w:line="288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4A1406">
        <w:rPr>
          <w:sz w:val="24"/>
          <w:szCs w:val="24"/>
        </w:rPr>
        <w:t xml:space="preserve"> </w:t>
      </w:r>
      <w:r w:rsidR="004A1406" w:rsidRPr="00541377">
        <w:rPr>
          <w:b/>
          <w:bCs/>
          <w:color w:val="000000"/>
          <w:sz w:val="24"/>
          <w:szCs w:val="24"/>
          <w:lang w:eastAsia="bg-BG"/>
        </w:rPr>
        <w:t xml:space="preserve">Чл.10. </w:t>
      </w:r>
      <w:r w:rsidR="00DD0DB1" w:rsidRPr="00541377">
        <w:rPr>
          <w:sz w:val="24"/>
          <w:szCs w:val="24"/>
        </w:rPr>
        <w:t>Учениците по</w:t>
      </w:r>
      <w:r w:rsidR="004A1406" w:rsidRPr="00541377">
        <w:rPr>
          <w:sz w:val="24"/>
          <w:szCs w:val="24"/>
        </w:rPr>
        <w:t xml:space="preserve"> </w:t>
      </w:r>
      <w:r w:rsidR="00541377">
        <w:rPr>
          <w:sz w:val="24"/>
          <w:szCs w:val="24"/>
        </w:rPr>
        <w:t>чл.7 ал.2, т.</w:t>
      </w:r>
      <w:r w:rsidR="004A1406" w:rsidRPr="00541377">
        <w:rPr>
          <w:sz w:val="24"/>
          <w:szCs w:val="24"/>
        </w:rPr>
        <w:t>1</w:t>
      </w:r>
      <w:r w:rsidR="00541377">
        <w:rPr>
          <w:sz w:val="24"/>
          <w:szCs w:val="24"/>
          <w:lang w:eastAsia="bg-BG" w:bidi="bg-BG"/>
        </w:rPr>
        <w:t xml:space="preserve">, </w:t>
      </w:r>
      <w:r w:rsidR="004A1406" w:rsidRPr="00541377">
        <w:rPr>
          <w:sz w:val="24"/>
          <w:szCs w:val="24"/>
          <w:lang w:eastAsia="bg-BG" w:bidi="bg-BG"/>
        </w:rPr>
        <w:t>които не постигнат необходимите компетентности в съответния клас, продължават обучението си при спазване на изискванията на ЗПУО в др</w:t>
      </w:r>
      <w:r w:rsidR="00BA75CE">
        <w:rPr>
          <w:sz w:val="24"/>
          <w:szCs w:val="24"/>
          <w:lang w:eastAsia="bg-BG" w:bidi="bg-BG"/>
        </w:rPr>
        <w:t>у</w:t>
      </w:r>
      <w:r w:rsidR="004A1406" w:rsidRPr="00541377">
        <w:rPr>
          <w:sz w:val="24"/>
          <w:szCs w:val="24"/>
          <w:lang w:eastAsia="bg-BG" w:bidi="bg-BG"/>
        </w:rPr>
        <w:t>га форма на обучение, препоръчана от екипа за подкрепа за личностно развитие.</w:t>
      </w:r>
    </w:p>
    <w:p w14:paraId="69DB0229" w14:textId="77777777" w:rsidR="00B15010" w:rsidRDefault="001521D6" w:rsidP="005B15F7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  <w:r w:rsidRPr="00541377">
        <w:rPr>
          <w:rFonts w:eastAsia="Times New Roman"/>
          <w:b/>
          <w:bCs/>
          <w:color w:val="000000"/>
          <w:lang w:eastAsia="bg-BG"/>
        </w:rPr>
        <w:t>Чл.</w:t>
      </w:r>
      <w:r>
        <w:rPr>
          <w:b/>
          <w:bCs/>
          <w:color w:val="000000"/>
          <w:lang w:eastAsia="bg-BG"/>
        </w:rPr>
        <w:t>11</w:t>
      </w:r>
      <w:r w:rsidRPr="00541377">
        <w:rPr>
          <w:b/>
          <w:bCs/>
          <w:color w:val="000000"/>
          <w:lang w:eastAsia="bg-BG"/>
        </w:rPr>
        <w:t>.</w:t>
      </w:r>
      <w:r w:rsidR="001552BD" w:rsidRPr="00021664">
        <w:rPr>
          <w:rFonts w:eastAsia="Times New Roman"/>
          <w:color w:val="000000"/>
          <w:lang w:eastAsia="bg-BG"/>
        </w:rPr>
        <w:t> За промяна на формата на обучение директорът на училището издава заповед.</w:t>
      </w:r>
    </w:p>
    <w:p w14:paraId="11EED91B" w14:textId="77777777" w:rsidR="005B15F7" w:rsidRPr="00021664" w:rsidRDefault="005B15F7" w:rsidP="005B15F7">
      <w:pPr>
        <w:shd w:val="clear" w:color="auto" w:fill="FFFFFF"/>
        <w:spacing w:line="360" w:lineRule="atLeast"/>
        <w:ind w:firstLine="180"/>
        <w:jc w:val="both"/>
        <w:rPr>
          <w:rFonts w:eastAsia="Times New Roman"/>
          <w:color w:val="000000"/>
          <w:lang w:eastAsia="bg-BG"/>
        </w:rPr>
      </w:pPr>
    </w:p>
    <w:p w14:paraId="130B9E1A" w14:textId="77777777" w:rsidR="00A51C23" w:rsidRPr="009971AD" w:rsidRDefault="00B15010" w:rsidP="00A51C23">
      <w:pPr>
        <w:widowControl w:val="0"/>
        <w:tabs>
          <w:tab w:val="left" w:pos="1184"/>
        </w:tabs>
        <w:spacing w:line="264" w:lineRule="exact"/>
        <w:rPr>
          <w:rFonts w:eastAsia="Times New Roman"/>
          <w:b/>
          <w:bCs/>
          <w:color w:val="000000"/>
          <w:lang w:eastAsia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</w:t>
      </w:r>
      <w:r w:rsidR="00DD0DB1">
        <w:rPr>
          <w:rFonts w:eastAsia="Times New Roman"/>
          <w:b/>
          <w:bCs/>
          <w:color w:val="000000"/>
          <w:lang w:eastAsia="bg-BG"/>
        </w:rPr>
        <w:t>Чл.</w:t>
      </w:r>
      <w:r w:rsidR="00CF72BE">
        <w:rPr>
          <w:rFonts w:eastAsia="Times New Roman"/>
          <w:b/>
          <w:bCs/>
          <w:color w:val="000000"/>
          <w:lang w:eastAsia="bg-BG"/>
        </w:rPr>
        <w:t>12</w:t>
      </w:r>
      <w:r w:rsidR="00DD0DB1" w:rsidRPr="00021664">
        <w:rPr>
          <w:rFonts w:eastAsia="Times New Roman"/>
          <w:b/>
          <w:bCs/>
          <w:color w:val="000000"/>
          <w:lang w:eastAsia="bg-BG"/>
        </w:rPr>
        <w:t>.</w:t>
      </w:r>
      <w:r w:rsidR="00DD0DB1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>Ред за уведомяване на учениците в сам</w:t>
      </w:r>
      <w:r w:rsidR="00A51C23" w:rsidRPr="00193DB0">
        <w:rPr>
          <w:rFonts w:eastAsia="Times New Roman"/>
          <w:lang w:eastAsia="bg-BG" w:bidi="bg-BG"/>
        </w:rPr>
        <w:t xml:space="preserve">остоятелна форма за полагане на </w:t>
      </w:r>
      <w:r w:rsidR="00A51C23" w:rsidRPr="009971AD">
        <w:rPr>
          <w:rFonts w:eastAsia="Times New Roman"/>
          <w:lang w:eastAsia="bg-BG" w:bidi="bg-BG"/>
        </w:rPr>
        <w:t>изпити:</w:t>
      </w:r>
    </w:p>
    <w:p w14:paraId="3FBD1540" w14:textId="77777777" w:rsidR="00A51C23" w:rsidRPr="009971AD" w:rsidRDefault="00A51C23" w:rsidP="00A51C23">
      <w:pPr>
        <w:widowControl w:val="0"/>
        <w:tabs>
          <w:tab w:val="left" w:pos="1441"/>
        </w:tabs>
        <w:spacing w:line="283" w:lineRule="exact"/>
        <w:ind w:right="62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</w:t>
      </w:r>
      <w:r w:rsidR="00416FAF">
        <w:rPr>
          <w:rFonts w:eastAsia="Times New Roman"/>
          <w:b/>
          <w:bCs/>
          <w:color w:val="000000"/>
          <w:lang w:eastAsia="bg-BG"/>
        </w:rPr>
        <w:t xml:space="preserve">    </w:t>
      </w:r>
      <w:r>
        <w:rPr>
          <w:rFonts w:eastAsia="Times New Roman"/>
          <w:b/>
          <w:bCs/>
          <w:color w:val="000000"/>
          <w:lang w:eastAsia="bg-BG"/>
        </w:rPr>
        <w:t xml:space="preserve"> (1</w:t>
      </w:r>
      <w:r w:rsidRPr="00021664">
        <w:rPr>
          <w:rFonts w:eastAsia="Times New Roman"/>
          <w:b/>
          <w:bCs/>
          <w:color w:val="000000"/>
          <w:lang w:eastAsia="bg-BG"/>
        </w:rPr>
        <w:t>)</w:t>
      </w:r>
      <w:r w:rsidRPr="00021664">
        <w:rPr>
          <w:rFonts w:eastAsia="Times New Roman"/>
          <w:color w:val="000000"/>
          <w:lang w:eastAsia="bg-BG"/>
        </w:rPr>
        <w:t> </w:t>
      </w:r>
      <w:r w:rsidRPr="009971AD">
        <w:rPr>
          <w:rFonts w:eastAsia="Times New Roman"/>
          <w:lang w:eastAsia="bg-BG" w:bidi="bg-BG"/>
        </w:rPr>
        <w:t>Учениците, обучавани в самостоят</w:t>
      </w:r>
      <w:r w:rsidRPr="00193DB0">
        <w:rPr>
          <w:rFonts w:eastAsia="Times New Roman"/>
          <w:lang w:eastAsia="bg-BG" w:bidi="bg-BG"/>
        </w:rPr>
        <w:t xml:space="preserve">елна форма подават заявление за </w:t>
      </w:r>
      <w:r w:rsidRPr="009971AD">
        <w:rPr>
          <w:rFonts w:eastAsia="Times New Roman"/>
          <w:lang w:eastAsia="bg-BG" w:bidi="bg-BG"/>
        </w:rPr>
        <w:t>записване в началото на учебната година или 20 дни пр</w:t>
      </w:r>
      <w:r w:rsidR="00193DB0" w:rsidRPr="00193DB0">
        <w:rPr>
          <w:rFonts w:eastAsia="Times New Roman"/>
          <w:lang w:eastAsia="bg-BG" w:bidi="bg-BG"/>
        </w:rPr>
        <w:t>еди началото на изпитната сесия.</w:t>
      </w:r>
    </w:p>
    <w:p w14:paraId="53E50EDE" w14:textId="77777777" w:rsidR="00A51C23" w:rsidRPr="009971AD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   </w:t>
      </w:r>
      <w:r w:rsidR="00193DB0">
        <w:rPr>
          <w:rFonts w:eastAsia="Times New Roman"/>
          <w:b/>
          <w:bCs/>
          <w:color w:val="000000"/>
          <w:lang w:eastAsia="bg-BG"/>
        </w:rPr>
        <w:t xml:space="preserve"> </w:t>
      </w:r>
      <w:r w:rsidR="00A51C23">
        <w:rPr>
          <w:rFonts w:eastAsia="Times New Roman"/>
          <w:b/>
          <w:bCs/>
          <w:color w:val="000000"/>
          <w:lang w:eastAsia="bg-BG"/>
        </w:rPr>
        <w:t>(2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)</w:t>
      </w:r>
      <w:r w:rsidR="00A51C23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>Учениците, обучавани в самостоятелна форма подават заявления за явяване на изпити в съответните изпитни сесии, като периодично се информират за предстоящите дейности за приключване на учебната година.</w:t>
      </w:r>
    </w:p>
    <w:p w14:paraId="15783397" w14:textId="77777777" w:rsidR="00C27241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b/>
          <w:bCs/>
          <w:color w:val="000000"/>
          <w:lang w:eastAsia="bg-BG"/>
        </w:rPr>
        <w:t xml:space="preserve">      </w:t>
      </w:r>
      <w:r w:rsidR="008B4BAD">
        <w:rPr>
          <w:rFonts w:eastAsia="Times New Roman"/>
          <w:b/>
          <w:bCs/>
          <w:color w:val="000000"/>
          <w:lang w:eastAsia="bg-BG"/>
        </w:rPr>
        <w:t xml:space="preserve"> </w:t>
      </w:r>
      <w:r w:rsidR="00A51C23">
        <w:rPr>
          <w:rFonts w:eastAsia="Times New Roman"/>
          <w:b/>
          <w:bCs/>
          <w:color w:val="000000"/>
          <w:lang w:eastAsia="bg-BG"/>
        </w:rPr>
        <w:t>(3</w:t>
      </w:r>
      <w:r w:rsidR="00A51C23" w:rsidRPr="00021664">
        <w:rPr>
          <w:rFonts w:eastAsia="Times New Roman"/>
          <w:b/>
          <w:bCs/>
          <w:color w:val="000000"/>
          <w:lang w:eastAsia="bg-BG"/>
        </w:rPr>
        <w:t>)</w:t>
      </w:r>
      <w:r w:rsidR="00A51C23" w:rsidRPr="00021664">
        <w:rPr>
          <w:rFonts w:eastAsia="Times New Roman"/>
          <w:color w:val="000000"/>
          <w:lang w:eastAsia="bg-BG"/>
        </w:rPr>
        <w:t> </w:t>
      </w:r>
      <w:r w:rsidR="00A51C23" w:rsidRPr="009971AD">
        <w:rPr>
          <w:rFonts w:eastAsia="Times New Roman"/>
          <w:lang w:eastAsia="bg-BG" w:bidi="bg-BG"/>
        </w:rPr>
        <w:t xml:space="preserve">Лицето, определено за класен ръководител на </w:t>
      </w:r>
      <w:r w:rsidR="00C27241">
        <w:rPr>
          <w:rFonts w:eastAsia="Times New Roman"/>
          <w:lang w:eastAsia="bg-BG" w:bidi="bg-BG"/>
        </w:rPr>
        <w:t>учениците в самостоятелна форма:</w:t>
      </w:r>
    </w:p>
    <w:p w14:paraId="3F5FF2A2" w14:textId="77777777" w:rsidR="00A51C23" w:rsidRPr="009971AD" w:rsidRDefault="005B15F7" w:rsidP="00A51C23">
      <w:pPr>
        <w:widowControl w:val="0"/>
        <w:tabs>
          <w:tab w:val="left" w:pos="1441"/>
        </w:tabs>
        <w:spacing w:line="283" w:lineRule="exact"/>
        <w:ind w:right="540"/>
        <w:rPr>
          <w:rFonts w:eastAsia="Times New Roman"/>
          <w:lang w:eastAsia="bg-BG" w:bidi="bg-BG"/>
        </w:rPr>
      </w:pPr>
      <w:r>
        <w:rPr>
          <w:rFonts w:eastAsia="Times New Roman"/>
          <w:lang w:eastAsia="bg-BG" w:bidi="bg-BG"/>
        </w:rPr>
        <w:t xml:space="preserve">     </w:t>
      </w:r>
      <w:r w:rsidR="00C27241">
        <w:rPr>
          <w:rFonts w:eastAsia="Times New Roman"/>
          <w:lang w:eastAsia="bg-BG" w:bidi="bg-BG"/>
        </w:rPr>
        <w:t xml:space="preserve">1. </w:t>
      </w:r>
      <w:r w:rsidR="00A51C23" w:rsidRPr="009971AD">
        <w:rPr>
          <w:rFonts w:eastAsia="Times New Roman"/>
          <w:lang w:eastAsia="bg-BG" w:bidi="bg-BG"/>
        </w:rPr>
        <w:t>уведомява учениците за правилата на училището при организирането на дейностите през годината:</w:t>
      </w:r>
    </w:p>
    <w:p w14:paraId="5EEC1554" w14:textId="77777777" w:rsidR="00A51C23" w:rsidRPr="009971AD" w:rsidRDefault="00C27241" w:rsidP="00A51C23">
      <w:pPr>
        <w:widowControl w:val="0"/>
        <w:spacing w:line="288" w:lineRule="exact"/>
        <w:ind w:left="880"/>
        <w:rPr>
          <w:rFonts w:eastAsia="Times New Roman"/>
          <w:lang w:eastAsia="bg-BG" w:bidi="bg-BG"/>
        </w:rPr>
      </w:pPr>
      <w:r w:rsidRPr="00C27241">
        <w:rPr>
          <w:rFonts w:eastAsia="Times New Roman"/>
          <w:lang w:eastAsia="bg-BG" w:bidi="bg-BG"/>
        </w:rPr>
        <w:t>1.1.</w:t>
      </w:r>
      <w:r>
        <w:rPr>
          <w:rFonts w:eastAsia="Times New Roman"/>
          <w:lang w:eastAsia="bg-BG" w:bidi="bg-BG"/>
        </w:rPr>
        <w:t xml:space="preserve"> </w:t>
      </w:r>
      <w:r w:rsidRPr="00C27241">
        <w:rPr>
          <w:rFonts w:eastAsia="Times New Roman"/>
          <w:lang w:eastAsia="bg-BG" w:bidi="bg-BG"/>
        </w:rPr>
        <w:t>з</w:t>
      </w:r>
      <w:r w:rsidR="00A51C23" w:rsidRPr="009971AD">
        <w:rPr>
          <w:rFonts w:eastAsia="Times New Roman"/>
          <w:lang w:eastAsia="bg-BG" w:bidi="bg-BG"/>
        </w:rPr>
        <w:t>а насрочване на за изпити в съответната изпитна сесия;</w:t>
      </w:r>
    </w:p>
    <w:p w14:paraId="21FB279C" w14:textId="77777777" w:rsidR="00A51C23" w:rsidRPr="00C27241" w:rsidRDefault="00A51C23" w:rsidP="00A51C23">
      <w:pPr>
        <w:widowControl w:val="0"/>
        <w:spacing w:line="288" w:lineRule="exact"/>
        <w:ind w:left="880" w:right="2080"/>
        <w:rPr>
          <w:rFonts w:eastAsia="Times New Roman"/>
          <w:lang w:eastAsia="bg-BG" w:bidi="bg-BG"/>
        </w:rPr>
      </w:pPr>
      <w:r w:rsidRPr="009971AD">
        <w:rPr>
          <w:rFonts w:eastAsia="Times New Roman"/>
          <w:lang w:eastAsia="bg-BG" w:bidi="bg-BG"/>
        </w:rPr>
        <w:t>1.2.</w:t>
      </w:r>
      <w:r w:rsidR="00C27241" w:rsidRPr="00C27241">
        <w:rPr>
          <w:rFonts w:eastAsia="Times New Roman"/>
          <w:lang w:eastAsia="bg-BG" w:bidi="bg-BG"/>
        </w:rPr>
        <w:t xml:space="preserve"> к</w:t>
      </w:r>
      <w:r w:rsidRPr="009971AD">
        <w:rPr>
          <w:rFonts w:eastAsia="Times New Roman"/>
          <w:lang w:eastAsia="bg-BG" w:bidi="bg-BG"/>
        </w:rPr>
        <w:t>онспектите по всеки учебен предмет;</w:t>
      </w:r>
    </w:p>
    <w:p w14:paraId="3B2B5B52" w14:textId="71A5A885" w:rsidR="00A51C23" w:rsidRPr="009971AD" w:rsidRDefault="00A51C23" w:rsidP="00A51C23">
      <w:pPr>
        <w:widowControl w:val="0"/>
        <w:spacing w:line="288" w:lineRule="exact"/>
        <w:ind w:left="880" w:right="2080"/>
        <w:rPr>
          <w:rFonts w:eastAsia="Times New Roman"/>
          <w:lang w:eastAsia="bg-BG" w:bidi="bg-BG"/>
        </w:rPr>
      </w:pPr>
      <w:r w:rsidRPr="009971AD">
        <w:rPr>
          <w:rFonts w:eastAsia="Times New Roman"/>
          <w:lang w:eastAsia="bg-BG" w:bidi="bg-BG"/>
        </w:rPr>
        <w:t>1.3.</w:t>
      </w:r>
      <w:r w:rsidR="00C27241" w:rsidRPr="00C27241">
        <w:rPr>
          <w:rFonts w:eastAsia="Times New Roman"/>
          <w:lang w:eastAsia="bg-BG" w:bidi="bg-BG"/>
        </w:rPr>
        <w:t xml:space="preserve"> н</w:t>
      </w:r>
      <w:r w:rsidRPr="009971AD">
        <w:rPr>
          <w:rFonts w:eastAsia="Times New Roman"/>
          <w:lang w:eastAsia="bg-BG" w:bidi="bg-BG"/>
        </w:rPr>
        <w:t>аличните уче</w:t>
      </w:r>
      <w:r w:rsidR="00C27241" w:rsidRPr="00C27241">
        <w:rPr>
          <w:rFonts w:eastAsia="Times New Roman"/>
          <w:lang w:eastAsia="bg-BG" w:bidi="bg-BG"/>
        </w:rPr>
        <w:t>бни материали в библиотеката на</w:t>
      </w:r>
      <w:r w:rsidR="00BA75CE">
        <w:rPr>
          <w:rFonts w:eastAsia="Times New Roman"/>
          <w:lang w:eastAsia="bg-BG" w:bidi="bg-BG"/>
        </w:rPr>
        <w:t xml:space="preserve"> </w:t>
      </w:r>
      <w:r w:rsidRPr="009971AD">
        <w:rPr>
          <w:rFonts w:eastAsia="Times New Roman"/>
          <w:lang w:eastAsia="bg-BG" w:bidi="bg-BG"/>
        </w:rPr>
        <w:t>училището;</w:t>
      </w:r>
    </w:p>
    <w:p w14:paraId="095B35DB" w14:textId="77777777" w:rsidR="00A51C23" w:rsidRPr="009971AD" w:rsidRDefault="00783DB9" w:rsidP="00A51C23">
      <w:pPr>
        <w:widowControl w:val="0"/>
        <w:tabs>
          <w:tab w:val="left" w:pos="1441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783DB9">
        <w:rPr>
          <w:rFonts w:eastAsia="Times New Roman"/>
          <w:lang w:eastAsia="bg-BG" w:bidi="bg-BG"/>
        </w:rPr>
        <w:t xml:space="preserve">   2. </w:t>
      </w:r>
      <w:r w:rsidR="00A51C23" w:rsidRPr="009971AD">
        <w:rPr>
          <w:rFonts w:eastAsia="Times New Roman"/>
          <w:lang w:eastAsia="bg-BG" w:bidi="bg-BG"/>
        </w:rPr>
        <w:t>Уведомяването се осъществява чрез:</w:t>
      </w:r>
    </w:p>
    <w:p w14:paraId="0B2DB69A" w14:textId="77777777"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е</w:t>
      </w:r>
      <w:r w:rsidR="00A51C23" w:rsidRPr="00403125">
        <w:rPr>
          <w:rFonts w:eastAsia="Times New Roman"/>
          <w:lang w:eastAsia="bg-BG" w:bidi="bg-BG"/>
        </w:rPr>
        <w:t>лектронната поща;</w:t>
      </w:r>
    </w:p>
    <w:p w14:paraId="73C2F394" w14:textId="77777777"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312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оставяне на видно място на заповедта с графика на изпитите;</w:t>
      </w:r>
    </w:p>
    <w:p w14:paraId="19077977" w14:textId="77777777"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line="269" w:lineRule="exact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убликуване на сайта н</w:t>
      </w:r>
      <w:r w:rsidRPr="00403125">
        <w:rPr>
          <w:rFonts w:eastAsia="Times New Roman"/>
          <w:lang w:eastAsia="bg-BG" w:bidi="bg-BG"/>
        </w:rPr>
        <w:t>а училището на изпитните дати за различните учебни предмети</w:t>
      </w:r>
      <w:r w:rsidR="00A51C23" w:rsidRPr="00403125">
        <w:rPr>
          <w:rFonts w:eastAsia="Times New Roman"/>
          <w:lang w:eastAsia="bg-BG" w:bidi="bg-BG"/>
        </w:rPr>
        <w:t>;</w:t>
      </w:r>
    </w:p>
    <w:p w14:paraId="4ECB9815" w14:textId="77777777" w:rsidR="00A51C23" w:rsidRPr="00403125" w:rsidRDefault="00783DB9" w:rsidP="00A51C23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after="94" w:line="240" w:lineRule="exact"/>
        <w:jc w:val="both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п</w:t>
      </w:r>
      <w:r w:rsidR="00A51C23" w:rsidRPr="00403125">
        <w:rPr>
          <w:rFonts w:eastAsia="Times New Roman"/>
          <w:lang w:eastAsia="bg-BG" w:bidi="bg-BG"/>
        </w:rPr>
        <w:t>убликуване на сайта на училището графика за консултации на учителите;</w:t>
      </w:r>
    </w:p>
    <w:p w14:paraId="73962CE6" w14:textId="77777777" w:rsidR="00021664" w:rsidRPr="00420F69" w:rsidRDefault="00783DB9" w:rsidP="00420F69">
      <w:pPr>
        <w:pStyle w:val="a4"/>
        <w:widowControl w:val="0"/>
        <w:numPr>
          <w:ilvl w:val="0"/>
          <w:numId w:val="11"/>
        </w:numPr>
        <w:tabs>
          <w:tab w:val="left" w:pos="702"/>
        </w:tabs>
        <w:spacing w:after="111" w:line="264" w:lineRule="exact"/>
        <w:rPr>
          <w:rFonts w:eastAsia="Times New Roman"/>
          <w:lang w:eastAsia="bg-BG" w:bidi="bg-BG"/>
        </w:rPr>
      </w:pPr>
      <w:r w:rsidRPr="00403125">
        <w:rPr>
          <w:rFonts w:eastAsia="Times New Roman"/>
          <w:lang w:eastAsia="bg-BG" w:bidi="bg-BG"/>
        </w:rPr>
        <w:t>с</w:t>
      </w:r>
      <w:r w:rsidR="00A51C23" w:rsidRPr="00403125">
        <w:rPr>
          <w:rFonts w:eastAsia="Times New Roman"/>
          <w:lang w:eastAsia="bg-BG" w:bidi="bg-BG"/>
        </w:rPr>
        <w:t>правка за резултатите от изпитите чрез идентификационен код за достъп до електронния дневник</w:t>
      </w:r>
      <w:r w:rsidR="00403125">
        <w:rPr>
          <w:rFonts w:eastAsia="Times New Roman"/>
          <w:lang w:eastAsia="bg-BG" w:bidi="bg-BG"/>
        </w:rPr>
        <w:t>;</w:t>
      </w:r>
    </w:p>
    <w:p w14:paraId="63457A80" w14:textId="77777777" w:rsidR="005B4343" w:rsidRPr="004E5322" w:rsidRDefault="003D3B19" w:rsidP="003D3B19">
      <w:pPr>
        <w:spacing w:line="360" w:lineRule="atLeast"/>
        <w:ind w:firstLine="180"/>
        <w:jc w:val="both"/>
        <w:rPr>
          <w:rFonts w:eastAsia="Times New Roman"/>
          <w:color w:val="000000" w:themeColor="text1"/>
          <w:lang w:val="ru-RU" w:eastAsia="bg-BG"/>
        </w:rPr>
      </w:pPr>
      <w:r w:rsidRPr="004E5322">
        <w:rPr>
          <w:rFonts w:eastAsia="Times New Roman"/>
          <w:b/>
          <w:bCs/>
          <w:color w:val="000000" w:themeColor="text1"/>
          <w:lang w:val="ru-RU" w:eastAsia="bg-BG"/>
        </w:rPr>
        <w:t>Чл.</w:t>
      </w:r>
      <w:r w:rsidRPr="003D3B19">
        <w:rPr>
          <w:rFonts w:eastAsia="Times New Roman"/>
          <w:b/>
          <w:bCs/>
          <w:color w:val="000000" w:themeColor="text1"/>
          <w:lang w:eastAsia="bg-BG"/>
        </w:rPr>
        <w:t>13</w:t>
      </w:r>
      <w:r w:rsidR="00021664" w:rsidRPr="004E5322">
        <w:rPr>
          <w:rFonts w:eastAsia="Times New Roman"/>
          <w:b/>
          <w:bCs/>
          <w:color w:val="000000" w:themeColor="text1"/>
          <w:lang w:val="ru-RU" w:eastAsia="bg-BG"/>
        </w:rPr>
        <w:t>.</w:t>
      </w:r>
      <w:r w:rsidR="00021664" w:rsidRPr="003D3B19">
        <w:rPr>
          <w:rFonts w:eastAsia="Times New Roman"/>
          <w:color w:val="000000" w:themeColor="text1"/>
          <w:lang w:val="en-GB" w:eastAsia="bg-BG"/>
        </w:rPr>
        <w:t> 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Завършването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на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клас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и на степен на образование в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различните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форми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на обучение, се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удостоверява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с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едни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и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същи</w:t>
      </w:r>
      <w:proofErr w:type="spellEnd"/>
      <w:r w:rsidR="00021664" w:rsidRPr="004E5322">
        <w:rPr>
          <w:rFonts w:eastAsia="Times New Roman"/>
          <w:color w:val="000000" w:themeColor="text1"/>
          <w:lang w:val="ru-RU" w:eastAsia="bg-BG"/>
        </w:rPr>
        <w:t xml:space="preserve"> по вид </w:t>
      </w:r>
      <w:proofErr w:type="spellStart"/>
      <w:r w:rsidR="00021664" w:rsidRPr="004E5322">
        <w:rPr>
          <w:rFonts w:eastAsia="Times New Roman"/>
          <w:color w:val="000000" w:themeColor="text1"/>
          <w:lang w:val="ru-RU" w:eastAsia="bg-BG"/>
        </w:rPr>
        <w:t>д</w:t>
      </w:r>
      <w:r w:rsidR="0024275E" w:rsidRPr="004E5322">
        <w:rPr>
          <w:rFonts w:eastAsia="Times New Roman"/>
          <w:color w:val="000000" w:themeColor="text1"/>
          <w:lang w:val="ru-RU" w:eastAsia="bg-BG"/>
        </w:rPr>
        <w:t>окументи</w:t>
      </w:r>
      <w:proofErr w:type="spellEnd"/>
      <w:r w:rsidR="0024275E" w:rsidRPr="004E5322">
        <w:rPr>
          <w:rFonts w:eastAsia="Times New Roman"/>
          <w:color w:val="000000" w:themeColor="text1"/>
          <w:lang w:val="ru-RU" w:eastAsia="bg-BG"/>
        </w:rPr>
        <w:t xml:space="preserve"> </w:t>
      </w:r>
      <w:proofErr w:type="spellStart"/>
      <w:r w:rsidR="0024275E" w:rsidRPr="004E5322">
        <w:rPr>
          <w:rFonts w:eastAsia="Times New Roman"/>
          <w:color w:val="000000" w:themeColor="text1"/>
          <w:lang w:val="ru-RU" w:eastAsia="bg-BG"/>
        </w:rPr>
        <w:t>съгласно</w:t>
      </w:r>
      <w:proofErr w:type="spellEnd"/>
      <w:r w:rsidR="0024275E" w:rsidRPr="004E5322">
        <w:rPr>
          <w:rFonts w:eastAsia="Times New Roman"/>
          <w:color w:val="000000" w:themeColor="text1"/>
          <w:lang w:val="ru-RU" w:eastAsia="bg-BG"/>
        </w:rPr>
        <w:t xml:space="preserve"> </w:t>
      </w:r>
      <w:proofErr w:type="spellStart"/>
      <w:r w:rsidR="0024275E" w:rsidRPr="004E5322">
        <w:rPr>
          <w:rFonts w:eastAsia="Times New Roman"/>
          <w:color w:val="000000" w:themeColor="text1"/>
          <w:lang w:val="ru-RU" w:eastAsia="bg-BG"/>
        </w:rPr>
        <w:t>Наредба</w:t>
      </w:r>
      <w:proofErr w:type="spellEnd"/>
      <w:r w:rsidR="0024275E" w:rsidRPr="004E5322">
        <w:rPr>
          <w:rFonts w:eastAsia="Times New Roman"/>
          <w:color w:val="000000" w:themeColor="text1"/>
          <w:lang w:val="ru-RU" w:eastAsia="bg-BG"/>
        </w:rPr>
        <w:t xml:space="preserve"> № 8/</w:t>
      </w:r>
    </w:p>
    <w:p w14:paraId="7B795F95" w14:textId="77777777" w:rsidR="0032692D" w:rsidRDefault="00021664" w:rsidP="003D3B19">
      <w:pPr>
        <w:spacing w:line="360" w:lineRule="atLeast"/>
        <w:jc w:val="both"/>
        <w:rPr>
          <w:rFonts w:eastAsia="Times New Roman"/>
          <w:color w:val="000000" w:themeColor="text1"/>
          <w:lang w:eastAsia="bg-BG"/>
        </w:rPr>
      </w:pPr>
      <w:r w:rsidRPr="004E5322">
        <w:rPr>
          <w:rFonts w:eastAsia="Times New Roman"/>
          <w:color w:val="000000" w:themeColor="text1"/>
          <w:lang w:val="ru-RU" w:eastAsia="bg-BG"/>
        </w:rPr>
        <w:t xml:space="preserve">11.08.2016 г за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информацията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и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документите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за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системата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на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предучилищното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и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училищното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образование,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които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дават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равни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 xml:space="preserve"> права на </w:t>
      </w:r>
      <w:proofErr w:type="spellStart"/>
      <w:r w:rsidRPr="004E5322">
        <w:rPr>
          <w:rFonts w:eastAsia="Times New Roman"/>
          <w:color w:val="000000" w:themeColor="text1"/>
          <w:lang w:val="ru-RU" w:eastAsia="bg-BG"/>
        </w:rPr>
        <w:t>завършилите</w:t>
      </w:r>
      <w:proofErr w:type="spellEnd"/>
      <w:r w:rsidRPr="004E5322">
        <w:rPr>
          <w:rFonts w:eastAsia="Times New Roman"/>
          <w:color w:val="000000" w:themeColor="text1"/>
          <w:lang w:val="ru-RU" w:eastAsia="bg-BG"/>
        </w:rPr>
        <w:t>.</w:t>
      </w:r>
    </w:p>
    <w:p w14:paraId="7A54C439" w14:textId="77777777" w:rsidR="003D3B19" w:rsidRPr="003D3B19" w:rsidRDefault="003D3B19" w:rsidP="003D3B19">
      <w:pPr>
        <w:spacing w:line="360" w:lineRule="atLeast"/>
        <w:jc w:val="both"/>
        <w:rPr>
          <w:rFonts w:eastAsia="Times New Roman"/>
          <w:color w:val="000000" w:themeColor="text1"/>
          <w:lang w:eastAsia="bg-BG"/>
        </w:rPr>
      </w:pPr>
    </w:p>
    <w:p w14:paraId="20F8AA88" w14:textId="77777777" w:rsidR="009971AD" w:rsidRPr="009971AD" w:rsidRDefault="003D3B19" w:rsidP="003D3B19">
      <w:pPr>
        <w:widowControl w:val="0"/>
        <w:tabs>
          <w:tab w:val="left" w:pos="702"/>
        </w:tabs>
        <w:spacing w:after="111" w:line="264" w:lineRule="exact"/>
        <w:jc w:val="both"/>
        <w:rPr>
          <w:rFonts w:eastAsia="Times New Roman"/>
          <w:lang w:eastAsia="bg-BG" w:bidi="bg-BG"/>
        </w:rPr>
      </w:pPr>
      <w:r w:rsidRPr="004E5322">
        <w:rPr>
          <w:rFonts w:eastAsia="Times New Roman"/>
          <w:b/>
          <w:bCs/>
          <w:lang w:val="ru-RU" w:eastAsia="bg-BG" w:bidi="bg-BG"/>
        </w:rPr>
        <w:t>Чл.</w:t>
      </w:r>
      <w:r>
        <w:rPr>
          <w:rFonts w:eastAsia="Times New Roman"/>
          <w:b/>
          <w:bCs/>
          <w:lang w:eastAsia="bg-BG" w:bidi="bg-BG"/>
        </w:rPr>
        <w:t>14</w:t>
      </w:r>
      <w:r w:rsidRPr="004E5322">
        <w:rPr>
          <w:rFonts w:eastAsia="Times New Roman"/>
          <w:b/>
          <w:bCs/>
          <w:lang w:val="ru-RU" w:eastAsia="bg-BG" w:bidi="bg-BG"/>
        </w:rPr>
        <w:t>.</w:t>
      </w:r>
      <w:r w:rsidRPr="003D3B19">
        <w:rPr>
          <w:rFonts w:eastAsia="Times New Roman"/>
          <w:lang w:val="en-GB" w:eastAsia="bg-BG" w:bidi="bg-BG"/>
        </w:rPr>
        <w:t> </w:t>
      </w:r>
      <w:r w:rsidR="009971AD" w:rsidRPr="009971AD">
        <w:rPr>
          <w:rFonts w:eastAsia="Times New Roman"/>
          <w:lang w:eastAsia="bg-BG" w:bidi="bg-BG"/>
        </w:rPr>
        <w:t xml:space="preserve"> Ученик, обучаван в самостоятелна форма на обучение, който не се е явил на три поредни сесии, се смята за отписан от училището.</w:t>
      </w:r>
    </w:p>
    <w:p w14:paraId="7EB2E590" w14:textId="77777777" w:rsidR="0032692D" w:rsidRDefault="0032692D" w:rsidP="0024275E">
      <w:pPr>
        <w:spacing w:line="360" w:lineRule="atLeast"/>
        <w:rPr>
          <w:rFonts w:eastAsia="Times New Roman"/>
          <w:color w:val="000000"/>
          <w:sz w:val="22"/>
          <w:szCs w:val="22"/>
          <w:lang w:eastAsia="bg-BG"/>
        </w:rPr>
      </w:pPr>
    </w:p>
    <w:p w14:paraId="6B53E8BB" w14:textId="77777777" w:rsidR="00B76979" w:rsidRDefault="00B76979" w:rsidP="0024275E">
      <w:pPr>
        <w:spacing w:line="360" w:lineRule="atLeast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eastAsia="bg-BG"/>
        </w:rPr>
        <w:t xml:space="preserve">                                                               </w:t>
      </w:r>
    </w:p>
    <w:p w14:paraId="37E5C167" w14:textId="77777777" w:rsidR="00B76979" w:rsidRDefault="00B76979" w:rsidP="0024275E">
      <w:pPr>
        <w:spacing w:line="360" w:lineRule="atLeast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eastAsia="bg-BG"/>
        </w:rPr>
        <w:t xml:space="preserve">                                                               </w:t>
      </w:r>
    </w:p>
    <w:p w14:paraId="6E5BB61D" w14:textId="45DAE5D2" w:rsidR="00B76979" w:rsidRPr="00B76979" w:rsidRDefault="00B76979" w:rsidP="0024275E">
      <w:pPr>
        <w:spacing w:line="360" w:lineRule="atLeast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eastAsia="bg-BG"/>
        </w:rPr>
        <w:t xml:space="preserve">                                                                </w:t>
      </w:r>
      <w:r w:rsidRPr="00B76979">
        <w:rPr>
          <w:rFonts w:eastAsia="Times New Roman"/>
          <w:color w:val="000000"/>
          <w:lang w:eastAsia="bg-BG"/>
        </w:rPr>
        <w:t xml:space="preserve"> Изготвил:</w:t>
      </w:r>
      <w:r>
        <w:rPr>
          <w:rFonts w:eastAsia="Times New Roman"/>
          <w:color w:val="000000"/>
          <w:sz w:val="22"/>
          <w:szCs w:val="22"/>
          <w:lang w:eastAsia="bg-BG"/>
        </w:rPr>
        <w:t xml:space="preserve"> </w:t>
      </w:r>
      <w:r w:rsidRPr="00B76979">
        <w:rPr>
          <w:rFonts w:eastAsia="Times New Roman"/>
          <w:color w:val="000000"/>
          <w:lang w:eastAsia="bg-BG"/>
        </w:rPr>
        <w:t>Павлинка Шопова – Начкова, директор</w:t>
      </w:r>
    </w:p>
    <w:sectPr w:rsidR="00B76979" w:rsidRPr="00B76979" w:rsidSect="004E532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CAA"/>
    <w:multiLevelType w:val="hybridMultilevel"/>
    <w:tmpl w:val="B576FA30"/>
    <w:lvl w:ilvl="0" w:tplc="0402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71C62DA"/>
    <w:multiLevelType w:val="multilevel"/>
    <w:tmpl w:val="447EF8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0C4EFD"/>
    <w:multiLevelType w:val="multilevel"/>
    <w:tmpl w:val="199E18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CA66AB"/>
    <w:multiLevelType w:val="multilevel"/>
    <w:tmpl w:val="D8C81FD6"/>
    <w:lvl w:ilvl="0">
      <w:start w:val="2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5A2AA3"/>
    <w:multiLevelType w:val="hybridMultilevel"/>
    <w:tmpl w:val="8CC606F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76D89"/>
    <w:multiLevelType w:val="multilevel"/>
    <w:tmpl w:val="FB8003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B805A8"/>
    <w:multiLevelType w:val="multilevel"/>
    <w:tmpl w:val="541C23A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5D04535"/>
    <w:multiLevelType w:val="multilevel"/>
    <w:tmpl w:val="8EC804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A7310A2"/>
    <w:multiLevelType w:val="multilevel"/>
    <w:tmpl w:val="8538150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E481B6C"/>
    <w:multiLevelType w:val="multilevel"/>
    <w:tmpl w:val="4A90D7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6F507C"/>
    <w:multiLevelType w:val="multilevel"/>
    <w:tmpl w:val="F0B61946"/>
    <w:lvl w:ilvl="0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49B41DF"/>
    <w:multiLevelType w:val="multilevel"/>
    <w:tmpl w:val="9ADC5448"/>
    <w:lvl w:ilvl="0">
      <w:start w:val="2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82B5337"/>
    <w:multiLevelType w:val="multilevel"/>
    <w:tmpl w:val="3DC2AA6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7117040">
    <w:abstractNumId w:val="11"/>
  </w:num>
  <w:num w:numId="2" w16cid:durableId="362560131">
    <w:abstractNumId w:val="5"/>
  </w:num>
  <w:num w:numId="3" w16cid:durableId="1340695254">
    <w:abstractNumId w:val="6"/>
  </w:num>
  <w:num w:numId="4" w16cid:durableId="1003509159">
    <w:abstractNumId w:val="12"/>
  </w:num>
  <w:num w:numId="5" w16cid:durableId="472479989">
    <w:abstractNumId w:val="1"/>
  </w:num>
  <w:num w:numId="6" w16cid:durableId="417680445">
    <w:abstractNumId w:val="3"/>
  </w:num>
  <w:num w:numId="7" w16cid:durableId="295569111">
    <w:abstractNumId w:val="8"/>
  </w:num>
  <w:num w:numId="8" w16cid:durableId="1042637061">
    <w:abstractNumId w:val="2"/>
  </w:num>
  <w:num w:numId="9" w16cid:durableId="1705404563">
    <w:abstractNumId w:val="7"/>
  </w:num>
  <w:num w:numId="10" w16cid:durableId="1203515168">
    <w:abstractNumId w:val="0"/>
  </w:num>
  <w:num w:numId="11" w16cid:durableId="177621989">
    <w:abstractNumId w:val="4"/>
  </w:num>
  <w:num w:numId="12" w16cid:durableId="1258249579">
    <w:abstractNumId w:val="10"/>
  </w:num>
  <w:num w:numId="13" w16cid:durableId="1297375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7E"/>
    <w:rsid w:val="000078FC"/>
    <w:rsid w:val="00021664"/>
    <w:rsid w:val="00041CF8"/>
    <w:rsid w:val="000C2C4E"/>
    <w:rsid w:val="000C3939"/>
    <w:rsid w:val="000E2D52"/>
    <w:rsid w:val="000F742D"/>
    <w:rsid w:val="001521D6"/>
    <w:rsid w:val="001552BD"/>
    <w:rsid w:val="00186C45"/>
    <w:rsid w:val="00193DB0"/>
    <w:rsid w:val="001940CC"/>
    <w:rsid w:val="00203309"/>
    <w:rsid w:val="00212091"/>
    <w:rsid w:val="0024275E"/>
    <w:rsid w:val="002455B4"/>
    <w:rsid w:val="0024665A"/>
    <w:rsid w:val="002E1D90"/>
    <w:rsid w:val="0032692D"/>
    <w:rsid w:val="003855BC"/>
    <w:rsid w:val="003B39D0"/>
    <w:rsid w:val="003C0C6F"/>
    <w:rsid w:val="003C4923"/>
    <w:rsid w:val="003D3B19"/>
    <w:rsid w:val="003D5C92"/>
    <w:rsid w:val="003E1DD4"/>
    <w:rsid w:val="003E3A7F"/>
    <w:rsid w:val="003F3211"/>
    <w:rsid w:val="00403125"/>
    <w:rsid w:val="00416FAF"/>
    <w:rsid w:val="00420F69"/>
    <w:rsid w:val="004A1406"/>
    <w:rsid w:val="004A517F"/>
    <w:rsid w:val="004E5322"/>
    <w:rsid w:val="00514643"/>
    <w:rsid w:val="00541377"/>
    <w:rsid w:val="00543980"/>
    <w:rsid w:val="0055324A"/>
    <w:rsid w:val="00576085"/>
    <w:rsid w:val="005B15F7"/>
    <w:rsid w:val="005B4343"/>
    <w:rsid w:val="005D21CA"/>
    <w:rsid w:val="005D6184"/>
    <w:rsid w:val="005E25D2"/>
    <w:rsid w:val="0063597E"/>
    <w:rsid w:val="00644074"/>
    <w:rsid w:val="006741C3"/>
    <w:rsid w:val="0068247F"/>
    <w:rsid w:val="006912EE"/>
    <w:rsid w:val="007349BE"/>
    <w:rsid w:val="00783DB9"/>
    <w:rsid w:val="007C5804"/>
    <w:rsid w:val="007D31EE"/>
    <w:rsid w:val="00817A12"/>
    <w:rsid w:val="008549A7"/>
    <w:rsid w:val="008B4BAD"/>
    <w:rsid w:val="008B4EF1"/>
    <w:rsid w:val="00936BFC"/>
    <w:rsid w:val="00956150"/>
    <w:rsid w:val="0095644D"/>
    <w:rsid w:val="00984D7A"/>
    <w:rsid w:val="009971AD"/>
    <w:rsid w:val="009B7E7E"/>
    <w:rsid w:val="00A13BE4"/>
    <w:rsid w:val="00A51C23"/>
    <w:rsid w:val="00A571C6"/>
    <w:rsid w:val="00A72D05"/>
    <w:rsid w:val="00A95DD7"/>
    <w:rsid w:val="00AF2027"/>
    <w:rsid w:val="00B14B42"/>
    <w:rsid w:val="00B15010"/>
    <w:rsid w:val="00B6677B"/>
    <w:rsid w:val="00B76979"/>
    <w:rsid w:val="00B80372"/>
    <w:rsid w:val="00BA3770"/>
    <w:rsid w:val="00BA75CE"/>
    <w:rsid w:val="00BC4AED"/>
    <w:rsid w:val="00BD05C0"/>
    <w:rsid w:val="00BE526E"/>
    <w:rsid w:val="00BE77B4"/>
    <w:rsid w:val="00BF5FE1"/>
    <w:rsid w:val="00C27241"/>
    <w:rsid w:val="00C7070F"/>
    <w:rsid w:val="00CA78D3"/>
    <w:rsid w:val="00CE41DE"/>
    <w:rsid w:val="00CF16C2"/>
    <w:rsid w:val="00CF72BE"/>
    <w:rsid w:val="00D13BB9"/>
    <w:rsid w:val="00D41680"/>
    <w:rsid w:val="00D750D7"/>
    <w:rsid w:val="00D76D4F"/>
    <w:rsid w:val="00D86DA9"/>
    <w:rsid w:val="00DB4E68"/>
    <w:rsid w:val="00DD0DB1"/>
    <w:rsid w:val="00E2182F"/>
    <w:rsid w:val="00E51625"/>
    <w:rsid w:val="00E85454"/>
    <w:rsid w:val="00E94488"/>
    <w:rsid w:val="00F05C28"/>
    <w:rsid w:val="00F30037"/>
    <w:rsid w:val="00F45CE2"/>
    <w:rsid w:val="00FA7887"/>
    <w:rsid w:val="00FD2A37"/>
    <w:rsid w:val="00F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C634F"/>
  <w15:docId w15:val="{ECCAA125-5373-42AE-A510-681A57CB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E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7E7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78D3"/>
    <w:pPr>
      <w:ind w:left="720"/>
      <w:contextualSpacing/>
    </w:pPr>
  </w:style>
  <w:style w:type="character" w:customStyle="1" w:styleId="2">
    <w:name w:val="Основен текст (2)_"/>
    <w:basedOn w:val="a0"/>
    <w:link w:val="20"/>
    <w:rsid w:val="003269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ен текст (2)"/>
    <w:basedOn w:val="a"/>
    <w:link w:val="2"/>
    <w:rsid w:val="0032692D"/>
    <w:pPr>
      <w:widowControl w:val="0"/>
      <w:shd w:val="clear" w:color="auto" w:fill="FFFFFF"/>
      <w:spacing w:after="780" w:line="0" w:lineRule="atLeast"/>
    </w:pPr>
    <w:rPr>
      <w:rFonts w:eastAsia="Times New Roman"/>
      <w:sz w:val="22"/>
      <w:szCs w:val="22"/>
      <w:lang w:eastAsia="en-US"/>
    </w:rPr>
  </w:style>
  <w:style w:type="table" w:customStyle="1" w:styleId="TableNormal">
    <w:name w:val="Table Normal"/>
    <w:uiPriority w:val="99"/>
    <w:semiHidden/>
    <w:rsid w:val="004E53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9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hridski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14</cp:revision>
  <dcterms:created xsi:type="dcterms:W3CDTF">2023-09-30T15:07:00Z</dcterms:created>
  <dcterms:modified xsi:type="dcterms:W3CDTF">2023-10-21T15:05:00Z</dcterms:modified>
</cp:coreProperties>
</file>