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79BD8" w14:textId="77777777" w:rsidR="00D83B59" w:rsidRDefault="00D83B59" w:rsidP="00D83B59">
      <w:pPr>
        <w:pStyle w:val="a6"/>
        <w:rPr>
          <w:b/>
          <w:bCs/>
          <w:sz w:val="28"/>
          <w:szCs w:val="28"/>
          <w:lang w:val="en-US"/>
        </w:rPr>
      </w:pPr>
    </w:p>
    <w:p w14:paraId="32829C4A" w14:textId="77777777" w:rsidR="00D83B59" w:rsidRDefault="00D83B59" w:rsidP="00D83B59">
      <w:pPr>
        <w:rPr>
          <w:bCs/>
          <w:iCs/>
          <w:sz w:val="24"/>
          <w:szCs w:val="24"/>
        </w:rPr>
      </w:pPr>
    </w:p>
    <w:p w14:paraId="57B28F29" w14:textId="77777777" w:rsidR="00D83B59" w:rsidRPr="00405141" w:rsidRDefault="00D83B59" w:rsidP="00D83B59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noProof/>
          <w:lang w:val="bg-BG" w:eastAsia="bg-BG"/>
        </w:rPr>
        <w:drawing>
          <wp:anchor distT="0" distB="0" distL="114300" distR="114300" simplePos="0" relativeHeight="251659264" behindDoc="0" locked="0" layoutInCell="1" allowOverlap="1" wp14:anchorId="07AFE0B1" wp14:editId="014B8D45">
            <wp:simplePos x="0" y="0"/>
            <wp:positionH relativeFrom="margin">
              <wp:posOffset>-198120</wp:posOffset>
            </wp:positionH>
            <wp:positionV relativeFrom="margin">
              <wp:posOffset>639445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5141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782AEE49" w14:textId="77777777" w:rsidR="00D83B59" w:rsidRPr="00ED4388" w:rsidRDefault="00D83B59" w:rsidP="00D83B59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ED4388">
        <w:rPr>
          <w:rFonts w:ascii="Arial Narrow" w:eastAsia="Times New Roman" w:hAnsi="Arial Narrow"/>
          <w:i/>
          <w:lang w:val="ru-RU" w:eastAsia="bg-BG"/>
        </w:rPr>
        <w:t>4550 гр. Пещера, общ. Пещера, обл. Пазарджик,  ул. „Димчо Дебелянов“ № 4,</w:t>
      </w:r>
    </w:p>
    <w:p w14:paraId="220450EB" w14:textId="77777777" w:rsidR="00D83B59" w:rsidRPr="00ED4388" w:rsidRDefault="00D83B59" w:rsidP="00D83B59">
      <w:pPr>
        <w:jc w:val="center"/>
        <w:rPr>
          <w:rFonts w:ascii="Arial Narrow" w:eastAsia="Times New Roman" w:hAnsi="Arial Narrow"/>
          <w:i/>
          <w:color w:val="000000"/>
          <w:u w:val="single"/>
          <w:lang w:val="ru-RU" w:eastAsia="bg-BG"/>
        </w:rPr>
      </w:pPr>
      <w:r w:rsidRPr="00ED4388">
        <w:rPr>
          <w:rFonts w:ascii="Arial Narrow" w:eastAsia="Times New Roman" w:hAnsi="Arial Narrow"/>
          <w:i/>
          <w:color w:val="000000"/>
          <w:lang w:val="ru-RU" w:eastAsia="bg-BG"/>
        </w:rPr>
        <w:t xml:space="preserve">тел./факс: 0350/ 6-36-41, </w:t>
      </w:r>
      <w:r>
        <w:rPr>
          <w:rFonts w:ascii="Arial Narrow" w:eastAsia="Times New Roman" w:hAnsi="Arial Narrow"/>
          <w:i/>
          <w:color w:val="000000"/>
          <w:lang w:eastAsia="bg-BG"/>
        </w:rPr>
        <w:t>e</w:t>
      </w:r>
      <w:r w:rsidRPr="00ED4388">
        <w:rPr>
          <w:rFonts w:ascii="Arial Narrow" w:eastAsia="Times New Roman" w:hAnsi="Arial Narrow"/>
          <w:i/>
          <w:color w:val="000000"/>
          <w:lang w:val="ru-RU" w:eastAsia="bg-BG"/>
        </w:rPr>
        <w:t>-</w:t>
      </w:r>
      <w:r>
        <w:rPr>
          <w:rFonts w:ascii="Arial Narrow" w:eastAsia="Times New Roman" w:hAnsi="Arial Narrow"/>
          <w:i/>
          <w:color w:val="000000"/>
          <w:lang w:eastAsia="bg-BG"/>
        </w:rPr>
        <w:t>mail</w:t>
      </w:r>
      <w:r w:rsidRPr="00ED4388">
        <w:rPr>
          <w:rFonts w:ascii="Arial Narrow" w:eastAsia="Times New Roman" w:hAnsi="Arial Narrow"/>
          <w:i/>
          <w:color w:val="000000"/>
          <w:lang w:val="ru-RU" w:eastAsia="bg-BG"/>
        </w:rPr>
        <w:t xml:space="preserve">: </w:t>
      </w:r>
      <w:hyperlink r:id="rId6" w:history="1">
        <w:r>
          <w:rPr>
            <w:rStyle w:val="a4"/>
            <w:rFonts w:ascii="Arial Narrow" w:eastAsia="Times New Roman" w:hAnsi="Arial Narrow"/>
            <w:i/>
            <w:color w:val="000000"/>
            <w:lang w:eastAsia="bg-BG"/>
          </w:rPr>
          <w:t>ohridski</w:t>
        </w:r>
        <w:r w:rsidRPr="00ED4388">
          <w:rPr>
            <w:rStyle w:val="a4"/>
            <w:rFonts w:ascii="Arial Narrow" w:eastAsia="Times New Roman" w:hAnsi="Arial Narrow"/>
            <w:i/>
            <w:color w:val="000000"/>
            <w:lang w:val="ru-RU" w:eastAsia="bg-BG"/>
          </w:rPr>
          <w:t>@</w:t>
        </w:r>
        <w:r>
          <w:rPr>
            <w:rStyle w:val="a4"/>
            <w:rFonts w:ascii="Arial Narrow" w:eastAsia="Times New Roman" w:hAnsi="Arial Narrow"/>
            <w:i/>
            <w:color w:val="000000"/>
            <w:lang w:eastAsia="bg-BG"/>
          </w:rPr>
          <w:t>abv</w:t>
        </w:r>
        <w:r w:rsidRPr="00ED4388">
          <w:rPr>
            <w:rStyle w:val="a4"/>
            <w:rFonts w:ascii="Arial Narrow" w:eastAsia="Times New Roman" w:hAnsi="Arial Narrow"/>
            <w:i/>
            <w:color w:val="000000"/>
            <w:lang w:val="ru-RU" w:eastAsia="bg-BG"/>
          </w:rPr>
          <w:t>.</w:t>
        </w:r>
        <w:r>
          <w:rPr>
            <w:rStyle w:val="a4"/>
            <w:rFonts w:ascii="Arial Narrow" w:eastAsia="Times New Roman" w:hAnsi="Arial Narrow"/>
            <w:i/>
            <w:color w:val="000000"/>
            <w:lang w:eastAsia="bg-BG"/>
          </w:rPr>
          <w:t>bg</w:t>
        </w:r>
      </w:hyperlink>
      <w:r w:rsidRPr="00ED4388">
        <w:rPr>
          <w:rFonts w:ascii="Arial Narrow" w:eastAsia="Times New Roman" w:hAnsi="Arial Narrow"/>
          <w:i/>
          <w:color w:val="000000"/>
          <w:lang w:val="ru-RU" w:eastAsia="bg-BG"/>
        </w:rPr>
        <w:t xml:space="preserve">, </w:t>
      </w:r>
      <w:r w:rsidRPr="00ED4388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edu</w:t>
      </w:r>
      <w:r w:rsidRPr="00ED4388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mon</w:t>
      </w:r>
      <w:r w:rsidRPr="00ED4388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bg</w:t>
      </w:r>
    </w:p>
    <w:p w14:paraId="1AA11E84" w14:textId="77777777" w:rsidR="00D83B59" w:rsidRDefault="00D83B59" w:rsidP="00D83B59">
      <w:pPr>
        <w:jc w:val="center"/>
        <w:rPr>
          <w:rFonts w:ascii="Arial Narrow" w:eastAsia="Times New Roman" w:hAnsi="Arial Narrow"/>
          <w:i/>
          <w:lang w:eastAsia="bg-BG"/>
        </w:rPr>
      </w:pPr>
      <w:r>
        <w:rPr>
          <w:rFonts w:ascii="Arial Narrow" w:eastAsia="Times New Roman" w:hAnsi="Arial Narrow"/>
          <w:i/>
          <w:lang w:eastAsia="bg-BG"/>
        </w:rPr>
        <w:t>web site: https://ohridski.eu</w:t>
      </w:r>
    </w:p>
    <w:tbl>
      <w:tblPr>
        <w:tblW w:w="985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58"/>
      </w:tblGrid>
      <w:tr w:rsidR="00D83B59" w14:paraId="073F9A36" w14:textId="77777777" w:rsidTr="00A849E2">
        <w:trPr>
          <w:trHeight w:val="57"/>
        </w:trPr>
        <w:tc>
          <w:tcPr>
            <w:tcW w:w="98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1C6AF2" w14:textId="77777777" w:rsidR="00D83B59" w:rsidRDefault="00D83B59">
            <w:pPr>
              <w:jc w:val="center"/>
              <w:rPr>
                <w:rFonts w:eastAsia="SimSu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14:paraId="2E0BCA5B" w14:textId="77777777" w:rsidR="006C786D" w:rsidRDefault="002753A0" w:rsidP="00A849E2">
      <w:pPr>
        <w:keepNext/>
        <w:keepLines/>
        <w:widowControl w:val="0"/>
        <w:spacing w:after="0" w:line="280" w:lineRule="exac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6C786D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14:paraId="155EDC81" w14:textId="77777777" w:rsidR="002753A0" w:rsidRPr="006C786D" w:rsidRDefault="002753A0" w:rsidP="002753A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6C786D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Pr="006C78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№</w:t>
      </w:r>
      <w:r w:rsidR="00FC4530" w:rsidRPr="006C78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 …… / ………</w:t>
      </w:r>
      <w:r w:rsidRPr="006C78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 г.</w:t>
      </w:r>
    </w:p>
    <w:p w14:paraId="733DF35D" w14:textId="77777777" w:rsidR="002753A0" w:rsidRPr="006C786D" w:rsidRDefault="002753A0" w:rsidP="002753A0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2AAE20F6" w14:textId="572BC7F1" w:rsidR="002753A0" w:rsidRDefault="00316546" w:rsidP="00ED4388">
      <w:pPr>
        <w:spacing w:after="0" w:line="280" w:lineRule="exact"/>
        <w:ind w:left="1134" w:hanging="1134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31654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2753A0" w:rsidRPr="0031654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Определяне на длъжностни лица, които създават организация и осъществяват</w:t>
      </w:r>
      <w:r w:rsidR="00ED438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контрол за спазване на правилата и нормите за пожарна безопасност. </w:t>
      </w:r>
      <w:bookmarkStart w:id="0" w:name="_Hlk532238733"/>
      <w:bookmarkEnd w:id="0"/>
    </w:p>
    <w:p w14:paraId="75333FAD" w14:textId="77777777" w:rsidR="002753A0" w:rsidRDefault="002753A0" w:rsidP="00ED4388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4A1EC689" w14:textId="77777777" w:rsidR="002753A0" w:rsidRDefault="002753A0" w:rsidP="00ED4388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10, във връзка с чл. 6, ал. 1, т. 3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316546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14:paraId="19B344D2" w14:textId="77777777" w:rsidR="002753A0" w:rsidRDefault="002753A0" w:rsidP="002753A0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0D63F7F8" w14:textId="77777777" w:rsidR="002753A0" w:rsidRDefault="002753A0" w:rsidP="002753A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ОПРЕДЕЛЯМ:</w:t>
      </w:r>
    </w:p>
    <w:p w14:paraId="4F2CAA1A" w14:textId="77777777" w:rsidR="002753A0" w:rsidRDefault="002753A0" w:rsidP="002753A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bg-BG" w:eastAsia="bg-BG"/>
        </w:rPr>
      </w:pPr>
    </w:p>
    <w:p w14:paraId="7F868C72" w14:textId="77777777" w:rsidR="002753A0" w:rsidRPr="0004131B" w:rsidRDefault="00D57759" w:rsidP="002753A0">
      <w:pPr>
        <w:pStyle w:val="a3"/>
        <w:numPr>
          <w:ilvl w:val="0"/>
          <w:numId w:val="2"/>
        </w:numPr>
        <w:spacing w:after="0" w:line="280" w:lineRule="exact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Валентин Стоянов</w:t>
      </w:r>
      <w:r w:rsidR="004A24C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, </w:t>
      </w:r>
      <w:r w:rsidR="0086380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на длъжност с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тарши учител по БЕЛ</w:t>
      </w:r>
      <w:r w:rsidR="002753A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</w:t>
      </w:r>
      <w:r w:rsidR="002753A0" w:rsidRPr="0004131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за отговорник по пожарна безопасност в обект СУ</w:t>
      </w:r>
      <w:r w:rsidR="004A24C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2753A0" w:rsidRPr="0004131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“Св.</w:t>
      </w:r>
      <w:r w:rsidR="004A24C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Климент Охридски“,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2753A0" w:rsidRPr="0004131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гр.Пещера.</w:t>
      </w:r>
    </w:p>
    <w:p w14:paraId="67C6EBEB" w14:textId="77777777" w:rsidR="002753A0" w:rsidRDefault="002753A0" w:rsidP="002753A0">
      <w:pPr>
        <w:numPr>
          <w:ilvl w:val="0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Възлагам на лицето следните задачи:</w:t>
      </w:r>
    </w:p>
    <w:p w14:paraId="555595F9" w14:textId="77777777" w:rsidR="002753A0" w:rsidRDefault="002753A0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Да координира дейността по осигуряване на пожарна безопасност с представителите на Районната служба „Пожарна безопасност и защита на населението” (РСПБЗН) – Пещера.</w:t>
      </w:r>
    </w:p>
    <w:p w14:paraId="4F67581C" w14:textId="77777777" w:rsidR="002753A0" w:rsidRDefault="00D9636B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съхранява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досието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на обекта</w:t>
      </w:r>
      <w:r w:rsidR="00A6143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съгласно изискванията на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чл. 8, ал. 1 от </w:t>
      </w:r>
      <w:r w:rsidR="0044717A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01.10.2014 г.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ПНПБЕО.</w:t>
      </w:r>
    </w:p>
    <w:p w14:paraId="4AABFE2B" w14:textId="77777777" w:rsidR="002753A0" w:rsidRDefault="00A6143E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подготвя и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представя за подпис актуализирани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>проекти на до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кументи, съгласно чл. 9 от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ПНПБЕО, при настъпване на промяна на условията, при които са издадени същите документи. </w:t>
      </w:r>
    </w:p>
    <w:p w14:paraId="434282D9" w14:textId="77777777" w:rsidR="002753A0" w:rsidRPr="00ED4388" w:rsidRDefault="00A6143E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Да осигури изпълнение и да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докладва 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а нарушения на издадените,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съгласно чл. 9 от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 документи, регламентиращи организацията за осигуряване на пожарната безопасност.</w:t>
      </w:r>
    </w:p>
    <w:p w14:paraId="69A2A6C1" w14:textId="77777777" w:rsidR="002753A0" w:rsidRDefault="002753A0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Да разяснява задълженията на работещите, учащите, ползвателите и наемателите в училището, във връзка с издадените организационни документи по осигуряване на пожарна безопасност.</w:t>
      </w:r>
    </w:p>
    <w:p w14:paraId="1FE437D8" w14:textId="77777777" w:rsidR="002753A0" w:rsidRDefault="002753A0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следи за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наличието на необходимия брой пожарогасители (съгласно действащите нормативни изисквания), да осъществява контрол на пожарогасителите, както и да организира периодично извършване от компетентни лица на техническо обслужване, презареждане и/или хидростатично изпитване на устойчивост на налягане на пожарогасителите.</w:t>
      </w:r>
    </w:p>
    <w:p w14:paraId="113F2B5E" w14:textId="77777777" w:rsidR="002753A0" w:rsidRDefault="002753A0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следи дали пожарогасителите в обекта са: </w:t>
      </w:r>
    </w:p>
    <w:p w14:paraId="3F6F7D14" w14:textId="77777777" w:rsidR="002753A0" w:rsidRDefault="002753A0" w:rsidP="002753A0">
      <w:pPr>
        <w:pStyle w:val="a3"/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ED438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ru-RU" w:eastAsia="bg-BG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.7.1. Разположени  на обозначените места.</w:t>
      </w:r>
    </w:p>
    <w:p w14:paraId="331E507E" w14:textId="77777777" w:rsidR="002753A0" w:rsidRDefault="002753A0" w:rsidP="002753A0">
      <w:pPr>
        <w:pStyle w:val="a3"/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ED438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ru-RU" w:eastAsia="bg-BG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.7.2. С осигурен безпрепятствен достъп до тях.</w:t>
      </w:r>
    </w:p>
    <w:p w14:paraId="2D02BEA7" w14:textId="77777777" w:rsidR="002753A0" w:rsidRDefault="002753A0" w:rsidP="002753A0">
      <w:pPr>
        <w:pStyle w:val="a3"/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ED438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ru-RU" w:eastAsia="bg-BG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.7.3. Без видими повреди, корозия или течове.</w:t>
      </w:r>
    </w:p>
    <w:p w14:paraId="5D58CE14" w14:textId="77777777" w:rsidR="00D83B59" w:rsidRPr="00D83B59" w:rsidRDefault="00D83B59" w:rsidP="00D83B59">
      <w:pPr>
        <w:pStyle w:val="a3"/>
        <w:tabs>
          <w:tab w:val="left" w:pos="1134"/>
        </w:tabs>
        <w:spacing w:after="0" w:line="280" w:lineRule="exact"/>
        <w:ind w:left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14:paraId="32E6C50F" w14:textId="77777777" w:rsidR="00D83B59" w:rsidRPr="00D83B59" w:rsidRDefault="00D83B59" w:rsidP="00D83B59">
      <w:pPr>
        <w:pStyle w:val="a3"/>
        <w:tabs>
          <w:tab w:val="left" w:pos="1134"/>
        </w:tabs>
        <w:spacing w:after="0" w:line="280" w:lineRule="exact"/>
        <w:ind w:left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14:paraId="5A22AA96" w14:textId="77777777" w:rsidR="00D83B59" w:rsidRPr="00D83B59" w:rsidRDefault="00D83B59" w:rsidP="00D83B59">
      <w:pPr>
        <w:pStyle w:val="a3"/>
        <w:tabs>
          <w:tab w:val="left" w:pos="1134"/>
        </w:tabs>
        <w:spacing w:after="0" w:line="280" w:lineRule="exact"/>
        <w:ind w:left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14:paraId="7EF72A09" w14:textId="77777777" w:rsidR="00A849E2" w:rsidRPr="00A849E2" w:rsidRDefault="00A849E2" w:rsidP="00A849E2">
      <w:pPr>
        <w:pStyle w:val="a3"/>
        <w:tabs>
          <w:tab w:val="left" w:pos="1134"/>
        </w:tabs>
        <w:spacing w:after="0" w:line="280" w:lineRule="exact"/>
        <w:ind w:left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14:paraId="1C574A95" w14:textId="77777777" w:rsidR="003C408C" w:rsidRPr="003C408C" w:rsidRDefault="003C408C" w:rsidP="003C408C">
      <w:pPr>
        <w:pStyle w:val="a3"/>
        <w:tabs>
          <w:tab w:val="left" w:pos="1134"/>
        </w:tabs>
        <w:spacing w:after="0" w:line="280" w:lineRule="exact"/>
        <w:ind w:left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14:paraId="6B148A89" w14:textId="11BD0AE2" w:rsidR="002753A0" w:rsidRPr="000E66A8" w:rsidRDefault="00A6143E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Писмено да </w:t>
      </w:r>
      <w:r w:rsidR="002753A0" w:rsidRPr="000E66A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уведомява за всяка констатирана неизправност на </w:t>
      </w:r>
      <w:r w:rsidR="002753A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пожарогасителите.</w:t>
      </w:r>
    </w:p>
    <w:p w14:paraId="0E139FEF" w14:textId="77777777" w:rsidR="002753A0" w:rsidRPr="000E66A8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 w:rsidRPr="000E66A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Да извършва</w:t>
      </w:r>
      <w:r w:rsidRPr="000E66A8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контрол по </w:t>
      </w:r>
      <w:r w:rsidRPr="000E66A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изпълнението на дейностите по сключени договори с търговци, получили разрешение за осъществяване на дейности по реда на ЗМВР за поддържане и обслужване на пожарогасителите</w:t>
      </w:r>
      <w:r w:rsidRPr="000E66A8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.</w:t>
      </w:r>
    </w:p>
    <w:p w14:paraId="21EB5889" w14:textId="77777777" w:rsidR="002753A0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Да уведомява незабавно РСПБЗН - Пещера при извършване на ремонтни работи и/или възникване на неизправности и повреди, възпрепятстващи нормалната работа на сградната водопроводна инсталация за пожарогасене.</w:t>
      </w:r>
    </w:p>
    <w:p w14:paraId="5CB048E6" w14:textId="77777777" w:rsidR="002753A0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Да извършва възложените му задължения при спазване на реда, р</w:t>
      </w:r>
      <w:r w:rsidR="00E25E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егламентиран в издадената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заповед на основание чл. 9, ал. 2, т. 7 от </w:t>
      </w:r>
      <w:r w:rsidR="005C452E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Наредба № 8121з-647/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01.10.2014 г. за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ПНПБЕО.</w:t>
      </w:r>
    </w:p>
    <w:p w14:paraId="71E9842E" w14:textId="77777777" w:rsidR="002753A0" w:rsidRPr="00ED4388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организира провеждането на учебни евакуации съгласно чл. 11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ПНПБЕО.</w:t>
      </w:r>
    </w:p>
    <w:p w14:paraId="2680D6BE" w14:textId="77777777" w:rsidR="002753A0" w:rsidRPr="00ED4388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>При установяване на факти и обстоятелства, имащи отношение към осигуряването</w:t>
      </w:r>
      <w:r w:rsidR="00C44E65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 xml:space="preserve"> на пожарната безопасност, да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 xml:space="preserve"> докладва своевременно с цел предприемане на съответните мерки</w:t>
      </w:r>
      <w:r w:rsidR="00C44E65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>.</w:t>
      </w:r>
    </w:p>
    <w:p w14:paraId="37BAFE95" w14:textId="77777777" w:rsidR="002753A0" w:rsidRDefault="002753A0" w:rsidP="002753A0">
      <w:pPr>
        <w:pStyle w:val="a3"/>
        <w:numPr>
          <w:ilvl w:val="0"/>
          <w:numId w:val="3"/>
        </w:numPr>
        <w:tabs>
          <w:tab w:val="left" w:pos="1134"/>
        </w:tabs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В случаи на отпуск или командировка, лицето по т. </w:t>
      </w: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bg-BG"/>
        </w:rPr>
        <w:t>I</w:t>
      </w: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да</w:t>
      </w:r>
      <w:r w:rsidR="00C44E6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се замества от: Павел Гърдев, на длъжност работник </w:t>
      </w: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поддръжка.</w:t>
      </w:r>
    </w:p>
    <w:p w14:paraId="1BC55F84" w14:textId="77777777" w:rsidR="002753A0" w:rsidRPr="0004131B" w:rsidRDefault="002753A0" w:rsidP="002753A0">
      <w:pPr>
        <w:pStyle w:val="a3"/>
        <w:tabs>
          <w:tab w:val="left" w:pos="1134"/>
        </w:tabs>
        <w:spacing w:after="0" w:line="280" w:lineRule="exact"/>
        <w:ind w:left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</w:p>
    <w:p w14:paraId="7DEE0611" w14:textId="77777777" w:rsidR="002753A0" w:rsidRPr="0004131B" w:rsidRDefault="007335E0" w:rsidP="002753A0">
      <w:pPr>
        <w:pStyle w:val="a3"/>
        <w:numPr>
          <w:ilvl w:val="0"/>
          <w:numId w:val="2"/>
        </w:numPr>
        <w:tabs>
          <w:tab w:val="left" w:pos="284"/>
        </w:tabs>
        <w:spacing w:after="0" w:line="280" w:lineRule="exact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Павел Гърдев, на длъжност работник</w:t>
      </w:r>
      <w:r w:rsidR="002753A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поддръжка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</w:t>
      </w:r>
      <w:r w:rsidR="002753A0" w:rsidRPr="0004131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за лице, което да извършва ежедневно </w:t>
      </w:r>
      <w:r w:rsidR="002753A0"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и ежемесечно поддържане и обслужване на пожароизвестителната система, и да оперира с пожароизвестителната система и системата за гласово уведомяване.</w:t>
      </w:r>
    </w:p>
    <w:p w14:paraId="2F6BC671" w14:textId="77777777" w:rsidR="002753A0" w:rsidRPr="0004131B" w:rsidRDefault="002753A0" w:rsidP="002753A0">
      <w:pPr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(забележка – възможно е ежемесечното обслужване да се извършва от търговец, получил разрешение за осъществяване на тази дейност по реда на ЗМВР).</w:t>
      </w:r>
    </w:p>
    <w:p w14:paraId="54A8B816" w14:textId="77777777" w:rsidR="002753A0" w:rsidRPr="00ED4388" w:rsidRDefault="002753A0" w:rsidP="002753A0">
      <w:pPr>
        <w:pStyle w:val="a3"/>
        <w:numPr>
          <w:ilvl w:val="0"/>
          <w:numId w:val="4"/>
        </w:numPr>
        <w:tabs>
          <w:tab w:val="left" w:pos="993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Лицето да съхранява паспорта на пожароизвестителната система в близост до панела за управление и индикация</w:t>
      </w:r>
      <w:r w:rsidRPr="00ED438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ru-RU" w:eastAsia="bg-BG"/>
        </w:rPr>
        <w:t>.</w:t>
      </w:r>
    </w:p>
    <w:p w14:paraId="67AB186E" w14:textId="77777777" w:rsidR="002753A0" w:rsidRDefault="002753A0" w:rsidP="002753A0">
      <w:pPr>
        <w:pStyle w:val="a3"/>
        <w:numPr>
          <w:ilvl w:val="0"/>
          <w:numId w:val="4"/>
        </w:numPr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Лицето да записва в паспорта на пожароизвестителната система всеки забелязан дефект, като във възможно най-кратки срокове да предприеме коригиращи действия.</w:t>
      </w:r>
    </w:p>
    <w:p w14:paraId="29D51824" w14:textId="77777777" w:rsidR="002753A0" w:rsidRDefault="002753A0" w:rsidP="002753A0">
      <w:pPr>
        <w:pStyle w:val="a3"/>
        <w:numPr>
          <w:ilvl w:val="0"/>
          <w:numId w:val="4"/>
        </w:numPr>
        <w:tabs>
          <w:tab w:val="left" w:pos="993"/>
        </w:tabs>
        <w:spacing w:after="0" w:line="280" w:lineRule="exact"/>
        <w:ind w:hanging="7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Лицето е длъжно:</w:t>
      </w:r>
    </w:p>
    <w:p w14:paraId="6F0BF14C" w14:textId="77777777" w:rsidR="002753A0" w:rsidRDefault="002753A0" w:rsidP="002753A0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3.1. Да познава инструкциите за експлоатация на пожароизвестителната система и системата за гласово уведомяване. </w:t>
      </w:r>
    </w:p>
    <w:p w14:paraId="3834D0BE" w14:textId="77777777" w:rsidR="002753A0" w:rsidRDefault="002753A0" w:rsidP="002753A0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3.2. Да може да работи с пожароизвестителната система и системата за гласово уведомяване.</w:t>
      </w:r>
    </w:p>
    <w:p w14:paraId="5D38E4A9" w14:textId="77777777" w:rsidR="002753A0" w:rsidRDefault="007335E0" w:rsidP="002753A0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3.3. Писмено да </w:t>
      </w:r>
      <w:r w:rsidR="002753A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уведомява за всяка констатирана неизправност на пожароизвестителната система и системата за гласово уведомяване, както и за всеки сигнал за повреда на същите системи.</w:t>
      </w:r>
    </w:p>
    <w:p w14:paraId="6AA906DA" w14:textId="77777777" w:rsidR="002753A0" w:rsidRDefault="002753A0" w:rsidP="002753A0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4. Лицето да извършва ежедневното и ежемесечното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поддържане и обслужване на пожароизвестителната система при спазване на реда, регламентиран в издадената от мен заповед на основание чл. 9, ал. 2, т. 7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ПНПБЕО.</w:t>
      </w:r>
    </w:p>
    <w:p w14:paraId="40D4D6C9" w14:textId="77777777" w:rsidR="007335E0" w:rsidRDefault="007335E0" w:rsidP="007335E0">
      <w:pPr>
        <w:tabs>
          <w:tab w:val="left" w:pos="405"/>
        </w:tabs>
        <w:spacing w:after="0" w:line="280" w:lineRule="exact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4040A0FB" w14:textId="77777777" w:rsidR="007335E0" w:rsidRPr="00405141" w:rsidRDefault="002753A0" w:rsidP="007335E0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bg-BG"/>
        </w:rPr>
        <w:tab/>
      </w:r>
      <w:r w:rsidR="007335E0" w:rsidRPr="0040514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Контрол по изпълнение на заповедта възлагам на Иван Филчев, на длъжност ЗДУД.</w:t>
      </w:r>
    </w:p>
    <w:p w14:paraId="0A6C8D5C" w14:textId="77777777" w:rsidR="002753A0" w:rsidRDefault="002753A0" w:rsidP="007335E0">
      <w:pPr>
        <w:tabs>
          <w:tab w:val="left" w:pos="405"/>
        </w:tabs>
        <w:spacing w:after="0" w:line="280" w:lineRule="exact"/>
        <w:rPr>
          <w:rFonts w:ascii="Times New Roman" w:eastAsia="Times New Roman" w:hAnsi="Times New Roman" w:cs="Times New Roman"/>
          <w:b/>
          <w:sz w:val="24"/>
          <w:szCs w:val="24"/>
          <w:lang w:val="bg-BG"/>
        </w:rPr>
      </w:pPr>
    </w:p>
    <w:p w14:paraId="745B47B8" w14:textId="77777777" w:rsidR="003C408C" w:rsidRDefault="003C408C" w:rsidP="007335E0">
      <w:pPr>
        <w:tabs>
          <w:tab w:val="left" w:pos="405"/>
        </w:tabs>
        <w:spacing w:after="0" w:line="280" w:lineRule="exact"/>
        <w:rPr>
          <w:rFonts w:ascii="Times New Roman" w:eastAsia="Times New Roman" w:hAnsi="Times New Roman" w:cs="Times New Roman"/>
          <w:b/>
          <w:sz w:val="24"/>
          <w:szCs w:val="24"/>
          <w:lang w:val="bg-BG"/>
        </w:rPr>
      </w:pPr>
    </w:p>
    <w:p w14:paraId="47289699" w14:textId="5AB14F9E" w:rsidR="003C408C" w:rsidRPr="0085032F" w:rsidRDefault="003C408C" w:rsidP="003C408C">
      <w:pPr>
        <w:spacing w:after="0" w:line="280" w:lineRule="exact"/>
        <w:ind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Настоящата заповед да се сведе до знанието на целия персонал за сведение и лицата по заповедта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за организация и изпълнение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от Мария Цветанова, на длъжност ЗАС.</w:t>
      </w:r>
    </w:p>
    <w:p w14:paraId="0177C38A" w14:textId="77777777" w:rsidR="007335E0" w:rsidRDefault="007335E0" w:rsidP="007335E0">
      <w:pPr>
        <w:tabs>
          <w:tab w:val="left" w:pos="405"/>
        </w:tabs>
        <w:spacing w:after="0" w:line="280" w:lineRule="exact"/>
        <w:rPr>
          <w:rFonts w:ascii="Times New Roman" w:hAnsi="Times New Roman" w:cs="Times New Roman"/>
          <w:sz w:val="24"/>
          <w:szCs w:val="24"/>
          <w:lang w:val="bg-BG"/>
        </w:rPr>
      </w:pPr>
    </w:p>
    <w:p w14:paraId="6A9532B0" w14:textId="77777777" w:rsidR="007335E0" w:rsidRPr="00ED4388" w:rsidRDefault="005C452E" w:rsidP="007335E0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ED438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r w:rsidR="007335E0" w:rsidRPr="00ED438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: </w:t>
      </w:r>
      <w:r w:rsidR="007335E0" w:rsidRPr="00ED438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ab/>
      </w:r>
    </w:p>
    <w:p w14:paraId="78C6748F" w14:textId="77777777" w:rsidR="007335E0" w:rsidRPr="00ED4388" w:rsidRDefault="007335E0" w:rsidP="007335E0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ru-RU"/>
        </w:rPr>
      </w:pPr>
      <w:r w:rsidRPr="00ED4388"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  <w:t>/ Павлинка Шопова – Начкова /</w:t>
      </w:r>
    </w:p>
    <w:p w14:paraId="70728975" w14:textId="77777777" w:rsidR="007335E0" w:rsidRPr="00ED4388" w:rsidRDefault="007335E0" w:rsidP="007335E0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</w:pPr>
    </w:p>
    <w:p w14:paraId="751042EA" w14:textId="77777777" w:rsidR="005C452E" w:rsidRDefault="005C452E" w:rsidP="007335E0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0BE3FD21" w14:textId="77777777" w:rsidR="005C452E" w:rsidRDefault="005C452E" w:rsidP="007335E0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447280AD" w14:textId="77777777" w:rsidR="005C452E" w:rsidRDefault="005C452E" w:rsidP="007335E0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77BF54B2" w14:textId="77777777" w:rsidR="007335E0" w:rsidRPr="00ED4388" w:rsidRDefault="007335E0" w:rsidP="007335E0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ED438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740"/>
        <w:gridCol w:w="1275"/>
      </w:tblGrid>
      <w:tr w:rsidR="007335E0" w14:paraId="6D9A201E" w14:textId="77777777" w:rsidTr="0080272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221276E" w14:textId="77777777"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CF256B1" w14:textId="77777777"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7F492D5" w14:textId="77777777"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Заемана длъжност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CB1A748" w14:textId="77777777"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66B4DF2" w14:textId="77777777"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 на лицето</w:t>
            </w:r>
          </w:p>
        </w:tc>
      </w:tr>
      <w:tr w:rsidR="007335E0" w:rsidRPr="00ED4388" w14:paraId="5063BBC5" w14:textId="77777777" w:rsidTr="0080272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F0B9E" w14:textId="77777777" w:rsidR="007335E0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D9BD1" w14:textId="77777777" w:rsidR="007335E0" w:rsidRPr="00ED4388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D4388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ru-RU"/>
              </w:rPr>
              <w:t>Да се въведат имената на всички служители в училището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F7E96" w14:textId="77777777" w:rsidR="007335E0" w:rsidRPr="00ED4388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81C48" w14:textId="77777777" w:rsidR="007335E0" w:rsidRPr="00ED4388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BD30" w14:textId="77777777" w:rsidR="007335E0" w:rsidRPr="00ED4388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</w:tbl>
    <w:p w14:paraId="1D274C89" w14:textId="77777777" w:rsidR="00C958F2" w:rsidRPr="00ED4388" w:rsidRDefault="00C958F2">
      <w:pPr>
        <w:rPr>
          <w:lang w:val="ru-RU"/>
        </w:rPr>
      </w:pPr>
    </w:p>
    <w:sectPr w:rsidR="00C958F2" w:rsidRPr="00ED4388" w:rsidSect="00D83B59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A467D"/>
    <w:multiLevelType w:val="multilevel"/>
    <w:tmpl w:val="D4ECEF20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E2A743E"/>
    <w:multiLevelType w:val="multilevel"/>
    <w:tmpl w:val="C32604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928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2140" w:hanging="720"/>
      </w:pPr>
    </w:lvl>
    <w:lvl w:ilvl="3">
      <w:start w:val="1"/>
      <w:numFmt w:val="decimal"/>
      <w:lvlText w:val="%1.%2.%3.%4."/>
      <w:lvlJc w:val="left"/>
      <w:pPr>
        <w:ind w:left="2850" w:hanging="720"/>
      </w:pPr>
    </w:lvl>
    <w:lvl w:ilvl="4">
      <w:start w:val="1"/>
      <w:numFmt w:val="decimal"/>
      <w:lvlText w:val="%1.%2.%3.%4.%5."/>
      <w:lvlJc w:val="left"/>
      <w:pPr>
        <w:ind w:left="3920" w:hanging="1080"/>
      </w:pPr>
    </w:lvl>
    <w:lvl w:ilvl="5">
      <w:start w:val="1"/>
      <w:numFmt w:val="decimal"/>
      <w:lvlText w:val="%1.%2.%3.%4.%5.%6."/>
      <w:lvlJc w:val="left"/>
      <w:pPr>
        <w:ind w:left="4630" w:hanging="1080"/>
      </w:pPr>
    </w:lvl>
    <w:lvl w:ilvl="6">
      <w:start w:val="1"/>
      <w:numFmt w:val="decimal"/>
      <w:lvlText w:val="%1.%2.%3.%4.%5.%6.%7."/>
      <w:lvlJc w:val="left"/>
      <w:pPr>
        <w:ind w:left="5700" w:hanging="1440"/>
      </w:pPr>
    </w:lvl>
    <w:lvl w:ilvl="7">
      <w:start w:val="1"/>
      <w:numFmt w:val="decimal"/>
      <w:lvlText w:val="%1.%2.%3.%4.%5.%6.%7.%8."/>
      <w:lvlJc w:val="left"/>
      <w:pPr>
        <w:ind w:left="6410" w:hanging="1440"/>
      </w:pPr>
    </w:lvl>
    <w:lvl w:ilvl="8">
      <w:start w:val="1"/>
      <w:numFmt w:val="decimal"/>
      <w:lvlText w:val="%1.%2.%3.%4.%5.%6.%7.%8.%9."/>
      <w:lvlJc w:val="left"/>
      <w:pPr>
        <w:ind w:left="7480" w:hanging="1800"/>
      </w:pPr>
    </w:lvl>
  </w:abstractNum>
  <w:abstractNum w:abstractNumId="2" w15:restartNumberingAfterBreak="0">
    <w:nsid w:val="3E61519F"/>
    <w:multiLevelType w:val="multilevel"/>
    <w:tmpl w:val="E70672F0"/>
    <w:lvl w:ilvl="0">
      <w:start w:val="1"/>
      <w:numFmt w:val="decimal"/>
      <w:lvlText w:val="%1."/>
      <w:lvlJc w:val="left"/>
      <w:pPr>
        <w:ind w:left="1556" w:hanging="705"/>
      </w:pPr>
    </w:lvl>
    <w:lvl w:ilvl="1">
      <w:start w:val="1"/>
      <w:numFmt w:val="decimal"/>
      <w:lvlText w:val="%1.%2."/>
      <w:lvlJc w:val="left"/>
      <w:pPr>
        <w:ind w:left="1632" w:hanging="43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2269" w:hanging="720"/>
      </w:pPr>
    </w:lvl>
    <w:lvl w:ilvl="3">
      <w:start w:val="1"/>
      <w:numFmt w:val="decimal"/>
      <w:lvlText w:val="%1.%2.%3.%4."/>
      <w:lvlJc w:val="left"/>
      <w:pPr>
        <w:ind w:left="2618" w:hanging="720"/>
      </w:pPr>
    </w:lvl>
    <w:lvl w:ilvl="4">
      <w:start w:val="1"/>
      <w:numFmt w:val="decimal"/>
      <w:lvlText w:val="%1.%2.%3.%4.%5."/>
      <w:lvlJc w:val="left"/>
      <w:pPr>
        <w:ind w:left="3327" w:hanging="1080"/>
      </w:pPr>
    </w:lvl>
    <w:lvl w:ilvl="5">
      <w:start w:val="1"/>
      <w:numFmt w:val="decimal"/>
      <w:lvlText w:val="%1.%2.%3.%4.%5.%6."/>
      <w:lvlJc w:val="left"/>
      <w:pPr>
        <w:ind w:left="3676" w:hanging="1080"/>
      </w:pPr>
    </w:lvl>
    <w:lvl w:ilvl="6">
      <w:start w:val="1"/>
      <w:numFmt w:val="decimal"/>
      <w:lvlText w:val="%1.%2.%3.%4.%5.%6.%7."/>
      <w:lvlJc w:val="left"/>
      <w:pPr>
        <w:ind w:left="4385" w:hanging="1440"/>
      </w:pPr>
    </w:lvl>
    <w:lvl w:ilvl="7">
      <w:start w:val="1"/>
      <w:numFmt w:val="decimal"/>
      <w:lvlText w:val="%1.%2.%3.%4.%5.%6.%7.%8."/>
      <w:lvlJc w:val="left"/>
      <w:pPr>
        <w:ind w:left="4734" w:hanging="1440"/>
      </w:pPr>
    </w:lvl>
    <w:lvl w:ilvl="8">
      <w:start w:val="1"/>
      <w:numFmt w:val="decimal"/>
      <w:lvlText w:val="%1.%2.%3.%4.%5.%6.%7.%8.%9."/>
      <w:lvlJc w:val="left"/>
      <w:pPr>
        <w:ind w:left="5443" w:hanging="1800"/>
      </w:pPr>
    </w:lvl>
  </w:abstractNum>
  <w:abstractNum w:abstractNumId="3" w15:restartNumberingAfterBreak="0">
    <w:nsid w:val="7C854146"/>
    <w:multiLevelType w:val="multilevel"/>
    <w:tmpl w:val="9F96C940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1571" w:hanging="720"/>
      </w:pPr>
    </w:lvl>
    <w:lvl w:ilvl="3">
      <w:start w:val="1"/>
      <w:numFmt w:val="decimal"/>
      <w:lvlText w:val="%1.%2.%3.%4"/>
      <w:lvlJc w:val="left"/>
      <w:pPr>
        <w:ind w:left="1571" w:hanging="720"/>
      </w:pPr>
    </w:lvl>
    <w:lvl w:ilvl="4">
      <w:start w:val="1"/>
      <w:numFmt w:val="decimal"/>
      <w:lvlText w:val="%1.%2.%3.%4.%5"/>
      <w:lvlJc w:val="left"/>
      <w:pPr>
        <w:ind w:left="1931" w:hanging="1080"/>
      </w:pPr>
    </w:lvl>
    <w:lvl w:ilvl="5">
      <w:start w:val="1"/>
      <w:numFmt w:val="decimal"/>
      <w:lvlText w:val="%1.%2.%3.%4.%5.%6"/>
      <w:lvlJc w:val="left"/>
      <w:pPr>
        <w:ind w:left="1931" w:hanging="1080"/>
      </w:pPr>
    </w:lvl>
    <w:lvl w:ilvl="6">
      <w:start w:val="1"/>
      <w:numFmt w:val="decimal"/>
      <w:lvlText w:val="%1.%2.%3.%4.%5.%6.%7"/>
      <w:lvlJc w:val="left"/>
      <w:pPr>
        <w:ind w:left="2291" w:hanging="1440"/>
      </w:pPr>
    </w:lvl>
    <w:lvl w:ilvl="7">
      <w:start w:val="1"/>
      <w:numFmt w:val="decimal"/>
      <w:lvlText w:val="%1.%2.%3.%4.%5.%6.%7.%8"/>
      <w:lvlJc w:val="left"/>
      <w:pPr>
        <w:ind w:left="2291" w:hanging="1440"/>
      </w:pPr>
    </w:lvl>
    <w:lvl w:ilvl="8">
      <w:start w:val="1"/>
      <w:numFmt w:val="decimal"/>
      <w:lvlText w:val="%1.%2.%3.%4.%5.%6.%7.%8.%9"/>
      <w:lvlJc w:val="left"/>
      <w:pPr>
        <w:ind w:left="2651" w:hanging="1800"/>
      </w:pPr>
    </w:lvl>
  </w:abstractNum>
  <w:num w:numId="1" w16cid:durableId="1763181950">
    <w:abstractNumId w:val="2"/>
  </w:num>
  <w:num w:numId="2" w16cid:durableId="326518497">
    <w:abstractNumId w:val="3"/>
  </w:num>
  <w:num w:numId="3" w16cid:durableId="1008018293">
    <w:abstractNumId w:val="1"/>
  </w:num>
  <w:num w:numId="4" w16cid:durableId="43347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A0"/>
    <w:rsid w:val="002753A0"/>
    <w:rsid w:val="002E3F9D"/>
    <w:rsid w:val="00316546"/>
    <w:rsid w:val="003C408C"/>
    <w:rsid w:val="00405141"/>
    <w:rsid w:val="0043693E"/>
    <w:rsid w:val="0044717A"/>
    <w:rsid w:val="004A24C1"/>
    <w:rsid w:val="004F2734"/>
    <w:rsid w:val="005C452E"/>
    <w:rsid w:val="006C786D"/>
    <w:rsid w:val="007335E0"/>
    <w:rsid w:val="007552F4"/>
    <w:rsid w:val="00802727"/>
    <w:rsid w:val="00863808"/>
    <w:rsid w:val="00A6143E"/>
    <w:rsid w:val="00A849E2"/>
    <w:rsid w:val="00C44E65"/>
    <w:rsid w:val="00C958F2"/>
    <w:rsid w:val="00D57759"/>
    <w:rsid w:val="00D83B59"/>
    <w:rsid w:val="00D9636B"/>
    <w:rsid w:val="00E25E97"/>
    <w:rsid w:val="00ED4388"/>
    <w:rsid w:val="00FC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22161"/>
  <w15:docId w15:val="{7CCACF93-6DC2-48E5-A540-0BB48814C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3A0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53A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2753A0"/>
    <w:rPr>
      <w:color w:val="0000FF"/>
      <w:u w:val="single"/>
    </w:rPr>
  </w:style>
  <w:style w:type="character" w:customStyle="1" w:styleId="a5">
    <w:name w:val="Без разредка Знак"/>
    <w:link w:val="a6"/>
    <w:uiPriority w:val="1"/>
    <w:locked/>
    <w:rsid w:val="00D83B59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D83B59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9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748</Words>
  <Characters>4269</Characters>
  <Application>Microsoft Office Word</Application>
  <DocSecurity>0</DocSecurity>
  <Lines>35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    ЗАПОВЕД</vt:lpstr>
      <vt:lpstr>    № …… / ……… г.</vt:lpstr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2023-09-16T13:18:00Z</dcterms:created>
  <dcterms:modified xsi:type="dcterms:W3CDTF">2023-09-16T13:23:00Z</dcterms:modified>
</cp:coreProperties>
</file>