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728A7" w14:textId="77777777" w:rsidR="000B0E5F" w:rsidRPr="00305F08" w:rsidRDefault="000B0E5F" w:rsidP="000B0E5F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A004918" wp14:editId="58010F75">
            <wp:simplePos x="0" y="0"/>
            <wp:positionH relativeFrom="margin">
              <wp:posOffset>-368935</wp:posOffset>
            </wp:positionH>
            <wp:positionV relativeFrom="margin">
              <wp:posOffset>-103505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5F0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A5F455E" w14:textId="77777777"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05F08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0B0E5F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73F4F18D" w14:textId="77777777" w:rsidR="000B0E5F" w:rsidRPr="000B0E5F" w:rsidRDefault="000B0E5F" w:rsidP="000B0E5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B0E5F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0B0E5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0B0E5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B0E5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B0E5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16E3963A" w14:textId="77777777"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B0E5F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B0E5F" w:rsidRPr="000B0E5F" w14:paraId="07DA5EC7" w14:textId="77777777" w:rsidTr="005C1F05">
        <w:trPr>
          <w:trHeight w:val="100"/>
        </w:trPr>
        <w:tc>
          <w:tcPr>
            <w:tcW w:w="10008" w:type="dxa"/>
          </w:tcPr>
          <w:p w14:paraId="3406E70B" w14:textId="77777777" w:rsidR="000B0E5F" w:rsidRPr="000B0E5F" w:rsidRDefault="000B0E5F" w:rsidP="000B0E5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F729A3C" w14:textId="77777777" w:rsidR="000B0E5F" w:rsidRPr="000B0E5F" w:rsidRDefault="000B0E5F" w:rsidP="000B0E5F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4A93D480" w14:textId="77777777" w:rsidR="005045AC" w:rsidRDefault="005045AC" w:rsidP="005045AC"/>
    <w:p w14:paraId="244C1123" w14:textId="77777777" w:rsidR="005045AC" w:rsidRPr="0075088D" w:rsidRDefault="005045AC" w:rsidP="005045AC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lang w:eastAsia="bg-BG"/>
        </w:rPr>
        <w:t>ЗАПОВЕД</w:t>
      </w:r>
    </w:p>
    <w:p w14:paraId="153A2F01" w14:textId="77777777" w:rsidR="005045AC" w:rsidRDefault="005045AC" w:rsidP="005045A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7429F12F" w14:textId="77777777" w:rsidR="005045AC" w:rsidRDefault="005045AC" w:rsidP="005045A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305F08">
        <w:rPr>
          <w:rFonts w:eastAsia="Times New Roman"/>
          <w:b/>
          <w:bCs/>
          <w:highlight w:val="yellow"/>
          <w:lang w:val="ru-RU" w:eastAsia="bg-BG"/>
        </w:rPr>
        <w:t>/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08167E48" w14:textId="4B7FAEDA"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305F08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305F08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75088D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305F08">
        <w:rPr>
          <w:rFonts w:eastAsia="Times New Roman"/>
          <w:szCs w:val="20"/>
          <w:lang w:eastAsia="en-US"/>
        </w:rPr>
        <w:t>84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305F08">
        <w:rPr>
          <w:rFonts w:eastAsia="Times New Roman"/>
          <w:szCs w:val="20"/>
          <w:lang w:eastAsia="en-US"/>
        </w:rPr>
        <w:t>9</w:t>
      </w:r>
      <w:r w:rsidRPr="00305F08">
        <w:rPr>
          <w:rFonts w:eastAsia="Times New Roman"/>
          <w:szCs w:val="20"/>
          <w:lang w:val="ru-RU" w:eastAsia="en-US"/>
        </w:rPr>
        <w:t>/</w:t>
      </w:r>
      <w:r w:rsidR="0075088D">
        <w:rPr>
          <w:rFonts w:eastAsia="Times New Roman"/>
          <w:szCs w:val="20"/>
          <w:lang w:eastAsia="en-US"/>
        </w:rPr>
        <w:t>14.09.202</w:t>
      </w:r>
      <w:r w:rsidR="00305F08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61F73A57" w14:textId="77777777"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6485FF8F" w14:textId="77777777"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03A9F6A2" w14:textId="77777777"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2A67449F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2D842196" w14:textId="28BDB8EC" w:rsidR="005045AC" w:rsidRPr="00305F08" w:rsidRDefault="005045AC" w:rsidP="00305F0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305F08">
        <w:rPr>
          <w:rFonts w:eastAsia="Times New Roman"/>
          <w:b/>
          <w:bCs/>
          <w:szCs w:val="20"/>
          <w:lang w:val="ru-RU" w:eastAsia="en-US"/>
        </w:rPr>
        <w:t>.</w:t>
      </w:r>
      <w:r>
        <w:rPr>
          <w:rFonts w:eastAsia="Times New Roman"/>
          <w:b/>
          <w:bCs/>
          <w:szCs w:val="20"/>
          <w:lang w:eastAsia="en-US"/>
        </w:rPr>
        <w:t>План за дейността на педагогиче</w:t>
      </w:r>
      <w:r w:rsidR="00BC6C32">
        <w:rPr>
          <w:rFonts w:eastAsia="Times New Roman"/>
          <w:b/>
          <w:bCs/>
          <w:szCs w:val="20"/>
          <w:lang w:eastAsia="en-US"/>
        </w:rPr>
        <w:t>ския съветник през учебната 202</w:t>
      </w:r>
      <w:r w:rsidR="00305F08">
        <w:rPr>
          <w:rFonts w:eastAsia="Times New Roman"/>
          <w:b/>
          <w:bCs/>
          <w:szCs w:val="20"/>
          <w:lang w:eastAsia="en-US"/>
        </w:rPr>
        <w:t>3</w:t>
      </w:r>
      <w:r w:rsidR="00BC6C32">
        <w:rPr>
          <w:rFonts w:eastAsia="Times New Roman"/>
          <w:b/>
          <w:bCs/>
          <w:szCs w:val="20"/>
          <w:lang w:eastAsia="en-US"/>
        </w:rPr>
        <w:t>/202</w:t>
      </w:r>
      <w:r w:rsidR="00305F08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14:paraId="41092FEA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14:paraId="187FF53C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5656538C" w14:textId="77777777" w:rsidR="00305F08" w:rsidRDefault="005045AC" w:rsidP="00305F0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305F08">
        <w:rPr>
          <w:rFonts w:eastAsia="Times New Roman"/>
          <w:bCs/>
          <w:szCs w:val="20"/>
          <w:lang w:eastAsia="en-US"/>
        </w:rPr>
        <w:t xml:space="preserve"> </w:t>
      </w:r>
      <w:r w:rsidR="00305F08">
        <w:rPr>
          <w:rFonts w:eastAsia="Times New Roman"/>
          <w:bCs/>
          <w:szCs w:val="20"/>
          <w:lang w:eastAsia="en-US"/>
        </w:rPr>
        <w:t>от Мария Цветанова, на длъжност ЗАС.</w:t>
      </w:r>
    </w:p>
    <w:p w14:paraId="7FEFAE5F" w14:textId="48CFFFBF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29017FD4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ще осъществя лично. </w:t>
      </w:r>
    </w:p>
    <w:p w14:paraId="3991B1AC" w14:textId="77777777"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2559DC2B" w14:textId="3E361EA2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План за дейността на педагогиче</w:t>
      </w:r>
      <w:r w:rsidR="00BC6C32">
        <w:rPr>
          <w:rFonts w:eastAsia="Times New Roman"/>
          <w:bCs/>
          <w:szCs w:val="20"/>
          <w:lang w:eastAsia="en-US"/>
        </w:rPr>
        <w:t>ския съветник през учебната 202</w:t>
      </w:r>
      <w:r w:rsidR="00305F08">
        <w:rPr>
          <w:rFonts w:eastAsia="Times New Roman"/>
          <w:bCs/>
          <w:szCs w:val="20"/>
          <w:lang w:eastAsia="en-US"/>
        </w:rPr>
        <w:t>3</w:t>
      </w:r>
      <w:r w:rsidR="00BC6C32">
        <w:rPr>
          <w:rFonts w:eastAsia="Times New Roman"/>
          <w:bCs/>
          <w:szCs w:val="20"/>
          <w:lang w:eastAsia="en-US"/>
        </w:rPr>
        <w:t>/202</w:t>
      </w:r>
      <w:r w:rsidR="00305F08">
        <w:rPr>
          <w:rFonts w:eastAsia="Times New Roman"/>
          <w:bCs/>
          <w:szCs w:val="20"/>
          <w:lang w:eastAsia="en-US"/>
        </w:rPr>
        <w:t>4</w:t>
      </w:r>
      <w:r>
        <w:rPr>
          <w:rFonts w:eastAsia="Times New Roman"/>
          <w:bCs/>
          <w:szCs w:val="20"/>
          <w:lang w:eastAsia="en-US"/>
        </w:rPr>
        <w:t xml:space="preserve"> година. </w:t>
      </w:r>
    </w:p>
    <w:p w14:paraId="03601872" w14:textId="77777777"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18967115" w14:textId="77777777" w:rsidR="005045AC" w:rsidRDefault="00BC6C32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045AC">
        <w:rPr>
          <w:rFonts w:eastAsia="Times New Roman"/>
          <w:bCs/>
          <w:lang w:eastAsia="en-US"/>
        </w:rPr>
        <w:t xml:space="preserve">: </w:t>
      </w:r>
      <w:r w:rsidR="005045AC">
        <w:rPr>
          <w:rFonts w:eastAsia="Times New Roman"/>
          <w:bCs/>
          <w:lang w:eastAsia="en-US"/>
        </w:rPr>
        <w:tab/>
      </w:r>
    </w:p>
    <w:p w14:paraId="5E7CF7C9" w14:textId="77777777" w:rsidR="005045AC" w:rsidRPr="00BC6C32" w:rsidRDefault="00BC6C32" w:rsidP="00BC6C3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 w:rsidRPr="00BC6C32">
        <w:rPr>
          <w:rFonts w:eastAsia="Times New Roman"/>
          <w:bCs/>
          <w:i/>
          <w:color w:val="FF0000"/>
          <w:lang w:eastAsia="en-US"/>
        </w:rPr>
        <w:t xml:space="preserve">                                          </w:t>
      </w: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</w:t>
      </w:r>
      <w:r w:rsidRPr="00BC6C32">
        <w:rPr>
          <w:rFonts w:eastAsia="Times New Roman"/>
          <w:bCs/>
          <w:i/>
          <w:color w:val="FF0000"/>
          <w:lang w:eastAsia="en-US"/>
        </w:rPr>
        <w:t xml:space="preserve"> </w:t>
      </w:r>
      <w:r w:rsidR="005045AC" w:rsidRPr="00BC6C32">
        <w:rPr>
          <w:rFonts w:eastAsia="Times New Roman"/>
          <w:bCs/>
          <w:i/>
          <w:lang w:eastAsia="en-US"/>
        </w:rPr>
        <w:t>/ Павлинка Шопова – Начкова /</w:t>
      </w:r>
    </w:p>
    <w:p w14:paraId="7B3ACCF5" w14:textId="77777777" w:rsidR="005045AC" w:rsidRPr="00BC6C32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19D5C546" w14:textId="77777777"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8FDC20E" w14:textId="77777777"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173"/>
        <w:gridCol w:w="1842"/>
      </w:tblGrid>
      <w:tr w:rsidR="005045AC" w14:paraId="6F6E922C" w14:textId="77777777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0A72B1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DEE7CF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6FE59C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EC883CA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74A870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045AC" w14:paraId="6CE794CD" w14:textId="77777777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98BE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AD7A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1649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B6C0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C17D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B4465C1" w14:textId="77777777" w:rsidR="00347E3B" w:rsidRDefault="00347E3B"/>
    <w:sectPr w:rsidR="00347E3B" w:rsidSect="005045AC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AC"/>
    <w:rsid w:val="00041A61"/>
    <w:rsid w:val="000B0E5F"/>
    <w:rsid w:val="00305F08"/>
    <w:rsid w:val="00331A72"/>
    <w:rsid w:val="00347E3B"/>
    <w:rsid w:val="003A00CE"/>
    <w:rsid w:val="005045AC"/>
    <w:rsid w:val="0075088D"/>
    <w:rsid w:val="009D379D"/>
    <w:rsid w:val="00B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7247"/>
  <w15:docId w15:val="{56D1C89E-2463-4F50-B12F-62308326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0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2023-10-15T14:59:00Z</dcterms:created>
  <dcterms:modified xsi:type="dcterms:W3CDTF">2023-10-15T15:01:00Z</dcterms:modified>
</cp:coreProperties>
</file>