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D58F2" w14:textId="77777777" w:rsidR="002B74A2" w:rsidRDefault="002B74A2" w:rsidP="002B74A2"/>
    <w:p w14:paraId="6289F6F5" w14:textId="77777777" w:rsidR="00C734E9" w:rsidRDefault="00C734E9" w:rsidP="00C734E9">
      <w:pPr>
        <w:pStyle w:val="a6"/>
        <w:rPr>
          <w:b/>
          <w:bCs/>
          <w:sz w:val="28"/>
          <w:szCs w:val="28"/>
          <w:lang w:val="en-US"/>
        </w:rPr>
      </w:pPr>
    </w:p>
    <w:p w14:paraId="61D3F3F0" w14:textId="77777777" w:rsidR="00C734E9" w:rsidRDefault="00C734E9" w:rsidP="00C734E9">
      <w:pPr>
        <w:rPr>
          <w:bCs/>
          <w:iCs/>
          <w:lang w:val="en-US"/>
        </w:rPr>
      </w:pPr>
    </w:p>
    <w:p w14:paraId="1B421D59" w14:textId="77777777" w:rsidR="00C734E9" w:rsidRPr="00ED75CB" w:rsidRDefault="00C734E9" w:rsidP="00C734E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3604977" wp14:editId="3FEF0CBC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75CB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26CAD08" w14:textId="77777777" w:rsidR="00C734E9" w:rsidRDefault="00C734E9" w:rsidP="00C734E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D75CB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E36F39C" w14:textId="77777777" w:rsidR="00C734E9" w:rsidRDefault="00C734E9" w:rsidP="00C734E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D2C6A23" w14:textId="77777777" w:rsidR="00C734E9" w:rsidRDefault="00C734E9" w:rsidP="00C734E9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C734E9" w14:paraId="534FE5D7" w14:textId="77777777" w:rsidTr="00C734E9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F0789C" w14:textId="77777777" w:rsidR="00C734E9" w:rsidRDefault="00C734E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B315BF9" w14:textId="77777777" w:rsidR="00C734E9" w:rsidRDefault="00C734E9" w:rsidP="00C734E9">
      <w:pPr>
        <w:pStyle w:val="a6"/>
        <w:rPr>
          <w:b/>
          <w:bCs/>
          <w:sz w:val="28"/>
          <w:szCs w:val="28"/>
          <w:lang w:val="en-US"/>
        </w:rPr>
      </w:pPr>
    </w:p>
    <w:p w14:paraId="6FA22463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3A5AEE5D" w14:textId="77777777"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4D773E20" w14:textId="77777777"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734E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ED75CB">
        <w:rPr>
          <w:rFonts w:eastAsia="Times New Roman"/>
          <w:b/>
          <w:bCs/>
          <w:highlight w:val="yellow"/>
          <w:lang w:val="ru-RU" w:eastAsia="bg-BG"/>
        </w:rPr>
        <w:t>/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734E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734E9">
        <w:rPr>
          <w:rFonts w:eastAsia="Times New Roman"/>
          <w:b/>
          <w:bCs/>
          <w:highlight w:val="yellow"/>
          <w:lang w:eastAsia="bg-BG"/>
        </w:rPr>
      </w:r>
      <w:r w:rsidRPr="00C734E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734E9">
        <w:rPr>
          <w:rFonts w:eastAsia="Times New Roman"/>
          <w:b/>
          <w:bCs/>
          <w:highlight w:val="yellow"/>
          <w:lang w:eastAsia="bg-BG"/>
        </w:rPr>
        <w:t>......</w:t>
      </w:r>
      <w:r w:rsidRPr="00C734E9">
        <w:rPr>
          <w:rFonts w:eastAsia="Times New Roman"/>
          <w:b/>
          <w:highlight w:val="yellow"/>
          <w:lang w:eastAsia="bg-BG"/>
        </w:rPr>
        <w:fldChar w:fldCharType="end"/>
      </w:r>
      <w:r w:rsidRPr="00C734E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2973161" w14:textId="3ED0FD7A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ED75C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ED75CB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C734E9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ED75CB">
        <w:rPr>
          <w:rFonts w:eastAsia="Times New Roman"/>
          <w:bCs/>
          <w:szCs w:val="20"/>
          <w:lang w:eastAsia="en-US"/>
        </w:rPr>
        <w:t>86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ED75CB">
        <w:rPr>
          <w:rFonts w:eastAsia="Times New Roman"/>
          <w:szCs w:val="20"/>
          <w:lang w:eastAsia="en-US"/>
        </w:rPr>
        <w:t>9</w:t>
      </w:r>
      <w:r w:rsidRPr="00ED75CB">
        <w:rPr>
          <w:rFonts w:eastAsia="Times New Roman"/>
          <w:szCs w:val="20"/>
          <w:lang w:val="ru-RU" w:eastAsia="en-US"/>
        </w:rPr>
        <w:t>/</w:t>
      </w:r>
      <w:r w:rsidR="00C734E9">
        <w:rPr>
          <w:rFonts w:eastAsia="Times New Roman"/>
          <w:szCs w:val="20"/>
          <w:lang w:eastAsia="en-US"/>
        </w:rPr>
        <w:t>14.09.202</w:t>
      </w:r>
      <w:r w:rsidR="00ED75CB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2D4E5BB0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22035BF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18BAACD1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4C848BE4" w14:textId="77777777"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13F78BFD" w14:textId="5BAA145C" w:rsidR="002B74A2" w:rsidRPr="00C734E9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ED75CB">
        <w:rPr>
          <w:rFonts w:eastAsia="Times New Roman"/>
          <w:b/>
          <w:bCs/>
          <w:szCs w:val="20"/>
          <w:lang w:val="ru-RU" w:eastAsia="en-US"/>
        </w:rPr>
        <w:t>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 w:rsidR="00C734E9">
        <w:rPr>
          <w:rFonts w:eastAsia="Times New Roman"/>
          <w:b/>
          <w:bCs/>
          <w:szCs w:val="20"/>
          <w:lang w:eastAsia="en-US"/>
        </w:rPr>
        <w:t>Програма за подкрепа на личностното развитие на учениците за учебната 202</w:t>
      </w:r>
      <w:r w:rsidR="00ED75CB">
        <w:rPr>
          <w:rFonts w:eastAsia="Times New Roman"/>
          <w:b/>
          <w:bCs/>
          <w:szCs w:val="20"/>
          <w:lang w:eastAsia="en-US"/>
        </w:rPr>
        <w:t>3</w:t>
      </w:r>
      <w:r w:rsidR="00C734E9">
        <w:rPr>
          <w:rFonts w:eastAsia="Times New Roman"/>
          <w:b/>
          <w:bCs/>
          <w:szCs w:val="20"/>
          <w:lang w:eastAsia="en-US"/>
        </w:rPr>
        <w:t>/202</w:t>
      </w:r>
      <w:r w:rsidR="00ED75CB">
        <w:rPr>
          <w:rFonts w:eastAsia="Times New Roman"/>
          <w:b/>
          <w:bCs/>
          <w:szCs w:val="20"/>
          <w:lang w:eastAsia="en-US"/>
        </w:rPr>
        <w:t>4</w:t>
      </w:r>
      <w:r w:rsidR="00C734E9">
        <w:rPr>
          <w:rFonts w:eastAsia="Times New Roman"/>
          <w:b/>
          <w:bCs/>
          <w:szCs w:val="20"/>
          <w:lang w:eastAsia="en-US"/>
        </w:rPr>
        <w:t xml:space="preserve"> година.</w:t>
      </w:r>
    </w:p>
    <w:p w14:paraId="1AC21A71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Предвидените дейности да бъдат изпълнявани от опр</w:t>
      </w:r>
      <w:r w:rsidR="00C734E9">
        <w:rPr>
          <w:rFonts w:eastAsia="Times New Roman"/>
          <w:bCs/>
          <w:szCs w:val="20"/>
          <w:lang w:eastAsia="en-US"/>
        </w:rPr>
        <w:t>еделените отговорни лица</w:t>
      </w:r>
      <w:r>
        <w:rPr>
          <w:rFonts w:eastAsia="Times New Roman"/>
          <w:bCs/>
          <w:szCs w:val="20"/>
          <w:lang w:eastAsia="en-US"/>
        </w:rPr>
        <w:t xml:space="preserve"> в планираните срокове. </w:t>
      </w:r>
    </w:p>
    <w:p w14:paraId="237D1700" w14:textId="6BA744A5" w:rsidR="002B74A2" w:rsidRPr="00ED75CB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</w:t>
      </w:r>
      <w:r w:rsidR="00C734E9">
        <w:rPr>
          <w:rFonts w:eastAsia="Times New Roman"/>
          <w:bCs/>
          <w:szCs w:val="20"/>
          <w:lang w:eastAsia="en-US"/>
        </w:rPr>
        <w:t xml:space="preserve">а училището в срок до </w:t>
      </w:r>
      <w:r w:rsidR="00ED75CB">
        <w:rPr>
          <w:rFonts w:eastAsia="Times New Roman"/>
          <w:bCs/>
          <w:szCs w:val="20"/>
          <w:lang w:eastAsia="en-US"/>
        </w:rPr>
        <w:t>29</w:t>
      </w:r>
      <w:r w:rsidR="00C734E9">
        <w:rPr>
          <w:rFonts w:eastAsia="Times New Roman"/>
          <w:bCs/>
          <w:szCs w:val="20"/>
          <w:lang w:eastAsia="en-US"/>
        </w:rPr>
        <w:t>.09.202</w:t>
      </w:r>
      <w:r w:rsidR="00ED75CB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10E82C73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35FDFC43" w14:textId="721FF79D" w:rsidR="002B74A2" w:rsidRDefault="002B74A2" w:rsidP="00ED75C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ED75CB">
        <w:rPr>
          <w:rFonts w:eastAsia="Times New Roman"/>
          <w:bCs/>
          <w:szCs w:val="20"/>
          <w:lang w:eastAsia="en-US"/>
        </w:rPr>
        <w:t xml:space="preserve"> </w:t>
      </w:r>
      <w:r w:rsidR="00ED75CB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6BC370ED" w14:textId="77777777"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43D02517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232BB9E6" w14:textId="1469E9A5" w:rsidR="00C734E9" w:rsidRPr="00C734E9" w:rsidRDefault="002B74A2" w:rsidP="00C734E9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C734E9" w:rsidRPr="00C734E9">
        <w:rPr>
          <w:rFonts w:eastAsia="Times New Roman"/>
          <w:bCs/>
          <w:szCs w:val="20"/>
          <w:lang w:eastAsia="en-US"/>
        </w:rPr>
        <w:t>Програма за подкрепа на личностното развитие на учениците за учебната 202</w:t>
      </w:r>
      <w:r w:rsidR="00ED75CB">
        <w:rPr>
          <w:rFonts w:eastAsia="Times New Roman"/>
          <w:bCs/>
          <w:szCs w:val="20"/>
          <w:lang w:eastAsia="en-US"/>
        </w:rPr>
        <w:t>3</w:t>
      </w:r>
      <w:r w:rsidR="00C734E9" w:rsidRPr="00C734E9">
        <w:rPr>
          <w:rFonts w:eastAsia="Times New Roman"/>
          <w:bCs/>
          <w:szCs w:val="20"/>
          <w:lang w:eastAsia="en-US"/>
        </w:rPr>
        <w:t>/202</w:t>
      </w:r>
      <w:r w:rsidR="00ED75CB">
        <w:rPr>
          <w:rFonts w:eastAsia="Times New Roman"/>
          <w:bCs/>
          <w:szCs w:val="20"/>
          <w:lang w:eastAsia="en-US"/>
        </w:rPr>
        <w:t>4</w:t>
      </w:r>
      <w:r w:rsidR="00C734E9" w:rsidRPr="00C734E9">
        <w:rPr>
          <w:rFonts w:eastAsia="Times New Roman"/>
          <w:bCs/>
          <w:szCs w:val="20"/>
          <w:lang w:eastAsia="en-US"/>
        </w:rPr>
        <w:t xml:space="preserve"> година.</w:t>
      </w:r>
    </w:p>
    <w:p w14:paraId="5F877E86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6C0DCFF1" w14:textId="77777777"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68EF34A7" w14:textId="77777777" w:rsidR="002B74A2" w:rsidRDefault="00C734E9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14:paraId="3BC3DE48" w14:textId="77777777" w:rsidR="002B74A2" w:rsidRPr="00C734E9" w:rsidRDefault="00C734E9" w:rsidP="00C734E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C734E9"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                                         </w:t>
      </w:r>
      <w:r w:rsidR="002B74A2" w:rsidRPr="00C734E9">
        <w:rPr>
          <w:rFonts w:eastAsia="Times New Roman"/>
          <w:bCs/>
          <w:i/>
          <w:lang w:eastAsia="en-US"/>
        </w:rPr>
        <w:t>/ Павлинка Шопова – Начкова /</w:t>
      </w:r>
    </w:p>
    <w:p w14:paraId="64335469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03A1B56" w14:textId="77777777"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14:paraId="014A24D8" w14:textId="77777777" w:rsidTr="00C734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03767E3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89971C5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AE413F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09EDF2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FA3183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14:paraId="01F83DB2" w14:textId="77777777" w:rsidTr="00C734E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311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272D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D0F0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526A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9470" w14:textId="77777777"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B638133" w14:textId="77777777"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A2"/>
    <w:rsid w:val="002B74A2"/>
    <w:rsid w:val="005E5204"/>
    <w:rsid w:val="007D3BDB"/>
    <w:rsid w:val="008819A4"/>
    <w:rsid w:val="00B81FEB"/>
    <w:rsid w:val="00C734E9"/>
    <w:rsid w:val="00EB1BB1"/>
    <w:rsid w:val="00ED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C9069"/>
  <w15:docId w15:val="{DEC0203E-B1FB-4EEF-85E1-5E044D19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C734E9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C734E9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2023-10-15T15:03:00Z</dcterms:created>
  <dcterms:modified xsi:type="dcterms:W3CDTF">2023-10-15T15:04:00Z</dcterms:modified>
</cp:coreProperties>
</file>