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XSpec="center" w:tblpY="364"/>
        <w:tblW w:w="10433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3"/>
        <w:gridCol w:w="8600"/>
      </w:tblGrid>
      <w:tr w:rsidR="00610D7A" w:rsidRPr="00503FE9" w14:paraId="2947FAD4" w14:textId="77777777" w:rsidTr="00B2672F">
        <w:trPr>
          <w:trHeight w:val="1418"/>
        </w:trPr>
        <w:tc>
          <w:tcPr>
            <w:tcW w:w="1833" w:type="dxa"/>
          </w:tcPr>
          <w:p w14:paraId="69444182" w14:textId="77777777" w:rsidR="00610D7A" w:rsidRPr="00503FE9" w:rsidRDefault="00610D7A" w:rsidP="00B2672F">
            <w:pPr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77BF6380" wp14:editId="04592362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</w:tcPr>
          <w:p w14:paraId="7A91FF53" w14:textId="77777777" w:rsidR="00610D7A" w:rsidRPr="00503FE9" w:rsidRDefault="00610D7A" w:rsidP="00B2672F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14:paraId="4DFD10F5" w14:textId="77777777" w:rsidR="00610D7A" w:rsidRPr="00503FE9" w:rsidRDefault="00610D7A" w:rsidP="00B2672F">
            <w:pPr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 w:rsidRPr="00503FE9"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14:paraId="00805FF3" w14:textId="77777777" w:rsidR="00610D7A" w:rsidRPr="00503FE9" w:rsidRDefault="00610D7A" w:rsidP="00B2672F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14:paraId="57ED91B1" w14:textId="77777777" w:rsidR="00610D7A" w:rsidRPr="00503FE9" w:rsidRDefault="00610D7A" w:rsidP="00B2672F">
            <w:pPr>
              <w:jc w:val="center"/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</w:pPr>
            <w:r w:rsidRPr="00503FE9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т</w:t>
            </w:r>
            <w:proofErr w:type="spellStart"/>
            <w:r w:rsidRPr="00503F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ел</w:t>
            </w:r>
            <w:proofErr w:type="spellEnd"/>
            <w:r w:rsidRPr="00503F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./</w:t>
            </w:r>
            <w:proofErr w:type="spellStart"/>
            <w:r w:rsidRPr="00503F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>факс</w:t>
            </w:r>
            <w:proofErr w:type="spellEnd"/>
            <w:r w:rsidRPr="00503FE9">
              <w:rPr>
                <w:rFonts w:ascii="Arial Narrow" w:eastAsia="Times New Roman" w:hAnsi="Arial Narrow"/>
                <w:i/>
                <w:color w:val="000000"/>
                <w:lang w:eastAsia="bg-BG"/>
              </w:rPr>
              <w:t>:</w:t>
            </w:r>
            <w:r w:rsidRPr="00503F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 0350/ 6-36-41, e-mail: </w:t>
            </w:r>
            <w:hyperlink r:id="rId7" w:history="1">
              <w:r w:rsidRPr="00503FE9">
                <w:rPr>
                  <w:rFonts w:ascii="Arial Narrow" w:eastAsia="Times New Roman" w:hAnsi="Arial Narrow"/>
                  <w:i/>
                  <w:color w:val="000000"/>
                  <w:u w:val="single"/>
                  <w:lang w:val="en-US" w:eastAsia="bg-BG"/>
                </w:rPr>
                <w:t>ohridski@abv.bg</w:t>
              </w:r>
            </w:hyperlink>
            <w:r w:rsidRPr="00503FE9">
              <w:rPr>
                <w:rFonts w:ascii="Arial Narrow" w:eastAsia="Times New Roman" w:hAnsi="Arial Narrow"/>
                <w:i/>
                <w:color w:val="000000"/>
                <w:lang w:val="en-US" w:eastAsia="bg-BG"/>
              </w:rPr>
              <w:t xml:space="preserve">, </w:t>
            </w:r>
            <w:r w:rsidRPr="00503FE9">
              <w:rPr>
                <w:rFonts w:ascii="Arial Narrow" w:eastAsia="Times New Roman" w:hAnsi="Arial Narrow"/>
                <w:i/>
                <w:color w:val="000000"/>
                <w:u w:val="single"/>
                <w:lang w:eastAsia="bg-BG"/>
              </w:rPr>
              <w:t>1302630@</w:t>
            </w:r>
            <w:r w:rsidRPr="00503FE9">
              <w:rPr>
                <w:rFonts w:ascii="Arial Narrow" w:eastAsia="Times New Roman" w:hAnsi="Arial Narrow"/>
                <w:i/>
                <w:color w:val="000000"/>
                <w:u w:val="single"/>
                <w:lang w:val="en-US" w:eastAsia="bg-BG"/>
              </w:rPr>
              <w:t>edu.mon.bg</w:t>
            </w:r>
          </w:p>
          <w:p w14:paraId="4FFB17C8" w14:textId="77777777" w:rsidR="00610D7A" w:rsidRPr="00503FE9" w:rsidRDefault="00610D7A" w:rsidP="00B2672F">
            <w:pPr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 w:rsidRPr="00503FE9">
              <w:rPr>
                <w:rFonts w:ascii="Arial Narrow" w:eastAsia="Times New Roman" w:hAnsi="Arial Narrow"/>
                <w:i/>
                <w:lang w:val="en-US" w:eastAsia="bg-BG"/>
              </w:rPr>
              <w:t>web site: https://ohridski.eu</w:t>
            </w:r>
          </w:p>
          <w:p w14:paraId="6ECC28D9" w14:textId="77777777" w:rsidR="00610D7A" w:rsidRPr="00503FE9" w:rsidRDefault="00610D7A" w:rsidP="00B2672F">
            <w:pPr>
              <w:jc w:val="center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14:paraId="6E794F29" w14:textId="77777777" w:rsidR="00613867" w:rsidRPr="00613867" w:rsidRDefault="00613867" w:rsidP="00613867">
      <w:pPr>
        <w:jc w:val="both"/>
        <w:rPr>
          <w:rFonts w:eastAsia="Times New Roman"/>
          <w:lang w:eastAsia="bg-BG"/>
        </w:rPr>
      </w:pPr>
    </w:p>
    <w:p w14:paraId="3EDED0E7" w14:textId="77777777" w:rsidR="00613867" w:rsidRDefault="00613867" w:rsidP="00613867">
      <w:pPr>
        <w:rPr>
          <w:rFonts w:eastAsia="Times New Roman"/>
          <w:lang w:eastAsia="bg-BG"/>
        </w:rPr>
      </w:pPr>
    </w:p>
    <w:p w14:paraId="304E778D" w14:textId="77777777" w:rsidR="00176C2C" w:rsidRPr="00613867" w:rsidRDefault="00176C2C" w:rsidP="00613867">
      <w:pPr>
        <w:rPr>
          <w:rFonts w:eastAsia="Times New Roman"/>
          <w:lang w:eastAsia="bg-BG"/>
        </w:rPr>
      </w:pPr>
    </w:p>
    <w:p w14:paraId="1AA63D3B" w14:textId="77777777" w:rsidR="00D60A08" w:rsidRDefault="00D60A08" w:rsidP="00D60A0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  <w:r w:rsidRPr="00D60A08">
        <w:rPr>
          <w:rFonts w:eastAsia="Times New Roman"/>
          <w:b/>
          <w:bCs/>
          <w:caps/>
          <w:lang w:eastAsia="bg-BG"/>
        </w:rPr>
        <w:t>ЗАПОВЕД</w:t>
      </w:r>
    </w:p>
    <w:p w14:paraId="4D4D26C7" w14:textId="77777777" w:rsidR="00176C2C" w:rsidRPr="00D60A08" w:rsidRDefault="00176C2C" w:rsidP="00D60A08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lang w:eastAsia="bg-BG"/>
        </w:rPr>
      </w:pPr>
    </w:p>
    <w:p w14:paraId="7687BFE5" w14:textId="3EED70E7" w:rsidR="00D60A08" w:rsidRPr="00D60A08" w:rsidRDefault="00D60A08" w:rsidP="00D60A08">
      <w:pPr>
        <w:autoSpaceDE w:val="0"/>
        <w:autoSpaceDN w:val="0"/>
        <w:adjustRightInd w:val="0"/>
        <w:spacing w:line="300" w:lineRule="exact"/>
        <w:jc w:val="center"/>
        <w:rPr>
          <w:rFonts w:eastAsia="Times New Roman"/>
          <w:b/>
          <w:bCs/>
          <w:sz w:val="22"/>
          <w:szCs w:val="22"/>
          <w:lang w:eastAsia="en-US"/>
        </w:rPr>
      </w:pPr>
      <w:r w:rsidRPr="00D60A08">
        <w:rPr>
          <w:rFonts w:eastAsia="Times New Roman"/>
          <w:b/>
          <w:bCs/>
          <w:sz w:val="22"/>
          <w:szCs w:val="22"/>
          <w:lang w:eastAsia="en-US"/>
        </w:rPr>
        <w:t>№ 996</w:t>
      </w:r>
      <w:r w:rsidRPr="00D60A08">
        <w:rPr>
          <w:rFonts w:eastAsia="Times New Roman"/>
          <w:b/>
          <w:bCs/>
          <w:sz w:val="22"/>
          <w:szCs w:val="22"/>
          <w:lang w:val="en-US" w:eastAsia="en-US"/>
        </w:rPr>
        <w:t>/</w:t>
      </w:r>
      <w:r w:rsidR="00176C2C">
        <w:rPr>
          <w:rFonts w:eastAsia="Times New Roman"/>
          <w:b/>
          <w:bCs/>
          <w:sz w:val="22"/>
          <w:szCs w:val="22"/>
          <w:lang w:eastAsia="en-US"/>
        </w:rPr>
        <w:t>13.09.</w:t>
      </w:r>
      <w:r w:rsidRPr="00D60A08">
        <w:rPr>
          <w:rFonts w:eastAsia="Times New Roman"/>
          <w:b/>
          <w:bCs/>
          <w:sz w:val="22"/>
          <w:szCs w:val="22"/>
          <w:lang w:eastAsia="en-US"/>
        </w:rPr>
        <w:t>2021 г.</w:t>
      </w:r>
    </w:p>
    <w:p w14:paraId="50D9AEA0" w14:textId="77777777" w:rsidR="00D60A08" w:rsidRPr="00D60A08" w:rsidRDefault="00D60A08" w:rsidP="00D60A08">
      <w:pPr>
        <w:jc w:val="center"/>
        <w:rPr>
          <w:rFonts w:eastAsia="Times New Roman"/>
          <w:lang w:val="en-US" w:eastAsia="bg-BG"/>
        </w:rPr>
      </w:pPr>
    </w:p>
    <w:p w14:paraId="4A0D0279" w14:textId="5465AE95" w:rsidR="00D60A08" w:rsidRPr="00D60A08" w:rsidRDefault="00D60A08" w:rsidP="00D60A0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 w:rsidRPr="00D60A08">
        <w:rPr>
          <w:rFonts w:eastAsia="Times New Roman"/>
          <w:bCs/>
          <w:szCs w:val="20"/>
          <w:lang w:eastAsia="en-US"/>
        </w:rPr>
        <w:t>На основание чл. 259, ал.</w:t>
      </w:r>
      <w:r w:rsidRPr="00D60A08">
        <w:rPr>
          <w:rFonts w:eastAsia="Times New Roman"/>
          <w:bCs/>
          <w:szCs w:val="20"/>
          <w:lang w:val="en-US" w:eastAsia="en-US"/>
        </w:rPr>
        <w:t xml:space="preserve"> </w:t>
      </w:r>
      <w:r w:rsidRPr="00D60A08">
        <w:rPr>
          <w:rFonts w:eastAsia="Times New Roman"/>
          <w:bCs/>
          <w:szCs w:val="20"/>
          <w:lang w:eastAsia="en-US"/>
        </w:rPr>
        <w:t>1 от Закона за предучилищното и училищното образование</w:t>
      </w:r>
      <w:r w:rsidR="003409D6">
        <w:rPr>
          <w:rFonts w:eastAsia="Times New Roman"/>
          <w:bCs/>
          <w:szCs w:val="20"/>
          <w:lang w:eastAsia="en-US"/>
        </w:rPr>
        <w:t xml:space="preserve">, </w:t>
      </w:r>
      <w:r w:rsidRPr="00D60A08">
        <w:rPr>
          <w:rFonts w:eastAsia="Times New Roman"/>
          <w:bCs/>
          <w:szCs w:val="20"/>
          <w:lang w:eastAsia="en-US"/>
        </w:rPr>
        <w:t>чл.</w:t>
      </w:r>
      <w:r w:rsidRPr="00D60A08">
        <w:rPr>
          <w:rFonts w:eastAsia="Times New Roman"/>
          <w:bCs/>
          <w:szCs w:val="20"/>
          <w:lang w:val="en-US" w:eastAsia="en-US"/>
        </w:rPr>
        <w:t xml:space="preserve"> </w:t>
      </w:r>
      <w:r w:rsidRPr="00D60A08">
        <w:rPr>
          <w:rFonts w:eastAsia="Times New Roman"/>
          <w:bCs/>
          <w:szCs w:val="20"/>
          <w:lang w:eastAsia="en-US"/>
        </w:rPr>
        <w:t>31, ал.</w:t>
      </w:r>
      <w:r w:rsidRPr="00D60A08">
        <w:rPr>
          <w:rFonts w:eastAsia="Times New Roman"/>
          <w:bCs/>
          <w:szCs w:val="20"/>
          <w:lang w:val="en-US" w:eastAsia="en-US"/>
        </w:rPr>
        <w:t xml:space="preserve"> </w:t>
      </w:r>
      <w:r w:rsidRPr="00D60A08">
        <w:rPr>
          <w:rFonts w:eastAsia="Times New Roman"/>
          <w:bCs/>
          <w:szCs w:val="20"/>
          <w:lang w:eastAsia="en-US"/>
        </w:rPr>
        <w:t>1, т.</w:t>
      </w:r>
      <w:r w:rsidRPr="00D60A08">
        <w:rPr>
          <w:rFonts w:eastAsia="Times New Roman"/>
          <w:bCs/>
          <w:szCs w:val="20"/>
          <w:lang w:val="en-US" w:eastAsia="en-US"/>
        </w:rPr>
        <w:t xml:space="preserve"> </w:t>
      </w:r>
      <w:r w:rsidRPr="00D60A08">
        <w:rPr>
          <w:rFonts w:eastAsia="Times New Roman"/>
          <w:bCs/>
          <w:szCs w:val="20"/>
          <w:lang w:eastAsia="en-US"/>
        </w:rPr>
        <w:t>3 и т.</w:t>
      </w:r>
      <w:r w:rsidRPr="00D60A08">
        <w:rPr>
          <w:rFonts w:eastAsia="Times New Roman"/>
          <w:bCs/>
          <w:szCs w:val="20"/>
          <w:lang w:val="en-US" w:eastAsia="en-US"/>
        </w:rPr>
        <w:t xml:space="preserve"> </w:t>
      </w:r>
      <w:r w:rsidRPr="00D60A08">
        <w:rPr>
          <w:rFonts w:eastAsia="Times New Roman"/>
          <w:bCs/>
          <w:szCs w:val="20"/>
          <w:lang w:eastAsia="en-US"/>
        </w:rPr>
        <w:t>4 от Наредба № 15 от 22.07.2019 г. за статута и професионалното развитие на</w:t>
      </w:r>
      <w:r w:rsidRPr="00D60A08">
        <w:rPr>
          <w:rFonts w:eastAsia="Times New Roman"/>
          <w:bCs/>
          <w:szCs w:val="20"/>
          <w:lang w:val="en-US" w:eastAsia="en-US"/>
        </w:rPr>
        <w:t xml:space="preserve"> </w:t>
      </w:r>
      <w:r w:rsidRPr="00D60A08">
        <w:rPr>
          <w:rFonts w:eastAsia="Times New Roman"/>
          <w:bCs/>
          <w:szCs w:val="20"/>
          <w:lang w:eastAsia="en-US"/>
        </w:rPr>
        <w:t>директорите и др</w:t>
      </w:r>
      <w:r w:rsidR="003409D6">
        <w:rPr>
          <w:rFonts w:eastAsia="Times New Roman"/>
          <w:bCs/>
          <w:szCs w:val="20"/>
          <w:lang w:eastAsia="en-US"/>
        </w:rPr>
        <w:t>угите педагогически специалисти и в изпълнение на</w:t>
      </w:r>
      <w:r w:rsidRPr="00D60A08">
        <w:rPr>
          <w:rFonts w:eastAsia="Times New Roman"/>
          <w:bCs/>
          <w:szCs w:val="20"/>
          <w:lang w:eastAsia="en-US"/>
        </w:rPr>
        <w:t xml:space="preserve"> чл.</w:t>
      </w:r>
      <w:r w:rsidR="003409D6">
        <w:rPr>
          <w:rFonts w:eastAsia="Times New Roman"/>
          <w:bCs/>
          <w:szCs w:val="20"/>
          <w:lang w:eastAsia="en-US"/>
        </w:rPr>
        <w:t xml:space="preserve"> </w:t>
      </w:r>
      <w:r w:rsidRPr="00D60A08">
        <w:rPr>
          <w:rFonts w:eastAsia="Times New Roman"/>
          <w:bCs/>
          <w:szCs w:val="20"/>
          <w:lang w:eastAsia="en-US"/>
        </w:rPr>
        <w:t>7 от Наредб</w:t>
      </w:r>
      <w:r w:rsidR="003409D6">
        <w:rPr>
          <w:rFonts w:eastAsia="Times New Roman"/>
          <w:bCs/>
          <w:szCs w:val="20"/>
          <w:lang w:eastAsia="en-US"/>
        </w:rPr>
        <w:t>ата за приобщаващо образование</w:t>
      </w:r>
    </w:p>
    <w:p w14:paraId="78FD1138" w14:textId="77777777" w:rsidR="00D60A08" w:rsidRDefault="00D60A08" w:rsidP="007F2C10">
      <w:pPr>
        <w:autoSpaceDE w:val="0"/>
        <w:autoSpaceDN w:val="0"/>
        <w:adjustRightInd w:val="0"/>
        <w:spacing w:line="300" w:lineRule="exact"/>
        <w:rPr>
          <w:rFonts w:eastAsia="Times New Roman"/>
          <w:bCs/>
          <w:szCs w:val="20"/>
          <w:lang w:val="ru-RU" w:eastAsia="en-US"/>
        </w:rPr>
      </w:pPr>
    </w:p>
    <w:p w14:paraId="0FC864CC" w14:textId="77777777" w:rsidR="007F2C10" w:rsidRPr="00D60A08" w:rsidRDefault="007F2C10" w:rsidP="007F2C10">
      <w:pPr>
        <w:autoSpaceDE w:val="0"/>
        <w:autoSpaceDN w:val="0"/>
        <w:adjustRightInd w:val="0"/>
        <w:spacing w:line="300" w:lineRule="exact"/>
        <w:rPr>
          <w:rFonts w:eastAsia="Times New Roman"/>
          <w:b/>
          <w:szCs w:val="20"/>
          <w:lang w:eastAsia="en-US"/>
        </w:rPr>
      </w:pPr>
    </w:p>
    <w:p w14:paraId="1F8A9153" w14:textId="5BA51A3C" w:rsidR="00D60A08" w:rsidRPr="00D60A08" w:rsidRDefault="007F2C10" w:rsidP="00D60A08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szCs w:val="20"/>
          <w:lang w:eastAsia="en-US"/>
        </w:rPr>
      </w:pPr>
      <w:r>
        <w:rPr>
          <w:rFonts w:eastAsia="Times New Roman"/>
          <w:b/>
          <w:szCs w:val="20"/>
          <w:lang w:eastAsia="en-US"/>
        </w:rPr>
        <w:t>УТВЪРЖДАВАМ</w:t>
      </w:r>
      <w:r w:rsidR="00D60A08" w:rsidRPr="00D60A08">
        <w:rPr>
          <w:rFonts w:eastAsia="Times New Roman"/>
          <w:b/>
          <w:szCs w:val="20"/>
          <w:lang w:eastAsia="en-US"/>
        </w:rPr>
        <w:t>:</w:t>
      </w:r>
    </w:p>
    <w:p w14:paraId="21F5D9EC" w14:textId="77777777" w:rsidR="00D60A08" w:rsidRPr="00D60A08" w:rsidRDefault="00D60A08" w:rsidP="00D60A08">
      <w:pPr>
        <w:rPr>
          <w:rFonts w:eastAsia="Times New Roman"/>
          <w:lang w:eastAsia="bg-BG"/>
        </w:rPr>
      </w:pPr>
    </w:p>
    <w:p w14:paraId="6FB5F21F" w14:textId="5072707D" w:rsidR="00D60A08" w:rsidRPr="00D60A08" w:rsidRDefault="007F2C10" w:rsidP="00D60A08">
      <w:pPr>
        <w:tabs>
          <w:tab w:val="left" w:leader="dot" w:pos="7938"/>
          <w:tab w:val="left" w:leader="dot" w:pos="850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      </w:t>
      </w:r>
      <w:r w:rsidR="00D60A08" w:rsidRPr="00D60A08">
        <w:rPr>
          <w:rFonts w:eastAsia="Times New Roman"/>
          <w:b/>
          <w:bCs/>
          <w:szCs w:val="20"/>
          <w:lang w:eastAsia="en-US"/>
        </w:rPr>
        <w:t>План</w:t>
      </w:r>
      <w:r>
        <w:rPr>
          <w:rFonts w:eastAsia="Times New Roman"/>
          <w:b/>
          <w:bCs/>
          <w:szCs w:val="20"/>
          <w:lang w:eastAsia="en-US"/>
        </w:rPr>
        <w:t xml:space="preserve"> </w:t>
      </w:r>
      <w:r w:rsidR="00D60A08" w:rsidRPr="00D60A08">
        <w:rPr>
          <w:rFonts w:eastAsia="Times New Roman"/>
          <w:b/>
          <w:bCs/>
          <w:szCs w:val="20"/>
          <w:lang w:eastAsia="en-US"/>
        </w:rPr>
        <w:t>- график на координатора на процеса на осигуряване на обща и допълнителна подкрепа за личностно развитие</w:t>
      </w:r>
      <w:r w:rsidR="00D60A08" w:rsidRPr="00D60A08">
        <w:rPr>
          <w:rFonts w:eastAsia="Times New Roman"/>
          <w:b/>
          <w:bCs/>
          <w:szCs w:val="20"/>
          <w:lang w:val="en-US" w:eastAsia="en-US"/>
        </w:rPr>
        <w:t xml:space="preserve"> </w:t>
      </w:r>
      <w:r w:rsidR="00D60A08" w:rsidRPr="00D60A08">
        <w:rPr>
          <w:rFonts w:eastAsia="Times New Roman"/>
          <w:b/>
          <w:bCs/>
          <w:szCs w:val="20"/>
          <w:lang w:eastAsia="en-US"/>
        </w:rPr>
        <w:t>на учениците</w:t>
      </w:r>
      <w:r>
        <w:rPr>
          <w:rFonts w:eastAsia="Times New Roman"/>
          <w:bCs/>
          <w:szCs w:val="20"/>
          <w:lang w:eastAsia="en-US"/>
        </w:rPr>
        <w:t xml:space="preserve"> за учебната 2021/2022 год.: </w:t>
      </w:r>
    </w:p>
    <w:p w14:paraId="321682BA" w14:textId="77777777" w:rsidR="00D60A08" w:rsidRPr="00D60A08" w:rsidRDefault="00D60A08" w:rsidP="00D60A08">
      <w:pPr>
        <w:jc w:val="both"/>
        <w:rPr>
          <w:rFonts w:eastAsia="Times New Roman"/>
          <w:lang w:val="en-US" w:eastAsia="bg-BG"/>
        </w:rPr>
      </w:pPr>
    </w:p>
    <w:p w14:paraId="24A1EFF7" w14:textId="550B6EB7" w:rsidR="00D60A08" w:rsidRPr="00D60A08" w:rsidRDefault="007F2C10" w:rsidP="00D60A08">
      <w:pPr>
        <w:numPr>
          <w:ilvl w:val="0"/>
          <w:numId w:val="3"/>
        </w:num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</w:t>
      </w:r>
      <w:r w:rsidR="00D60A08" w:rsidRPr="00D60A08">
        <w:rPr>
          <w:rFonts w:eastAsia="Times New Roman"/>
          <w:lang w:eastAsia="bg-BG"/>
        </w:rPr>
        <w:t>лан</w:t>
      </w:r>
      <w:r>
        <w:rPr>
          <w:rFonts w:eastAsia="Times New Roman"/>
          <w:lang w:eastAsia="bg-BG"/>
        </w:rPr>
        <w:t xml:space="preserve"> – графикът </w:t>
      </w:r>
      <w:r w:rsidR="00220A72">
        <w:rPr>
          <w:rFonts w:eastAsia="Times New Roman"/>
          <w:lang w:eastAsia="bg-BG"/>
        </w:rPr>
        <w:t>включва описание на дейностите за</w:t>
      </w:r>
      <w:r w:rsidR="00D60A08" w:rsidRPr="00D60A08">
        <w:rPr>
          <w:rFonts w:eastAsia="Times New Roman"/>
          <w:lang w:eastAsia="bg-BG"/>
        </w:rPr>
        <w:t xml:space="preserve"> обща и допълнителна подкрепа за личностно развитие на учениците в СУ</w:t>
      </w:r>
      <w:r>
        <w:rPr>
          <w:rFonts w:eastAsia="Times New Roman"/>
          <w:lang w:eastAsia="bg-BG"/>
        </w:rPr>
        <w:t xml:space="preserve"> </w:t>
      </w:r>
      <w:r w:rsidR="00D60A08" w:rsidRPr="00D60A08">
        <w:rPr>
          <w:rFonts w:eastAsia="Times New Roman"/>
          <w:lang w:eastAsia="bg-BG"/>
        </w:rPr>
        <w:t>“ Свети Климент Охридски“</w:t>
      </w:r>
      <w:r>
        <w:rPr>
          <w:rFonts w:eastAsia="Times New Roman"/>
          <w:lang w:eastAsia="bg-BG"/>
        </w:rPr>
        <w:t>, гр. Пещера</w:t>
      </w:r>
      <w:r w:rsidR="00220A72">
        <w:rPr>
          <w:rFonts w:eastAsia="Times New Roman"/>
          <w:lang w:eastAsia="bg-BG"/>
        </w:rPr>
        <w:t>,</w:t>
      </w:r>
      <w:r>
        <w:rPr>
          <w:rFonts w:eastAsia="Times New Roman"/>
          <w:lang w:eastAsia="bg-BG"/>
        </w:rPr>
        <w:t xml:space="preserve"> </w:t>
      </w:r>
      <w:r w:rsidR="00220A72">
        <w:rPr>
          <w:rFonts w:eastAsia="Times New Roman"/>
          <w:lang w:eastAsia="bg-BG"/>
        </w:rPr>
        <w:t>като</w:t>
      </w:r>
      <w:r w:rsidR="00D60A08" w:rsidRPr="00D60A08">
        <w:rPr>
          <w:rFonts w:eastAsia="Times New Roman"/>
          <w:lang w:eastAsia="bg-BG"/>
        </w:rPr>
        <w:t xml:space="preserve"> </w:t>
      </w:r>
      <w:r>
        <w:rPr>
          <w:rFonts w:eastAsia="Times New Roman"/>
          <w:lang w:eastAsia="bg-BG"/>
        </w:rPr>
        <w:t>и сроковете за</w:t>
      </w:r>
      <w:r w:rsidR="00D60A08" w:rsidRPr="00D60A08">
        <w:rPr>
          <w:rFonts w:eastAsia="Times New Roman"/>
          <w:lang w:eastAsia="bg-BG"/>
        </w:rPr>
        <w:t xml:space="preserve"> изпълнение</w:t>
      </w:r>
      <w:r>
        <w:rPr>
          <w:rFonts w:eastAsia="Times New Roman"/>
          <w:lang w:eastAsia="bg-BG"/>
        </w:rPr>
        <w:t>то им</w:t>
      </w:r>
      <w:r w:rsidR="00D60A08" w:rsidRPr="00D60A08">
        <w:rPr>
          <w:rFonts w:eastAsia="Times New Roman"/>
          <w:lang w:eastAsia="bg-BG"/>
        </w:rPr>
        <w:t xml:space="preserve">. </w:t>
      </w:r>
    </w:p>
    <w:p w14:paraId="737F9AC3" w14:textId="77777777" w:rsidR="00D60A08" w:rsidRPr="00D60A08" w:rsidRDefault="00D60A08" w:rsidP="00D60A08">
      <w:pPr>
        <w:jc w:val="both"/>
        <w:rPr>
          <w:rFonts w:eastAsia="Times New Roman"/>
          <w:lang w:val="en-US" w:eastAsia="bg-BG"/>
        </w:rPr>
      </w:pPr>
    </w:p>
    <w:p w14:paraId="01612859" w14:textId="5E34A1D1" w:rsidR="00D60A08" w:rsidRPr="00D60A08" w:rsidRDefault="00220A72" w:rsidP="00D60A08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  </w:t>
      </w:r>
      <w:r w:rsidR="00D60A08" w:rsidRPr="00D60A08">
        <w:rPr>
          <w:rFonts w:eastAsia="Times New Roman"/>
          <w:lang w:eastAsia="bg-BG"/>
        </w:rPr>
        <w:t xml:space="preserve">Настоящата заповед да се сведе до знанието на отговорните лица за сведение и изпълнение от </w:t>
      </w:r>
      <w:proofErr w:type="spellStart"/>
      <w:r w:rsidR="00D60A08" w:rsidRPr="00D60A08">
        <w:rPr>
          <w:rFonts w:eastAsia="Times New Roman"/>
          <w:lang w:eastAsia="bg-BG"/>
        </w:rPr>
        <w:t>Цв</w:t>
      </w:r>
      <w:proofErr w:type="spellEnd"/>
      <w:r w:rsidR="00D60A08" w:rsidRPr="00D60A08">
        <w:rPr>
          <w:rFonts w:eastAsia="Times New Roman"/>
          <w:lang w:eastAsia="bg-BG"/>
        </w:rPr>
        <w:t>.</w:t>
      </w:r>
      <w:r>
        <w:rPr>
          <w:rFonts w:eastAsia="Times New Roman"/>
          <w:lang w:eastAsia="bg-BG"/>
        </w:rPr>
        <w:t xml:space="preserve"> </w:t>
      </w:r>
      <w:r w:rsidR="00D60A08" w:rsidRPr="00D60A08">
        <w:rPr>
          <w:rFonts w:eastAsia="Times New Roman"/>
          <w:lang w:eastAsia="bg-BG"/>
        </w:rPr>
        <w:t xml:space="preserve">Кънчева, на длъжност </w:t>
      </w:r>
      <w:proofErr w:type="spellStart"/>
      <w:r w:rsidR="00D60A08" w:rsidRPr="00D60A08">
        <w:rPr>
          <w:rFonts w:eastAsia="Times New Roman"/>
          <w:lang w:eastAsia="bg-BG"/>
        </w:rPr>
        <w:t>ВрИД</w:t>
      </w:r>
      <w:proofErr w:type="spellEnd"/>
      <w:r w:rsidR="00D60A08" w:rsidRPr="00D60A08">
        <w:rPr>
          <w:rFonts w:eastAsia="Times New Roman"/>
          <w:lang w:eastAsia="bg-BG"/>
        </w:rPr>
        <w:t xml:space="preserve"> ЗАС </w:t>
      </w:r>
      <w:r>
        <w:rPr>
          <w:rFonts w:eastAsia="Times New Roman"/>
          <w:lang w:eastAsia="bg-BG"/>
        </w:rPr>
        <w:t>.</w:t>
      </w:r>
    </w:p>
    <w:p w14:paraId="07559B67" w14:textId="77777777" w:rsidR="00D60A08" w:rsidRPr="00D60A08" w:rsidRDefault="00D60A08" w:rsidP="00D60A08">
      <w:pPr>
        <w:jc w:val="both"/>
        <w:rPr>
          <w:rFonts w:eastAsia="Times New Roman"/>
          <w:lang w:eastAsia="bg-BG"/>
        </w:rPr>
      </w:pPr>
    </w:p>
    <w:p w14:paraId="7A377351" w14:textId="7A6B1180" w:rsidR="00D60A08" w:rsidRPr="00D60A08" w:rsidRDefault="00220A72" w:rsidP="00D60A08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       </w:t>
      </w:r>
      <w:r w:rsidR="00D60A08" w:rsidRPr="00D60A08">
        <w:rPr>
          <w:rFonts w:eastAsia="Times New Roman"/>
          <w:lang w:eastAsia="bg-BG"/>
        </w:rPr>
        <w:t>Контрол по изпълнение на заповедта възлагам на Иван Филчев, на длъжност ЗДУД</w:t>
      </w:r>
      <w:r>
        <w:rPr>
          <w:rFonts w:eastAsia="Times New Roman"/>
          <w:lang w:eastAsia="bg-BG"/>
        </w:rPr>
        <w:t>.</w:t>
      </w:r>
    </w:p>
    <w:p w14:paraId="3C4FD8E8" w14:textId="77777777" w:rsidR="00D60A08" w:rsidRPr="00D60A08" w:rsidRDefault="00D60A08" w:rsidP="00D60A08">
      <w:pPr>
        <w:jc w:val="both"/>
        <w:rPr>
          <w:rFonts w:eastAsia="Times New Roman"/>
          <w:lang w:eastAsia="bg-BG"/>
        </w:rPr>
      </w:pPr>
    </w:p>
    <w:p w14:paraId="03E31EF4" w14:textId="65E4575B" w:rsidR="00D60A08" w:rsidRPr="00220A72" w:rsidRDefault="00D60A08" w:rsidP="00220A72">
      <w:pPr>
        <w:jc w:val="both"/>
        <w:rPr>
          <w:rFonts w:eastAsia="Times New Roman"/>
          <w:b/>
          <w:bCs/>
          <w:lang w:val="en-US" w:eastAsia="bg-BG"/>
        </w:rPr>
      </w:pPr>
      <w:r w:rsidRPr="00D60A08">
        <w:rPr>
          <w:rFonts w:eastAsia="Times New Roman"/>
          <w:b/>
          <w:bCs/>
          <w:lang w:eastAsia="bg-BG"/>
        </w:rPr>
        <w:t>Приложение</w:t>
      </w:r>
      <w:r w:rsidRPr="00D60A08">
        <w:rPr>
          <w:rFonts w:eastAsia="Times New Roman"/>
          <w:b/>
          <w:bCs/>
          <w:lang w:val="en-US" w:eastAsia="bg-BG"/>
        </w:rPr>
        <w:t>:</w:t>
      </w:r>
      <w:r w:rsidR="00220A72">
        <w:rPr>
          <w:rFonts w:eastAsia="Times New Roman"/>
          <w:b/>
          <w:bCs/>
          <w:lang w:eastAsia="bg-BG"/>
        </w:rPr>
        <w:t xml:space="preserve"> </w:t>
      </w:r>
      <w:r w:rsidRPr="00D60A08">
        <w:rPr>
          <w:rFonts w:eastAsia="Times New Roman"/>
          <w:lang w:eastAsia="bg-BG"/>
        </w:rPr>
        <w:t>План</w:t>
      </w:r>
      <w:r w:rsidR="00220A72">
        <w:rPr>
          <w:rFonts w:eastAsia="Times New Roman"/>
          <w:lang w:eastAsia="bg-BG"/>
        </w:rPr>
        <w:t xml:space="preserve"> </w:t>
      </w:r>
      <w:r w:rsidRPr="00D60A08">
        <w:rPr>
          <w:rFonts w:eastAsia="Times New Roman"/>
          <w:lang w:eastAsia="bg-BG"/>
        </w:rPr>
        <w:t>-</w:t>
      </w:r>
      <w:r w:rsidR="00220A72">
        <w:rPr>
          <w:rFonts w:eastAsia="Times New Roman"/>
          <w:lang w:eastAsia="bg-BG"/>
        </w:rPr>
        <w:t xml:space="preserve"> </w:t>
      </w:r>
      <w:r w:rsidRPr="00D60A08">
        <w:rPr>
          <w:rFonts w:eastAsia="Times New Roman"/>
          <w:lang w:eastAsia="bg-BG"/>
        </w:rPr>
        <w:t>график за дейността на координатора по организиране и осигуряване на обща и допълнителна подкрепа за личностно развитие в СУ</w:t>
      </w:r>
      <w:r w:rsidR="00220A72">
        <w:rPr>
          <w:rFonts w:eastAsia="Times New Roman"/>
          <w:lang w:eastAsia="bg-BG"/>
        </w:rPr>
        <w:t xml:space="preserve"> “Св.Климент Охридски“, гр.</w:t>
      </w:r>
      <w:r w:rsidRPr="00D60A08">
        <w:rPr>
          <w:rFonts w:eastAsia="Times New Roman"/>
          <w:lang w:eastAsia="bg-BG"/>
        </w:rPr>
        <w:t xml:space="preserve"> Пещера за учебната 2021/2022 год. </w:t>
      </w:r>
    </w:p>
    <w:p w14:paraId="3B271FA1" w14:textId="77777777" w:rsidR="00D60A08" w:rsidRPr="00D60A08" w:rsidRDefault="00D60A08" w:rsidP="00D60A08">
      <w:pPr>
        <w:ind w:firstLine="426"/>
        <w:jc w:val="both"/>
        <w:rPr>
          <w:rFonts w:eastAsia="Times New Roman"/>
          <w:lang w:eastAsia="bg-BG"/>
        </w:rPr>
      </w:pPr>
    </w:p>
    <w:p w14:paraId="658CDBBC" w14:textId="77777777" w:rsidR="00D60A08" w:rsidRPr="00D60A08" w:rsidRDefault="00D60A08" w:rsidP="007370AB">
      <w:pPr>
        <w:jc w:val="both"/>
        <w:rPr>
          <w:rFonts w:eastAsia="Times New Roman"/>
          <w:lang w:eastAsia="bg-BG"/>
        </w:rPr>
      </w:pPr>
    </w:p>
    <w:p w14:paraId="67D6A1CC" w14:textId="77777777" w:rsidR="00D60A08" w:rsidRPr="00D60A08" w:rsidRDefault="00D60A08" w:rsidP="00D60A08">
      <w:pPr>
        <w:ind w:firstLine="426"/>
        <w:jc w:val="both"/>
        <w:rPr>
          <w:rFonts w:eastAsia="Times New Roman"/>
          <w:lang w:eastAsia="bg-BG"/>
        </w:rPr>
      </w:pPr>
    </w:p>
    <w:p w14:paraId="3009FB88" w14:textId="77777777" w:rsidR="00D60A08" w:rsidRPr="00D60A08" w:rsidRDefault="00D60A08" w:rsidP="00D60A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 w:rsidRPr="00D60A08">
        <w:rPr>
          <w:rFonts w:eastAsia="Times New Roman"/>
          <w:b/>
          <w:bCs/>
          <w:lang w:eastAsia="en-US"/>
        </w:rPr>
        <w:t>ДИРЕКТОР</w:t>
      </w:r>
      <w:r w:rsidRPr="00D60A08">
        <w:rPr>
          <w:rFonts w:eastAsia="Times New Roman"/>
          <w:bCs/>
          <w:lang w:eastAsia="en-US"/>
        </w:rPr>
        <w:t xml:space="preserve">: </w:t>
      </w:r>
      <w:r w:rsidRPr="00D60A08">
        <w:rPr>
          <w:rFonts w:eastAsia="Times New Roman"/>
          <w:bCs/>
          <w:lang w:eastAsia="en-US"/>
        </w:rPr>
        <w:tab/>
      </w:r>
    </w:p>
    <w:p w14:paraId="0A0363E1" w14:textId="61AAF951" w:rsidR="00D60A08" w:rsidRPr="00D60A08" w:rsidRDefault="00220A72" w:rsidP="00D60A08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/ </w:t>
      </w:r>
      <w:r w:rsidR="00D60A08" w:rsidRPr="00D60A08">
        <w:rPr>
          <w:rFonts w:eastAsia="Times New Roman"/>
          <w:bCs/>
          <w:lang w:eastAsia="en-US"/>
        </w:rPr>
        <w:t xml:space="preserve">Павлинка Шопова – Начкова </w:t>
      </w:r>
      <w:r>
        <w:rPr>
          <w:rFonts w:eastAsia="Times New Roman"/>
          <w:bCs/>
          <w:lang w:eastAsia="en-US"/>
        </w:rPr>
        <w:t>/</w:t>
      </w:r>
    </w:p>
    <w:p w14:paraId="1A9352A3" w14:textId="77777777" w:rsidR="00D60A08" w:rsidRPr="00D60A08" w:rsidRDefault="00D60A08" w:rsidP="00D60A0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48D5E2C4" w14:textId="77777777" w:rsidR="00D60A08" w:rsidRPr="00D60A08" w:rsidRDefault="00D60A08" w:rsidP="00D60A0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14:paraId="50695E48" w14:textId="77777777" w:rsidR="00D60A08" w:rsidRPr="00D60A08" w:rsidRDefault="00D60A08" w:rsidP="00D60A08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 w:rsidRPr="00D60A08"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740"/>
        <w:gridCol w:w="1275"/>
      </w:tblGrid>
      <w:tr w:rsidR="00D60A08" w:rsidRPr="00D60A08" w14:paraId="23C0FBC5" w14:textId="77777777" w:rsidTr="00A6554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552CB44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60A08"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044CEB1D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60A08"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5E4714F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60A08"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14:paraId="77DB98E5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60A08"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3E85880C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center"/>
              <w:rPr>
                <w:rFonts w:eastAsia="Times New Roman"/>
                <w:b/>
                <w:bCs/>
                <w:lang w:eastAsia="en-US"/>
              </w:rPr>
            </w:pPr>
            <w:r w:rsidRPr="00D60A08"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D60A08" w:rsidRPr="00D60A08" w14:paraId="43C5353B" w14:textId="77777777" w:rsidTr="00A6554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6C04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D60A08"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798D1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D60A08">
              <w:rPr>
                <w:rFonts w:eastAsia="Times New Roman"/>
                <w:bCs/>
                <w:lang w:eastAsia="en-US"/>
              </w:rPr>
              <w:t xml:space="preserve">Иван Филчев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48B7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D60A08"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87690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9433C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D60A08" w:rsidRPr="00D60A08" w14:paraId="748BBC33" w14:textId="77777777" w:rsidTr="00A65540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7E981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D60A08"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E5E83D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 w:rsidRPr="00D60A08">
              <w:rPr>
                <w:rFonts w:eastAsia="Times New Roman"/>
                <w:bCs/>
                <w:lang w:eastAsia="en-US"/>
              </w:rPr>
              <w:t xml:space="preserve">Елена </w:t>
            </w:r>
            <w:proofErr w:type="spellStart"/>
            <w:r w:rsidRPr="00D60A08">
              <w:rPr>
                <w:rFonts w:eastAsia="Times New Roman"/>
                <w:bCs/>
                <w:lang w:eastAsia="en-US"/>
              </w:rPr>
              <w:t>Гивечева</w:t>
            </w:r>
            <w:proofErr w:type="spellEnd"/>
            <w:r w:rsidRPr="00D60A08">
              <w:rPr>
                <w:rFonts w:eastAsia="Times New Roman"/>
                <w:bCs/>
                <w:lang w:eastAsia="en-US"/>
              </w:rPr>
              <w:t xml:space="preserve"> 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B0EB3" w14:textId="59EADF71" w:rsidR="00D60A08" w:rsidRPr="00D60A08" w:rsidRDefault="00220A72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п</w:t>
            </w:r>
            <w:bookmarkStart w:id="0" w:name="_GoBack"/>
            <w:bookmarkEnd w:id="0"/>
            <w:r w:rsidR="00D60A08" w:rsidRPr="00D60A08">
              <w:rPr>
                <w:rFonts w:eastAsia="Times New Roman"/>
                <w:bCs/>
                <w:lang w:eastAsia="en-US"/>
              </w:rPr>
              <w:t xml:space="preserve">едагогически съветник </w:t>
            </w:r>
          </w:p>
        </w:tc>
        <w:tc>
          <w:tcPr>
            <w:tcW w:w="1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FDF1D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F56A4" w14:textId="77777777" w:rsidR="00D60A08" w:rsidRPr="00D60A08" w:rsidRDefault="00D60A08" w:rsidP="00D60A08">
            <w:pPr>
              <w:autoSpaceDE w:val="0"/>
              <w:autoSpaceDN w:val="0"/>
              <w:adjustRightInd w:val="0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14:paraId="2AE6EA83" w14:textId="77777777" w:rsidR="00FA6E97" w:rsidRDefault="00FA6E97" w:rsidP="00750EB6">
      <w:pPr>
        <w:spacing w:after="200" w:line="276" w:lineRule="auto"/>
      </w:pPr>
    </w:p>
    <w:sectPr w:rsidR="00FA6E97" w:rsidSect="00610D7A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9655E5"/>
    <w:multiLevelType w:val="hybridMultilevel"/>
    <w:tmpl w:val="6DA27A6A"/>
    <w:lvl w:ilvl="0" w:tplc="F3B4E1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CC2E1B"/>
    <w:multiLevelType w:val="hybridMultilevel"/>
    <w:tmpl w:val="407ADBFA"/>
    <w:lvl w:ilvl="0" w:tplc="31A84FA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B586E8C"/>
    <w:multiLevelType w:val="hybridMultilevel"/>
    <w:tmpl w:val="2E0C004E"/>
    <w:lvl w:ilvl="0" w:tplc="4748FD26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0D7A"/>
    <w:rsid w:val="00176C2C"/>
    <w:rsid w:val="00220A72"/>
    <w:rsid w:val="003409D6"/>
    <w:rsid w:val="00610D7A"/>
    <w:rsid w:val="00613867"/>
    <w:rsid w:val="006D3054"/>
    <w:rsid w:val="007370AB"/>
    <w:rsid w:val="00750EB6"/>
    <w:rsid w:val="007F2C10"/>
    <w:rsid w:val="007F70CB"/>
    <w:rsid w:val="0084207D"/>
    <w:rsid w:val="00A65540"/>
    <w:rsid w:val="00D60A08"/>
    <w:rsid w:val="00DC2563"/>
    <w:rsid w:val="00E106AA"/>
    <w:rsid w:val="00FA6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E38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D7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06A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0D7A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106AA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91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240</Words>
  <Characters>1371</Characters>
  <Application>Microsoft Office Word</Application>
  <DocSecurity>0</DocSecurity>
  <Lines>11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2</vt:i4>
      </vt:variant>
    </vt:vector>
  </HeadingPairs>
  <TitlesOfParts>
    <vt:vector size="3" baseType="lpstr">
      <vt:lpstr/>
      <vt:lpstr>ЗАПОВЕД</vt:lpstr>
      <vt:lpstr/>
    </vt:vector>
  </TitlesOfParts>
  <Company/>
  <LinksUpToDate>false</LinksUpToDate>
  <CharactersWithSpaces>1608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cp:lastPrinted>2022-06-01T05:20:00Z</cp:lastPrinted>
  <dcterms:created xsi:type="dcterms:W3CDTF">2022-08-15T16:27:00Z</dcterms:created>
  <dcterms:modified xsi:type="dcterms:W3CDTF">2022-08-15T16:40:00Z</dcterms:modified>
</cp:coreProperties>
</file>