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8D6C49" w:rsidTr="008D6C4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D6C49" w:rsidRDefault="008D6C4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6C49" w:rsidRDefault="008D6C4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8D6C49" w:rsidRDefault="008D6C4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8D6C49" w:rsidRDefault="008D6C4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8D6C49" w:rsidRDefault="008D6C4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8D6C49" w:rsidRDefault="008D6C4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8D6C49" w:rsidRDefault="008D6C49" w:rsidP="008D6C4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8D6C49" w:rsidRDefault="008D6C49" w:rsidP="008D6C4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8D6C49" w:rsidRDefault="008D6C49" w:rsidP="008D6C4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8D6C49" w:rsidRDefault="008D6C49" w:rsidP="008D6C49">
      <w:pPr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чл. 39 от Наредба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№ 8/11.08.2016 г. за информацията и документите за системата на предучилищното и училищното образование, във връзка с чл.31, ал.1, т. 30 от Наредба № 15/ 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8D6C49" w:rsidRDefault="008D6C49" w:rsidP="008D6C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D6C49" w:rsidRDefault="008D6C49" w:rsidP="008D6C4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ОПРЕДЕЛЯМ:</w:t>
      </w:r>
    </w:p>
    <w:p w:rsidR="008D6C49" w:rsidRDefault="008D6C49" w:rsidP="008D6C4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8D6C49" w:rsidRDefault="008D6C49" w:rsidP="008D6C49">
      <w:pPr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Анастасия </w:t>
      </w:r>
      <w:proofErr w:type="spellStart"/>
      <w:r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>,</w:t>
      </w:r>
      <w:r>
        <w:rPr>
          <w:rFonts w:eastAsia="Times New Roman"/>
          <w:b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на длъжност старши учител по Физика и астрономия</w:t>
      </w:r>
      <w:r>
        <w:rPr>
          <w:rFonts w:eastAsia="Times New Roman"/>
          <w:bCs/>
          <w:lang w:val="en-US" w:eastAsia="en-US"/>
        </w:rPr>
        <w:t xml:space="preserve">  </w:t>
      </w:r>
      <w:r>
        <w:rPr>
          <w:rFonts w:eastAsia="Times New Roman"/>
          <w:bCs/>
          <w:lang w:eastAsia="en-US"/>
        </w:rPr>
        <w:t xml:space="preserve">като длъжностно лице за водене на </w:t>
      </w:r>
      <w:r>
        <w:rPr>
          <w:rFonts w:eastAsia="Times New Roman"/>
          <w:b/>
          <w:bCs/>
          <w:lang w:eastAsia="en-US"/>
        </w:rPr>
        <w:t>Книга за подлежащи на задължително обучение до 16 години</w:t>
      </w:r>
      <w:r w:rsidR="0011097E">
        <w:rPr>
          <w:rFonts w:eastAsia="Times New Roman"/>
          <w:bCs/>
          <w:lang w:eastAsia="en-US"/>
        </w:rPr>
        <w:t xml:space="preserve"> за учебната 2021</w:t>
      </w:r>
      <w:r>
        <w:rPr>
          <w:rFonts w:eastAsia="Times New Roman"/>
          <w:bCs/>
          <w:lang w:val="en-US" w:eastAsia="en-US"/>
        </w:rPr>
        <w:t>/</w:t>
      </w:r>
      <w:r w:rsidR="0011097E">
        <w:rPr>
          <w:rFonts w:eastAsia="Times New Roman"/>
          <w:bCs/>
          <w:lang w:eastAsia="en-US"/>
        </w:rPr>
        <w:t>2022</w:t>
      </w:r>
      <w:bookmarkStart w:id="0" w:name="_GoBack"/>
      <w:bookmarkEnd w:id="0"/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година, със следните задължения: 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</w:t>
      </w:r>
      <w:r>
        <w:rPr>
          <w:rFonts w:eastAsia="Times New Roman"/>
          <w:bCs/>
          <w:lang w:eastAsia="en-US"/>
        </w:rPr>
        <w:tab/>
        <w:t xml:space="preserve">Водене на Книгата за подлежащи на задължително обучение до 16 години по образец, номенклатурен номер 3-18. 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2.</w:t>
      </w:r>
      <w:r>
        <w:rPr>
          <w:rFonts w:eastAsia="Times New Roman"/>
          <w:bCs/>
          <w:lang w:eastAsia="en-US"/>
        </w:rPr>
        <w:tab/>
        <w:t xml:space="preserve">Вписване в книгата на подлежащите на задължително обучение деца и ученици, записани в училището, при стриктно спазване на указанието за нейното водене. Децата/учениците се вписват  от класните ръководители по години на раждане, по реда на записването им, с пълни, точни и коректни данни. За всяка година се съставя отделна номерация. След списъка се оставя достатъчно място за записване на придошлите от други училища, родени пред същата година. Ученици, преместени в училището по време на учебната година, се вписват в книгата до три дни след приемането им. В същия срок в книгата се отразяват данните и за напусналите училището ученици. Данните за учениците се актуализират всяка учебна година най-късно до десет дни след започване на учебната година. 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</w:t>
      </w:r>
      <w:r>
        <w:rPr>
          <w:rFonts w:eastAsia="Times New Roman"/>
          <w:bCs/>
          <w:lang w:eastAsia="en-US"/>
        </w:rPr>
        <w:tab/>
        <w:t xml:space="preserve">При воденето на Книгата за подлежащи на задължително обучение до 16 години се спазват общите изисквания към попълването и воденето на документите съгласно Раздел V, глава Трета от Наредба № 8 от 11.08.2016 г. за информацията и документите за системата на предучилищното и училищното образование. 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3.1.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3.2. </w:t>
      </w:r>
      <w:r>
        <w:rPr>
          <w:rFonts w:eastAsia="Times New Roman"/>
          <w:bCs/>
          <w:lang w:eastAsia="en-US"/>
        </w:rPr>
        <w:t>Книгата се попълва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текст, вписва в близост верния текст, фамилията си и полага подписа си, под който се подписва директорът и се поставя печатът на институцията.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i/>
          <w:color w:val="FF0000"/>
          <w:lang w:val="en-US" w:eastAsia="en-US"/>
        </w:rPr>
      </w:pPr>
      <w:r>
        <w:rPr>
          <w:rFonts w:eastAsia="Times New Roman"/>
          <w:bCs/>
          <w:lang w:val="en-US" w:eastAsia="en-US"/>
        </w:rPr>
        <w:lastRenderedPageBreak/>
        <w:t xml:space="preserve">4. </w:t>
      </w:r>
      <w:r>
        <w:rPr>
          <w:rFonts w:eastAsia="Times New Roman"/>
          <w:bCs/>
          <w:lang w:eastAsia="en-US"/>
        </w:rPr>
        <w:t xml:space="preserve">Като място на съхранение на Книгата за подлежащи на задължително </w:t>
      </w:r>
      <w:proofErr w:type="gramStart"/>
      <w:r>
        <w:rPr>
          <w:rFonts w:eastAsia="Times New Roman"/>
          <w:bCs/>
          <w:lang w:eastAsia="en-US"/>
        </w:rPr>
        <w:t>обучение  до</w:t>
      </w:r>
      <w:proofErr w:type="gramEnd"/>
      <w:r>
        <w:rPr>
          <w:rFonts w:eastAsia="Times New Roman"/>
          <w:bCs/>
          <w:lang w:eastAsia="en-US"/>
        </w:rPr>
        <w:t xml:space="preserve"> 16 години до приключването й определям</w:t>
      </w:r>
      <w:r>
        <w:rPr>
          <w:rFonts w:eastAsia="Times New Roman"/>
          <w:bCs/>
          <w:szCs w:val="20"/>
          <w:lang w:eastAsia="en-US"/>
        </w:rPr>
        <w:t xml:space="preserve"> дирекцията в училището.</w:t>
      </w:r>
      <w:r>
        <w:rPr>
          <w:rFonts w:eastAsia="Times New Roman"/>
          <w:bCs/>
          <w:szCs w:val="20"/>
          <w:lang w:val="en-US" w:eastAsia="en-US"/>
        </w:rPr>
        <w:t xml:space="preserve"> 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lang w:val="en-US" w:eastAsia="en-US"/>
        </w:rPr>
      </w:pPr>
      <w:r>
        <w:rPr>
          <w:rFonts w:eastAsia="Times New Roman"/>
          <w:bCs/>
          <w:lang w:val="en-US" w:eastAsia="en-US"/>
        </w:rPr>
        <w:t xml:space="preserve">4.1. </w:t>
      </w:r>
      <w:r>
        <w:rPr>
          <w:rFonts w:eastAsia="Times New Roman"/>
          <w:bCs/>
          <w:lang w:eastAsia="en-US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lang w:eastAsia="en-US"/>
        </w:rPr>
        <w:t xml:space="preserve">50 години. 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val="en-US" w:eastAsia="en-US"/>
        </w:rPr>
        <w:t xml:space="preserve">4.2.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8D6C49" w:rsidRDefault="008D6C49" w:rsidP="008D6C49">
      <w:pPr>
        <w:pStyle w:val="a4"/>
        <w:spacing w:before="120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val="en-US" w:eastAsia="en-US"/>
        </w:rPr>
        <w:t xml:space="preserve">5.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горепосочените длъжностни лица срещу подпис за сведение и изпълнение. 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8D6C49" w:rsidRDefault="008D6C49" w:rsidP="008D6C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8D6C49" w:rsidRDefault="008D6C49" w:rsidP="008D6C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8D6C49" w:rsidRDefault="008D6C49" w:rsidP="008D6C49">
      <w:pPr>
        <w:autoSpaceDE w:val="0"/>
        <w:autoSpaceDN w:val="0"/>
        <w:adjustRightInd w:val="0"/>
        <w:spacing w:before="120" w:line="300" w:lineRule="exact"/>
        <w:ind w:left="567" w:right="-58" w:hanging="283"/>
        <w:jc w:val="both"/>
        <w:rPr>
          <w:rFonts w:eastAsia="Times New Roman"/>
          <w:bCs/>
          <w:i/>
          <w:color w:val="FF0000"/>
          <w:lang w:val="en-US" w:eastAsia="en-US"/>
        </w:rPr>
      </w:pPr>
    </w:p>
    <w:p w:rsidR="008D6C49" w:rsidRDefault="008D6C49" w:rsidP="008D6C4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D6C49" w:rsidRDefault="008D6C49" w:rsidP="008D6C49">
      <w:pPr>
        <w:jc w:val="both"/>
        <w:rPr>
          <w:rFonts w:eastAsia="Times New Roman"/>
          <w:lang w:eastAsia="bg-BG"/>
        </w:rPr>
      </w:pPr>
    </w:p>
    <w:p w:rsidR="008D6C49" w:rsidRDefault="008D6C49" w:rsidP="008D6C4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8D6C49" w:rsidTr="008D6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D6C49" w:rsidTr="008D6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 xml:space="preserve"> Да се въведат имената на  съответните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кл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. ръководители. вкл. и на Ан.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Мераклиева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D6C49" w:rsidTr="008D6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D6C49" w:rsidTr="008D6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C49" w:rsidRDefault="008D6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6204D0" w:rsidRDefault="006204D0"/>
    <w:sectPr w:rsidR="006204D0" w:rsidSect="008D6C49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C49"/>
    <w:rsid w:val="0011097E"/>
    <w:rsid w:val="006204D0"/>
    <w:rsid w:val="008D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6C4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D6C49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8D6C49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8D6C49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6C4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D6C49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8D6C49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8D6C49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0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2021-09-29T16:37:00Z</dcterms:created>
  <dcterms:modified xsi:type="dcterms:W3CDTF">2021-09-29T16:40:00Z</dcterms:modified>
</cp:coreProperties>
</file>