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5082C" w:rsidTr="0015082C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5082C" w:rsidRDefault="0015082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 wp14:anchorId="2330CE63" wp14:editId="518ECABF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5082C" w:rsidRDefault="0015082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15082C" w:rsidRDefault="0015082C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15082C" w:rsidRDefault="0015082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15082C" w:rsidRDefault="0015082C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7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15082C" w:rsidRDefault="0015082C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15082C" w:rsidRDefault="0015082C" w:rsidP="0015082C">
      <w:pPr>
        <w:keepNext/>
        <w:widowControl w:val="0"/>
        <w:autoSpaceDE w:val="0"/>
        <w:autoSpaceDN w:val="0"/>
        <w:adjustRightInd w:val="0"/>
        <w:jc w:val="center"/>
        <w:outlineLvl w:val="0"/>
        <w:rPr>
          <w:rFonts w:eastAsia="Times New Roman"/>
          <w:b/>
          <w:bCs/>
          <w:caps/>
          <w:szCs w:val="20"/>
          <w:lang w:eastAsia="bg-BG"/>
        </w:rPr>
      </w:pPr>
    </w:p>
    <w:p w:rsidR="0015082C" w:rsidRDefault="0015082C" w:rsidP="0015082C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5082C" w:rsidRDefault="0015082C" w:rsidP="0015082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15082C" w:rsidRDefault="0015082C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На основание чл. 259,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 от Закона за предучилищното и училищното образование, чл. 42 от Закона за националния архивен фонд, чл. 38 от Наредба № 8/11.08.2016 г. за информацията и документите, във връзка с чл.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31, ал.</w:t>
      </w:r>
      <w:r>
        <w:rPr>
          <w:rFonts w:eastAsia="Times New Roman"/>
          <w:lang w:val="en-US" w:eastAsia="bg-BG"/>
        </w:rPr>
        <w:t xml:space="preserve"> </w:t>
      </w:r>
      <w:r>
        <w:rPr>
          <w:rFonts w:eastAsia="Times New Roman"/>
          <w:lang w:eastAsia="bg-BG"/>
        </w:rPr>
        <w:t>1, т. 30 от Наредба № 15/22.07 2019 г. за статута и професионалното развитие на учителите, директорите и другите педагогически специалисти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ind w:firstLine="426"/>
        <w:jc w:val="center"/>
        <w:rPr>
          <w:rFonts w:eastAsia="Times New Roman"/>
          <w:lang w:eastAsia="bg-BG"/>
        </w:rPr>
      </w:pPr>
      <w:r>
        <w:rPr>
          <w:rFonts w:eastAsia="Times New Roman"/>
          <w:b/>
          <w:lang w:eastAsia="bg-BG"/>
        </w:rPr>
        <w:t>ОПРЕДЕЛЯМ</w:t>
      </w:r>
      <w:r>
        <w:rPr>
          <w:rFonts w:eastAsia="Times New Roman"/>
          <w:lang w:eastAsia="bg-BG"/>
        </w:rPr>
        <w:t>: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jc w:val="both"/>
        <w:rPr>
          <w:rFonts w:eastAsia="Times New Roman"/>
          <w:lang w:eastAsia="bg-BG"/>
        </w:rPr>
      </w:pPr>
      <w:r>
        <w:rPr>
          <w:rFonts w:eastAsia="Times New Roman"/>
          <w:b/>
          <w:lang w:val="en-US" w:eastAsia="bg-BG"/>
        </w:rPr>
        <w:t xml:space="preserve">I. </w:t>
      </w:r>
      <w:r>
        <w:rPr>
          <w:rFonts w:eastAsia="Times New Roman"/>
          <w:b/>
          <w:lang w:eastAsia="bg-BG"/>
        </w:rPr>
        <w:t>Постоянно действаща експертна комисия</w:t>
      </w:r>
      <w:r>
        <w:rPr>
          <w:rFonts w:eastAsia="Times New Roman"/>
          <w:lang w:eastAsia="bg-BG"/>
        </w:rPr>
        <w:t xml:space="preserve"> в състав: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numPr>
          <w:ilvl w:val="0"/>
          <w:numId w:val="1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Председател:</w:t>
      </w:r>
      <w:r w:rsidR="00562545">
        <w:rPr>
          <w:rFonts w:eastAsia="Times New Roman"/>
          <w:lang w:eastAsia="bg-BG"/>
        </w:rPr>
        <w:t xml:space="preserve"> Ан. </w:t>
      </w:r>
      <w:proofErr w:type="spellStart"/>
      <w:r w:rsidR="00562545">
        <w:rPr>
          <w:rFonts w:eastAsia="Times New Roman"/>
          <w:lang w:eastAsia="bg-BG"/>
        </w:rPr>
        <w:t>Мераклиева</w:t>
      </w:r>
      <w:proofErr w:type="spellEnd"/>
      <w:r w:rsidR="00562545">
        <w:rPr>
          <w:rFonts w:eastAsia="Times New Roman"/>
          <w:lang w:eastAsia="bg-BG"/>
        </w:rPr>
        <w:t>, на длъжност старши учител по ф</w:t>
      </w:r>
      <w:r>
        <w:rPr>
          <w:rFonts w:eastAsia="Times New Roman"/>
          <w:lang w:eastAsia="bg-BG"/>
        </w:rPr>
        <w:t>изика и астрономия</w:t>
      </w:r>
    </w:p>
    <w:p w:rsidR="0015082C" w:rsidRDefault="0015082C" w:rsidP="0015082C">
      <w:pPr>
        <w:ind w:firstLine="284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 xml:space="preserve">    </w:t>
      </w:r>
    </w:p>
    <w:p w:rsidR="0015082C" w:rsidRDefault="0015082C" w:rsidP="0015082C">
      <w:p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 xml:space="preserve">2. </w:t>
      </w:r>
      <w:r>
        <w:rPr>
          <w:rFonts w:eastAsia="Times New Roman"/>
          <w:lang w:eastAsia="bg-BG"/>
        </w:rPr>
        <w:t>Членове:</w:t>
      </w:r>
      <w:r>
        <w:rPr>
          <w:rFonts w:eastAsia="Times New Roman"/>
          <w:lang w:eastAsia="bg-BG"/>
        </w:rPr>
        <w:tab/>
      </w:r>
    </w:p>
    <w:p w:rsidR="0015082C" w:rsidRDefault="0015082C" w:rsidP="0015082C">
      <w:pPr>
        <w:ind w:left="993" w:hanging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val="en-US" w:eastAsia="bg-BG"/>
        </w:rPr>
        <w:t>2.1</w:t>
      </w:r>
      <w:r>
        <w:rPr>
          <w:rFonts w:eastAsia="Times New Roman"/>
          <w:lang w:eastAsia="bg-BG"/>
        </w:rPr>
        <w:t>.</w:t>
      </w:r>
      <w:r>
        <w:rPr>
          <w:rFonts w:eastAsia="Times New Roman"/>
          <w:lang w:eastAsia="bg-BG"/>
        </w:rPr>
        <w:tab/>
      </w:r>
      <w:proofErr w:type="spellStart"/>
      <w:r w:rsidR="003C0811">
        <w:rPr>
          <w:rFonts w:eastAsia="Times New Roman"/>
          <w:lang w:eastAsia="bg-BG"/>
        </w:rPr>
        <w:t>Цв</w:t>
      </w:r>
      <w:proofErr w:type="spellEnd"/>
      <w:r w:rsidR="003C0811">
        <w:rPr>
          <w:rFonts w:eastAsia="Times New Roman"/>
          <w:lang w:eastAsia="bg-BG"/>
        </w:rPr>
        <w:t xml:space="preserve">. </w:t>
      </w:r>
      <w:r w:rsidR="00562545">
        <w:rPr>
          <w:rFonts w:eastAsia="Times New Roman"/>
          <w:lang w:eastAsia="bg-BG"/>
        </w:rPr>
        <w:t xml:space="preserve">Кънчева, на длъжност </w:t>
      </w:r>
      <w:proofErr w:type="spellStart"/>
      <w:r w:rsidR="00562545">
        <w:rPr>
          <w:rFonts w:eastAsia="Times New Roman"/>
          <w:lang w:eastAsia="bg-BG"/>
        </w:rPr>
        <w:t>ВрИД</w:t>
      </w:r>
      <w:proofErr w:type="spellEnd"/>
      <w:r w:rsidR="00562545">
        <w:rPr>
          <w:rFonts w:eastAsia="Times New Roman"/>
          <w:lang w:eastAsia="bg-BG"/>
        </w:rPr>
        <w:t xml:space="preserve"> ЗАС, до завръщане на </w:t>
      </w:r>
      <w:proofErr w:type="spellStart"/>
      <w:r w:rsidR="00562545">
        <w:rPr>
          <w:rFonts w:eastAsia="Times New Roman"/>
          <w:lang w:eastAsia="bg-BG"/>
        </w:rPr>
        <w:t>титуляра</w:t>
      </w:r>
      <w:proofErr w:type="spellEnd"/>
      <w:r w:rsidR="00562545">
        <w:rPr>
          <w:rFonts w:eastAsia="Times New Roman"/>
          <w:lang w:eastAsia="bg-BG"/>
        </w:rPr>
        <w:t xml:space="preserve"> Здравка Топалова</w:t>
      </w:r>
    </w:p>
    <w:p w:rsidR="0015082C" w:rsidRDefault="0015082C" w:rsidP="0015082C">
      <w:pPr>
        <w:jc w:val="both"/>
        <w:rPr>
          <w:rFonts w:eastAsia="Times New Roman"/>
          <w:i/>
          <w:color w:val="FF0000"/>
          <w:lang w:eastAsia="bg-BG"/>
        </w:rPr>
      </w:pPr>
    </w:p>
    <w:p w:rsidR="0015082C" w:rsidRDefault="0015082C" w:rsidP="0015082C">
      <w:pPr>
        <w:ind w:left="993" w:hanging="426"/>
        <w:jc w:val="both"/>
        <w:rPr>
          <w:rFonts w:eastAsia="Times New Roman"/>
          <w:lang w:val="en-US" w:eastAsia="bg-BG"/>
        </w:rPr>
      </w:pPr>
      <w:r>
        <w:rPr>
          <w:rFonts w:eastAsia="Times New Roman"/>
          <w:lang w:val="en-US" w:eastAsia="bg-BG"/>
        </w:rPr>
        <w:t>2.2.</w:t>
      </w:r>
      <w:r w:rsidR="003C0811">
        <w:rPr>
          <w:rFonts w:eastAsia="Times New Roman"/>
          <w:lang w:eastAsia="bg-BG"/>
        </w:rPr>
        <w:t xml:space="preserve"> С. </w:t>
      </w:r>
      <w:proofErr w:type="spellStart"/>
      <w:r w:rsidR="003C0811">
        <w:rPr>
          <w:rFonts w:eastAsia="Times New Roman"/>
          <w:lang w:eastAsia="bg-BG"/>
        </w:rPr>
        <w:t>Денисова</w:t>
      </w:r>
      <w:proofErr w:type="spellEnd"/>
      <w:r w:rsidR="003C0811">
        <w:rPr>
          <w:rFonts w:eastAsia="Times New Roman"/>
          <w:lang w:eastAsia="bg-BG"/>
        </w:rPr>
        <w:t xml:space="preserve">, на длъжност </w:t>
      </w:r>
      <w:r>
        <w:rPr>
          <w:rFonts w:eastAsia="Times New Roman"/>
          <w:lang w:eastAsia="bg-BG"/>
        </w:rPr>
        <w:t>домакин</w:t>
      </w:r>
    </w:p>
    <w:p w:rsidR="0015082C" w:rsidRDefault="0015082C" w:rsidP="0015082C">
      <w:pPr>
        <w:ind w:left="1713"/>
        <w:jc w:val="both"/>
        <w:rPr>
          <w:rFonts w:eastAsia="Times New Roman"/>
          <w:i/>
          <w:color w:val="FF0000"/>
          <w:lang w:eastAsia="bg-BG"/>
        </w:rPr>
      </w:pPr>
    </w:p>
    <w:p w:rsidR="0015082C" w:rsidRDefault="0015082C" w:rsidP="0015082C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val="en-US" w:eastAsia="bg-BG"/>
        </w:rPr>
        <w:t>2.3.</w:t>
      </w:r>
      <w:r w:rsidR="003C0811">
        <w:rPr>
          <w:rFonts w:eastAsia="Times New Roman"/>
          <w:lang w:eastAsia="bg-BG"/>
        </w:rPr>
        <w:t xml:space="preserve"> </w:t>
      </w:r>
      <w:proofErr w:type="spellStart"/>
      <w:r w:rsidR="003C0811">
        <w:rPr>
          <w:rFonts w:eastAsia="Times New Roman"/>
          <w:lang w:eastAsia="bg-BG"/>
        </w:rPr>
        <w:t>Цв</w:t>
      </w:r>
      <w:proofErr w:type="spellEnd"/>
      <w:r w:rsidR="003C0811">
        <w:rPr>
          <w:rFonts w:eastAsia="Times New Roman"/>
          <w:lang w:eastAsia="bg-BG"/>
        </w:rPr>
        <w:t xml:space="preserve">. </w:t>
      </w:r>
      <w:proofErr w:type="spellStart"/>
      <w:r w:rsidR="003C0811">
        <w:rPr>
          <w:rFonts w:eastAsia="Times New Roman"/>
          <w:lang w:eastAsia="bg-BG"/>
        </w:rPr>
        <w:t>Тахова</w:t>
      </w:r>
      <w:proofErr w:type="spellEnd"/>
      <w:r w:rsidR="003C0811">
        <w:rPr>
          <w:rFonts w:eastAsia="Times New Roman"/>
          <w:lang w:eastAsia="bg-BG"/>
        </w:rPr>
        <w:t>, на длъжност учител в ГЦОУД</w:t>
      </w:r>
    </w:p>
    <w:p w:rsidR="0015082C" w:rsidRDefault="0015082C" w:rsidP="0015082C">
      <w:pPr>
        <w:ind w:left="993" w:hanging="426"/>
        <w:jc w:val="both"/>
        <w:rPr>
          <w:rFonts w:eastAsia="Times New Roman"/>
          <w:lang w:val="en-US" w:eastAsia="bg-BG"/>
        </w:rPr>
      </w:pPr>
    </w:p>
    <w:p w:rsidR="0015082C" w:rsidRDefault="0015082C" w:rsidP="0015082C">
      <w:pPr>
        <w:numPr>
          <w:ilvl w:val="0"/>
          <w:numId w:val="2"/>
        </w:numPr>
        <w:ind w:left="567" w:hanging="283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>Комисията изпълнява задълженията си съгласно чл. 42, 43 и 47 от Закона за националния архивен фонд и Наредбата за реда за организирането, обработването, експертизата, съхраняването и използването на документите в учрежденските архиви на държавните и общинските институции.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Pr="003C0811" w:rsidRDefault="0015082C" w:rsidP="003C0811">
      <w:pPr>
        <w:ind w:left="993" w:hanging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Като отговорно лице за архивните документи в </w:t>
      </w:r>
      <w:proofErr w:type="spellStart"/>
      <w:r>
        <w:rPr>
          <w:rFonts w:eastAsia="Times New Roman"/>
          <w:lang w:eastAsia="bg-BG"/>
        </w:rPr>
        <w:t>общоучрежденческия</w:t>
      </w:r>
      <w:proofErr w:type="spellEnd"/>
      <w:r>
        <w:rPr>
          <w:rFonts w:eastAsia="Times New Roman"/>
          <w:lang w:eastAsia="bg-BG"/>
        </w:rPr>
        <w:t xml:space="preserve"> ар</w:t>
      </w:r>
      <w:r w:rsidR="003C0811">
        <w:rPr>
          <w:rFonts w:eastAsia="Times New Roman"/>
          <w:lang w:eastAsia="bg-BG"/>
        </w:rPr>
        <w:t xml:space="preserve">хив определям: </w:t>
      </w:r>
      <w:proofErr w:type="spellStart"/>
      <w:r w:rsidR="003C0811">
        <w:rPr>
          <w:rFonts w:eastAsia="Times New Roman"/>
          <w:lang w:eastAsia="bg-BG"/>
        </w:rPr>
        <w:t>Цв</w:t>
      </w:r>
      <w:proofErr w:type="spellEnd"/>
      <w:r w:rsidR="003C0811">
        <w:rPr>
          <w:rFonts w:eastAsia="Times New Roman"/>
          <w:lang w:eastAsia="bg-BG"/>
        </w:rPr>
        <w:t xml:space="preserve">. Кънчева, на длъжност </w:t>
      </w:r>
      <w:proofErr w:type="spellStart"/>
      <w:r w:rsidR="003C0811">
        <w:rPr>
          <w:rFonts w:eastAsia="Times New Roman"/>
          <w:lang w:eastAsia="bg-BG"/>
        </w:rPr>
        <w:t>ВрИД</w:t>
      </w:r>
      <w:proofErr w:type="spellEnd"/>
      <w:r w:rsidR="003C0811">
        <w:rPr>
          <w:rFonts w:eastAsia="Times New Roman"/>
          <w:lang w:eastAsia="bg-BG"/>
        </w:rPr>
        <w:t xml:space="preserve"> ЗАС, до завръщане на </w:t>
      </w:r>
      <w:proofErr w:type="spellStart"/>
      <w:r w:rsidR="003C0811">
        <w:rPr>
          <w:rFonts w:eastAsia="Times New Roman"/>
          <w:lang w:eastAsia="bg-BG"/>
        </w:rPr>
        <w:t>титуляра</w:t>
      </w:r>
      <w:proofErr w:type="spellEnd"/>
      <w:r w:rsidR="003C0811">
        <w:rPr>
          <w:rFonts w:eastAsia="Times New Roman"/>
          <w:lang w:eastAsia="bg-BG"/>
        </w:rPr>
        <w:t xml:space="preserve"> Здравка Топалова</w:t>
      </w:r>
    </w:p>
    <w:p w:rsidR="0015082C" w:rsidRPr="003C0811" w:rsidRDefault="0015082C" w:rsidP="0015082C">
      <w:pPr>
        <w:ind w:firstLine="426"/>
        <w:jc w:val="both"/>
        <w:rPr>
          <w:rFonts w:eastAsia="Times New Roman"/>
          <w:i/>
          <w:color w:val="FF0000"/>
          <w:lang w:eastAsia="bg-BG"/>
        </w:rPr>
      </w:pP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eastAsia="bg-BG"/>
        </w:rPr>
        <w:tab/>
      </w:r>
      <w:r>
        <w:rPr>
          <w:rFonts w:eastAsia="Times New Roman"/>
          <w:i/>
          <w:color w:val="FF0000"/>
          <w:lang w:val="en-US" w:eastAsia="bg-BG"/>
        </w:rPr>
        <w:tab/>
      </w:r>
    </w:p>
    <w:p w:rsidR="0015082C" w:rsidRDefault="0015082C" w:rsidP="0015082C">
      <w:pPr>
        <w:ind w:firstLine="426"/>
        <w:jc w:val="both"/>
        <w:rPr>
          <w:rFonts w:eastAsia="Times New Roman"/>
          <w:i/>
          <w:iCs/>
          <w:vertAlign w:val="superscript"/>
          <w:lang w:eastAsia="bg-BG"/>
        </w:rPr>
      </w:pP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  <w:r>
        <w:rPr>
          <w:rFonts w:eastAsia="Times New Roman"/>
          <w:lang w:eastAsia="bg-BG"/>
        </w:rPr>
        <w:t xml:space="preserve">Настоящата заповед да се доведе до знанието на горепосочените лица срещу подпис за сведение и изпълнение. </w:t>
      </w:r>
    </w:p>
    <w:p w:rsidR="0015082C" w:rsidRDefault="0015082C" w:rsidP="0015082C">
      <w:pPr>
        <w:ind w:firstLine="426"/>
        <w:jc w:val="both"/>
        <w:rPr>
          <w:rFonts w:eastAsia="Times New Roman"/>
          <w:lang w:eastAsia="bg-BG"/>
        </w:rPr>
      </w:pPr>
    </w:p>
    <w:p w:rsidR="0015082C" w:rsidRDefault="0015082C" w:rsidP="0015082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Контрол по изпълнение на заповедта ще осъществя лично. </w:t>
      </w:r>
    </w:p>
    <w:p w:rsidR="0015082C" w:rsidRDefault="0015082C" w:rsidP="0015082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color w:val="FF0000"/>
          <w:lang w:val="en-US" w:eastAsia="en-US"/>
        </w:rPr>
      </w:pPr>
    </w:p>
    <w:p w:rsidR="00C167DB" w:rsidRDefault="00C167DB" w:rsidP="0015082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/>
          <w:bCs/>
          <w:lang w:eastAsia="en-US"/>
        </w:rPr>
      </w:pPr>
    </w:p>
    <w:p w:rsidR="0015082C" w:rsidRDefault="0015082C" w:rsidP="0015082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bookmarkStart w:id="0" w:name="_GoBack"/>
      <w:bookmarkEnd w:id="0"/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15082C" w:rsidRDefault="0015082C" w:rsidP="0015082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15082C" w:rsidRDefault="0015082C" w:rsidP="0015082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3C0811" w:rsidRDefault="003C0811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5082C" w:rsidRDefault="0015082C" w:rsidP="0015082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15082C" w:rsidTr="001508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5082C" w:rsidTr="001508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</w:t>
            </w:r>
            <w:r w:rsidR="003C0811">
              <w:rPr>
                <w:rFonts w:eastAsia="Times New Roman"/>
                <w:bCs/>
                <w:color w:val="FF0000"/>
                <w:lang w:eastAsia="en-US"/>
              </w:rPr>
              <w:t>дат имената на отговорните лица + З. Топалова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5082C" w:rsidTr="0015082C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5082C" w:rsidRDefault="0015082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B86B6C" w:rsidRDefault="00B86B6C"/>
    <w:sectPr w:rsidR="00B86B6C" w:rsidSect="0015082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A32CC8"/>
    <w:multiLevelType w:val="hybridMultilevel"/>
    <w:tmpl w:val="1DE089AE"/>
    <w:lvl w:ilvl="0" w:tplc="33CEEE9A">
      <w:start w:val="3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46696E14"/>
    <w:multiLevelType w:val="hybridMultilevel"/>
    <w:tmpl w:val="E52C71A8"/>
    <w:lvl w:ilvl="0" w:tplc="3050E9A4">
      <w:start w:val="1"/>
      <w:numFmt w:val="decimal"/>
      <w:lvlText w:val="%1."/>
      <w:lvlJc w:val="left"/>
      <w:pPr>
        <w:ind w:left="644" w:hanging="360"/>
      </w:pPr>
    </w:lvl>
    <w:lvl w:ilvl="1" w:tplc="04020019">
      <w:start w:val="1"/>
      <w:numFmt w:val="lowerLetter"/>
      <w:lvlText w:val="%2."/>
      <w:lvlJc w:val="left"/>
      <w:pPr>
        <w:ind w:left="1364" w:hanging="360"/>
      </w:pPr>
    </w:lvl>
    <w:lvl w:ilvl="2" w:tplc="0402001B">
      <w:start w:val="1"/>
      <w:numFmt w:val="lowerRoman"/>
      <w:lvlText w:val="%3."/>
      <w:lvlJc w:val="right"/>
      <w:pPr>
        <w:ind w:left="2084" w:hanging="180"/>
      </w:pPr>
    </w:lvl>
    <w:lvl w:ilvl="3" w:tplc="0402000F">
      <w:start w:val="1"/>
      <w:numFmt w:val="decimal"/>
      <w:lvlText w:val="%4."/>
      <w:lvlJc w:val="left"/>
      <w:pPr>
        <w:ind w:left="2804" w:hanging="360"/>
      </w:pPr>
    </w:lvl>
    <w:lvl w:ilvl="4" w:tplc="04020019">
      <w:start w:val="1"/>
      <w:numFmt w:val="lowerLetter"/>
      <w:lvlText w:val="%5."/>
      <w:lvlJc w:val="left"/>
      <w:pPr>
        <w:ind w:left="3524" w:hanging="360"/>
      </w:pPr>
    </w:lvl>
    <w:lvl w:ilvl="5" w:tplc="0402001B">
      <w:start w:val="1"/>
      <w:numFmt w:val="lowerRoman"/>
      <w:lvlText w:val="%6."/>
      <w:lvlJc w:val="right"/>
      <w:pPr>
        <w:ind w:left="4244" w:hanging="180"/>
      </w:pPr>
    </w:lvl>
    <w:lvl w:ilvl="6" w:tplc="0402000F">
      <w:start w:val="1"/>
      <w:numFmt w:val="decimal"/>
      <w:lvlText w:val="%7."/>
      <w:lvlJc w:val="left"/>
      <w:pPr>
        <w:ind w:left="4964" w:hanging="360"/>
      </w:pPr>
    </w:lvl>
    <w:lvl w:ilvl="7" w:tplc="04020019">
      <w:start w:val="1"/>
      <w:numFmt w:val="lowerLetter"/>
      <w:lvlText w:val="%8."/>
      <w:lvlJc w:val="left"/>
      <w:pPr>
        <w:ind w:left="5684" w:hanging="360"/>
      </w:pPr>
    </w:lvl>
    <w:lvl w:ilvl="8" w:tplc="0402001B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82C"/>
    <w:rsid w:val="0015082C"/>
    <w:rsid w:val="003C0811"/>
    <w:rsid w:val="00562545"/>
    <w:rsid w:val="00B86B6C"/>
    <w:rsid w:val="00C1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82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82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082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508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659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277</Words>
  <Characters>1585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/>
      <vt:lpstr>ЗАПОВЕД</vt:lpstr>
      <vt:lpstr>№ ....../...... ...... 20...... г.</vt:lpstr>
    </vt:vector>
  </TitlesOfParts>
  <Company/>
  <LinksUpToDate>false</LinksUpToDate>
  <CharactersWithSpaces>1859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4</cp:revision>
  <dcterms:created xsi:type="dcterms:W3CDTF">2021-10-02T16:25:00Z</dcterms:created>
  <dcterms:modified xsi:type="dcterms:W3CDTF">2021-10-02T16:33:00Z</dcterms:modified>
</cp:coreProperties>
</file>