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225CF" w:rsidTr="002225CF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225CF" w:rsidRDefault="002225C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25CF" w:rsidRDefault="002225C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225CF" w:rsidRDefault="002225CF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225CF" w:rsidRDefault="002225C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225CF" w:rsidRDefault="002225CF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225CF" w:rsidRDefault="002225CF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225CF" w:rsidRDefault="002225CF" w:rsidP="00E60936">
      <w:pPr>
        <w:keepNext/>
        <w:widowControl w:val="0"/>
        <w:autoSpaceDE w:val="0"/>
        <w:autoSpaceDN w:val="0"/>
        <w:adjustRightInd w:val="0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:rsidR="002225CF" w:rsidRDefault="002225CF" w:rsidP="002225C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  <w:r>
        <w:rPr>
          <w:rFonts w:eastAsia="Arial Unicode MS"/>
          <w:b/>
          <w:bCs/>
          <w:caps/>
          <w:sz w:val="28"/>
          <w:szCs w:val="28"/>
          <w:lang w:eastAsia="bg-BG"/>
        </w:rPr>
        <w:t>ЗАПОВЕД</w:t>
      </w:r>
    </w:p>
    <w:p w:rsidR="002225CF" w:rsidRDefault="002225CF" w:rsidP="002225CF">
      <w:pPr>
        <w:rPr>
          <w:rFonts w:eastAsia="Arial Unicode MS"/>
          <w:lang w:eastAsia="bg-BG"/>
        </w:rPr>
      </w:pPr>
    </w:p>
    <w:p w:rsidR="002225CF" w:rsidRDefault="002225CF" w:rsidP="002225CF">
      <w:pPr>
        <w:jc w:val="center"/>
        <w:rPr>
          <w:rFonts w:eastAsia="Arial Unicode MS"/>
          <w:lang w:eastAsia="bg-BG"/>
        </w:rPr>
      </w:pPr>
      <w:r>
        <w:rPr>
          <w:rFonts w:eastAsia="Times New Roman"/>
          <w:lang w:eastAsia="bg-BG"/>
        </w:rPr>
        <w:t xml:space="preserve">№ </w:t>
      </w:r>
      <w:r>
        <w:rPr>
          <w:rFonts w:eastAsia="Times New Roman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...................."/>
            </w:textInput>
          </w:ffData>
        </w:fldChar>
      </w:r>
      <w:r>
        <w:rPr>
          <w:rFonts w:eastAsia="Times New Roman"/>
          <w:lang w:eastAsia="bg-BG"/>
        </w:rPr>
        <w:instrText xml:space="preserve"> FORMTEXT </w:instrText>
      </w:r>
      <w:r>
        <w:rPr>
          <w:rFonts w:eastAsia="Times New Roman"/>
          <w:lang w:eastAsia="bg-BG"/>
        </w:rPr>
      </w:r>
      <w:r>
        <w:rPr>
          <w:rFonts w:eastAsia="Times New Roman"/>
          <w:lang w:eastAsia="bg-BG"/>
        </w:rPr>
        <w:fldChar w:fldCharType="separate"/>
      </w:r>
      <w:r>
        <w:rPr>
          <w:rFonts w:eastAsia="Times New Roman"/>
          <w:noProof/>
          <w:lang w:eastAsia="bg-BG"/>
        </w:rPr>
        <w:t>..........................</w:t>
      </w:r>
      <w:r>
        <w:rPr>
          <w:rFonts w:eastAsia="Times New Roman"/>
          <w:lang w:eastAsia="bg-BG"/>
        </w:rPr>
        <w:fldChar w:fldCharType="end"/>
      </w:r>
      <w:r>
        <w:rPr>
          <w:rFonts w:eastAsia="Times New Roman"/>
          <w:lang w:eastAsia="bg-BG"/>
        </w:rPr>
        <w:t>/</w:t>
      </w:r>
      <w:r>
        <w:rPr>
          <w:rFonts w:eastAsia="Times New Roman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...................."/>
            </w:textInput>
          </w:ffData>
        </w:fldChar>
      </w:r>
      <w:r>
        <w:rPr>
          <w:rFonts w:eastAsia="Times New Roman"/>
          <w:lang w:eastAsia="bg-BG"/>
        </w:rPr>
        <w:instrText xml:space="preserve"> FORMTEXT </w:instrText>
      </w:r>
      <w:r>
        <w:rPr>
          <w:rFonts w:eastAsia="Times New Roman"/>
          <w:lang w:eastAsia="bg-BG"/>
        </w:rPr>
      </w:r>
      <w:r>
        <w:rPr>
          <w:rFonts w:eastAsia="Times New Roman"/>
          <w:lang w:eastAsia="bg-BG"/>
        </w:rPr>
        <w:fldChar w:fldCharType="separate"/>
      </w:r>
      <w:r>
        <w:rPr>
          <w:rFonts w:eastAsia="Times New Roman"/>
          <w:noProof/>
          <w:lang w:eastAsia="bg-BG"/>
        </w:rPr>
        <w:t>..........................</w:t>
      </w:r>
      <w:r>
        <w:rPr>
          <w:rFonts w:eastAsia="Times New Roman"/>
          <w:lang w:eastAsia="bg-BG"/>
        </w:rPr>
        <w:fldChar w:fldCharType="end"/>
      </w:r>
      <w:r>
        <w:rPr>
          <w:rFonts w:eastAsia="Times New Roman"/>
          <w:lang w:eastAsia="bg-BG"/>
        </w:rPr>
        <w:t xml:space="preserve"> г.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257,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и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2,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259,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предучилищното и училищното образование</w:t>
      </w:r>
      <w:r w:rsidR="00677725">
        <w:rPr>
          <w:rFonts w:eastAsia="Times New Roman"/>
          <w:bCs/>
          <w:szCs w:val="20"/>
          <w:lang w:eastAsia="en-US"/>
        </w:rPr>
        <w:t>,</w:t>
      </w:r>
      <w:bookmarkStart w:id="0" w:name="_GoBack"/>
      <w:bookmarkEnd w:id="0"/>
      <w:r w:rsidR="00677725">
        <w:rPr>
          <w:rFonts w:eastAsia="Times New Roman"/>
          <w:bCs/>
          <w:szCs w:val="20"/>
          <w:lang w:eastAsia="en-US"/>
        </w:rPr>
        <w:t xml:space="preserve"> чл.</w:t>
      </w:r>
      <w:r w:rsidR="00677725">
        <w:rPr>
          <w:rFonts w:eastAsia="Times New Roman"/>
          <w:bCs/>
          <w:szCs w:val="20"/>
          <w:lang w:val="en-US" w:eastAsia="en-US"/>
        </w:rPr>
        <w:t xml:space="preserve"> </w:t>
      </w:r>
      <w:r w:rsidR="00677725">
        <w:rPr>
          <w:rFonts w:eastAsia="Times New Roman"/>
          <w:bCs/>
          <w:szCs w:val="20"/>
          <w:lang w:eastAsia="en-US"/>
        </w:rPr>
        <w:t>31, ал.</w:t>
      </w:r>
      <w:r w:rsidR="00677725">
        <w:rPr>
          <w:rFonts w:eastAsia="Times New Roman"/>
          <w:bCs/>
          <w:szCs w:val="20"/>
          <w:lang w:val="en-US" w:eastAsia="en-US"/>
        </w:rPr>
        <w:t xml:space="preserve"> </w:t>
      </w:r>
      <w:r w:rsidR="00677725">
        <w:rPr>
          <w:rFonts w:eastAsia="Times New Roman"/>
          <w:bCs/>
          <w:szCs w:val="20"/>
          <w:lang w:eastAsia="en-US"/>
        </w:rPr>
        <w:t>1, т. 2, т. 4 и т. 8 от Наредба № 15/22.07.2019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szCs w:val="20"/>
          <w:lang w:eastAsia="en-US"/>
        </w:rPr>
        <w:t xml:space="preserve"> и във връзка с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45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от Наредба №10/01.09.16 г. за организация на дейностите в училищното образование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sz w:val="28"/>
          <w:szCs w:val="28"/>
          <w:lang w:eastAsia="en-US"/>
        </w:rPr>
      </w:pPr>
      <w:r>
        <w:rPr>
          <w:rFonts w:eastAsia="Times New Roman"/>
          <w:b/>
          <w:bCs/>
          <w:sz w:val="28"/>
          <w:szCs w:val="28"/>
          <w:lang w:eastAsia="en-US"/>
        </w:rPr>
        <w:t>УТВЪРЖДАВАМ: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Cs/>
          <w:szCs w:val="20"/>
          <w:lang w:val="en-US" w:eastAsia="en-US"/>
        </w:rPr>
        <w:t>I.</w:t>
      </w:r>
      <w:r>
        <w:rPr>
          <w:rFonts w:eastAsia="Times New Roman"/>
          <w:bCs/>
          <w:szCs w:val="20"/>
          <w:lang w:eastAsia="en-US"/>
        </w:rPr>
        <w:t xml:space="preserve"> Списък на приети ученици в </w:t>
      </w:r>
      <w:r>
        <w:rPr>
          <w:rFonts w:eastAsia="Times New Roman"/>
          <w:bCs/>
          <w:szCs w:val="20"/>
          <w:lang w:val="en-US" w:eastAsia="en-US"/>
        </w:rPr>
        <w:t>I</w:t>
      </w:r>
      <w:r w:rsidR="009C0F6D">
        <w:rPr>
          <w:rFonts w:eastAsia="Times New Roman"/>
          <w:bCs/>
          <w:szCs w:val="20"/>
          <w:lang w:eastAsia="en-US"/>
        </w:rPr>
        <w:t xml:space="preserve"> а клас за учебната 2021/2022</w:t>
      </w:r>
      <w:r>
        <w:rPr>
          <w:rFonts w:eastAsia="Times New Roman"/>
          <w:bCs/>
          <w:szCs w:val="20"/>
          <w:lang w:eastAsia="en-US"/>
        </w:rPr>
        <w:t xml:space="preserve"> година.</w:t>
      </w:r>
      <w:proofErr w:type="gramEnd"/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II. </w:t>
      </w:r>
      <w:r>
        <w:rPr>
          <w:rFonts w:eastAsia="Times New Roman"/>
          <w:bCs/>
          <w:szCs w:val="20"/>
          <w:lang w:eastAsia="en-US"/>
        </w:rPr>
        <w:t xml:space="preserve">Списък на приети ученици в </w:t>
      </w:r>
      <w:r>
        <w:rPr>
          <w:rFonts w:eastAsia="Times New Roman"/>
          <w:bCs/>
          <w:szCs w:val="20"/>
          <w:lang w:val="en-US" w:eastAsia="en-US"/>
        </w:rPr>
        <w:t>I</w:t>
      </w:r>
      <w:r w:rsidR="009C0F6D">
        <w:rPr>
          <w:rFonts w:eastAsia="Times New Roman"/>
          <w:bCs/>
          <w:szCs w:val="20"/>
          <w:lang w:eastAsia="en-US"/>
        </w:rPr>
        <w:t xml:space="preserve"> б клас за учебната 2021/2022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III. </w:t>
      </w:r>
      <w:r>
        <w:rPr>
          <w:rFonts w:eastAsia="Times New Roman"/>
          <w:bCs/>
          <w:szCs w:val="20"/>
          <w:lang w:eastAsia="en-US"/>
        </w:rPr>
        <w:t xml:space="preserve">Списък на приети ученици в </w:t>
      </w:r>
      <w:r>
        <w:rPr>
          <w:rFonts w:eastAsia="Times New Roman"/>
          <w:bCs/>
          <w:szCs w:val="20"/>
          <w:lang w:val="en-US" w:eastAsia="en-US"/>
        </w:rPr>
        <w:t>V a</w:t>
      </w:r>
      <w:r w:rsidR="009C0F6D">
        <w:rPr>
          <w:rFonts w:eastAsia="Times New Roman"/>
          <w:bCs/>
          <w:szCs w:val="20"/>
          <w:lang w:eastAsia="en-US"/>
        </w:rPr>
        <w:t xml:space="preserve"> клас за учебната 2021/2022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IV. </w:t>
      </w:r>
      <w:r>
        <w:rPr>
          <w:rFonts w:eastAsia="Times New Roman"/>
          <w:bCs/>
          <w:szCs w:val="20"/>
          <w:lang w:eastAsia="en-US"/>
        </w:rPr>
        <w:t xml:space="preserve">Списък на приети ученици в </w:t>
      </w:r>
      <w:r>
        <w:rPr>
          <w:rFonts w:eastAsia="Times New Roman"/>
          <w:bCs/>
          <w:szCs w:val="20"/>
          <w:lang w:val="en-US" w:eastAsia="en-US"/>
        </w:rPr>
        <w:t xml:space="preserve">V </w:t>
      </w:r>
      <w:r w:rsidR="009C0F6D">
        <w:rPr>
          <w:rFonts w:eastAsia="Times New Roman"/>
          <w:bCs/>
          <w:szCs w:val="20"/>
          <w:lang w:eastAsia="en-US"/>
        </w:rPr>
        <w:t>б клас за учебната 2021/2022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Cs/>
          <w:szCs w:val="20"/>
          <w:lang w:val="en-US" w:eastAsia="en-US"/>
        </w:rPr>
        <w:t>V.</w:t>
      </w:r>
      <w:r>
        <w:rPr>
          <w:rFonts w:eastAsia="Times New Roman"/>
          <w:bCs/>
          <w:szCs w:val="20"/>
          <w:lang w:eastAsia="en-US"/>
        </w:rPr>
        <w:t xml:space="preserve"> Класните ръководители да впишат данните на учениците в задължителната документация.</w:t>
      </w:r>
      <w:proofErr w:type="gramEnd"/>
    </w:p>
    <w:p w:rsidR="002225CF" w:rsidRDefault="002225CF" w:rsidP="002225C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proofErr w:type="spellStart"/>
      <w:r>
        <w:rPr>
          <w:rFonts w:eastAsia="Times New Roman"/>
          <w:bCs/>
          <w:szCs w:val="20"/>
          <w:lang w:val="ru-RU" w:eastAsia="en-US"/>
        </w:rPr>
        <w:t>Настоящата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заповед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сведе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 </w:t>
      </w:r>
      <w:proofErr w:type="spellStart"/>
      <w:r>
        <w:rPr>
          <w:rFonts w:eastAsia="Times New Roman"/>
          <w:bCs/>
          <w:szCs w:val="20"/>
          <w:lang w:val="ru-RU" w:eastAsia="en-US"/>
        </w:rPr>
        <w:t>знанието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горепосочените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 за сведение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изпълнение</w:t>
      </w:r>
      <w:proofErr w:type="spellEnd"/>
      <w:r>
        <w:rPr>
          <w:rFonts w:eastAsia="Times New Roman"/>
          <w:bCs/>
          <w:szCs w:val="20"/>
          <w:lang w:val="ru-RU" w:eastAsia="en-US"/>
        </w:rPr>
        <w:t>.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shd w:val="clear" w:color="auto" w:fill="FEFEFE"/>
          <w:lang w:val="ru-RU"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2225CF" w:rsidRDefault="002225CF" w:rsidP="002225CF">
      <w:pPr>
        <w:ind w:firstLine="708"/>
        <w:jc w:val="both"/>
        <w:rPr>
          <w:rFonts w:eastAsia="Times New Roman"/>
          <w:lang w:eastAsia="bg-BG"/>
        </w:rPr>
      </w:pPr>
    </w:p>
    <w:p w:rsidR="002225CF" w:rsidRDefault="002225CF" w:rsidP="002225CF">
      <w:pPr>
        <w:ind w:firstLine="708"/>
        <w:jc w:val="both"/>
        <w:rPr>
          <w:rFonts w:eastAsia="Times New Roman"/>
          <w:lang w:eastAsia="bg-BG"/>
        </w:rPr>
      </w:pPr>
    </w:p>
    <w:p w:rsidR="002225CF" w:rsidRDefault="002225CF" w:rsidP="002225CF">
      <w:pPr>
        <w:ind w:firstLine="708"/>
        <w:jc w:val="both"/>
        <w:rPr>
          <w:rFonts w:eastAsia="Times New Roman"/>
          <w:lang w:eastAsia="bg-BG"/>
        </w:rPr>
      </w:pPr>
    </w:p>
    <w:p w:rsidR="002225CF" w:rsidRDefault="002225CF" w:rsidP="002225C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szCs w:val="20"/>
          <w:lang w:eastAsia="en-US"/>
        </w:rPr>
        <w:t>………………..</w:t>
      </w:r>
    </w:p>
    <w:p w:rsidR="002225CF" w:rsidRDefault="002225CF" w:rsidP="002225C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/ Павлинка Шопова – Начкова /</w:t>
      </w:r>
    </w:p>
    <w:p w:rsidR="00B3367F" w:rsidRDefault="00B3367F" w:rsidP="00200CC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225CF" w:rsidRDefault="00E60936" w:rsidP="00200CC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</w:t>
      </w:r>
      <w:r w:rsidR="002225CF">
        <w:rPr>
          <w:rFonts w:eastAsia="Times New Roman"/>
          <w:bCs/>
          <w:lang w:eastAsia="en-US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3690"/>
        <w:gridCol w:w="2642"/>
        <w:gridCol w:w="2111"/>
      </w:tblGrid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9C0F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9C0F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в начален етап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9C0F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Нина Михайлова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в начален етап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4.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34241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Атанасова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34241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информатика и ИТ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34241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Румяна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Бабова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34241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английски език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60B69" w:rsidRDefault="00260B69"/>
    <w:sectPr w:rsidR="00260B69" w:rsidSect="002225CF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5CF"/>
    <w:rsid w:val="00200CCC"/>
    <w:rsid w:val="002225CF"/>
    <w:rsid w:val="00260B69"/>
    <w:rsid w:val="00342410"/>
    <w:rsid w:val="00566B47"/>
    <w:rsid w:val="00677725"/>
    <w:rsid w:val="009C0F6D"/>
    <w:rsid w:val="00B3367F"/>
    <w:rsid w:val="00E6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5C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25C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5C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25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3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2021-10-06T15:15:00Z</dcterms:created>
  <dcterms:modified xsi:type="dcterms:W3CDTF">2021-10-06T15:39:00Z</dcterms:modified>
</cp:coreProperties>
</file>