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18C31" w14:textId="77777777" w:rsidR="00C61D5D" w:rsidRDefault="00C61D5D" w:rsidP="00C16C97">
      <w:pPr>
        <w:suppressAutoHyphens/>
        <w:spacing w:after="12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noProof/>
          <w:lang w:eastAsia="bg-BG"/>
        </w:rPr>
        <w:drawing>
          <wp:anchor distT="0" distB="0" distL="114300" distR="114300" simplePos="0" relativeHeight="251658240" behindDoc="0" locked="0" layoutInCell="1" allowOverlap="1" wp14:anchorId="1AB18CB7" wp14:editId="1AB18CB8">
            <wp:simplePos x="0" y="0"/>
            <wp:positionH relativeFrom="margin">
              <wp:posOffset>-276225</wp:posOffset>
            </wp:positionH>
            <wp:positionV relativeFrom="margin">
              <wp:posOffset>133350</wp:posOffset>
            </wp:positionV>
            <wp:extent cx="819150" cy="781050"/>
            <wp:effectExtent l="0" t="0" r="0" b="0"/>
            <wp:wrapSquare wrapText="bothSides"/>
            <wp:docPr id="1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560D">
        <w:rPr>
          <w:rFonts w:ascii="Times New Roman" w:hAnsi="Times New Roman" w:cs="Times New Roman"/>
        </w:rPr>
        <w:t xml:space="preserve"> </w:t>
      </w:r>
      <w:r w:rsidR="00C16C97" w:rsidRPr="00C61D5D">
        <w:rPr>
          <w:rFonts w:ascii="Times New Roman" w:hAnsi="Times New Roman" w:cs="Times New Roman"/>
        </w:rPr>
        <w:t xml:space="preserve">                          </w:t>
      </w:r>
      <w:r w:rsidR="00146A20" w:rsidRPr="00C61D5D">
        <w:rPr>
          <w:rFonts w:ascii="Times New Roman" w:eastAsia="Times New Roman" w:hAnsi="Times New Roman" w:cs="Times New Roman"/>
          <w:lang w:eastAsia="ar-SA"/>
        </w:rPr>
        <w:t xml:space="preserve">                               </w:t>
      </w:r>
    </w:p>
    <w:tbl>
      <w:tblPr>
        <w:tblpPr w:leftFromText="141" w:rightFromText="141" w:vertAnchor="page" w:horzAnchor="page" w:tblpX="1170" w:tblpY="421"/>
        <w:tblW w:w="10680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80"/>
      </w:tblGrid>
      <w:tr w:rsidR="00C61D5D" w14:paraId="1AB18C36" w14:textId="77777777" w:rsidTr="0098286C">
        <w:trPr>
          <w:trHeight w:val="1276"/>
        </w:trPr>
        <w:tc>
          <w:tcPr>
            <w:tcW w:w="10680" w:type="dxa"/>
          </w:tcPr>
          <w:p w14:paraId="1AB18C32" w14:textId="77777777" w:rsidR="00C61D5D" w:rsidRPr="00C71BAF" w:rsidRDefault="00C61D5D" w:rsidP="00C61D5D">
            <w:pPr>
              <w:spacing w:after="0"/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  <w:r w:rsidRPr="00C71BAF">
              <w:rPr>
                <w:rFonts w:ascii="Arial Narrow" w:hAnsi="Arial Narrow"/>
                <w:b/>
                <w:i/>
                <w:sz w:val="24"/>
                <w:szCs w:val="24"/>
              </w:rPr>
              <w:t>СРЕДНО УЧИЛИЩЕ  „СВЕТИ КЛИМЕНТ ОХРИДСКИ”</w:t>
            </w:r>
          </w:p>
          <w:p w14:paraId="1AB18C33" w14:textId="77777777" w:rsidR="00C61D5D" w:rsidRPr="00C71BAF" w:rsidRDefault="00C61D5D" w:rsidP="00C61D5D">
            <w:pPr>
              <w:spacing w:after="0"/>
              <w:jc w:val="center"/>
              <w:rPr>
                <w:rFonts w:ascii="Arial Narrow" w:hAnsi="Arial Narrow"/>
                <w:i/>
                <w:sz w:val="24"/>
                <w:szCs w:val="24"/>
              </w:rPr>
            </w:pPr>
            <w:r w:rsidRPr="00C71BAF">
              <w:rPr>
                <w:rFonts w:ascii="Arial Narrow" w:hAnsi="Arial Narrow"/>
                <w:i/>
                <w:sz w:val="24"/>
                <w:szCs w:val="24"/>
              </w:rPr>
              <w:t xml:space="preserve">4550 гр. Пещера, общ. Пещера, обл. Пазарджик, </w:t>
            </w:r>
            <w:r>
              <w:rPr>
                <w:rFonts w:ascii="Arial Narrow" w:hAnsi="Arial Narrow"/>
                <w:i/>
                <w:sz w:val="24"/>
                <w:szCs w:val="24"/>
              </w:rPr>
              <w:t>ул. „Димчо Дебелянов</w:t>
            </w:r>
            <w:r w:rsidRPr="00C71BAF">
              <w:rPr>
                <w:rFonts w:ascii="Arial Narrow" w:hAnsi="Arial Narrow"/>
                <w:i/>
                <w:sz w:val="24"/>
                <w:szCs w:val="24"/>
              </w:rPr>
              <w:t>“ №4,</w:t>
            </w:r>
          </w:p>
          <w:p w14:paraId="1AB18C34" w14:textId="77777777" w:rsidR="00ED3E46" w:rsidRPr="0098286C" w:rsidRDefault="00C61D5D" w:rsidP="00ED3E46">
            <w:pPr>
              <w:spacing w:after="0"/>
              <w:jc w:val="center"/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u w:val="single"/>
                <w:lang w:eastAsia="bg-BG"/>
              </w:rPr>
            </w:pPr>
            <w:r w:rsidRPr="00C71BAF">
              <w:rPr>
                <w:rFonts w:ascii="Arial Narrow" w:hAnsi="Arial Narrow"/>
                <w:i/>
                <w:sz w:val="24"/>
                <w:szCs w:val="24"/>
              </w:rPr>
              <w:t xml:space="preserve">тел/факс 0350/ 6-36-41, </w:t>
            </w:r>
            <w:r w:rsidR="00ED3E46" w:rsidRPr="0098286C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lang w:eastAsia="bg-BG"/>
              </w:rPr>
              <w:t xml:space="preserve">, </w:t>
            </w:r>
            <w:r w:rsidR="00ED3E46" w:rsidRPr="000255D0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lang w:val="en-US" w:eastAsia="bg-BG"/>
              </w:rPr>
              <w:t>e</w:t>
            </w:r>
            <w:r w:rsidR="00ED3E46" w:rsidRPr="0098286C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lang w:eastAsia="bg-BG"/>
              </w:rPr>
              <w:t>-</w:t>
            </w:r>
            <w:r w:rsidR="00ED3E46" w:rsidRPr="000255D0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lang w:val="en-US" w:eastAsia="bg-BG"/>
              </w:rPr>
              <w:t>mail</w:t>
            </w:r>
            <w:r w:rsidR="00ED3E46" w:rsidRPr="0098286C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lang w:eastAsia="bg-BG"/>
              </w:rPr>
              <w:t xml:space="preserve">: </w:t>
            </w:r>
            <w:hyperlink r:id="rId7" w:history="1">
              <w:r w:rsidR="00ED3E46" w:rsidRPr="000255D0">
                <w:rPr>
                  <w:rFonts w:ascii="Arial Narrow" w:eastAsia="Times New Roman" w:hAnsi="Arial Narrow"/>
                  <w:i/>
                  <w:color w:val="000000"/>
                  <w:sz w:val="24"/>
                  <w:szCs w:val="24"/>
                  <w:u w:val="single"/>
                  <w:lang w:val="en-US" w:eastAsia="bg-BG"/>
                </w:rPr>
                <w:t>ohridski</w:t>
              </w:r>
              <w:r w:rsidR="00ED3E46" w:rsidRPr="0098286C">
                <w:rPr>
                  <w:rFonts w:ascii="Arial Narrow" w:eastAsia="Times New Roman" w:hAnsi="Arial Narrow"/>
                  <w:i/>
                  <w:color w:val="000000"/>
                  <w:sz w:val="24"/>
                  <w:szCs w:val="24"/>
                  <w:u w:val="single"/>
                  <w:lang w:eastAsia="bg-BG"/>
                </w:rPr>
                <w:t>@</w:t>
              </w:r>
              <w:r w:rsidR="00ED3E46" w:rsidRPr="000255D0">
                <w:rPr>
                  <w:rFonts w:ascii="Arial Narrow" w:eastAsia="Times New Roman" w:hAnsi="Arial Narrow"/>
                  <w:i/>
                  <w:color w:val="000000"/>
                  <w:sz w:val="24"/>
                  <w:szCs w:val="24"/>
                  <w:u w:val="single"/>
                  <w:lang w:val="en-US" w:eastAsia="bg-BG"/>
                </w:rPr>
                <w:t>abv</w:t>
              </w:r>
              <w:r w:rsidR="00ED3E46" w:rsidRPr="0098286C">
                <w:rPr>
                  <w:rFonts w:ascii="Arial Narrow" w:eastAsia="Times New Roman" w:hAnsi="Arial Narrow"/>
                  <w:i/>
                  <w:color w:val="000000"/>
                  <w:sz w:val="24"/>
                  <w:szCs w:val="24"/>
                  <w:u w:val="single"/>
                  <w:lang w:eastAsia="bg-BG"/>
                </w:rPr>
                <w:t>.</w:t>
              </w:r>
              <w:r w:rsidR="00ED3E46" w:rsidRPr="000255D0">
                <w:rPr>
                  <w:rFonts w:ascii="Arial Narrow" w:eastAsia="Times New Roman" w:hAnsi="Arial Narrow"/>
                  <w:i/>
                  <w:color w:val="000000"/>
                  <w:sz w:val="24"/>
                  <w:szCs w:val="24"/>
                  <w:u w:val="single"/>
                  <w:lang w:val="en-US" w:eastAsia="bg-BG"/>
                </w:rPr>
                <w:t>bg</w:t>
              </w:r>
            </w:hyperlink>
            <w:r w:rsidR="00ED3E46" w:rsidRPr="0098286C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lang w:eastAsia="bg-BG"/>
              </w:rPr>
              <w:t xml:space="preserve">, </w:t>
            </w:r>
            <w:r w:rsidR="00ED3E46" w:rsidRPr="000255D0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u w:val="single"/>
                <w:lang w:eastAsia="bg-BG"/>
              </w:rPr>
              <w:t>1302630@</w:t>
            </w:r>
            <w:r w:rsidR="00ED3E46" w:rsidRPr="000255D0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u w:val="single"/>
                <w:lang w:val="en-US" w:eastAsia="bg-BG"/>
              </w:rPr>
              <w:t>edu</w:t>
            </w:r>
            <w:r w:rsidR="00ED3E46" w:rsidRPr="0098286C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u w:val="single"/>
                <w:lang w:eastAsia="bg-BG"/>
              </w:rPr>
              <w:t>.</w:t>
            </w:r>
            <w:r w:rsidR="00ED3E46" w:rsidRPr="000255D0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u w:val="single"/>
                <w:lang w:val="en-US" w:eastAsia="bg-BG"/>
              </w:rPr>
              <w:t>mon</w:t>
            </w:r>
            <w:r w:rsidR="00ED3E46" w:rsidRPr="0098286C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u w:val="single"/>
                <w:lang w:eastAsia="bg-BG"/>
              </w:rPr>
              <w:t>.</w:t>
            </w:r>
            <w:r w:rsidR="00ED3E46" w:rsidRPr="000255D0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u w:val="single"/>
                <w:lang w:val="en-US" w:eastAsia="bg-BG"/>
              </w:rPr>
              <w:t>bg</w:t>
            </w:r>
          </w:p>
          <w:p w14:paraId="1AB18C35" w14:textId="77777777" w:rsidR="00C61D5D" w:rsidRPr="00C61D5D" w:rsidRDefault="00ED3E46" w:rsidP="00ED3E46">
            <w:pPr>
              <w:spacing w:after="0"/>
              <w:jc w:val="center"/>
              <w:rPr>
                <w:rFonts w:ascii="Arial Narrow" w:hAnsi="Arial Narrow"/>
                <w:i/>
                <w:sz w:val="24"/>
                <w:szCs w:val="24"/>
              </w:rPr>
            </w:pPr>
            <w:r w:rsidRPr="000255D0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web site: https://ohridski.eu</w:t>
            </w:r>
          </w:p>
        </w:tc>
      </w:tr>
    </w:tbl>
    <w:p w14:paraId="39D9F0AF" w14:textId="77777777" w:rsidR="00937636" w:rsidRDefault="0098286C" w:rsidP="0098286C">
      <w:pPr>
        <w:ind w:right="19"/>
        <w:jc w:val="both"/>
        <w:rPr>
          <w:rFonts w:ascii="Times New Roman" w:hAnsi="Times New Roman" w:cs="Times New Roman"/>
          <w:spacing w:val="1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</w:t>
      </w:r>
      <w:r w:rsidR="00937636">
        <w:rPr>
          <w:rFonts w:ascii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98286C">
        <w:rPr>
          <w:rFonts w:ascii="Times New Roman" w:hAnsi="Times New Roman" w:cs="Times New Roman"/>
          <w:b/>
          <w:sz w:val="28"/>
          <w:szCs w:val="28"/>
        </w:rPr>
        <w:t>Утвърждавам</w:t>
      </w:r>
      <w:r w:rsidRPr="0098286C">
        <w:rPr>
          <w:rFonts w:ascii="Times New Roman" w:hAnsi="Times New Roman" w:cs="Times New Roman"/>
          <w:spacing w:val="1"/>
          <w:sz w:val="28"/>
          <w:szCs w:val="28"/>
        </w:rPr>
        <w:t>!</w:t>
      </w:r>
    </w:p>
    <w:p w14:paraId="17B95FD4" w14:textId="1D9D560C" w:rsidR="0098286C" w:rsidRDefault="00937636" w:rsidP="0098286C">
      <w:pPr>
        <w:ind w:right="1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pacing w:val="1"/>
          <w:sz w:val="28"/>
          <w:szCs w:val="28"/>
        </w:rPr>
        <w:t xml:space="preserve">                                                                             </w:t>
      </w:r>
      <w:r w:rsidR="009828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8286C" w:rsidRPr="0098286C">
        <w:rPr>
          <w:rFonts w:ascii="Times New Roman" w:hAnsi="Times New Roman" w:cs="Times New Roman"/>
          <w:b/>
          <w:sz w:val="24"/>
          <w:szCs w:val="24"/>
        </w:rPr>
        <w:t>Директор:</w:t>
      </w:r>
      <w:r w:rsidR="009828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8286C" w:rsidRPr="0098286C">
        <w:rPr>
          <w:rFonts w:ascii="Times New Roman" w:hAnsi="Times New Roman" w:cs="Times New Roman"/>
          <w:sz w:val="24"/>
          <w:szCs w:val="24"/>
        </w:rPr>
        <w:t>…</w:t>
      </w:r>
      <w:r w:rsidR="0098286C" w:rsidRPr="0098286C">
        <w:rPr>
          <w:rFonts w:ascii="Times New Roman" w:hAnsi="Times New Roman" w:cs="Times New Roman"/>
          <w:spacing w:val="-3"/>
          <w:sz w:val="24"/>
          <w:szCs w:val="24"/>
        </w:rPr>
        <w:t>…</w:t>
      </w:r>
      <w:r w:rsidR="0098286C" w:rsidRPr="0098286C">
        <w:rPr>
          <w:rFonts w:ascii="Times New Roman" w:hAnsi="Times New Roman" w:cs="Times New Roman"/>
          <w:sz w:val="24"/>
          <w:szCs w:val="24"/>
        </w:rPr>
        <w:t>………</w:t>
      </w:r>
      <w:r w:rsidR="0098286C" w:rsidRPr="0098286C">
        <w:rPr>
          <w:rFonts w:ascii="Times New Roman" w:hAnsi="Times New Roman" w:cs="Times New Roman"/>
          <w:spacing w:val="-3"/>
          <w:sz w:val="24"/>
          <w:szCs w:val="24"/>
        </w:rPr>
        <w:t>…</w:t>
      </w:r>
      <w:r w:rsidR="0098286C" w:rsidRPr="0098286C">
        <w:rPr>
          <w:rFonts w:ascii="Times New Roman" w:hAnsi="Times New Roman" w:cs="Times New Roman"/>
          <w:sz w:val="24"/>
          <w:szCs w:val="24"/>
        </w:rPr>
        <w:t>………………...</w:t>
      </w:r>
    </w:p>
    <w:p w14:paraId="1AB18C39" w14:textId="385887E3" w:rsidR="003D0695" w:rsidRPr="00C318BB" w:rsidRDefault="0098286C" w:rsidP="00C318BB">
      <w:pPr>
        <w:ind w:right="19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</w:t>
      </w:r>
      <w:r w:rsidR="0015186B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</w:t>
      </w:r>
      <w:r w:rsidRPr="0098286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98286C">
        <w:rPr>
          <w:rFonts w:ascii="Times New Roman" w:hAnsi="Times New Roman" w:cs="Times New Roman"/>
          <w:bCs/>
          <w:i/>
          <w:iCs/>
          <w:sz w:val="24"/>
          <w:szCs w:val="24"/>
        </w:rPr>
        <w:t>/ Павлинка Шопова - Начкова /</w:t>
      </w:r>
    </w:p>
    <w:p w14:paraId="6A7DA3C1" w14:textId="77777777" w:rsidR="00C318BB" w:rsidRPr="00C318BB" w:rsidRDefault="00410EFB" w:rsidP="00C318B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318BB">
        <w:rPr>
          <w:rFonts w:ascii="Times New Roman" w:hAnsi="Times New Roman" w:cs="Times New Roman"/>
          <w:b/>
          <w:sz w:val="32"/>
          <w:szCs w:val="32"/>
        </w:rPr>
        <w:t>Г</w:t>
      </w:r>
      <w:r w:rsidR="00DE45F8" w:rsidRPr="00C318BB">
        <w:rPr>
          <w:rFonts w:ascii="Times New Roman" w:hAnsi="Times New Roman" w:cs="Times New Roman"/>
          <w:b/>
          <w:sz w:val="32"/>
          <w:szCs w:val="32"/>
        </w:rPr>
        <w:t xml:space="preserve">рафик </w:t>
      </w:r>
    </w:p>
    <w:p w14:paraId="1AB18C3B" w14:textId="143C95D8" w:rsidR="004D0D58" w:rsidRPr="00C318BB" w:rsidRDefault="003D0695" w:rsidP="00C318B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318BB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="00DE45F8" w:rsidRPr="00C318BB">
        <w:rPr>
          <w:rFonts w:ascii="Times New Roman" w:hAnsi="Times New Roman" w:cs="Times New Roman"/>
          <w:b/>
          <w:bCs/>
          <w:sz w:val="28"/>
          <w:szCs w:val="28"/>
        </w:rPr>
        <w:t xml:space="preserve"> темите по БДП </w:t>
      </w:r>
      <w:r w:rsidR="00C318BB" w:rsidRPr="00C318BB"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="00C318BB" w:rsidRPr="00C318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 </w:t>
      </w:r>
      <w:r w:rsidR="00C318BB" w:rsidRPr="00C318BB">
        <w:rPr>
          <w:rFonts w:ascii="Times New Roman" w:hAnsi="Times New Roman" w:cs="Times New Roman"/>
          <w:b/>
          <w:bCs/>
          <w:sz w:val="28"/>
          <w:szCs w:val="28"/>
          <w:lang w:val="en-US"/>
        </w:rPr>
        <w:t>XII</w:t>
      </w:r>
      <w:r w:rsidR="00C318BB" w:rsidRPr="00C318BB">
        <w:rPr>
          <w:rFonts w:ascii="Times New Roman" w:hAnsi="Times New Roman" w:cs="Times New Roman"/>
          <w:b/>
          <w:bCs/>
          <w:sz w:val="28"/>
          <w:szCs w:val="28"/>
        </w:rPr>
        <w:t xml:space="preserve"> клас</w:t>
      </w:r>
    </w:p>
    <w:p w14:paraId="1AB18C3D" w14:textId="161AF834" w:rsidR="0086729F" w:rsidRPr="00C318BB" w:rsidRDefault="003D0695" w:rsidP="00C318B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</w:t>
      </w:r>
      <w:r w:rsidR="00AB6D5D">
        <w:rPr>
          <w:rFonts w:ascii="Times New Roman" w:hAnsi="Times New Roman" w:cs="Times New Roman"/>
          <w:sz w:val="28"/>
          <w:szCs w:val="28"/>
        </w:rPr>
        <w:t>202</w:t>
      </w:r>
      <w:r w:rsidR="00B01501">
        <w:rPr>
          <w:rFonts w:ascii="Times New Roman" w:hAnsi="Times New Roman" w:cs="Times New Roman"/>
          <w:sz w:val="28"/>
          <w:szCs w:val="28"/>
        </w:rPr>
        <w:t>3</w:t>
      </w:r>
      <w:r w:rsidR="00DE45F8" w:rsidRPr="00C61D5D">
        <w:rPr>
          <w:rFonts w:ascii="Times New Roman" w:hAnsi="Times New Roman" w:cs="Times New Roman"/>
          <w:sz w:val="28"/>
          <w:szCs w:val="28"/>
        </w:rPr>
        <w:t>/20</w:t>
      </w:r>
      <w:r w:rsidR="00AB6D5D">
        <w:rPr>
          <w:rFonts w:ascii="Times New Roman" w:hAnsi="Times New Roman" w:cs="Times New Roman"/>
          <w:sz w:val="28"/>
          <w:szCs w:val="28"/>
        </w:rPr>
        <w:t>2</w:t>
      </w:r>
      <w:r w:rsidR="00B01501">
        <w:rPr>
          <w:rFonts w:ascii="Times New Roman" w:hAnsi="Times New Roman" w:cs="Times New Roman"/>
          <w:sz w:val="28"/>
          <w:szCs w:val="28"/>
        </w:rPr>
        <w:t>4</w:t>
      </w:r>
      <w:r w:rsidR="00DE45F8" w:rsidRPr="00C61D5D">
        <w:rPr>
          <w:rFonts w:ascii="Times New Roman" w:hAnsi="Times New Roman" w:cs="Times New Roman"/>
          <w:sz w:val="28"/>
          <w:szCs w:val="28"/>
        </w:rPr>
        <w:t xml:space="preserve"> учебна година</w:t>
      </w:r>
    </w:p>
    <w:tbl>
      <w:tblPr>
        <w:tblStyle w:val="a3"/>
        <w:tblW w:w="10490" w:type="dxa"/>
        <w:tblInd w:w="-318" w:type="dxa"/>
        <w:tblLook w:val="04A0" w:firstRow="1" w:lastRow="0" w:firstColumn="1" w:lastColumn="0" w:noHBand="0" w:noVBand="1"/>
      </w:tblPr>
      <w:tblGrid>
        <w:gridCol w:w="1731"/>
        <w:gridCol w:w="1984"/>
        <w:gridCol w:w="6775"/>
      </w:tblGrid>
      <w:tr w:rsidR="00155831" w:rsidRPr="0086729F" w14:paraId="1AB18C41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3E" w14:textId="3A0EA245" w:rsidR="00155831" w:rsidRPr="0052547D" w:rsidRDefault="0052547D" w:rsidP="005254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</w:t>
            </w:r>
            <w:r w:rsidR="00155831" w:rsidRPr="0052547D">
              <w:rPr>
                <w:rFonts w:ascii="Times New Roman" w:hAnsi="Times New Roman" w:cs="Times New Roman"/>
                <w:b/>
                <w:sz w:val="24"/>
                <w:szCs w:val="24"/>
              </w:rPr>
              <w:t>лас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1AB18C3F" w14:textId="53E96458" w:rsidR="00155831" w:rsidRPr="0052547D" w:rsidRDefault="0052547D" w:rsidP="005254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</w:t>
            </w:r>
            <w:r w:rsidR="00155831" w:rsidRPr="0052547D">
              <w:rPr>
                <w:rFonts w:ascii="Times New Roman" w:hAnsi="Times New Roman" w:cs="Times New Roman"/>
                <w:b/>
                <w:sz w:val="24"/>
                <w:szCs w:val="24"/>
              </w:rPr>
              <w:t>ата</w:t>
            </w:r>
          </w:p>
        </w:tc>
        <w:tc>
          <w:tcPr>
            <w:tcW w:w="6775" w:type="dxa"/>
            <w:shd w:val="clear" w:color="auto" w:fill="D9D9D9" w:themeFill="background1" w:themeFillShade="D9"/>
          </w:tcPr>
          <w:p w14:paraId="1AB18C40" w14:textId="1D52A826" w:rsidR="00155831" w:rsidRPr="0052547D" w:rsidRDefault="0052547D" w:rsidP="005254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</w:t>
            </w:r>
            <w:r w:rsidR="00155831" w:rsidRPr="0052547D">
              <w:rPr>
                <w:rFonts w:ascii="Times New Roman" w:hAnsi="Times New Roman" w:cs="Times New Roman"/>
                <w:b/>
                <w:sz w:val="24"/>
                <w:szCs w:val="24"/>
              </w:rPr>
              <w:t>ема</w:t>
            </w:r>
          </w:p>
        </w:tc>
      </w:tr>
      <w:tr w:rsidR="00155831" w:rsidRPr="0086729F" w14:paraId="1AB18C45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42" w14:textId="7967D2DB" w:rsidR="00155831" w:rsidRPr="0086729F" w:rsidRDefault="00DB09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155831" w:rsidRPr="0086729F">
              <w:rPr>
                <w:rFonts w:ascii="Times New Roman" w:hAnsi="Times New Roman" w:cs="Times New Roman"/>
                <w:b/>
                <w:sz w:val="24"/>
                <w:szCs w:val="24"/>
              </w:rPr>
              <w:t>клас</w:t>
            </w:r>
            <w:r w:rsidR="004E2A5A" w:rsidRPr="0086729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6729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4E2A5A" w:rsidRPr="0086729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4E2A5A" w:rsidRPr="00DB0979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984" w:type="dxa"/>
          </w:tcPr>
          <w:p w14:paraId="1AB18C43" w14:textId="73D8450B" w:rsidR="00155831" w:rsidRPr="0015186B" w:rsidRDefault="00B01501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  <w:r w:rsidR="003D016E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="008556AF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  <w:r w:rsidR="008556AF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.09</w:t>
            </w:r>
            <w:r w:rsidR="0015186B">
              <w:rPr>
                <w:rFonts w:ascii="Times New Roman" w:hAnsi="Times New Roman" w:cs="Times New Roman"/>
                <w:bCs/>
                <w:sz w:val="24"/>
                <w:szCs w:val="24"/>
              </w:rPr>
              <w:t>.23 г.</w:t>
            </w:r>
          </w:p>
        </w:tc>
        <w:tc>
          <w:tcPr>
            <w:tcW w:w="6775" w:type="dxa"/>
          </w:tcPr>
          <w:p w14:paraId="1AB18C44" w14:textId="77777777" w:rsidR="00155831" w:rsidRPr="0086729F" w:rsidRDefault="004E2A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Скоростен път. Автомобилен път.</w:t>
            </w:r>
          </w:p>
        </w:tc>
      </w:tr>
      <w:tr w:rsidR="00155831" w:rsidRPr="0086729F" w14:paraId="1AB18C49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46" w14:textId="77777777" w:rsidR="00155831" w:rsidRPr="00DB0979" w:rsidRDefault="004E2A5A" w:rsidP="004E2A5A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B0979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984" w:type="dxa"/>
          </w:tcPr>
          <w:p w14:paraId="1AB18C47" w14:textId="337CD74C" w:rsidR="00155831" w:rsidRPr="0015186B" w:rsidRDefault="00B01501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  <w:r w:rsidR="003D016E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17</w:t>
            </w:r>
            <w:r w:rsidR="009E0253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.11</w:t>
            </w:r>
            <w:r w:rsidR="0015186B">
              <w:rPr>
                <w:rFonts w:ascii="Times New Roman" w:hAnsi="Times New Roman" w:cs="Times New Roman"/>
                <w:bCs/>
                <w:sz w:val="24"/>
                <w:szCs w:val="24"/>
              </w:rPr>
              <w:t>.23 г.</w:t>
            </w:r>
          </w:p>
        </w:tc>
        <w:tc>
          <w:tcPr>
            <w:tcW w:w="6775" w:type="dxa"/>
          </w:tcPr>
          <w:p w14:paraId="1AB18C48" w14:textId="77777777" w:rsidR="00155831" w:rsidRPr="0086729F" w:rsidRDefault="004E2A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Моторни превозни средства</w:t>
            </w:r>
            <w:r w:rsidR="005F4B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55831" w:rsidRPr="0086729F" w14:paraId="1AB18C4D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4A" w14:textId="77777777" w:rsidR="00155831" w:rsidRPr="00DB0979" w:rsidRDefault="004E2A5A" w:rsidP="004E2A5A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B0979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984" w:type="dxa"/>
          </w:tcPr>
          <w:p w14:paraId="1AB18C4B" w14:textId="6063F1B8" w:rsidR="00155831" w:rsidRPr="0015186B" w:rsidRDefault="00B01501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="00A94AD4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="003D016E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  <w:r w:rsidR="008556AF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01</w:t>
            </w:r>
            <w:r w:rsidR="0015186B">
              <w:rPr>
                <w:rFonts w:ascii="Times New Roman" w:hAnsi="Times New Roman" w:cs="Times New Roman"/>
                <w:bCs/>
                <w:sz w:val="24"/>
                <w:szCs w:val="24"/>
              </w:rPr>
              <w:t>.24 г.</w:t>
            </w:r>
          </w:p>
        </w:tc>
        <w:tc>
          <w:tcPr>
            <w:tcW w:w="6775" w:type="dxa"/>
          </w:tcPr>
          <w:p w14:paraId="1AB18C4C" w14:textId="77777777" w:rsidR="00155831" w:rsidRPr="0086729F" w:rsidRDefault="004E2A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Предупредителни пътни знаци  за опасност, предимство, въвеждане и отменяне на забрана</w:t>
            </w:r>
            <w:r w:rsidR="005F4B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45F8" w:rsidRPr="0086729F" w14:paraId="1AB18C51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4E" w14:textId="77777777" w:rsidR="00DE45F8" w:rsidRPr="00DB0979" w:rsidRDefault="004E2A5A" w:rsidP="004E2A5A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B0979"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1984" w:type="dxa"/>
          </w:tcPr>
          <w:p w14:paraId="1AB18C4F" w14:textId="4428C7DC" w:rsidR="00DE45F8" w:rsidRPr="0015186B" w:rsidRDefault="00B01501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3D016E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.02</w:t>
            </w:r>
            <w:r w:rsidR="003D016E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-0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636144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.0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="0015186B">
              <w:rPr>
                <w:rFonts w:ascii="Times New Roman" w:hAnsi="Times New Roman" w:cs="Times New Roman"/>
                <w:bCs/>
                <w:sz w:val="24"/>
                <w:szCs w:val="24"/>
              </w:rPr>
              <w:t>.24 г.</w:t>
            </w:r>
          </w:p>
        </w:tc>
        <w:tc>
          <w:tcPr>
            <w:tcW w:w="6775" w:type="dxa"/>
          </w:tcPr>
          <w:p w14:paraId="1AB18C50" w14:textId="6C5F20A7" w:rsidR="00DE45F8" w:rsidRPr="0086729F" w:rsidRDefault="004E2A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Конфликти на пътя</w:t>
            </w:r>
            <w:r w:rsidR="008875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45F8" w:rsidRPr="0086729F" w14:paraId="1AB18C55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52" w14:textId="77777777" w:rsidR="00DE45F8" w:rsidRPr="00DB0979" w:rsidRDefault="004E2A5A" w:rsidP="004E2A5A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B0979">
              <w:rPr>
                <w:rFonts w:ascii="Times New Roman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1984" w:type="dxa"/>
          </w:tcPr>
          <w:p w14:paraId="1AB18C53" w14:textId="5F4D4CA3" w:rsidR="00DE45F8" w:rsidRPr="0015186B" w:rsidRDefault="00B01501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22.04</w:t>
            </w:r>
            <w:r w:rsidR="003D016E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26</w:t>
            </w:r>
            <w:r w:rsidR="00AB6D5D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.0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="0015186B">
              <w:rPr>
                <w:rFonts w:ascii="Times New Roman" w:hAnsi="Times New Roman" w:cs="Times New Roman"/>
                <w:bCs/>
                <w:sz w:val="24"/>
                <w:szCs w:val="24"/>
              </w:rPr>
              <w:t>.24 г.</w:t>
            </w:r>
          </w:p>
        </w:tc>
        <w:tc>
          <w:tcPr>
            <w:tcW w:w="6775" w:type="dxa"/>
          </w:tcPr>
          <w:p w14:paraId="1AB18C54" w14:textId="4E43C9FB" w:rsidR="00DE45F8" w:rsidRPr="0086729F" w:rsidRDefault="004E2A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Виждам</w:t>
            </w:r>
            <w:r w:rsidR="008875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875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предвиждам</w:t>
            </w:r>
            <w:r w:rsidR="0086729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729F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рогнозиране на пътно транспортна обстановка</w:t>
            </w:r>
            <w:r w:rsidR="005F4B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55831" w:rsidRPr="0086729F" w14:paraId="1AB18C59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56" w14:textId="1F111817" w:rsidR="00155831" w:rsidRPr="0086729F" w:rsidRDefault="00DB09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155831" w:rsidRPr="0086729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клас </w:t>
            </w:r>
            <w:r w:rsidR="004E2A5A" w:rsidRPr="0086729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86729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4E2A5A" w:rsidRPr="0086729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E2A5A" w:rsidRPr="00DB0979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984" w:type="dxa"/>
          </w:tcPr>
          <w:p w14:paraId="1AB18C57" w14:textId="4097B5D6" w:rsidR="00155831" w:rsidRPr="0015186B" w:rsidRDefault="00B01501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02</w:t>
            </w:r>
            <w:r w:rsidR="008556AF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06</w:t>
            </w:r>
            <w:r w:rsidR="0005781E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  <w:r w:rsidR="0015186B">
              <w:rPr>
                <w:rFonts w:ascii="Times New Roman" w:hAnsi="Times New Roman" w:cs="Times New Roman"/>
                <w:bCs/>
                <w:sz w:val="24"/>
                <w:szCs w:val="24"/>
              </w:rPr>
              <w:t>.23 г.</w:t>
            </w:r>
          </w:p>
        </w:tc>
        <w:tc>
          <w:tcPr>
            <w:tcW w:w="6775" w:type="dxa"/>
          </w:tcPr>
          <w:p w14:paraId="1AB18C58" w14:textId="77777777" w:rsidR="00155831" w:rsidRPr="0086729F" w:rsidRDefault="004E2A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Видове пътища. Пътна мрежа</w:t>
            </w:r>
            <w:r w:rsidR="005F4B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55831" w:rsidRPr="0086729F" w14:paraId="1AB18C5D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5A" w14:textId="77777777" w:rsidR="00155831" w:rsidRPr="00DB0979" w:rsidRDefault="004E2A5A" w:rsidP="004E2A5A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B0979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984" w:type="dxa"/>
          </w:tcPr>
          <w:p w14:paraId="1AB18C5B" w14:textId="47DEA4F0" w:rsidR="00155831" w:rsidRPr="0015186B" w:rsidRDefault="00B01501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  <w:r w:rsidR="009E0253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24</w:t>
            </w:r>
            <w:r w:rsidR="00636144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.11</w:t>
            </w:r>
            <w:r w:rsidR="0015186B">
              <w:rPr>
                <w:rFonts w:ascii="Times New Roman" w:hAnsi="Times New Roman" w:cs="Times New Roman"/>
                <w:bCs/>
                <w:sz w:val="24"/>
                <w:szCs w:val="24"/>
              </w:rPr>
              <w:t>.23 г.</w:t>
            </w:r>
          </w:p>
        </w:tc>
        <w:tc>
          <w:tcPr>
            <w:tcW w:w="6775" w:type="dxa"/>
          </w:tcPr>
          <w:p w14:paraId="1AB18C5C" w14:textId="77777777" w:rsidR="00155831" w:rsidRPr="0086729F" w:rsidRDefault="00F13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Пътни знаци със задължителни, специални и даващи допълнителна информация</w:t>
            </w:r>
            <w:r w:rsidR="005F4B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55831" w:rsidRPr="0086729F" w14:paraId="1AB18C61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5E" w14:textId="77777777" w:rsidR="00155831" w:rsidRPr="00DB0979" w:rsidRDefault="004E2A5A" w:rsidP="004E2A5A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B0979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984" w:type="dxa"/>
          </w:tcPr>
          <w:p w14:paraId="1AB18C5F" w14:textId="79A1344A" w:rsidR="00155831" w:rsidRPr="0015186B" w:rsidRDefault="00B01501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  <w:r w:rsidR="003D016E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="009E0253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  <w:r w:rsidR="009E0253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.01</w:t>
            </w:r>
            <w:r w:rsidR="0015186B">
              <w:rPr>
                <w:rFonts w:ascii="Times New Roman" w:hAnsi="Times New Roman" w:cs="Times New Roman"/>
                <w:bCs/>
                <w:sz w:val="24"/>
                <w:szCs w:val="24"/>
              </w:rPr>
              <w:t>.24 г.</w:t>
            </w:r>
          </w:p>
        </w:tc>
        <w:tc>
          <w:tcPr>
            <w:tcW w:w="6775" w:type="dxa"/>
          </w:tcPr>
          <w:p w14:paraId="1AB18C60" w14:textId="77777777" w:rsidR="00155831" w:rsidRPr="0086729F" w:rsidRDefault="00F13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Моторни превозни средства със специален режим на движение</w:t>
            </w:r>
            <w:r w:rsidR="005F4B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45F8" w:rsidRPr="0086729F" w14:paraId="1AB18C65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62" w14:textId="77777777" w:rsidR="00DE45F8" w:rsidRPr="00DB0979" w:rsidRDefault="004E2A5A" w:rsidP="004E2A5A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B0979"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1984" w:type="dxa"/>
          </w:tcPr>
          <w:p w14:paraId="1AB18C63" w14:textId="38495815" w:rsidR="00DE45F8" w:rsidRPr="0015186B" w:rsidRDefault="003D016E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B01501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="00636144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B01501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="00636144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.0</w:t>
            </w:r>
            <w:r w:rsidR="00B01501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="0015186B">
              <w:rPr>
                <w:rFonts w:ascii="Times New Roman" w:hAnsi="Times New Roman" w:cs="Times New Roman"/>
                <w:bCs/>
                <w:sz w:val="24"/>
                <w:szCs w:val="24"/>
              </w:rPr>
              <w:t>.24 г.</w:t>
            </w:r>
          </w:p>
        </w:tc>
        <w:tc>
          <w:tcPr>
            <w:tcW w:w="6775" w:type="dxa"/>
          </w:tcPr>
          <w:p w14:paraId="1AB18C64" w14:textId="77777777" w:rsidR="00DE45F8" w:rsidRPr="0086729F" w:rsidRDefault="00F13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 xml:space="preserve">Конфликти на пътя </w:t>
            </w:r>
            <w:r w:rsidR="005F4BE1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 xml:space="preserve"> алкохол</w:t>
            </w:r>
            <w:r w:rsidR="005F4B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45F8" w:rsidRPr="0086729F" w14:paraId="1AB18C69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66" w14:textId="77777777" w:rsidR="00DE45F8" w:rsidRPr="00DB0979" w:rsidRDefault="004E2A5A" w:rsidP="004E2A5A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B0979">
              <w:rPr>
                <w:rFonts w:ascii="Times New Roman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1984" w:type="dxa"/>
          </w:tcPr>
          <w:p w14:paraId="1AB18C67" w14:textId="31B7ED60" w:rsidR="00DE45F8" w:rsidRPr="0015186B" w:rsidRDefault="003D016E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B01501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9.04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="00B01501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03</w:t>
            </w:r>
            <w:r w:rsidR="00AB6D5D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.0</w:t>
            </w:r>
            <w:r w:rsidR="00B01501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="0015186B">
              <w:rPr>
                <w:rFonts w:ascii="Times New Roman" w:hAnsi="Times New Roman" w:cs="Times New Roman"/>
                <w:bCs/>
                <w:sz w:val="24"/>
                <w:szCs w:val="24"/>
              </w:rPr>
              <w:t>.24 г.</w:t>
            </w:r>
          </w:p>
        </w:tc>
        <w:tc>
          <w:tcPr>
            <w:tcW w:w="6775" w:type="dxa"/>
          </w:tcPr>
          <w:p w14:paraId="1AB18C68" w14:textId="77777777" w:rsidR="00DE45F8" w:rsidRPr="00B01501" w:rsidRDefault="00F13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501">
              <w:rPr>
                <w:rFonts w:ascii="Times New Roman" w:hAnsi="Times New Roman" w:cs="Times New Roman"/>
                <w:sz w:val="24"/>
                <w:szCs w:val="24"/>
              </w:rPr>
              <w:t>Сензорни характеристики на зрението</w:t>
            </w:r>
            <w:r w:rsidR="005F4BE1" w:rsidRPr="00B015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55831" w:rsidRPr="0086729F" w14:paraId="1AB18C6D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6A" w14:textId="432C94F7" w:rsidR="00155831" w:rsidRPr="0086729F" w:rsidRDefault="00DB09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VII</w:t>
            </w:r>
            <w:r w:rsidR="00155831" w:rsidRPr="0086729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клас</w:t>
            </w:r>
            <w:r w:rsidR="0086729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</w:t>
            </w:r>
            <w:r w:rsidR="0086729F" w:rsidRPr="00DB0979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984" w:type="dxa"/>
          </w:tcPr>
          <w:p w14:paraId="1AB18C6B" w14:textId="748CCE3E" w:rsidR="00155831" w:rsidRPr="0015186B" w:rsidRDefault="00B01501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09</w:t>
            </w:r>
            <w:r w:rsidR="009E0253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-1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="008556AF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.10</w:t>
            </w:r>
            <w:r w:rsidR="0015186B">
              <w:rPr>
                <w:rFonts w:ascii="Times New Roman" w:hAnsi="Times New Roman" w:cs="Times New Roman"/>
                <w:bCs/>
                <w:sz w:val="24"/>
                <w:szCs w:val="24"/>
              </w:rPr>
              <w:t>.23 г.</w:t>
            </w:r>
          </w:p>
        </w:tc>
        <w:tc>
          <w:tcPr>
            <w:tcW w:w="6775" w:type="dxa"/>
          </w:tcPr>
          <w:p w14:paraId="1AB18C6C" w14:textId="77777777" w:rsidR="00155831" w:rsidRPr="0086729F" w:rsidRDefault="00F13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Карта на пътищата в България и автомобилна навигация</w:t>
            </w:r>
            <w:r w:rsidR="005F4B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55831" w:rsidRPr="0086729F" w14:paraId="1AB18C71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6E" w14:textId="77777777" w:rsidR="00155831" w:rsidRPr="00F32D96" w:rsidRDefault="0086729F" w:rsidP="0086729F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32D96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984" w:type="dxa"/>
          </w:tcPr>
          <w:p w14:paraId="1AB18C6F" w14:textId="7AADDB6C" w:rsidR="00155831" w:rsidRPr="0015186B" w:rsidRDefault="009E0253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B01501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7.11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="00B01501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01</w:t>
            </w:r>
            <w:r w:rsidR="008556AF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.1</w:t>
            </w:r>
            <w:r w:rsidR="00B01501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15186B">
              <w:rPr>
                <w:rFonts w:ascii="Times New Roman" w:hAnsi="Times New Roman" w:cs="Times New Roman"/>
                <w:bCs/>
                <w:sz w:val="24"/>
                <w:szCs w:val="24"/>
              </w:rPr>
              <w:t>.23 г.</w:t>
            </w:r>
          </w:p>
        </w:tc>
        <w:tc>
          <w:tcPr>
            <w:tcW w:w="6775" w:type="dxa"/>
          </w:tcPr>
          <w:p w14:paraId="1AB18C70" w14:textId="77777777" w:rsidR="00155831" w:rsidRPr="0086729F" w:rsidRDefault="00F13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Мотопед</w:t>
            </w:r>
            <w:r w:rsidR="005F4B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55831" w:rsidRPr="0086729F" w14:paraId="1AB18C75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72" w14:textId="77777777" w:rsidR="00155831" w:rsidRPr="00F32D96" w:rsidRDefault="0086729F" w:rsidP="0086729F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32D96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984" w:type="dxa"/>
          </w:tcPr>
          <w:p w14:paraId="1AB18C73" w14:textId="796DC01C" w:rsidR="00155831" w:rsidRPr="0015186B" w:rsidRDefault="00B01501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22</w:t>
            </w:r>
            <w:r w:rsidR="009E0253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26</w:t>
            </w:r>
            <w:r w:rsidR="008556AF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.01</w:t>
            </w:r>
            <w:r w:rsidR="0015186B">
              <w:rPr>
                <w:rFonts w:ascii="Times New Roman" w:hAnsi="Times New Roman" w:cs="Times New Roman"/>
                <w:bCs/>
                <w:sz w:val="24"/>
                <w:szCs w:val="24"/>
              </w:rPr>
              <w:t>.24 г.</w:t>
            </w:r>
          </w:p>
        </w:tc>
        <w:tc>
          <w:tcPr>
            <w:tcW w:w="6775" w:type="dxa"/>
          </w:tcPr>
          <w:p w14:paraId="1AB18C74" w14:textId="77777777" w:rsidR="00155831" w:rsidRPr="0086729F" w:rsidRDefault="00F13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Пътни знаци за оказване на направление, посоки, обекти и други допълнителни табели</w:t>
            </w:r>
            <w:r w:rsidR="005F4B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45F8" w:rsidRPr="0086729F" w14:paraId="1AB18C79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76" w14:textId="77777777" w:rsidR="00DE45F8" w:rsidRPr="00F32D96" w:rsidRDefault="0086729F" w:rsidP="0086729F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32D96"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1984" w:type="dxa"/>
          </w:tcPr>
          <w:p w14:paraId="1AB18C77" w14:textId="5AE18341" w:rsidR="00DE45F8" w:rsidRPr="0015186B" w:rsidRDefault="00B01501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18</w:t>
            </w:r>
            <w:r w:rsidR="003D016E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="00636144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636144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.0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="0015186B">
              <w:rPr>
                <w:rFonts w:ascii="Times New Roman" w:hAnsi="Times New Roman" w:cs="Times New Roman"/>
                <w:bCs/>
                <w:sz w:val="24"/>
                <w:szCs w:val="24"/>
              </w:rPr>
              <w:t>.24 г.</w:t>
            </w:r>
          </w:p>
        </w:tc>
        <w:tc>
          <w:tcPr>
            <w:tcW w:w="6775" w:type="dxa"/>
          </w:tcPr>
          <w:p w14:paraId="1AB18C78" w14:textId="77777777" w:rsidR="00DE45F8" w:rsidRPr="0086729F" w:rsidRDefault="00F13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Скорост. Пътнотранспортни произшествия</w:t>
            </w:r>
            <w:r w:rsidR="005F4B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45F8" w:rsidRPr="0086729F" w14:paraId="1AB18C7D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7A" w14:textId="77777777" w:rsidR="00DE45F8" w:rsidRPr="00F32D96" w:rsidRDefault="0086729F" w:rsidP="0086729F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32D96">
              <w:rPr>
                <w:rFonts w:ascii="Times New Roman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1984" w:type="dxa"/>
          </w:tcPr>
          <w:p w14:paraId="1AB18C7B" w14:textId="2367BD45" w:rsidR="00DE45F8" w:rsidRPr="0015186B" w:rsidRDefault="00B01501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  <w:r w:rsidR="003D016E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17</w:t>
            </w:r>
            <w:r w:rsidR="00AB6D5D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.0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="0015186B">
              <w:rPr>
                <w:rFonts w:ascii="Times New Roman" w:hAnsi="Times New Roman" w:cs="Times New Roman"/>
                <w:bCs/>
                <w:sz w:val="24"/>
                <w:szCs w:val="24"/>
              </w:rPr>
              <w:t>.24 г.</w:t>
            </w:r>
          </w:p>
        </w:tc>
        <w:tc>
          <w:tcPr>
            <w:tcW w:w="6775" w:type="dxa"/>
          </w:tcPr>
          <w:p w14:paraId="1AB18C7C" w14:textId="77777777" w:rsidR="00DE45F8" w:rsidRPr="0086729F" w:rsidRDefault="00F13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Сензорни характеристики на зрението</w:t>
            </w:r>
            <w:r w:rsidR="005F4B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F11A0" w:rsidRPr="0086729F" w14:paraId="1AB18C81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7E" w14:textId="4034ED30" w:rsidR="00CF11A0" w:rsidRPr="0086729F" w:rsidRDefault="00DB09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VIII</w:t>
            </w:r>
            <w:r w:rsidR="00CF11A0" w:rsidRPr="0086729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клас </w:t>
            </w:r>
            <w:r w:rsidR="0086729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86729F" w:rsidRPr="00166CC6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984" w:type="dxa"/>
          </w:tcPr>
          <w:p w14:paraId="1AB18C7F" w14:textId="7AC03A80" w:rsidR="00CF11A0" w:rsidRPr="0015186B" w:rsidRDefault="009E0253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B01501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="00B01501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  <w:r w:rsidR="00CF11A0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.1</w:t>
            </w:r>
            <w:r w:rsidR="0005781E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="0015186B">
              <w:rPr>
                <w:rFonts w:ascii="Times New Roman" w:hAnsi="Times New Roman" w:cs="Times New Roman"/>
                <w:bCs/>
                <w:sz w:val="24"/>
                <w:szCs w:val="24"/>
              </w:rPr>
              <w:t>.23 г.</w:t>
            </w:r>
          </w:p>
        </w:tc>
        <w:tc>
          <w:tcPr>
            <w:tcW w:w="6775" w:type="dxa"/>
          </w:tcPr>
          <w:p w14:paraId="1AB18C80" w14:textId="77777777" w:rsidR="00CF11A0" w:rsidRPr="0086729F" w:rsidRDefault="00F13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Движение извън населено място през ж.п. прелези. Маневри на пътя</w:t>
            </w:r>
            <w:r w:rsidR="005F4B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F11A0" w:rsidRPr="0086729F" w14:paraId="1AB18C85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82" w14:textId="77777777" w:rsidR="00CF11A0" w:rsidRPr="00166CC6" w:rsidRDefault="0086729F" w:rsidP="0086729F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66CC6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984" w:type="dxa"/>
          </w:tcPr>
          <w:p w14:paraId="1AB18C83" w14:textId="0B0654A4" w:rsidR="00CF11A0" w:rsidRPr="0015186B" w:rsidRDefault="00432C75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04</w:t>
            </w:r>
            <w:r w:rsidR="003D016E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08</w:t>
            </w:r>
            <w:r w:rsidR="008556AF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.1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15186B">
              <w:rPr>
                <w:rFonts w:ascii="Times New Roman" w:hAnsi="Times New Roman" w:cs="Times New Roman"/>
                <w:bCs/>
                <w:sz w:val="24"/>
                <w:szCs w:val="24"/>
              </w:rPr>
              <w:t>.23 г.</w:t>
            </w:r>
            <w:r w:rsidR="00246FCC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775" w:type="dxa"/>
          </w:tcPr>
          <w:p w14:paraId="1AB18C84" w14:textId="77777777" w:rsidR="00CF11A0" w:rsidRPr="0086729F" w:rsidRDefault="00F13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Движение извън населено през нощта и при различна видимост</w:t>
            </w:r>
            <w:r w:rsidR="005F4B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F11A0" w:rsidRPr="0086729F" w14:paraId="1AB18C89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86" w14:textId="77777777" w:rsidR="00CF11A0" w:rsidRPr="00166CC6" w:rsidRDefault="0086729F" w:rsidP="0086729F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66CC6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984" w:type="dxa"/>
          </w:tcPr>
          <w:p w14:paraId="1AB18C87" w14:textId="2C13490F" w:rsidR="00CF11A0" w:rsidRPr="0015186B" w:rsidRDefault="003D016E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432C75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- </w:t>
            </w:r>
            <w:r w:rsidR="009E0253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432C75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  <w:r w:rsidR="00636144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.0</w:t>
            </w:r>
            <w:r w:rsidR="00432C75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="00DB02B1">
              <w:rPr>
                <w:rFonts w:ascii="Times New Roman" w:hAnsi="Times New Roman" w:cs="Times New Roman"/>
                <w:bCs/>
                <w:sz w:val="24"/>
                <w:szCs w:val="24"/>
              </w:rPr>
              <w:t>.24 г.</w:t>
            </w:r>
          </w:p>
        </w:tc>
        <w:tc>
          <w:tcPr>
            <w:tcW w:w="6775" w:type="dxa"/>
          </w:tcPr>
          <w:p w14:paraId="1AB18C88" w14:textId="77777777" w:rsidR="00CF11A0" w:rsidRPr="0086729F" w:rsidRDefault="00F13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ППС и МПС. Системи за пасивна и активна безопасност</w:t>
            </w:r>
            <w:r w:rsidR="005F4B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F11A0" w:rsidRPr="0086729F" w14:paraId="1AB18C8D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8A" w14:textId="77777777" w:rsidR="00CF11A0" w:rsidRPr="00166CC6" w:rsidRDefault="0086729F" w:rsidP="0086729F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66CC6"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1984" w:type="dxa"/>
          </w:tcPr>
          <w:p w14:paraId="1AB18C8B" w14:textId="4DCF60A9" w:rsidR="00CF11A0" w:rsidRPr="0015186B" w:rsidRDefault="003D016E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27-</w:t>
            </w:r>
            <w:r w:rsidR="00432C75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31</w:t>
            </w:r>
            <w:r w:rsidR="00636144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.0</w:t>
            </w:r>
            <w:r w:rsidR="00432C75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="00DB02B1">
              <w:rPr>
                <w:rFonts w:ascii="Times New Roman" w:hAnsi="Times New Roman" w:cs="Times New Roman"/>
                <w:bCs/>
                <w:sz w:val="24"/>
                <w:szCs w:val="24"/>
              </w:rPr>
              <w:t>.24 г.</w:t>
            </w:r>
          </w:p>
        </w:tc>
        <w:tc>
          <w:tcPr>
            <w:tcW w:w="6775" w:type="dxa"/>
          </w:tcPr>
          <w:p w14:paraId="1AB18C8C" w14:textId="77777777" w:rsidR="00CF11A0" w:rsidRPr="0086729F" w:rsidRDefault="00F13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Основни правила на движението през отделните части на денонощието в извън населени места</w:t>
            </w:r>
            <w:r w:rsidR="005F4B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F11A0" w:rsidRPr="0086729F" w14:paraId="1AB18C91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8E" w14:textId="66DA6945" w:rsidR="00CF11A0" w:rsidRPr="0086729F" w:rsidRDefault="00DB09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IX</w:t>
            </w:r>
            <w:r w:rsidR="00CF11A0" w:rsidRPr="0086729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клас</w:t>
            </w:r>
            <w:r w:rsidR="0086729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</w:t>
            </w:r>
            <w:r w:rsidR="0086729F" w:rsidRPr="00166CC6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984" w:type="dxa"/>
          </w:tcPr>
          <w:p w14:paraId="1AB18C8F" w14:textId="623F26B8" w:rsidR="00CF11A0" w:rsidRPr="0015186B" w:rsidRDefault="00432C75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23</w:t>
            </w:r>
            <w:r w:rsidR="003D016E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27</w:t>
            </w:r>
            <w:r w:rsidR="008556AF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CF11A0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05781E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="00DB02B1">
              <w:rPr>
                <w:rFonts w:ascii="Times New Roman" w:hAnsi="Times New Roman" w:cs="Times New Roman"/>
                <w:bCs/>
                <w:sz w:val="24"/>
                <w:szCs w:val="24"/>
              </w:rPr>
              <w:t>.23 г.</w:t>
            </w:r>
          </w:p>
        </w:tc>
        <w:tc>
          <w:tcPr>
            <w:tcW w:w="6775" w:type="dxa"/>
          </w:tcPr>
          <w:p w14:paraId="1AB18C90" w14:textId="77777777" w:rsidR="00CF11A0" w:rsidRPr="0086729F" w:rsidRDefault="00F13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Структура на пътя. Видове маркировки</w:t>
            </w:r>
            <w:r w:rsidR="005F4B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F11A0" w:rsidRPr="0086729F" w14:paraId="1AB18C95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92" w14:textId="77777777" w:rsidR="00CF11A0" w:rsidRPr="00166CC6" w:rsidRDefault="0086729F" w:rsidP="0086729F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66CC6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984" w:type="dxa"/>
          </w:tcPr>
          <w:p w14:paraId="1AB18C93" w14:textId="5C0DA703" w:rsidR="00CF11A0" w:rsidRPr="0015186B" w:rsidRDefault="00432C75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A94AD4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3D016E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="00A94AD4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  <w:r w:rsidR="008556AF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.1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DB02B1">
              <w:rPr>
                <w:rFonts w:ascii="Times New Roman" w:hAnsi="Times New Roman" w:cs="Times New Roman"/>
                <w:bCs/>
                <w:sz w:val="24"/>
                <w:szCs w:val="24"/>
              </w:rPr>
              <w:t>.23 г.</w:t>
            </w:r>
          </w:p>
        </w:tc>
        <w:tc>
          <w:tcPr>
            <w:tcW w:w="6775" w:type="dxa"/>
          </w:tcPr>
          <w:p w14:paraId="1AB18C94" w14:textId="77777777" w:rsidR="00CF11A0" w:rsidRPr="0086729F" w:rsidRDefault="00F13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Групи пътни знаци</w:t>
            </w:r>
            <w:r w:rsidR="005F4B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F11A0" w:rsidRPr="0086729F" w14:paraId="1AB18C99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96" w14:textId="77777777" w:rsidR="00CF11A0" w:rsidRPr="00166CC6" w:rsidRDefault="0086729F" w:rsidP="0086729F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66CC6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984" w:type="dxa"/>
          </w:tcPr>
          <w:p w14:paraId="1AB18C97" w14:textId="62630066" w:rsidR="00CF11A0" w:rsidRPr="0015186B" w:rsidRDefault="00432C75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  <w:r w:rsidR="000C70AC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–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  <w:r w:rsidR="00636144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.0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DB02B1">
              <w:rPr>
                <w:rFonts w:ascii="Times New Roman" w:hAnsi="Times New Roman" w:cs="Times New Roman"/>
                <w:bCs/>
                <w:sz w:val="24"/>
                <w:szCs w:val="24"/>
              </w:rPr>
              <w:t>.24 г.</w:t>
            </w:r>
          </w:p>
        </w:tc>
        <w:tc>
          <w:tcPr>
            <w:tcW w:w="6775" w:type="dxa"/>
          </w:tcPr>
          <w:p w14:paraId="1AB18C98" w14:textId="77777777" w:rsidR="00CF11A0" w:rsidRPr="0086729F" w:rsidRDefault="00F13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Скорост на движение на МПС/автомобил,</w:t>
            </w:r>
            <w:r w:rsidR="0086729F" w:rsidRPr="008672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мотоциклет,</w:t>
            </w:r>
            <w:r w:rsidR="0086729F" w:rsidRPr="0086729F">
              <w:rPr>
                <w:rFonts w:ascii="Times New Roman" w:hAnsi="Times New Roman" w:cs="Times New Roman"/>
                <w:sz w:val="24"/>
                <w:szCs w:val="24"/>
              </w:rPr>
              <w:t xml:space="preserve"> мотопед, велосипед вкл. скутери ховърбордове</w:t>
            </w:r>
            <w:r w:rsidR="005F4B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86729F" w:rsidRPr="008672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F11A0" w:rsidRPr="0086729F" w14:paraId="1AB18C9D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9A" w14:textId="77777777" w:rsidR="00CF11A0" w:rsidRPr="00166CC6" w:rsidRDefault="0086729F" w:rsidP="0086729F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66CC6"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1984" w:type="dxa"/>
            <w:shd w:val="clear" w:color="auto" w:fill="FFFFFF" w:themeFill="background1"/>
          </w:tcPr>
          <w:p w14:paraId="1AB18C9B" w14:textId="4A669605" w:rsidR="00CF11A0" w:rsidRPr="0015186B" w:rsidRDefault="00432C75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08</w:t>
            </w:r>
            <w:r w:rsidR="003D016E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  <w:r w:rsidR="00636144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.0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="00DB02B1">
              <w:rPr>
                <w:rFonts w:ascii="Times New Roman" w:hAnsi="Times New Roman" w:cs="Times New Roman"/>
                <w:bCs/>
                <w:sz w:val="24"/>
                <w:szCs w:val="24"/>
              </w:rPr>
              <w:t>.24 г.</w:t>
            </w:r>
          </w:p>
        </w:tc>
        <w:tc>
          <w:tcPr>
            <w:tcW w:w="6775" w:type="dxa"/>
          </w:tcPr>
          <w:p w14:paraId="1AB18C9C" w14:textId="19A8902E" w:rsidR="00CF11A0" w:rsidRPr="0086729F" w:rsidRDefault="00867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Действие на водача според сре</w:t>
            </w:r>
            <w:r w:rsidR="00B76EEA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86729F">
              <w:rPr>
                <w:rFonts w:ascii="Times New Roman" w:hAnsi="Times New Roman" w:cs="Times New Roman"/>
                <w:sz w:val="24"/>
                <w:szCs w:val="24"/>
              </w:rPr>
              <w:t>ствата за регулиране на движението</w:t>
            </w:r>
            <w:r w:rsidR="008875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B0F23" w:rsidRPr="0086729F" w14:paraId="1AB18CA1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9E" w14:textId="1EB1FAD5" w:rsidR="009B0F23" w:rsidRDefault="00DB0979" w:rsidP="009B0F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  <w:r w:rsidR="009B0F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клас     </w:t>
            </w:r>
            <w:r w:rsidR="00166C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9B0F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9B0F23" w:rsidRPr="00166CC6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984" w:type="dxa"/>
          </w:tcPr>
          <w:p w14:paraId="1AB18C9F" w14:textId="490F7592" w:rsidR="009B0F23" w:rsidRPr="0015186B" w:rsidRDefault="00432C75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06</w:t>
            </w:r>
            <w:r w:rsidR="009E0253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="0005781E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.1</w:t>
            </w:r>
            <w:r w:rsidR="00A94AD4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DB02B1">
              <w:rPr>
                <w:rFonts w:ascii="Times New Roman" w:hAnsi="Times New Roman" w:cs="Times New Roman"/>
                <w:bCs/>
                <w:sz w:val="24"/>
                <w:szCs w:val="24"/>
              </w:rPr>
              <w:t>.23 г.</w:t>
            </w:r>
          </w:p>
        </w:tc>
        <w:tc>
          <w:tcPr>
            <w:tcW w:w="6775" w:type="dxa"/>
          </w:tcPr>
          <w:p w14:paraId="1AB18CA0" w14:textId="77777777" w:rsidR="009B0F23" w:rsidRPr="0086729F" w:rsidRDefault="00C16C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Категории МПС. Правоспособност на водачите.</w:t>
            </w:r>
          </w:p>
        </w:tc>
      </w:tr>
      <w:tr w:rsidR="009B0F23" w:rsidRPr="0086729F" w14:paraId="1AB18CA5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A2" w14:textId="77777777" w:rsidR="009B0F23" w:rsidRPr="00166CC6" w:rsidRDefault="009B0F23" w:rsidP="0086729F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66CC6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984" w:type="dxa"/>
          </w:tcPr>
          <w:p w14:paraId="1AB18CA3" w14:textId="1528687A" w:rsidR="009B0F23" w:rsidRPr="0015186B" w:rsidRDefault="009E0253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432C75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="003D016E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="00432C75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22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.12</w:t>
            </w:r>
            <w:r w:rsidR="00DB02B1">
              <w:rPr>
                <w:rFonts w:ascii="Times New Roman" w:hAnsi="Times New Roman" w:cs="Times New Roman"/>
                <w:bCs/>
                <w:sz w:val="24"/>
                <w:szCs w:val="24"/>
              </w:rPr>
              <w:t>.23 г.</w:t>
            </w:r>
          </w:p>
        </w:tc>
        <w:tc>
          <w:tcPr>
            <w:tcW w:w="6775" w:type="dxa"/>
          </w:tcPr>
          <w:p w14:paraId="1AB18CA4" w14:textId="77777777" w:rsidR="009B0F23" w:rsidRPr="0086729F" w:rsidRDefault="00C16C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Нормативно регулиране на движението по пътищата. Административни наказания.</w:t>
            </w:r>
          </w:p>
        </w:tc>
      </w:tr>
      <w:tr w:rsidR="009B0F23" w:rsidRPr="0086729F" w14:paraId="1AB18CA9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A6" w14:textId="77777777" w:rsidR="009B0F23" w:rsidRPr="00166CC6" w:rsidRDefault="009B0F23" w:rsidP="0086729F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66CC6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984" w:type="dxa"/>
          </w:tcPr>
          <w:p w14:paraId="1AB18CA7" w14:textId="67173A92" w:rsidR="009B0F23" w:rsidRPr="0015186B" w:rsidRDefault="00432C75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19</w:t>
            </w:r>
            <w:r w:rsidR="009E0253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23</w:t>
            </w:r>
            <w:r w:rsidR="00636144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.0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DB02B1">
              <w:rPr>
                <w:rFonts w:ascii="Times New Roman" w:hAnsi="Times New Roman" w:cs="Times New Roman"/>
                <w:bCs/>
                <w:sz w:val="24"/>
                <w:szCs w:val="24"/>
              </w:rPr>
              <w:t>.24 г.</w:t>
            </w:r>
          </w:p>
        </w:tc>
        <w:tc>
          <w:tcPr>
            <w:tcW w:w="6775" w:type="dxa"/>
          </w:tcPr>
          <w:p w14:paraId="1AB18CA8" w14:textId="77777777" w:rsidR="009B0F23" w:rsidRPr="0086729F" w:rsidRDefault="00C16C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Култура на поведение на пътя.</w:t>
            </w:r>
          </w:p>
        </w:tc>
      </w:tr>
      <w:tr w:rsidR="009B0F23" w:rsidRPr="0086729F" w14:paraId="1AB18CAD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AA" w14:textId="77777777" w:rsidR="009B0F23" w:rsidRPr="00166CC6" w:rsidRDefault="009B0F23" w:rsidP="0086729F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66CC6"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1984" w:type="dxa"/>
          </w:tcPr>
          <w:p w14:paraId="1AB18CAB" w14:textId="725D19FF" w:rsidR="009B0F23" w:rsidRPr="0015186B" w:rsidRDefault="00432C75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  <w:r w:rsidR="003D016E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- 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19</w:t>
            </w:r>
            <w:r w:rsidR="00AB6D5D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.0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6775" w:type="dxa"/>
          </w:tcPr>
          <w:p w14:paraId="1AB18CAC" w14:textId="77777777" w:rsidR="009B0F23" w:rsidRPr="009C2396" w:rsidRDefault="00C16C97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3D016E">
              <w:rPr>
                <w:rFonts w:ascii="Times New Roman" w:hAnsi="Times New Roman" w:cs="Times New Roman"/>
                <w:sz w:val="24"/>
                <w:szCs w:val="24"/>
              </w:rPr>
              <w:t xml:space="preserve">Поведение на контролните органи при </w:t>
            </w:r>
            <w:r w:rsidR="005F4BE1">
              <w:rPr>
                <w:rFonts w:ascii="Times New Roman" w:hAnsi="Times New Roman" w:cs="Times New Roman"/>
                <w:sz w:val="24"/>
                <w:szCs w:val="24"/>
              </w:rPr>
              <w:t>констатиране на нарушения.</w:t>
            </w:r>
          </w:p>
        </w:tc>
      </w:tr>
      <w:tr w:rsidR="009B0F23" w:rsidRPr="0086729F" w14:paraId="1AB18CB1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AE" w14:textId="00348178" w:rsidR="009B0F23" w:rsidRDefault="00DB0979" w:rsidP="009B0F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XI</w:t>
            </w:r>
            <w:r w:rsidR="009B0F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клас</w:t>
            </w:r>
            <w:r w:rsidR="00B76EE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</w:t>
            </w:r>
            <w:r w:rsidR="00166C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B76EEA" w:rsidRPr="00166CC6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984" w:type="dxa"/>
          </w:tcPr>
          <w:p w14:paraId="1AB18CAF" w14:textId="3FA9810F" w:rsidR="009B0F23" w:rsidRPr="0015186B" w:rsidRDefault="00A94AD4" w:rsidP="001518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03</w:t>
            </w:r>
            <w:r w:rsidR="00C42975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–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07</w:t>
            </w:r>
            <w:r w:rsidR="00C42975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.06</w:t>
            </w:r>
            <w:r w:rsidR="00DB02B1">
              <w:rPr>
                <w:rFonts w:ascii="Times New Roman" w:hAnsi="Times New Roman" w:cs="Times New Roman"/>
                <w:bCs/>
                <w:sz w:val="24"/>
                <w:szCs w:val="24"/>
              </w:rPr>
              <w:t>.24 г.</w:t>
            </w:r>
          </w:p>
        </w:tc>
        <w:tc>
          <w:tcPr>
            <w:tcW w:w="6775" w:type="dxa"/>
          </w:tcPr>
          <w:p w14:paraId="1AB18CB0" w14:textId="77777777" w:rsidR="009B0F23" w:rsidRPr="00677A2B" w:rsidRDefault="00C16C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A2B">
              <w:rPr>
                <w:rFonts w:ascii="Times New Roman" w:hAnsi="Times New Roman" w:cs="Times New Roman"/>
                <w:sz w:val="24"/>
                <w:szCs w:val="24"/>
              </w:rPr>
              <w:t>Транспортна култура и дисциплина. ПТП. Правомощия на органите за контрол</w:t>
            </w:r>
            <w:r w:rsidR="005F4BE1" w:rsidRPr="00677A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B0F23" w:rsidRPr="0086729F" w14:paraId="1AB18CB5" w14:textId="77777777" w:rsidTr="0015186B">
        <w:tc>
          <w:tcPr>
            <w:tcW w:w="1731" w:type="dxa"/>
            <w:shd w:val="clear" w:color="auto" w:fill="D9D9D9" w:themeFill="background1" w:themeFillShade="D9"/>
          </w:tcPr>
          <w:p w14:paraId="1AB18CB2" w14:textId="59903D34" w:rsidR="009B0F23" w:rsidRDefault="00DB0979" w:rsidP="009B0F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XII</w:t>
            </w:r>
            <w:r w:rsidR="009B0F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клас</w:t>
            </w:r>
            <w:r w:rsidR="00B76EE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</w:t>
            </w:r>
            <w:r w:rsidR="00B76EEA" w:rsidRPr="00166CC6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984" w:type="dxa"/>
          </w:tcPr>
          <w:p w14:paraId="1AB18CB3" w14:textId="7A86868F" w:rsidR="009B0F23" w:rsidRPr="0015186B" w:rsidRDefault="003D016E" w:rsidP="0015186B">
            <w:pP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432C75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  <w:r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.0</w:t>
            </w:r>
            <w:r w:rsidR="00432C75" w:rsidRPr="0015186B">
              <w:rPr>
                <w:rFonts w:ascii="Times New Roman" w:hAnsi="Times New Roman" w:cs="Times New Roman"/>
                <w:bCs/>
                <w:sz w:val="24"/>
                <w:szCs w:val="24"/>
              </w:rPr>
              <w:t>1-02.02</w:t>
            </w:r>
            <w:r w:rsidR="00DB02B1">
              <w:rPr>
                <w:rFonts w:ascii="Times New Roman" w:hAnsi="Times New Roman" w:cs="Times New Roman"/>
                <w:bCs/>
                <w:sz w:val="24"/>
                <w:szCs w:val="24"/>
              </w:rPr>
              <w:t>.24 г.</w:t>
            </w:r>
          </w:p>
        </w:tc>
        <w:tc>
          <w:tcPr>
            <w:tcW w:w="6775" w:type="dxa"/>
          </w:tcPr>
          <w:p w14:paraId="1AB18CB4" w14:textId="77777777" w:rsidR="009B0F23" w:rsidRPr="00D120B7" w:rsidRDefault="00C16C97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A4509">
              <w:rPr>
                <w:rFonts w:ascii="Times New Roman" w:hAnsi="Times New Roman" w:cs="Times New Roman"/>
                <w:sz w:val="24"/>
                <w:szCs w:val="24"/>
              </w:rPr>
              <w:t>Транспортна култура и дисциплина. ПТП. Правомощия на органите за контрол</w:t>
            </w:r>
            <w:r w:rsidR="005F4BE1" w:rsidRPr="00DA45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AB18CB6" w14:textId="77777777" w:rsidR="00BD38C3" w:rsidRPr="00155831" w:rsidRDefault="00BD38C3" w:rsidP="00936670">
      <w:pPr>
        <w:tabs>
          <w:tab w:val="left" w:pos="8385"/>
        </w:tabs>
        <w:jc w:val="center"/>
        <w:rPr>
          <w:rFonts w:ascii="Times New Roman" w:hAnsi="Times New Roman" w:cs="Times New Roman"/>
          <w:sz w:val="32"/>
          <w:szCs w:val="32"/>
        </w:rPr>
      </w:pPr>
    </w:p>
    <w:sectPr w:rsidR="00BD38C3" w:rsidRPr="00155831" w:rsidSect="0015186B">
      <w:pgSz w:w="11906" w:h="16838"/>
      <w:pgMar w:top="0" w:right="424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9D079" w14:textId="77777777" w:rsidR="00802496" w:rsidRDefault="00802496" w:rsidP="00155831">
      <w:pPr>
        <w:spacing w:after="0" w:line="240" w:lineRule="auto"/>
      </w:pPr>
      <w:r>
        <w:separator/>
      </w:r>
    </w:p>
  </w:endnote>
  <w:endnote w:type="continuationSeparator" w:id="0">
    <w:p w14:paraId="10AC9803" w14:textId="77777777" w:rsidR="00802496" w:rsidRDefault="00802496" w:rsidP="00155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F6ABC" w14:textId="77777777" w:rsidR="00802496" w:rsidRDefault="00802496" w:rsidP="00155831">
      <w:pPr>
        <w:spacing w:after="0" w:line="240" w:lineRule="auto"/>
      </w:pPr>
      <w:r>
        <w:separator/>
      </w:r>
    </w:p>
  </w:footnote>
  <w:footnote w:type="continuationSeparator" w:id="0">
    <w:p w14:paraId="1F297E8A" w14:textId="77777777" w:rsidR="00802496" w:rsidRDefault="00802496" w:rsidP="001558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831"/>
    <w:rsid w:val="00025594"/>
    <w:rsid w:val="0005781E"/>
    <w:rsid w:val="00097C64"/>
    <w:rsid w:val="000C70AC"/>
    <w:rsid w:val="00113B50"/>
    <w:rsid w:val="00145E48"/>
    <w:rsid w:val="00146A20"/>
    <w:rsid w:val="00151242"/>
    <w:rsid w:val="0015186B"/>
    <w:rsid w:val="00155831"/>
    <w:rsid w:val="00166CC6"/>
    <w:rsid w:val="001D167A"/>
    <w:rsid w:val="001F19ED"/>
    <w:rsid w:val="001F5B0D"/>
    <w:rsid w:val="0024443C"/>
    <w:rsid w:val="00246FCC"/>
    <w:rsid w:val="00265C58"/>
    <w:rsid w:val="002840E2"/>
    <w:rsid w:val="00310DB8"/>
    <w:rsid w:val="00391A56"/>
    <w:rsid w:val="003A5C2E"/>
    <w:rsid w:val="003D016E"/>
    <w:rsid w:val="003D0695"/>
    <w:rsid w:val="00410EFB"/>
    <w:rsid w:val="00424016"/>
    <w:rsid w:val="00432C75"/>
    <w:rsid w:val="004852B0"/>
    <w:rsid w:val="004D0D58"/>
    <w:rsid w:val="004E2A5A"/>
    <w:rsid w:val="004E5414"/>
    <w:rsid w:val="0051560D"/>
    <w:rsid w:val="00521E8F"/>
    <w:rsid w:val="0052547D"/>
    <w:rsid w:val="0057085F"/>
    <w:rsid w:val="00570E25"/>
    <w:rsid w:val="005F4BE1"/>
    <w:rsid w:val="00631D9B"/>
    <w:rsid w:val="00636144"/>
    <w:rsid w:val="00656B8A"/>
    <w:rsid w:val="00661AF9"/>
    <w:rsid w:val="00677A2B"/>
    <w:rsid w:val="006D2AEA"/>
    <w:rsid w:val="006F7F63"/>
    <w:rsid w:val="00722F20"/>
    <w:rsid w:val="007552B3"/>
    <w:rsid w:val="00755D7C"/>
    <w:rsid w:val="00757437"/>
    <w:rsid w:val="00776F1F"/>
    <w:rsid w:val="007A1D5C"/>
    <w:rsid w:val="007C195F"/>
    <w:rsid w:val="00802496"/>
    <w:rsid w:val="008136D7"/>
    <w:rsid w:val="0082775B"/>
    <w:rsid w:val="008556AF"/>
    <w:rsid w:val="008558A6"/>
    <w:rsid w:val="0086729F"/>
    <w:rsid w:val="008758DB"/>
    <w:rsid w:val="0088752B"/>
    <w:rsid w:val="008A3BD7"/>
    <w:rsid w:val="008B6608"/>
    <w:rsid w:val="008F6BBD"/>
    <w:rsid w:val="00901825"/>
    <w:rsid w:val="00936670"/>
    <w:rsid w:val="00937636"/>
    <w:rsid w:val="0098286C"/>
    <w:rsid w:val="009843EE"/>
    <w:rsid w:val="009B0F23"/>
    <w:rsid w:val="009B7D0D"/>
    <w:rsid w:val="009C2396"/>
    <w:rsid w:val="009E0253"/>
    <w:rsid w:val="009E176D"/>
    <w:rsid w:val="00A0557E"/>
    <w:rsid w:val="00A20DE3"/>
    <w:rsid w:val="00A85365"/>
    <w:rsid w:val="00A94AD4"/>
    <w:rsid w:val="00AB6D5D"/>
    <w:rsid w:val="00AC2E0C"/>
    <w:rsid w:val="00AF044C"/>
    <w:rsid w:val="00B01501"/>
    <w:rsid w:val="00B07B0A"/>
    <w:rsid w:val="00B42CFE"/>
    <w:rsid w:val="00B707D6"/>
    <w:rsid w:val="00B76EEA"/>
    <w:rsid w:val="00BC5827"/>
    <w:rsid w:val="00BD28BA"/>
    <w:rsid w:val="00BD38C3"/>
    <w:rsid w:val="00BD6230"/>
    <w:rsid w:val="00C16C97"/>
    <w:rsid w:val="00C318BB"/>
    <w:rsid w:val="00C336A9"/>
    <w:rsid w:val="00C42975"/>
    <w:rsid w:val="00C56691"/>
    <w:rsid w:val="00C61D5D"/>
    <w:rsid w:val="00C63C3B"/>
    <w:rsid w:val="00CD3D59"/>
    <w:rsid w:val="00CE5A07"/>
    <w:rsid w:val="00CF11A0"/>
    <w:rsid w:val="00D10869"/>
    <w:rsid w:val="00D120B7"/>
    <w:rsid w:val="00D40784"/>
    <w:rsid w:val="00D4573F"/>
    <w:rsid w:val="00DA4509"/>
    <w:rsid w:val="00DB02B1"/>
    <w:rsid w:val="00DB0979"/>
    <w:rsid w:val="00DC196D"/>
    <w:rsid w:val="00DE45F8"/>
    <w:rsid w:val="00DE7A27"/>
    <w:rsid w:val="00E75962"/>
    <w:rsid w:val="00E84776"/>
    <w:rsid w:val="00E91BB2"/>
    <w:rsid w:val="00EA19BA"/>
    <w:rsid w:val="00EB4E81"/>
    <w:rsid w:val="00ED03BE"/>
    <w:rsid w:val="00ED3E46"/>
    <w:rsid w:val="00F02181"/>
    <w:rsid w:val="00F13BB4"/>
    <w:rsid w:val="00F32D96"/>
    <w:rsid w:val="00F7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18C31"/>
  <w15:docId w15:val="{A3D5BC3D-CAD5-454B-93FB-6EFEA5919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8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5583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semiHidden/>
    <w:unhideWhenUsed/>
    <w:rsid w:val="001558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5">
    <w:name w:val="Горен колонтитул Знак"/>
    <w:basedOn w:val="a0"/>
    <w:link w:val="a4"/>
    <w:uiPriority w:val="99"/>
    <w:semiHidden/>
    <w:rsid w:val="00155831"/>
  </w:style>
  <w:style w:type="paragraph" w:styleId="a6">
    <w:name w:val="footer"/>
    <w:basedOn w:val="a"/>
    <w:link w:val="a7"/>
    <w:uiPriority w:val="99"/>
    <w:semiHidden/>
    <w:unhideWhenUsed/>
    <w:rsid w:val="001558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Долен колонтитул Знак"/>
    <w:basedOn w:val="a0"/>
    <w:link w:val="a6"/>
    <w:uiPriority w:val="99"/>
    <w:semiHidden/>
    <w:rsid w:val="00155831"/>
  </w:style>
  <w:style w:type="character" w:styleId="a8">
    <w:name w:val="Hyperlink"/>
    <w:rsid w:val="00C61D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ohridski@abv.b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1302630: СУ"Св. Климент Охридски" - Пещера</cp:lastModifiedBy>
  <cp:revision>11</cp:revision>
  <dcterms:created xsi:type="dcterms:W3CDTF">2023-09-17T18:31:00Z</dcterms:created>
  <dcterms:modified xsi:type="dcterms:W3CDTF">2023-10-14T13:42:00Z</dcterms:modified>
</cp:coreProperties>
</file>