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E77" w:rsidRPr="00D14B2D" w:rsidRDefault="00380E77" w:rsidP="00380E77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  <w:r w:rsidRPr="001533CA">
        <w:rPr>
          <w:rFonts w:ascii="Verdana" w:eastAsia="Times New Roman" w:hAnsi="Verdana" w:cs="Times New Roman"/>
          <w:color w:val="000000"/>
          <w:sz w:val="18"/>
          <w:szCs w:val="18"/>
          <w:highlight w:val="yellow"/>
          <w:lang w:eastAsia="bg-BG"/>
        </w:rPr>
        <w:t>Приложение № 7 към чл. 12, ал. 2, т. 7</w:t>
      </w:r>
    </w:p>
    <w:p w:rsidR="00380E77" w:rsidRPr="00D14B2D" w:rsidRDefault="00380E77" w:rsidP="00380E77">
      <w:pPr>
        <w:shd w:val="clear" w:color="auto" w:fill="FEFEFE"/>
        <w:spacing w:after="24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tbl>
      <w:tblPr>
        <w:tblW w:w="0" w:type="auto"/>
        <w:tblInd w:w="5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  <w:gridCol w:w="629"/>
        <w:gridCol w:w="628"/>
        <w:gridCol w:w="628"/>
        <w:gridCol w:w="891"/>
        <w:gridCol w:w="664"/>
        <w:gridCol w:w="628"/>
        <w:gridCol w:w="926"/>
        <w:gridCol w:w="958"/>
      </w:tblGrid>
      <w:tr w:rsidR="00380E77" w:rsidRPr="00D14B2D" w:rsidTr="004D6A72">
        <w:trPr>
          <w:trHeight w:val="315"/>
        </w:trPr>
        <w:tc>
          <w:tcPr>
            <w:tcW w:w="9367" w:type="dxa"/>
            <w:gridSpan w:val="9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02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Рамков учебен план</w:t>
            </w:r>
          </w:p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за профилирано образование без интензивно и без разширено изучаване на чужд език</w:t>
            </w:r>
          </w:p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380E77" w:rsidRPr="00D14B2D" w:rsidTr="004D6A72">
        <w:trPr>
          <w:trHeight w:val="315"/>
        </w:trPr>
        <w:tc>
          <w:tcPr>
            <w:tcW w:w="3335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2810" w:type="dxa"/>
            <w:gridSpan w:val="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3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I гимназиален етап</w:t>
            </w:r>
          </w:p>
        </w:tc>
        <w:tc>
          <w:tcPr>
            <w:tcW w:w="225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3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II гимназиален етап</w:t>
            </w:r>
          </w:p>
        </w:tc>
        <w:tc>
          <w:tcPr>
            <w:tcW w:w="964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</w:tr>
      <w:tr w:rsidR="00380E77" w:rsidRPr="00D14B2D" w:rsidTr="004D6A72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0E77" w:rsidRPr="00D14B2D" w:rsidRDefault="00380E77" w:rsidP="004D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189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1307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Класове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0E77" w:rsidRPr="00D14B2D" w:rsidRDefault="00380E77" w:rsidP="004D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380E77" w:rsidRPr="00D14B2D" w:rsidTr="004D6A72">
        <w:trPr>
          <w:trHeight w:val="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80E77" w:rsidRPr="00D14B2D" w:rsidRDefault="00380E77" w:rsidP="004D6A7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VІІІ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ІХ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53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Х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VІІІ - Х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1533CA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153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ХІ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1533CA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bg-BG"/>
              </w:rPr>
            </w:pPr>
            <w:r w:rsidRPr="001533C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yellow"/>
                <w:lang w:eastAsia="bg-BG"/>
              </w:rPr>
              <w:t>ХІІ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XІ - ХII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VІІІ - ХІІ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Учебни седмици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</w:tr>
      <w:tr w:rsidR="00380E77" w:rsidRPr="00D14B2D" w:rsidTr="004D6A72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Раздел А - задължителни учебни часове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  <w:lang w:eastAsia="bg-BG"/>
              </w:rPr>
              <w:t>Учебни предмети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Български език и литература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360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93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561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422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Чужд език - …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278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Математика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108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422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Информационни технологии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90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История и цивилизации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126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270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270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География и икономика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Философия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144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Гражданско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67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Биология и здравно образование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Физика и астрономия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Химия и опазване на околната среда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380E77" w:rsidRPr="00D14B2D" w:rsidTr="004D6A72">
        <w:trPr>
          <w:trHeight w:val="377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Технологии и предприемачество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162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Музика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Изобразително изкуство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54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Физическо възпитание и спорт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216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350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</w:t>
            </w:r>
          </w:p>
          <w:p w:rsidR="007767DD" w:rsidRPr="00D14B2D" w:rsidRDefault="007767DD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bookmarkStart w:id="0" w:name="_GoBack"/>
            <w:bookmarkEnd w:id="0"/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900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864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954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2718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432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372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804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3522</w:t>
            </w:r>
          </w:p>
        </w:tc>
      </w:tr>
      <w:tr w:rsidR="00380E77" w:rsidRPr="00D14B2D" w:rsidTr="004D6A72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lastRenderedPageBreak/>
              <w:t>Раздел Б - избираеми учебни часове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Общ годишен брой часове за</w:t>
            </w:r>
          </w:p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252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288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198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738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720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620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1340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2078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 + раздел Б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3456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1152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992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2144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5600</w:t>
            </w:r>
          </w:p>
        </w:tc>
      </w:tr>
      <w:tr w:rsidR="00380E77" w:rsidRPr="00D14B2D" w:rsidTr="004D6A72">
        <w:trPr>
          <w:trHeight w:val="240"/>
        </w:trPr>
        <w:tc>
          <w:tcPr>
            <w:tcW w:w="9367" w:type="dxa"/>
            <w:gridSpan w:val="9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Раздел В - факултативни учебни часове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Максимален годишен брой часове за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432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144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bg-BG"/>
              </w:rPr>
              <w:t>124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268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700</w:t>
            </w:r>
          </w:p>
        </w:tc>
      </w:tr>
      <w:tr w:rsidR="00380E77" w:rsidRPr="00D14B2D" w:rsidTr="004D6A72">
        <w:trPr>
          <w:trHeight w:val="240"/>
        </w:trPr>
        <w:tc>
          <w:tcPr>
            <w:tcW w:w="333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Общо за раздел А + раздел Б + раздел В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3888</w:t>
            </w:r>
          </w:p>
        </w:tc>
        <w:tc>
          <w:tcPr>
            <w:tcW w:w="67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1296</w:t>
            </w:r>
          </w:p>
        </w:tc>
        <w:tc>
          <w:tcPr>
            <w:tcW w:w="6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1116</w:t>
            </w:r>
          </w:p>
        </w:tc>
        <w:tc>
          <w:tcPr>
            <w:tcW w:w="9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2412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57" w:type="dxa"/>
              <w:left w:w="57" w:type="dxa"/>
              <w:bottom w:w="113" w:type="dxa"/>
              <w:right w:w="57" w:type="dxa"/>
            </w:tcMar>
            <w:vAlign w:val="center"/>
            <w:hideMark/>
          </w:tcPr>
          <w:p w:rsidR="00380E77" w:rsidRPr="00D14B2D" w:rsidRDefault="00380E77" w:rsidP="004D6A72">
            <w:pPr>
              <w:spacing w:before="100" w:beforeAutospacing="1" w:after="100" w:afterAutospacing="1" w:line="216" w:lineRule="atLeast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D14B2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bg-BG"/>
              </w:rPr>
              <w:t>6300</w:t>
            </w:r>
          </w:p>
        </w:tc>
      </w:tr>
    </w:tbl>
    <w:p w:rsidR="00380E77" w:rsidRPr="00D14B2D" w:rsidRDefault="00380E77" w:rsidP="00380E77">
      <w:pPr>
        <w:shd w:val="clear" w:color="auto" w:fill="FEFEFE"/>
        <w:spacing w:after="0" w:line="240" w:lineRule="auto"/>
        <w:rPr>
          <w:rFonts w:ascii="Verdana" w:eastAsia="Times New Roman" w:hAnsi="Verdana" w:cs="Times New Roman"/>
          <w:color w:val="000000"/>
          <w:sz w:val="18"/>
          <w:szCs w:val="18"/>
          <w:lang w:eastAsia="bg-BG"/>
        </w:rPr>
      </w:pPr>
    </w:p>
    <w:p w:rsidR="007802F0" w:rsidRDefault="007802F0"/>
    <w:sectPr w:rsidR="007802F0" w:rsidSect="00380E77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E77"/>
    <w:rsid w:val="001533CA"/>
    <w:rsid w:val="00380E77"/>
    <w:rsid w:val="007767DD"/>
    <w:rsid w:val="00780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0E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0E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2023-08-17T16:16:00Z</dcterms:created>
  <dcterms:modified xsi:type="dcterms:W3CDTF">2023-08-17T16:21:00Z</dcterms:modified>
</cp:coreProperties>
</file>