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1436FDB6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090091" w:rsidRPr="00090091">
              <w:rPr>
                <w:rFonts w:ascii="Segoe UI" w:hAnsi="Segoe UI" w:cs="Segoe UI"/>
                <w:b/>
                <w:bCs/>
                <w:sz w:val="20"/>
                <w:szCs w:val="20"/>
              </w:rPr>
              <w:t>36 - React Mounting Phase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2E2A7992" w:rsidR="00C1799B" w:rsidRPr="00F732F6" w:rsidRDefault="00090091" w:rsidP="0009009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900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Mounting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2E2A7992" w:rsidR="00C1799B" w:rsidRPr="00F732F6" w:rsidRDefault="00090091" w:rsidP="0009009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900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Mounting Phase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1416550B" w:rsidR="00805A21" w:rsidRDefault="00090091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090091">
        <w:rPr>
          <w:rFonts w:ascii="Segoe UI" w:hAnsi="Segoe UI" w:cs="Segoe UI"/>
          <w:color w:val="2F5496" w:themeColor="accent1" w:themeShade="BF"/>
          <w:sz w:val="20"/>
          <w:szCs w:val="20"/>
        </w:rPr>
        <w:t>React Mounting Phase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091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11D9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2023-06-23T17:27:00Z</dcterms:modified>
</cp:coreProperties>
</file>